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150" w:rsidRDefault="0015088D" w:rsidP="00B75A3A">
      <w:pPr>
        <w:pStyle w:val="ae"/>
        <w:jc w:val="center"/>
      </w:pPr>
      <w:r>
        <w:t>Контрольные вопросы по теме 5</w:t>
      </w:r>
    </w:p>
    <w:p w:rsidR="0015088D" w:rsidRDefault="0015088D" w:rsidP="0015088D">
      <w:pPr>
        <w:pStyle w:val="ae"/>
        <w:numPr>
          <w:ilvl w:val="0"/>
          <w:numId w:val="10"/>
        </w:numPr>
        <w:jc w:val="both"/>
      </w:pPr>
      <w:r>
        <w:t>Что понимается под исполнительным устройством?</w:t>
      </w:r>
    </w:p>
    <w:p w:rsidR="0015088D" w:rsidRDefault="0015088D" w:rsidP="0015088D">
      <w:pPr>
        <w:pStyle w:val="ae"/>
        <w:numPr>
          <w:ilvl w:val="0"/>
          <w:numId w:val="10"/>
        </w:numPr>
        <w:jc w:val="both"/>
      </w:pPr>
      <w:r>
        <w:t>По каким принципам классифицируются исполнительные устройства?</w:t>
      </w:r>
    </w:p>
    <w:p w:rsidR="0015088D" w:rsidRDefault="00672032" w:rsidP="0015088D">
      <w:pPr>
        <w:pStyle w:val="ae"/>
        <w:numPr>
          <w:ilvl w:val="0"/>
          <w:numId w:val="10"/>
        </w:numPr>
        <w:jc w:val="both"/>
      </w:pPr>
      <w:r>
        <w:t>Назовите электрические исполнительные механизмы?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Как работает электромашинный толкатель?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Дайте классификацию пневматических и гидравлических исполнительных механизмов.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Как осуществляется управление силовым цилиндром?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Для чего служит однолопастной поворотный двигатель?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В каких случаях используются диафрагменные исполнительные элементы?</w:t>
      </w:r>
    </w:p>
    <w:p w:rsidR="00672032" w:rsidRDefault="00672032" w:rsidP="0015088D">
      <w:pPr>
        <w:pStyle w:val="ae"/>
        <w:numPr>
          <w:ilvl w:val="0"/>
          <w:numId w:val="10"/>
        </w:numPr>
        <w:jc w:val="both"/>
      </w:pPr>
      <w:r>
        <w:t>Каков принцип работы аксиально-поршневого двигателя?</w:t>
      </w:r>
      <w:bookmarkStart w:id="0" w:name="_GoBack"/>
      <w:bookmarkEnd w:id="0"/>
    </w:p>
    <w:sectPr w:rsidR="0067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07A5"/>
    <w:multiLevelType w:val="multilevel"/>
    <w:tmpl w:val="77580D6E"/>
    <w:lvl w:ilvl="0">
      <w:start w:val="1"/>
      <w:numFmt w:val="none"/>
      <w:pStyle w:val="a"/>
      <w:suff w:val="space"/>
      <w:lvlText w:val="%1"/>
      <w:lvlJc w:val="center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1"/>
      <w:suff w:val="space"/>
      <w:lvlText w:val="%2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a0"/>
      <w:suff w:val="space"/>
      <w:lvlText w:val="%2. %3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Restart w:val="1"/>
      <w:lvlText w:val="Таблица %2. %5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5">
      <w:start w:val="3"/>
      <w:numFmt w:val="decimal"/>
      <w:lvlRestart w:val="1"/>
      <w:pStyle w:val="a1"/>
      <w:suff w:val="space"/>
      <w:lvlText w:val="Рисунок %2%1. %6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271B01AA"/>
    <w:multiLevelType w:val="multilevel"/>
    <w:tmpl w:val="C9AC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B6A2E4B"/>
    <w:multiLevelType w:val="hybridMultilevel"/>
    <w:tmpl w:val="7B7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D54D2"/>
    <w:multiLevelType w:val="multilevel"/>
    <w:tmpl w:val="9DA403C4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59E7C36"/>
    <w:multiLevelType w:val="hybridMultilevel"/>
    <w:tmpl w:val="D1682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219D9"/>
    <w:multiLevelType w:val="multilevel"/>
    <w:tmpl w:val="C4CAF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0"/>
  </w:num>
  <w:num w:numId="5">
    <w:abstractNumId w:val="1"/>
  </w:num>
  <w:num w:numId="6">
    <w:abstractNumId w:val="0"/>
  </w:num>
  <w:num w:numId="7">
    <w:abstractNumId w:val="3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61"/>
    <w:rsid w:val="00017627"/>
    <w:rsid w:val="0015088D"/>
    <w:rsid w:val="00232822"/>
    <w:rsid w:val="006414DE"/>
    <w:rsid w:val="00672032"/>
    <w:rsid w:val="006E116D"/>
    <w:rsid w:val="008712FA"/>
    <w:rsid w:val="00933CBD"/>
    <w:rsid w:val="00944BFA"/>
    <w:rsid w:val="00AA1D2D"/>
    <w:rsid w:val="00AE6CA2"/>
    <w:rsid w:val="00B75A3A"/>
    <w:rsid w:val="00CA0780"/>
    <w:rsid w:val="00D02D5E"/>
    <w:rsid w:val="00D56761"/>
    <w:rsid w:val="00E22150"/>
    <w:rsid w:val="00E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5E556-85F3-4256-BE15-5D4D045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</w:style>
  <w:style w:type="paragraph" w:styleId="10">
    <w:name w:val="heading 1"/>
    <w:basedOn w:val="a3"/>
    <w:next w:val="a3"/>
    <w:link w:val="11"/>
    <w:uiPriority w:val="9"/>
    <w:qFormat/>
    <w:rsid w:val="00AE6C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AE6C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">
    <w:name w:val="Д(глава1)"/>
    <w:basedOn w:val="10"/>
    <w:next w:val="a3"/>
    <w:link w:val="12"/>
    <w:autoRedefine/>
    <w:qFormat/>
    <w:rsid w:val="006E116D"/>
    <w:pPr>
      <w:pageBreakBefore/>
      <w:numPr>
        <w:ilvl w:val="1"/>
        <w:numId w:val="8"/>
      </w:numPr>
      <w:spacing w:before="0" w:line="360" w:lineRule="auto"/>
      <w:jc w:val="center"/>
    </w:pPr>
    <w:rPr>
      <w:rFonts w:ascii="Times New Roman" w:hAnsi="Times New Roman"/>
      <w:bCs/>
      <w:caps/>
      <w:noProof/>
      <w:color w:val="auto"/>
      <w:sz w:val="28"/>
    </w:rPr>
  </w:style>
  <w:style w:type="character" w:customStyle="1" w:styleId="12">
    <w:name w:val="Д(глава1) Знак"/>
    <w:basedOn w:val="a4"/>
    <w:link w:val="1"/>
    <w:rsid w:val="00AE6CA2"/>
    <w:rPr>
      <w:rFonts w:ascii="Times New Roman" w:eastAsiaTheme="majorEastAsia" w:hAnsi="Times New Roman" w:cstheme="majorBidi"/>
      <w:bCs/>
      <w:caps/>
      <w:noProof/>
      <w:sz w:val="28"/>
      <w:szCs w:val="32"/>
    </w:rPr>
  </w:style>
  <w:style w:type="character" w:customStyle="1" w:styleId="11">
    <w:name w:val="Заголовок 1 Знак"/>
    <w:basedOn w:val="a4"/>
    <w:link w:val="10"/>
    <w:uiPriority w:val="9"/>
    <w:rsid w:val="00AE6C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0">
    <w:name w:val="Д(заголовок)"/>
    <w:basedOn w:val="2"/>
    <w:next w:val="a3"/>
    <w:link w:val="a7"/>
    <w:qFormat/>
    <w:rsid w:val="006E116D"/>
    <w:pPr>
      <w:numPr>
        <w:ilvl w:val="2"/>
        <w:numId w:val="6"/>
      </w:numPr>
      <w:spacing w:before="360" w:after="480" w:line="360" w:lineRule="auto"/>
      <w:jc w:val="center"/>
    </w:pPr>
    <w:rPr>
      <w:rFonts w:ascii="Times New Roman" w:hAnsi="Times New Roman"/>
      <w:noProof/>
      <w:sz w:val="28"/>
    </w:rPr>
  </w:style>
  <w:style w:type="character" w:customStyle="1" w:styleId="a7">
    <w:name w:val="Д(заголовок) Знак"/>
    <w:basedOn w:val="20"/>
    <w:link w:val="a0"/>
    <w:rsid w:val="006E116D"/>
    <w:rPr>
      <w:rFonts w:ascii="Times New Roman" w:eastAsiaTheme="majorEastAsia" w:hAnsi="Times New Roman" w:cstheme="majorBidi"/>
      <w:noProof/>
      <w:color w:val="2E74B5" w:themeColor="accent1" w:themeShade="BF"/>
      <w:sz w:val="28"/>
      <w:szCs w:val="26"/>
    </w:rPr>
  </w:style>
  <w:style w:type="character" w:customStyle="1" w:styleId="20">
    <w:name w:val="Заголовок 2 Знак"/>
    <w:basedOn w:val="a4"/>
    <w:link w:val="2"/>
    <w:uiPriority w:val="9"/>
    <w:semiHidden/>
    <w:rsid w:val="00AE6C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8">
    <w:name w:val="Д(описание переменных)"/>
    <w:basedOn w:val="a3"/>
    <w:next w:val="a3"/>
    <w:autoRedefine/>
    <w:qFormat/>
    <w:rsid w:val="00AE6CA2"/>
    <w:pPr>
      <w:spacing w:after="0" w:line="360" w:lineRule="auto"/>
      <w:contextualSpacing/>
      <w:jc w:val="both"/>
    </w:pPr>
    <w:rPr>
      <w:rFonts w:ascii="Times New Roman" w:hAnsi="Times New Roman"/>
      <w:sz w:val="28"/>
      <w:lang w:eastAsia="ru-RU"/>
    </w:rPr>
  </w:style>
  <w:style w:type="paragraph" w:customStyle="1" w:styleId="a1">
    <w:name w:val="Д(подпись рис)"/>
    <w:basedOn w:val="a3"/>
    <w:next w:val="a3"/>
    <w:link w:val="a9"/>
    <w:autoRedefine/>
    <w:qFormat/>
    <w:rsid w:val="006E116D"/>
    <w:pPr>
      <w:numPr>
        <w:ilvl w:val="5"/>
        <w:numId w:val="8"/>
      </w:numPr>
      <w:spacing w:after="480" w:line="360" w:lineRule="auto"/>
      <w:contextualSpacing/>
      <w:jc w:val="center"/>
    </w:pPr>
    <w:rPr>
      <w:rFonts w:ascii="Times New Roman" w:hAnsi="Times New Roman"/>
      <w:noProof/>
      <w:sz w:val="28"/>
      <w:lang w:eastAsia="ru-RU"/>
    </w:rPr>
  </w:style>
  <w:style w:type="character" w:customStyle="1" w:styleId="a9">
    <w:name w:val="Д(подпись рис) Знак"/>
    <w:basedOn w:val="a4"/>
    <w:link w:val="a1"/>
    <w:rsid w:val="008712FA"/>
    <w:rPr>
      <w:rFonts w:ascii="Times New Roman" w:hAnsi="Times New Roman"/>
      <w:noProof/>
      <w:sz w:val="28"/>
      <w:lang w:eastAsia="ru-RU"/>
    </w:rPr>
  </w:style>
  <w:style w:type="paragraph" w:customStyle="1" w:styleId="a">
    <w:name w:val="Д(введ)"/>
    <w:basedOn w:val="a3"/>
    <w:next w:val="a3"/>
    <w:link w:val="aa"/>
    <w:autoRedefine/>
    <w:qFormat/>
    <w:rsid w:val="006E116D"/>
    <w:pPr>
      <w:numPr>
        <w:numId w:val="8"/>
      </w:numPr>
      <w:spacing w:after="120" w:line="360" w:lineRule="auto"/>
      <w:contextualSpacing/>
      <w:jc w:val="center"/>
    </w:pPr>
    <w:rPr>
      <w:rFonts w:ascii="Times New Roman" w:hAnsi="Times New Roman"/>
      <w:caps/>
      <w:sz w:val="28"/>
      <w:lang w:eastAsia="ru-RU"/>
    </w:rPr>
  </w:style>
  <w:style w:type="character" w:customStyle="1" w:styleId="aa">
    <w:name w:val="Д(введ) Знак"/>
    <w:basedOn w:val="a4"/>
    <w:link w:val="a"/>
    <w:rsid w:val="00CA0780"/>
    <w:rPr>
      <w:rFonts w:ascii="Times New Roman" w:hAnsi="Times New Roman"/>
      <w:caps/>
      <w:sz w:val="28"/>
      <w:lang w:eastAsia="ru-RU"/>
    </w:rPr>
  </w:style>
  <w:style w:type="paragraph" w:customStyle="1" w:styleId="ab">
    <w:name w:val="Д(жир)"/>
    <w:basedOn w:val="a3"/>
    <w:next w:val="a3"/>
    <w:link w:val="ac"/>
    <w:autoRedefine/>
    <w:qFormat/>
    <w:rsid w:val="00CA0780"/>
    <w:pPr>
      <w:spacing w:after="120" w:line="360" w:lineRule="auto"/>
      <w:ind w:firstLine="709"/>
      <w:contextualSpacing/>
      <w:jc w:val="both"/>
    </w:pPr>
    <w:rPr>
      <w:rFonts w:ascii="Times New Roman" w:hAnsi="Times New Roman"/>
      <w:b/>
      <w:sz w:val="28"/>
      <w:lang w:eastAsia="ru-RU"/>
    </w:rPr>
  </w:style>
  <w:style w:type="character" w:customStyle="1" w:styleId="ac">
    <w:name w:val="Д(жир) Знак"/>
    <w:basedOn w:val="a4"/>
    <w:link w:val="ab"/>
    <w:rsid w:val="00CA0780"/>
    <w:rPr>
      <w:rFonts w:ascii="Times New Roman" w:hAnsi="Times New Roman"/>
      <w:b/>
      <w:sz w:val="28"/>
      <w:lang w:eastAsia="ru-RU"/>
    </w:rPr>
  </w:style>
  <w:style w:type="paragraph" w:customStyle="1" w:styleId="a2">
    <w:name w:val="Д(закл)"/>
    <w:basedOn w:val="a"/>
    <w:next w:val="a3"/>
    <w:link w:val="ad"/>
    <w:autoRedefine/>
    <w:qFormat/>
    <w:rsid w:val="00CA0780"/>
    <w:pPr>
      <w:numPr>
        <w:numId w:val="7"/>
      </w:numPr>
    </w:pPr>
  </w:style>
  <w:style w:type="character" w:customStyle="1" w:styleId="ad">
    <w:name w:val="Д(закл) Знак"/>
    <w:basedOn w:val="aa"/>
    <w:link w:val="a2"/>
    <w:rsid w:val="00CA0780"/>
    <w:rPr>
      <w:rFonts w:ascii="Times New Roman" w:hAnsi="Times New Roman"/>
      <w:caps/>
      <w:sz w:val="28"/>
      <w:lang w:eastAsia="ru-RU"/>
    </w:rPr>
  </w:style>
  <w:style w:type="paragraph" w:customStyle="1" w:styleId="ae">
    <w:name w:val="Д(текст)"/>
    <w:basedOn w:val="a3"/>
    <w:link w:val="af"/>
    <w:qFormat/>
    <w:rsid w:val="00B75A3A"/>
    <w:rPr>
      <w:rFonts w:ascii="Times New Roman" w:hAnsi="Times New Roman"/>
      <w:sz w:val="28"/>
    </w:rPr>
  </w:style>
  <w:style w:type="character" w:customStyle="1" w:styleId="af">
    <w:name w:val="Д(текст) Знак"/>
    <w:basedOn w:val="a4"/>
    <w:link w:val="ae"/>
    <w:rsid w:val="00B75A3A"/>
    <w:rPr>
      <w:rFonts w:ascii="Times New Roman" w:hAnsi="Times New Roman"/>
      <w:sz w:val="28"/>
    </w:rPr>
  </w:style>
  <w:style w:type="paragraph" w:customStyle="1" w:styleId="af0">
    <w:name w:val="Д(прил)"/>
    <w:basedOn w:val="a3"/>
    <w:next w:val="ae"/>
    <w:link w:val="af1"/>
    <w:autoRedefine/>
    <w:qFormat/>
    <w:rsid w:val="00944BFA"/>
    <w:pPr>
      <w:spacing w:line="360" w:lineRule="auto"/>
      <w:ind w:left="709"/>
      <w:jc w:val="right"/>
    </w:pPr>
    <w:rPr>
      <w:rFonts w:ascii="Times New Roman" w:hAnsi="Times New Roman"/>
      <w:b/>
      <w:sz w:val="28"/>
      <w:lang w:val="en-US"/>
    </w:rPr>
  </w:style>
  <w:style w:type="character" w:customStyle="1" w:styleId="af1">
    <w:name w:val="Д(прил) Знак"/>
    <w:basedOn w:val="a4"/>
    <w:link w:val="af0"/>
    <w:rsid w:val="00944BFA"/>
    <w:rPr>
      <w:rFonts w:ascii="Times New Roman" w:hAnsi="Times New Roman"/>
      <w:b/>
      <w:sz w:val="28"/>
      <w:lang w:val="en-US"/>
    </w:rPr>
  </w:style>
  <w:style w:type="paragraph" w:customStyle="1" w:styleId="af2">
    <w:name w:val="конф(ф)"/>
    <w:basedOn w:val="a3"/>
    <w:next w:val="a3"/>
    <w:link w:val="af3"/>
    <w:autoRedefine/>
    <w:qFormat/>
    <w:rsid w:val="00017627"/>
    <w:pPr>
      <w:spacing w:after="0" w:line="240" w:lineRule="auto"/>
      <w:ind w:firstLine="284"/>
      <w:contextualSpacing/>
      <w:jc w:val="both"/>
    </w:pPr>
    <w:rPr>
      <w:rFonts w:ascii="Arial" w:eastAsia="Times New Roman" w:hAnsi="Arial"/>
      <w:bCs/>
      <w:szCs w:val="28"/>
    </w:rPr>
  </w:style>
  <w:style w:type="character" w:customStyle="1" w:styleId="af3">
    <w:name w:val="конф(ф) Знак"/>
    <w:basedOn w:val="a4"/>
    <w:link w:val="af2"/>
    <w:rsid w:val="00017627"/>
    <w:rPr>
      <w:rFonts w:ascii="Arial" w:eastAsia="Times New Roman" w:hAnsi="Arial"/>
      <w:bCs/>
      <w:szCs w:val="28"/>
    </w:rPr>
  </w:style>
  <w:style w:type="paragraph" w:customStyle="1" w:styleId="af4">
    <w:name w:val="конф(оп. формул)"/>
    <w:basedOn w:val="a3"/>
    <w:link w:val="af5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Cs/>
      <w:szCs w:val="28"/>
    </w:rPr>
  </w:style>
  <w:style w:type="character" w:customStyle="1" w:styleId="af5">
    <w:name w:val="конф(оп. формул) Знак"/>
    <w:basedOn w:val="a4"/>
    <w:link w:val="af4"/>
    <w:rsid w:val="00933CBD"/>
    <w:rPr>
      <w:rFonts w:ascii="Arial" w:eastAsia="Times New Roman" w:hAnsi="Arial"/>
      <w:bCs/>
      <w:szCs w:val="28"/>
    </w:rPr>
  </w:style>
  <w:style w:type="paragraph" w:customStyle="1" w:styleId="af6">
    <w:name w:val="Конф(заголовок)"/>
    <w:basedOn w:val="a3"/>
    <w:link w:val="af7"/>
    <w:autoRedefine/>
    <w:qFormat/>
    <w:rsid w:val="00933CBD"/>
    <w:pPr>
      <w:spacing w:after="0" w:line="240" w:lineRule="auto"/>
      <w:ind w:firstLine="284"/>
      <w:contextualSpacing/>
    </w:pPr>
    <w:rPr>
      <w:rFonts w:ascii="Arial" w:eastAsia="Times New Roman" w:hAnsi="Arial"/>
      <w:b/>
      <w:bCs/>
      <w:szCs w:val="28"/>
    </w:rPr>
  </w:style>
  <w:style w:type="character" w:customStyle="1" w:styleId="af7">
    <w:name w:val="Конф(заголовок) Знак"/>
    <w:basedOn w:val="a4"/>
    <w:link w:val="af6"/>
    <w:rsid w:val="00933CBD"/>
    <w:rPr>
      <w:rFonts w:ascii="Arial" w:eastAsia="Times New Roman" w:hAnsi="Arial"/>
      <w:b/>
      <w:bCs/>
      <w:szCs w:val="28"/>
    </w:rPr>
  </w:style>
  <w:style w:type="paragraph" w:customStyle="1" w:styleId="af8">
    <w:name w:val="конф(рис)"/>
    <w:basedOn w:val="a3"/>
    <w:next w:val="a3"/>
    <w:link w:val="af9"/>
    <w:autoRedefine/>
    <w:qFormat/>
    <w:rsid w:val="00232822"/>
    <w:pPr>
      <w:spacing w:after="0" w:line="240" w:lineRule="auto"/>
      <w:ind w:firstLine="284"/>
      <w:contextualSpacing/>
      <w:jc w:val="center"/>
    </w:pPr>
    <w:rPr>
      <w:rFonts w:ascii="Arial" w:eastAsia="Times New Roman" w:hAnsi="Arial"/>
      <w:bCs/>
      <w:szCs w:val="28"/>
    </w:rPr>
  </w:style>
  <w:style w:type="character" w:customStyle="1" w:styleId="af9">
    <w:name w:val="конф(рис) Знак"/>
    <w:basedOn w:val="a4"/>
    <w:link w:val="af8"/>
    <w:rsid w:val="00232822"/>
    <w:rPr>
      <w:rFonts w:ascii="Arial" w:eastAsia="Times New Roman" w:hAnsi="Arial"/>
      <w:bCs/>
      <w:szCs w:val="28"/>
    </w:rPr>
  </w:style>
  <w:style w:type="paragraph" w:customStyle="1" w:styleId="afa">
    <w:name w:val="Д(формулы)"/>
    <w:basedOn w:val="ae"/>
    <w:link w:val="afb"/>
    <w:qFormat/>
    <w:rsid w:val="006E116D"/>
    <w:pPr>
      <w:tabs>
        <w:tab w:val="center" w:pos="4678"/>
        <w:tab w:val="right" w:pos="9356"/>
      </w:tabs>
      <w:spacing w:before="240" w:after="240"/>
    </w:pPr>
  </w:style>
  <w:style w:type="character" w:customStyle="1" w:styleId="afb">
    <w:name w:val="Д(формулы) Знак"/>
    <w:basedOn w:val="af"/>
    <w:link w:val="afa"/>
    <w:rsid w:val="006E116D"/>
    <w:rPr>
      <w:rFonts w:ascii="Times New Roman" w:hAnsi="Times New Roman"/>
      <w:sz w:val="28"/>
      <w:lang w:eastAsia="ru-RU"/>
    </w:rPr>
  </w:style>
  <w:style w:type="paragraph" w:styleId="afc">
    <w:name w:val="Balloon Text"/>
    <w:basedOn w:val="a3"/>
    <w:link w:val="afd"/>
    <w:uiPriority w:val="99"/>
    <w:semiHidden/>
    <w:unhideWhenUsed/>
    <w:rsid w:val="00EF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4"/>
    <w:link w:val="afc"/>
    <w:uiPriority w:val="99"/>
    <w:semiHidden/>
    <w:rsid w:val="00EF2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2021-02-25T07:40:00Z</cp:lastPrinted>
  <dcterms:created xsi:type="dcterms:W3CDTF">2021-02-25T07:40:00Z</dcterms:created>
  <dcterms:modified xsi:type="dcterms:W3CDTF">2021-02-25T07:44:00Z</dcterms:modified>
</cp:coreProperties>
</file>