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3D" w:rsidRPr="00040128" w:rsidRDefault="0098413D" w:rsidP="0098413D">
      <w:pPr>
        <w:shd w:val="clear" w:color="auto" w:fill="FFFFFF"/>
        <w:jc w:val="center"/>
        <w:rPr>
          <w:b/>
          <w:sz w:val="30"/>
          <w:szCs w:val="30"/>
        </w:rPr>
      </w:pPr>
      <w:bookmarkStart w:id="0" w:name="glav_1_4"/>
      <w:r w:rsidRPr="00040128">
        <w:rPr>
          <w:b/>
          <w:bCs/>
          <w:sz w:val="30"/>
          <w:szCs w:val="30"/>
        </w:rPr>
        <w:t>УКАЗАНИЯ ПО ВЫПОЛНЕНИЮ КУРСОВОЙ РАБОТЫ</w:t>
      </w:r>
      <w:bookmarkEnd w:id="0"/>
    </w:p>
    <w:p w:rsidR="0098413D" w:rsidRPr="00040128" w:rsidRDefault="0098413D" w:rsidP="0098413D">
      <w:pPr>
        <w:shd w:val="clear" w:color="auto" w:fill="FFFFFF"/>
        <w:ind w:firstLine="709"/>
        <w:jc w:val="both"/>
        <w:rPr>
          <w:sz w:val="30"/>
          <w:szCs w:val="30"/>
        </w:rPr>
      </w:pPr>
      <w:r w:rsidRPr="00040128">
        <w:rPr>
          <w:sz w:val="30"/>
          <w:szCs w:val="30"/>
        </w:rPr>
        <w:t> </w:t>
      </w:r>
    </w:p>
    <w:p w:rsidR="0098413D" w:rsidRPr="00040128" w:rsidRDefault="0098413D" w:rsidP="0098413D">
      <w:pPr>
        <w:shd w:val="clear" w:color="auto" w:fill="FFFFFF"/>
        <w:ind w:firstLine="709"/>
        <w:jc w:val="both"/>
        <w:rPr>
          <w:sz w:val="30"/>
          <w:szCs w:val="30"/>
        </w:rPr>
      </w:pPr>
      <w:bookmarkStart w:id="1" w:name="glav_1_4obshie"/>
      <w:r w:rsidRPr="00040128">
        <w:rPr>
          <w:b/>
          <w:bCs/>
          <w:sz w:val="30"/>
          <w:szCs w:val="30"/>
        </w:rPr>
        <w:t xml:space="preserve">1.1 Общие требования к курсовой </w:t>
      </w:r>
      <w:bookmarkEnd w:id="1"/>
      <w:r w:rsidRPr="00040128">
        <w:rPr>
          <w:b/>
          <w:bCs/>
          <w:sz w:val="30"/>
          <w:szCs w:val="30"/>
        </w:rPr>
        <w:t>работе</w:t>
      </w:r>
    </w:p>
    <w:p w:rsidR="0098413D" w:rsidRDefault="0098413D" w:rsidP="0098413D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98413D" w:rsidRPr="0002319C" w:rsidRDefault="0098413D" w:rsidP="0098413D">
      <w:pPr>
        <w:shd w:val="clear" w:color="auto" w:fill="FFFFFF"/>
        <w:ind w:firstLine="709"/>
        <w:jc w:val="both"/>
        <w:rPr>
          <w:sz w:val="30"/>
          <w:szCs w:val="30"/>
        </w:rPr>
      </w:pPr>
      <w:r w:rsidRPr="0002319C">
        <w:rPr>
          <w:sz w:val="30"/>
          <w:szCs w:val="30"/>
        </w:rPr>
        <w:t xml:space="preserve">Курсовая работа </w:t>
      </w:r>
      <w:r>
        <w:rPr>
          <w:sz w:val="30"/>
          <w:szCs w:val="30"/>
        </w:rPr>
        <w:t>выполняется</w:t>
      </w:r>
      <w:r w:rsidRPr="0002319C">
        <w:rPr>
          <w:sz w:val="30"/>
          <w:szCs w:val="30"/>
        </w:rPr>
        <w:t xml:space="preserve"> с целью углубленн</w:t>
      </w:r>
      <w:r>
        <w:rPr>
          <w:sz w:val="30"/>
          <w:szCs w:val="30"/>
        </w:rPr>
        <w:t>ой</w:t>
      </w:r>
      <w:r w:rsidRPr="0002319C">
        <w:rPr>
          <w:sz w:val="30"/>
          <w:szCs w:val="30"/>
        </w:rPr>
        <w:t xml:space="preserve"> проработк</w:t>
      </w:r>
      <w:r>
        <w:rPr>
          <w:sz w:val="30"/>
          <w:szCs w:val="30"/>
        </w:rPr>
        <w:t>и</w:t>
      </w:r>
      <w:r w:rsidRPr="0002319C">
        <w:rPr>
          <w:sz w:val="30"/>
          <w:szCs w:val="30"/>
        </w:rPr>
        <w:t xml:space="preserve"> тем дисциплины, пол</w:t>
      </w:r>
      <w:r w:rsidRPr="0002319C">
        <w:rPr>
          <w:sz w:val="30"/>
          <w:szCs w:val="30"/>
        </w:rPr>
        <w:t>у</w:t>
      </w:r>
      <w:r w:rsidRPr="0002319C">
        <w:rPr>
          <w:sz w:val="30"/>
          <w:szCs w:val="30"/>
        </w:rPr>
        <w:t>чение навыков в расчете транспортных затрат при организации смешанных перевозок в международном сообщении, а так же в экономическом обосновании способа доставки груза. Тема курсовой работы – «Выбор способа доставки груза».</w:t>
      </w:r>
    </w:p>
    <w:p w:rsidR="0098413D" w:rsidRPr="00040128" w:rsidRDefault="0098413D" w:rsidP="0098413D">
      <w:pPr>
        <w:shd w:val="clear" w:color="auto" w:fill="FFFFFF"/>
        <w:ind w:firstLine="709"/>
        <w:jc w:val="both"/>
        <w:rPr>
          <w:sz w:val="30"/>
          <w:szCs w:val="30"/>
        </w:rPr>
      </w:pPr>
      <w:r w:rsidRPr="0002319C">
        <w:rPr>
          <w:sz w:val="30"/>
          <w:szCs w:val="30"/>
        </w:rPr>
        <w:t xml:space="preserve"> </w:t>
      </w:r>
      <w:r w:rsidRPr="00040128">
        <w:rPr>
          <w:sz w:val="30"/>
          <w:szCs w:val="30"/>
        </w:rPr>
        <w:t>Курсовая работа оформляется в виде пояснительной записки, включающей текстовый, графический, табличный и другой иллюстративный материал. Пояснительная записка имеет следующую типовую структуру:</w:t>
      </w:r>
    </w:p>
    <w:p w:rsidR="0098413D" w:rsidRPr="00040128" w:rsidRDefault="0098413D" w:rsidP="0098413D">
      <w:pPr>
        <w:shd w:val="clear" w:color="auto" w:fill="FFFFFF"/>
        <w:ind w:firstLine="709"/>
        <w:jc w:val="both"/>
        <w:rPr>
          <w:sz w:val="30"/>
          <w:szCs w:val="30"/>
        </w:rPr>
      </w:pPr>
      <w:r w:rsidRPr="00040128">
        <w:rPr>
          <w:sz w:val="30"/>
          <w:szCs w:val="30"/>
        </w:rPr>
        <w:t>Титульный лист</w:t>
      </w:r>
    </w:p>
    <w:p w:rsidR="0098413D" w:rsidRPr="00040128" w:rsidRDefault="0098413D" w:rsidP="0098413D">
      <w:pPr>
        <w:shd w:val="clear" w:color="auto" w:fill="FFFFFF"/>
        <w:ind w:firstLine="709"/>
        <w:jc w:val="both"/>
        <w:rPr>
          <w:sz w:val="30"/>
          <w:szCs w:val="30"/>
        </w:rPr>
      </w:pPr>
      <w:r w:rsidRPr="00040128">
        <w:rPr>
          <w:sz w:val="30"/>
          <w:szCs w:val="30"/>
        </w:rPr>
        <w:t>Задание на курсовую работу</w:t>
      </w:r>
    </w:p>
    <w:p w:rsidR="0098413D" w:rsidRPr="00040128" w:rsidRDefault="0098413D" w:rsidP="0098413D">
      <w:pPr>
        <w:shd w:val="clear" w:color="auto" w:fill="FFFFFF"/>
        <w:ind w:firstLine="709"/>
        <w:jc w:val="both"/>
        <w:rPr>
          <w:sz w:val="30"/>
          <w:szCs w:val="30"/>
        </w:rPr>
      </w:pPr>
      <w:r w:rsidRPr="00040128">
        <w:rPr>
          <w:sz w:val="30"/>
          <w:szCs w:val="30"/>
        </w:rPr>
        <w:t>Содержание</w:t>
      </w:r>
    </w:p>
    <w:p w:rsidR="0098413D" w:rsidRPr="00040128" w:rsidRDefault="0098413D" w:rsidP="0098413D">
      <w:pPr>
        <w:shd w:val="clear" w:color="auto" w:fill="FFFFFF"/>
        <w:ind w:firstLine="709"/>
        <w:jc w:val="both"/>
        <w:rPr>
          <w:sz w:val="30"/>
          <w:szCs w:val="30"/>
        </w:rPr>
      </w:pPr>
      <w:r w:rsidRPr="00040128">
        <w:rPr>
          <w:sz w:val="30"/>
          <w:szCs w:val="30"/>
        </w:rPr>
        <w:t>Введение</w:t>
      </w:r>
    </w:p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1. </w:t>
      </w:r>
      <w:r>
        <w:rPr>
          <w:sz w:val="30"/>
          <w:szCs w:val="28"/>
        </w:rPr>
        <w:t>Теоретическая часть</w:t>
      </w:r>
      <w:r w:rsidRPr="003E5796">
        <w:rPr>
          <w:sz w:val="30"/>
          <w:szCs w:val="28"/>
        </w:rPr>
        <w:t xml:space="preserve"> </w:t>
      </w:r>
    </w:p>
    <w:p w:rsidR="0098413D" w:rsidRDefault="0098413D" w:rsidP="0098413D">
      <w:pPr>
        <w:ind w:firstLine="709"/>
        <w:jc w:val="both"/>
        <w:rPr>
          <w:sz w:val="30"/>
          <w:szCs w:val="28"/>
        </w:rPr>
      </w:pPr>
      <w:r>
        <w:rPr>
          <w:sz w:val="30"/>
          <w:szCs w:val="28"/>
        </w:rPr>
        <w:t>2. Практическая часть. Расчет затрат.</w:t>
      </w:r>
    </w:p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2.</w:t>
      </w:r>
      <w:r>
        <w:rPr>
          <w:sz w:val="30"/>
          <w:szCs w:val="28"/>
        </w:rPr>
        <w:t>1</w:t>
      </w:r>
      <w:r w:rsidRPr="003E5796">
        <w:rPr>
          <w:sz w:val="30"/>
          <w:szCs w:val="28"/>
        </w:rPr>
        <w:t xml:space="preserve"> Затраты по первому варианту доставки грузов </w:t>
      </w:r>
    </w:p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2.1.</w:t>
      </w:r>
      <w:r>
        <w:rPr>
          <w:sz w:val="30"/>
          <w:szCs w:val="28"/>
        </w:rPr>
        <w:t>1</w:t>
      </w:r>
      <w:r w:rsidRPr="003E5796">
        <w:rPr>
          <w:sz w:val="30"/>
          <w:szCs w:val="28"/>
        </w:rPr>
        <w:t xml:space="preserve"> Расчет эксплуатационных затрат при доставке груза автомобильным транспортом</w:t>
      </w:r>
    </w:p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2.2 Расчет затрат на приобретение товара</w:t>
      </w:r>
    </w:p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2.3 Расчет затрат на получение сертификатов</w:t>
      </w:r>
    </w:p>
    <w:p w:rsidR="0098413D" w:rsidRDefault="0098413D" w:rsidP="0098413D">
      <w:pPr>
        <w:ind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2.4 </w:t>
      </w:r>
      <w:r w:rsidRPr="00432B82">
        <w:rPr>
          <w:sz w:val="30"/>
          <w:szCs w:val="28"/>
        </w:rPr>
        <w:t>Затраты на услуги склада временного хранения</w:t>
      </w:r>
    </w:p>
    <w:p w:rsidR="0098413D" w:rsidRPr="00432B82" w:rsidRDefault="0098413D" w:rsidP="0098413D">
      <w:pPr>
        <w:pStyle w:val="a3"/>
        <w:tabs>
          <w:tab w:val="num" w:pos="142"/>
        </w:tabs>
        <w:ind w:firstLine="709"/>
        <w:jc w:val="both"/>
        <w:rPr>
          <w:sz w:val="30"/>
          <w:szCs w:val="28"/>
          <w:lang w:val="ru-RU"/>
        </w:rPr>
      </w:pPr>
      <w:r w:rsidRPr="00432B82">
        <w:rPr>
          <w:sz w:val="30"/>
          <w:szCs w:val="28"/>
          <w:lang w:val="ru-RU"/>
        </w:rPr>
        <w:t>2.5 Затраты на таможенное оформление товара</w:t>
      </w:r>
    </w:p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3. Затраты по второму варианту доставки груза </w:t>
      </w:r>
    </w:p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4. Затраты по третьему варианту доставки грузов </w:t>
      </w:r>
    </w:p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5.Экономическое обоснование оптимального варианта доставки груза</w:t>
      </w:r>
    </w:p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Заключение</w:t>
      </w:r>
    </w:p>
    <w:p w:rsidR="0098413D" w:rsidRPr="003E5796" w:rsidRDefault="0098413D" w:rsidP="0098413D">
      <w:pPr>
        <w:pStyle w:val="5"/>
        <w:ind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Список использованной литературы</w:t>
      </w:r>
    </w:p>
    <w:p w:rsidR="0098413D" w:rsidRDefault="0098413D" w:rsidP="0098413D">
      <w:pPr>
        <w:tabs>
          <w:tab w:val="left" w:pos="0"/>
        </w:tabs>
        <w:ind w:firstLine="709"/>
        <w:jc w:val="both"/>
        <w:rPr>
          <w:b/>
          <w:sz w:val="30"/>
          <w:szCs w:val="28"/>
        </w:rPr>
      </w:pPr>
    </w:p>
    <w:p w:rsidR="0098413D" w:rsidRPr="003E5796" w:rsidRDefault="0098413D" w:rsidP="0098413D">
      <w:pPr>
        <w:tabs>
          <w:tab w:val="left" w:pos="0"/>
        </w:tabs>
        <w:ind w:firstLine="709"/>
        <w:jc w:val="both"/>
        <w:rPr>
          <w:b/>
          <w:sz w:val="30"/>
          <w:szCs w:val="28"/>
        </w:rPr>
      </w:pPr>
      <w:r>
        <w:rPr>
          <w:b/>
          <w:sz w:val="30"/>
          <w:szCs w:val="28"/>
        </w:rPr>
        <w:t>1.2 Содержание курсовой работы</w:t>
      </w:r>
    </w:p>
    <w:p w:rsidR="0098413D" w:rsidRPr="003E5796" w:rsidRDefault="0098413D" w:rsidP="0098413D">
      <w:pPr>
        <w:tabs>
          <w:tab w:val="left" w:pos="0"/>
        </w:tabs>
        <w:ind w:firstLine="709"/>
        <w:jc w:val="both"/>
        <w:rPr>
          <w:b/>
          <w:sz w:val="30"/>
          <w:szCs w:val="28"/>
        </w:rPr>
      </w:pPr>
      <w:r w:rsidRPr="003E5796">
        <w:rPr>
          <w:b/>
          <w:sz w:val="30"/>
          <w:szCs w:val="28"/>
        </w:rPr>
        <w:t>1 Теоретическая часть</w:t>
      </w:r>
    </w:p>
    <w:p w:rsidR="0098413D" w:rsidRPr="003E5796" w:rsidRDefault="0098413D" w:rsidP="0098413D">
      <w:pPr>
        <w:tabs>
          <w:tab w:val="left" w:pos="0"/>
        </w:tabs>
        <w:ind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tabs>
          <w:tab w:val="left" w:pos="0"/>
        </w:tabs>
        <w:ind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Теоретическую часть студент выполняет самостоятельно, при этом он использует не менее пяти источников, на каждый из которых делает ссылку в конце абзаца в квадратных скобках. Содержание теоретической части должно состоять не менее чем из трех пунктов.</w:t>
      </w:r>
    </w:p>
    <w:p w:rsidR="0098413D" w:rsidRDefault="0098413D" w:rsidP="0098413D">
      <w:pPr>
        <w:shd w:val="clear" w:color="auto" w:fill="FFFFFF"/>
        <w:ind w:firstLine="709"/>
        <w:jc w:val="both"/>
        <w:rPr>
          <w:sz w:val="30"/>
          <w:szCs w:val="30"/>
        </w:rPr>
      </w:pPr>
      <w:r w:rsidRPr="00040128">
        <w:rPr>
          <w:sz w:val="30"/>
          <w:szCs w:val="30"/>
        </w:rPr>
        <w:t>Ниже приведен</w:t>
      </w:r>
      <w:r>
        <w:rPr>
          <w:sz w:val="30"/>
          <w:szCs w:val="30"/>
        </w:rPr>
        <w:t>ы</w:t>
      </w:r>
      <w:r w:rsidRPr="00040128">
        <w:rPr>
          <w:sz w:val="30"/>
          <w:szCs w:val="30"/>
        </w:rPr>
        <w:t xml:space="preserve"> тем</w:t>
      </w:r>
      <w:r>
        <w:rPr>
          <w:sz w:val="30"/>
          <w:szCs w:val="30"/>
        </w:rPr>
        <w:t>ы для теоретической части</w:t>
      </w:r>
      <w:r w:rsidRPr="00040128">
        <w:rPr>
          <w:sz w:val="30"/>
          <w:szCs w:val="30"/>
        </w:rPr>
        <w:t xml:space="preserve"> курсов</w:t>
      </w:r>
      <w:r>
        <w:rPr>
          <w:sz w:val="30"/>
          <w:szCs w:val="30"/>
        </w:rPr>
        <w:t>ой</w:t>
      </w:r>
      <w:r w:rsidRPr="00040128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ы</w:t>
      </w:r>
      <w:r w:rsidRPr="00040128">
        <w:rPr>
          <w:sz w:val="30"/>
          <w:szCs w:val="30"/>
        </w:rPr>
        <w:t xml:space="preserve"> по дисциплине «</w:t>
      </w:r>
      <w:r>
        <w:rPr>
          <w:sz w:val="30"/>
          <w:szCs w:val="30"/>
        </w:rPr>
        <w:t>Управление транспортными системами</w:t>
      </w:r>
      <w:r w:rsidRPr="00040128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98413D" w:rsidRPr="00C45268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C45268">
        <w:rPr>
          <w:sz w:val="30"/>
        </w:rPr>
        <w:lastRenderedPageBreak/>
        <w:t>Сравнение транспортных систем России и стран ЕС</w:t>
      </w:r>
    </w:p>
    <w:p w:rsidR="0098413D" w:rsidRPr="00C45268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C45268">
        <w:rPr>
          <w:sz w:val="30"/>
        </w:rPr>
        <w:t>Принципы государственно-частного партнерства в области транспорта  (прим</w:t>
      </w:r>
      <w:r w:rsidRPr="00C45268">
        <w:rPr>
          <w:sz w:val="30"/>
        </w:rPr>
        <w:t>е</w:t>
      </w:r>
      <w:r w:rsidRPr="00C45268">
        <w:rPr>
          <w:sz w:val="30"/>
        </w:rPr>
        <w:t>ры)</w:t>
      </w:r>
    </w:p>
    <w:p w:rsidR="0098413D" w:rsidRPr="003E5796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3E5796">
        <w:rPr>
          <w:sz w:val="30"/>
        </w:rPr>
        <w:t>Роль государства  в  управлении международными перевозками: российский и зарубежный опыт.</w:t>
      </w:r>
    </w:p>
    <w:p w:rsidR="0098413D" w:rsidRPr="003E5796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3E5796">
        <w:rPr>
          <w:sz w:val="30"/>
        </w:rPr>
        <w:t>Основные формы организации  международного морского судоходства: исторический аспект и современные тенденции развития.</w:t>
      </w:r>
    </w:p>
    <w:p w:rsidR="0098413D" w:rsidRPr="003E5796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3E5796">
        <w:rPr>
          <w:sz w:val="30"/>
        </w:rPr>
        <w:t>Управление рисками при осуществлении международных  перевозок  грузов.</w:t>
      </w:r>
    </w:p>
    <w:p w:rsidR="0098413D" w:rsidRPr="003E5796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3E5796">
        <w:rPr>
          <w:sz w:val="30"/>
        </w:rPr>
        <w:t>Транспортно-технологические схемы международной доставки груза.</w:t>
      </w:r>
    </w:p>
    <w:p w:rsidR="0098413D" w:rsidRPr="003E5796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3E5796">
        <w:rPr>
          <w:sz w:val="30"/>
        </w:rPr>
        <w:t>Пути совершенствования форм и методов транспортного посредничества на современном этапе.</w:t>
      </w:r>
    </w:p>
    <w:p w:rsidR="0098413D" w:rsidRPr="003E5796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3E5796">
        <w:rPr>
          <w:sz w:val="30"/>
        </w:rPr>
        <w:t>Организация и условия транспортно-экспедиторского обслуживания ВЭД предприятия.</w:t>
      </w:r>
    </w:p>
    <w:p w:rsidR="0098413D" w:rsidRPr="003E5796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3E5796">
        <w:rPr>
          <w:sz w:val="30"/>
        </w:rPr>
        <w:t>Организация и условия  смешанных перевозок грузов.</w:t>
      </w:r>
    </w:p>
    <w:p w:rsidR="0098413D" w:rsidRPr="003E5796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3E5796">
        <w:rPr>
          <w:sz w:val="30"/>
        </w:rPr>
        <w:t>Особенности управления железнодорожным транспортом: российский и зарубежный опыт.</w:t>
      </w:r>
    </w:p>
    <w:p w:rsidR="0098413D" w:rsidRPr="003E5796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3E5796">
        <w:rPr>
          <w:sz w:val="30"/>
        </w:rPr>
        <w:t>Терминальная перевозка как  способ рациональной организации доставки внешнеторговых грузов.</w:t>
      </w:r>
    </w:p>
    <w:p w:rsidR="0098413D" w:rsidRPr="00C45268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C45268">
        <w:rPr>
          <w:sz w:val="30"/>
        </w:rPr>
        <w:t>Транспортное обеспечение ВЭД. Формы и методы экспорта транспортных услуг.</w:t>
      </w:r>
    </w:p>
    <w:p w:rsidR="0098413D" w:rsidRPr="00C45268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C45268">
        <w:rPr>
          <w:sz w:val="30"/>
        </w:rPr>
        <w:t>История возникновения и современное состояние линейных фрахтовых конференций.</w:t>
      </w:r>
    </w:p>
    <w:p w:rsidR="0098413D" w:rsidRPr="00C45268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C45268">
        <w:rPr>
          <w:sz w:val="30"/>
        </w:rPr>
        <w:t>Прогрессивные способы перевозки грузов.</w:t>
      </w:r>
    </w:p>
    <w:p w:rsidR="0098413D" w:rsidRPr="00C45268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C45268">
        <w:rPr>
          <w:sz w:val="30"/>
        </w:rPr>
        <w:t>Международные транспортные коридоры, проходящие по территории России.</w:t>
      </w:r>
    </w:p>
    <w:p w:rsidR="0098413D" w:rsidRPr="00C45268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C45268">
        <w:rPr>
          <w:sz w:val="30"/>
        </w:rPr>
        <w:t>Ценообразование на международном транспорте. Тарифы и фрахты</w:t>
      </w:r>
    </w:p>
    <w:p w:rsidR="0098413D" w:rsidRPr="00C45268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C45268">
        <w:rPr>
          <w:sz w:val="30"/>
        </w:rPr>
        <w:t>Основы организации и условия международных   перевозок грузов на железнодорожном транспорте</w:t>
      </w:r>
    </w:p>
    <w:p w:rsidR="0098413D" w:rsidRPr="00C45268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C45268">
        <w:rPr>
          <w:sz w:val="30"/>
        </w:rPr>
        <w:t>Основы организации и условия международных   перевозок грузов на автомобильном транспорте.</w:t>
      </w:r>
    </w:p>
    <w:p w:rsidR="0098413D" w:rsidRPr="00C45268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C45268">
        <w:rPr>
          <w:sz w:val="30"/>
        </w:rPr>
        <w:t>Основы организации и условия международных   перевозок грузов на морском транспорте.</w:t>
      </w:r>
    </w:p>
    <w:p w:rsidR="0098413D" w:rsidRPr="00C45268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C45268">
        <w:rPr>
          <w:sz w:val="30"/>
        </w:rPr>
        <w:t>Основы организации и условия международных   перевозок грузов на воздушном транспорте.</w:t>
      </w:r>
    </w:p>
    <w:p w:rsidR="0098413D" w:rsidRPr="003E5796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C45268">
        <w:rPr>
          <w:sz w:val="30"/>
        </w:rPr>
        <w:t>Особенности посреднической деятельности во внешнеторговых транспортных операциях.</w:t>
      </w:r>
    </w:p>
    <w:p w:rsidR="0098413D" w:rsidRPr="00C45268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C45268">
        <w:rPr>
          <w:sz w:val="30"/>
        </w:rPr>
        <w:t>Системы смешанных перевозок с участием  железнодорожного транспорта</w:t>
      </w:r>
    </w:p>
    <w:p w:rsidR="0098413D" w:rsidRPr="00C45268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C45268">
        <w:rPr>
          <w:sz w:val="30"/>
        </w:rPr>
        <w:lastRenderedPageBreak/>
        <w:t>Системы смешанных перевозок с участием  морского транспорта</w:t>
      </w:r>
    </w:p>
    <w:p w:rsidR="0098413D" w:rsidRPr="00C45268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C45268">
        <w:rPr>
          <w:sz w:val="30"/>
        </w:rPr>
        <w:t>Системы смешанных перевозок с участием  воздушного транспорта</w:t>
      </w:r>
    </w:p>
    <w:p w:rsidR="0098413D" w:rsidRPr="00C45268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C45268">
        <w:rPr>
          <w:sz w:val="30"/>
        </w:rPr>
        <w:t>Пути повышения эффективности смешанных перевозок  в транспортной системе России</w:t>
      </w:r>
    </w:p>
    <w:p w:rsidR="0098413D" w:rsidRPr="00C45268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C45268">
        <w:rPr>
          <w:sz w:val="30"/>
        </w:rPr>
        <w:t xml:space="preserve">Ценообразование на услуги </w:t>
      </w:r>
      <w:proofErr w:type="spellStart"/>
      <w:r w:rsidRPr="00C45268">
        <w:rPr>
          <w:sz w:val="30"/>
        </w:rPr>
        <w:t>интермодальных</w:t>
      </w:r>
      <w:proofErr w:type="spellEnd"/>
      <w:r w:rsidRPr="00C45268">
        <w:rPr>
          <w:sz w:val="30"/>
        </w:rPr>
        <w:t xml:space="preserve"> операторов</w:t>
      </w:r>
    </w:p>
    <w:p w:rsidR="0098413D" w:rsidRPr="00C45268" w:rsidRDefault="0098413D" w:rsidP="0098413D">
      <w:pPr>
        <w:pStyle w:val="af"/>
        <w:numPr>
          <w:ilvl w:val="0"/>
          <w:numId w:val="8"/>
        </w:numPr>
        <w:tabs>
          <w:tab w:val="clear" w:pos="1069"/>
          <w:tab w:val="left" w:pos="720"/>
        </w:tabs>
        <w:ind w:left="720" w:hanging="720"/>
        <w:jc w:val="both"/>
        <w:rPr>
          <w:sz w:val="30"/>
        </w:rPr>
      </w:pPr>
      <w:r w:rsidRPr="00C45268">
        <w:rPr>
          <w:sz w:val="30"/>
        </w:rPr>
        <w:t>Транспортно-экспедиционное обслуживание грузов в пути следования</w:t>
      </w:r>
    </w:p>
    <w:p w:rsidR="0098413D" w:rsidRPr="003E5796" w:rsidRDefault="0098413D" w:rsidP="0098413D">
      <w:pPr>
        <w:tabs>
          <w:tab w:val="left" w:pos="0"/>
        </w:tabs>
        <w:ind w:firstLine="709"/>
        <w:jc w:val="both"/>
        <w:rPr>
          <w:b/>
          <w:sz w:val="30"/>
          <w:szCs w:val="28"/>
        </w:rPr>
      </w:pPr>
    </w:p>
    <w:p w:rsidR="0098413D" w:rsidRDefault="0098413D" w:rsidP="0098413D">
      <w:pPr>
        <w:tabs>
          <w:tab w:val="left" w:pos="0"/>
        </w:tabs>
        <w:ind w:firstLine="709"/>
        <w:jc w:val="both"/>
        <w:rPr>
          <w:b/>
          <w:sz w:val="30"/>
          <w:szCs w:val="28"/>
        </w:rPr>
      </w:pPr>
      <w:r>
        <w:rPr>
          <w:b/>
          <w:sz w:val="30"/>
          <w:szCs w:val="28"/>
        </w:rPr>
        <w:t>2 Практическая часть. Расчет затрат</w:t>
      </w:r>
    </w:p>
    <w:p w:rsidR="0098413D" w:rsidRDefault="0098413D" w:rsidP="0098413D">
      <w:pPr>
        <w:tabs>
          <w:tab w:val="left" w:pos="0"/>
        </w:tabs>
        <w:ind w:firstLine="709"/>
        <w:jc w:val="both"/>
        <w:rPr>
          <w:b/>
          <w:sz w:val="30"/>
          <w:szCs w:val="28"/>
        </w:rPr>
      </w:pPr>
    </w:p>
    <w:p w:rsidR="0098413D" w:rsidRPr="003E5796" w:rsidRDefault="0098413D" w:rsidP="0098413D">
      <w:pPr>
        <w:tabs>
          <w:tab w:val="left" w:pos="0"/>
        </w:tabs>
        <w:ind w:firstLine="709"/>
        <w:jc w:val="both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2.1 </w:t>
      </w:r>
      <w:r w:rsidRPr="003E5796">
        <w:rPr>
          <w:b/>
          <w:sz w:val="30"/>
          <w:szCs w:val="28"/>
        </w:rPr>
        <w:t>Затраты по первому варианту доставки  груза (автомобильный транспорт)</w:t>
      </w:r>
    </w:p>
    <w:p w:rsidR="0098413D" w:rsidRPr="003E5796" w:rsidRDefault="0098413D" w:rsidP="0098413D">
      <w:pPr>
        <w:ind w:firstLine="709"/>
        <w:jc w:val="both"/>
        <w:rPr>
          <w:b/>
          <w:sz w:val="30"/>
          <w:szCs w:val="28"/>
        </w:rPr>
      </w:pPr>
    </w:p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  <w:r w:rsidRPr="003E5796">
        <w:rPr>
          <w:b/>
          <w:sz w:val="30"/>
          <w:szCs w:val="28"/>
        </w:rPr>
        <w:t xml:space="preserve">                          </w:t>
      </w:r>
      <w:r w:rsidRPr="00CB70FE">
        <w:rPr>
          <w:b/>
          <w:position w:val="-14"/>
          <w:sz w:val="30"/>
          <w:szCs w:val="28"/>
        </w:rPr>
        <w:object w:dxaOrig="38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20.25pt" o:ole="">
            <v:imagedata r:id="rId5" o:title=""/>
          </v:shape>
          <o:OLEObject Type="Embed" ProgID="Equation.3" ShapeID="_x0000_i1025" DrawAspect="Content" ObjectID="_1679747295" r:id="rId6"/>
        </w:object>
      </w:r>
      <w:r w:rsidRPr="003E5796">
        <w:rPr>
          <w:b/>
          <w:sz w:val="30"/>
          <w:szCs w:val="28"/>
        </w:rPr>
        <w:t xml:space="preserve">,                 </w:t>
      </w:r>
      <w:r w:rsidRPr="003E5796">
        <w:rPr>
          <w:sz w:val="30"/>
          <w:szCs w:val="28"/>
        </w:rPr>
        <w:t>(</w:t>
      </w:r>
      <w:r>
        <w:rPr>
          <w:sz w:val="30"/>
          <w:szCs w:val="28"/>
        </w:rPr>
        <w:t>3.</w:t>
      </w:r>
      <w:r w:rsidRPr="003E5796">
        <w:rPr>
          <w:sz w:val="30"/>
          <w:szCs w:val="28"/>
        </w:rPr>
        <w:t>1)</w:t>
      </w:r>
    </w:p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jc w:val="both"/>
        <w:rPr>
          <w:b/>
          <w:sz w:val="30"/>
          <w:szCs w:val="28"/>
        </w:rPr>
      </w:pPr>
      <w:r w:rsidRPr="00D61508">
        <w:rPr>
          <w:sz w:val="30"/>
          <w:szCs w:val="28"/>
        </w:rPr>
        <w:t>где</w:t>
      </w:r>
      <w:r>
        <w:rPr>
          <w:b/>
          <w:sz w:val="30"/>
          <w:szCs w:val="28"/>
        </w:rPr>
        <w:t xml:space="preserve"> </w:t>
      </w:r>
      <w:r w:rsidRPr="003E5796">
        <w:rPr>
          <w:b/>
          <w:sz w:val="30"/>
          <w:szCs w:val="28"/>
        </w:rPr>
        <w:object w:dxaOrig="460" w:dyaOrig="400">
          <v:shape id="_x0000_i1026" type="#_x0000_t75" style="width:23.25pt;height:20.25pt" o:ole="">
            <v:imagedata r:id="rId7" o:title=""/>
          </v:shape>
          <o:OLEObject Type="Embed" ProgID="Equation.3" ShapeID="_x0000_i1026" DrawAspect="Content" ObjectID="_1679747296" r:id="rId8"/>
        </w:object>
      </w:r>
      <w:r w:rsidRPr="003E5796">
        <w:rPr>
          <w:b/>
          <w:sz w:val="30"/>
          <w:szCs w:val="28"/>
        </w:rPr>
        <w:t xml:space="preserve"> -</w:t>
      </w:r>
      <w:r w:rsidRPr="003E5796">
        <w:rPr>
          <w:sz w:val="30"/>
          <w:szCs w:val="28"/>
        </w:rPr>
        <w:t xml:space="preserve"> затраты по первому варианту доставки груза (автомобильный транспорт)</w:t>
      </w:r>
      <w:proofErr w:type="gramStart"/>
      <w:r w:rsidRPr="003E5796">
        <w:rPr>
          <w:sz w:val="30"/>
          <w:szCs w:val="28"/>
        </w:rPr>
        <w:t>,</w:t>
      </w:r>
      <w:proofErr w:type="spellStart"/>
      <w:r>
        <w:rPr>
          <w:sz w:val="30"/>
          <w:szCs w:val="28"/>
        </w:rPr>
        <w:t>у</w:t>
      </w:r>
      <w:proofErr w:type="gramEnd"/>
      <w:r>
        <w:rPr>
          <w:sz w:val="30"/>
          <w:szCs w:val="28"/>
        </w:rPr>
        <w:t>.е</w:t>
      </w:r>
      <w:proofErr w:type="spellEnd"/>
      <w:r w:rsidRPr="003E5796">
        <w:rPr>
          <w:sz w:val="30"/>
          <w:szCs w:val="28"/>
        </w:rPr>
        <w:t>;</w:t>
      </w:r>
      <w:r>
        <w:rPr>
          <w:sz w:val="30"/>
          <w:szCs w:val="28"/>
        </w:rPr>
        <w:t xml:space="preserve"> </w:t>
      </w:r>
      <w:r w:rsidRPr="003E5796">
        <w:rPr>
          <w:b/>
          <w:sz w:val="30"/>
          <w:szCs w:val="28"/>
        </w:rPr>
        <w:object w:dxaOrig="540" w:dyaOrig="400">
          <v:shape id="_x0000_i1027" type="#_x0000_t75" style="width:27pt;height:20.25pt" o:ole="">
            <v:imagedata r:id="rId9" o:title=""/>
          </v:shape>
          <o:OLEObject Type="Embed" ProgID="Equation.3" ShapeID="_x0000_i1027" DrawAspect="Content" ObjectID="_1679747297" r:id="rId10"/>
        </w:object>
      </w:r>
      <w:r w:rsidRPr="003E5796">
        <w:rPr>
          <w:b/>
          <w:sz w:val="30"/>
          <w:szCs w:val="28"/>
        </w:rPr>
        <w:t xml:space="preserve"> - </w:t>
      </w:r>
      <w:r w:rsidRPr="003E5796">
        <w:rPr>
          <w:sz w:val="30"/>
          <w:szCs w:val="28"/>
        </w:rPr>
        <w:t xml:space="preserve">эксплуатационные затраты на доставку грузов автомобильным транспортом, </w:t>
      </w:r>
      <w:proofErr w:type="spellStart"/>
      <w:r>
        <w:rPr>
          <w:sz w:val="30"/>
          <w:szCs w:val="28"/>
        </w:rPr>
        <w:t>у.е</w:t>
      </w:r>
      <w:proofErr w:type="spellEnd"/>
      <w:r w:rsidRPr="003E5796">
        <w:rPr>
          <w:sz w:val="30"/>
          <w:szCs w:val="28"/>
        </w:rPr>
        <w:t>;</w:t>
      </w:r>
      <w:r>
        <w:rPr>
          <w:sz w:val="30"/>
          <w:szCs w:val="28"/>
        </w:rPr>
        <w:t xml:space="preserve"> </w:t>
      </w:r>
      <w:r w:rsidRPr="003E5796">
        <w:rPr>
          <w:b/>
          <w:sz w:val="30"/>
          <w:szCs w:val="28"/>
        </w:rPr>
        <w:object w:dxaOrig="639" w:dyaOrig="420">
          <v:shape id="_x0000_i1028" type="#_x0000_t75" style="width:32.25pt;height:21pt" o:ole="">
            <v:imagedata r:id="rId11" o:title=""/>
          </v:shape>
          <o:OLEObject Type="Embed" ProgID="Equation.3" ShapeID="_x0000_i1028" DrawAspect="Content" ObjectID="_1679747298" r:id="rId12"/>
        </w:object>
      </w:r>
      <w:r w:rsidRPr="003E5796">
        <w:rPr>
          <w:b/>
          <w:sz w:val="30"/>
          <w:szCs w:val="28"/>
        </w:rPr>
        <w:t xml:space="preserve"> - </w:t>
      </w:r>
      <w:r w:rsidRPr="003E5796">
        <w:rPr>
          <w:sz w:val="30"/>
          <w:szCs w:val="28"/>
        </w:rPr>
        <w:t xml:space="preserve">затраты на приобретение товара, </w:t>
      </w:r>
      <w:proofErr w:type="spellStart"/>
      <w:r>
        <w:rPr>
          <w:sz w:val="30"/>
          <w:szCs w:val="28"/>
        </w:rPr>
        <w:t>у.е</w:t>
      </w:r>
      <w:proofErr w:type="spellEnd"/>
      <w:r w:rsidRPr="003E5796">
        <w:rPr>
          <w:sz w:val="30"/>
          <w:szCs w:val="28"/>
        </w:rPr>
        <w:t>;</w:t>
      </w:r>
      <w:r>
        <w:rPr>
          <w:sz w:val="30"/>
          <w:szCs w:val="28"/>
        </w:rPr>
        <w:t xml:space="preserve"> </w:t>
      </w:r>
      <w:r w:rsidRPr="003E5796">
        <w:rPr>
          <w:b/>
          <w:sz w:val="30"/>
          <w:szCs w:val="28"/>
        </w:rPr>
        <w:object w:dxaOrig="520" w:dyaOrig="420">
          <v:shape id="_x0000_i1029" type="#_x0000_t75" style="width:26.25pt;height:21pt" o:ole="">
            <v:imagedata r:id="rId13" o:title=""/>
          </v:shape>
          <o:OLEObject Type="Embed" ProgID="Equation.3" ShapeID="_x0000_i1029" DrawAspect="Content" ObjectID="_1679747299" r:id="rId14"/>
        </w:object>
      </w:r>
      <w:r w:rsidRPr="003E5796">
        <w:rPr>
          <w:b/>
          <w:sz w:val="30"/>
          <w:szCs w:val="28"/>
        </w:rPr>
        <w:t xml:space="preserve">  - </w:t>
      </w:r>
      <w:r w:rsidRPr="003E5796">
        <w:rPr>
          <w:sz w:val="30"/>
          <w:szCs w:val="28"/>
        </w:rPr>
        <w:t xml:space="preserve">затраты на оформление сертификатов, </w:t>
      </w:r>
      <w:proofErr w:type="spellStart"/>
      <w:r>
        <w:rPr>
          <w:sz w:val="30"/>
          <w:szCs w:val="28"/>
        </w:rPr>
        <w:t>у.е</w:t>
      </w:r>
      <w:proofErr w:type="spellEnd"/>
      <w:r w:rsidRPr="003E5796">
        <w:rPr>
          <w:sz w:val="30"/>
          <w:szCs w:val="28"/>
        </w:rPr>
        <w:t>;</w:t>
      </w:r>
      <w:r>
        <w:rPr>
          <w:sz w:val="30"/>
          <w:szCs w:val="28"/>
        </w:rPr>
        <w:t xml:space="preserve"> </w:t>
      </w:r>
      <w:r w:rsidRPr="003E5796">
        <w:rPr>
          <w:b/>
          <w:sz w:val="30"/>
          <w:szCs w:val="28"/>
        </w:rPr>
        <w:object w:dxaOrig="499" w:dyaOrig="380">
          <v:shape id="_x0000_i1030" type="#_x0000_t75" style="width:24.75pt;height:18.75pt" o:ole="">
            <v:imagedata r:id="rId15" o:title=""/>
          </v:shape>
          <o:OLEObject Type="Embed" ProgID="Equation.3" ShapeID="_x0000_i1030" DrawAspect="Content" ObjectID="_1679747300" r:id="rId16"/>
        </w:object>
      </w:r>
      <w:r w:rsidRPr="003E5796">
        <w:rPr>
          <w:b/>
          <w:sz w:val="30"/>
          <w:szCs w:val="28"/>
        </w:rPr>
        <w:t xml:space="preserve"> - </w:t>
      </w:r>
      <w:r w:rsidRPr="003E5796">
        <w:rPr>
          <w:sz w:val="30"/>
          <w:szCs w:val="28"/>
        </w:rPr>
        <w:t xml:space="preserve">затраты на услуги склада временного хранения, </w:t>
      </w:r>
      <w:proofErr w:type="spellStart"/>
      <w:r>
        <w:rPr>
          <w:sz w:val="30"/>
          <w:szCs w:val="28"/>
        </w:rPr>
        <w:t>у.е</w:t>
      </w:r>
      <w:proofErr w:type="spellEnd"/>
      <w:r w:rsidRPr="003E5796">
        <w:rPr>
          <w:sz w:val="30"/>
          <w:szCs w:val="28"/>
        </w:rPr>
        <w:t>;</w:t>
      </w:r>
      <w:r>
        <w:rPr>
          <w:sz w:val="30"/>
          <w:szCs w:val="28"/>
        </w:rPr>
        <w:t xml:space="preserve"> </w:t>
      </w:r>
      <w:r w:rsidRPr="003E5796">
        <w:rPr>
          <w:b/>
          <w:sz w:val="30"/>
          <w:szCs w:val="28"/>
        </w:rPr>
        <w:object w:dxaOrig="400" w:dyaOrig="380">
          <v:shape id="_x0000_i1031" type="#_x0000_t75" style="width:20.25pt;height:18.75pt" o:ole="">
            <v:imagedata r:id="rId17" o:title=""/>
          </v:shape>
          <o:OLEObject Type="Embed" ProgID="Equation.3" ShapeID="_x0000_i1031" DrawAspect="Content" ObjectID="_1679747301" r:id="rId18"/>
        </w:object>
      </w:r>
      <w:r w:rsidRPr="003E5796">
        <w:rPr>
          <w:b/>
          <w:sz w:val="30"/>
          <w:szCs w:val="28"/>
        </w:rPr>
        <w:t xml:space="preserve">-  </w:t>
      </w:r>
      <w:r w:rsidRPr="003E5796">
        <w:rPr>
          <w:sz w:val="30"/>
          <w:szCs w:val="28"/>
        </w:rPr>
        <w:t xml:space="preserve">затраты на таможенное оформление товара, </w:t>
      </w:r>
      <w:proofErr w:type="spellStart"/>
      <w:r>
        <w:rPr>
          <w:sz w:val="30"/>
          <w:szCs w:val="28"/>
        </w:rPr>
        <w:t>у.е</w:t>
      </w:r>
      <w:proofErr w:type="spellEnd"/>
      <w:r w:rsidRPr="003E5796">
        <w:rPr>
          <w:sz w:val="30"/>
          <w:szCs w:val="28"/>
        </w:rPr>
        <w:t>.</w:t>
      </w:r>
    </w:p>
    <w:p w:rsidR="0098413D" w:rsidRPr="003E5796" w:rsidRDefault="0098413D" w:rsidP="0098413D">
      <w:pPr>
        <w:ind w:firstLine="709"/>
        <w:jc w:val="both"/>
        <w:rPr>
          <w:b/>
          <w:sz w:val="30"/>
          <w:szCs w:val="28"/>
        </w:rPr>
      </w:pPr>
    </w:p>
    <w:p w:rsidR="0098413D" w:rsidRPr="003E5796" w:rsidRDefault="0098413D" w:rsidP="0098413D">
      <w:pPr>
        <w:ind w:firstLine="709"/>
        <w:jc w:val="both"/>
        <w:rPr>
          <w:b/>
          <w:sz w:val="30"/>
          <w:szCs w:val="28"/>
        </w:rPr>
      </w:pPr>
      <w:r w:rsidRPr="003E5796">
        <w:rPr>
          <w:b/>
          <w:sz w:val="30"/>
          <w:szCs w:val="28"/>
        </w:rPr>
        <w:t>2.1</w:t>
      </w:r>
      <w:r>
        <w:rPr>
          <w:b/>
          <w:sz w:val="30"/>
          <w:szCs w:val="28"/>
        </w:rPr>
        <w:t>.1</w:t>
      </w:r>
      <w:r w:rsidRPr="003E5796">
        <w:rPr>
          <w:b/>
          <w:sz w:val="30"/>
          <w:szCs w:val="28"/>
        </w:rPr>
        <w:t xml:space="preserve"> Расчет эксплуатационных затрат  при доставке груза автомобильным транспортом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Расчет эксплуатационных затрат производится по следующим статьям:</w:t>
      </w:r>
    </w:p>
    <w:p w:rsidR="0098413D" w:rsidRPr="003E5796" w:rsidRDefault="0098413D" w:rsidP="0098413D">
      <w:pPr>
        <w:pStyle w:val="a5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rPr>
          <w:sz w:val="30"/>
          <w:szCs w:val="28"/>
        </w:rPr>
      </w:pPr>
      <w:r w:rsidRPr="003E5796">
        <w:rPr>
          <w:sz w:val="30"/>
          <w:szCs w:val="28"/>
        </w:rPr>
        <w:t>фонд оплаты труда;</w:t>
      </w:r>
    </w:p>
    <w:p w:rsidR="0098413D" w:rsidRPr="003E5796" w:rsidRDefault="0098413D" w:rsidP="0098413D">
      <w:pPr>
        <w:pStyle w:val="a5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rPr>
          <w:sz w:val="30"/>
          <w:szCs w:val="28"/>
        </w:rPr>
      </w:pPr>
      <w:r w:rsidRPr="003E5796">
        <w:rPr>
          <w:sz w:val="30"/>
          <w:szCs w:val="28"/>
        </w:rPr>
        <w:t xml:space="preserve">отчисления </w:t>
      </w:r>
      <w:r>
        <w:rPr>
          <w:sz w:val="30"/>
          <w:szCs w:val="28"/>
        </w:rPr>
        <w:t>в государственные внебюджетные фонды</w:t>
      </w:r>
      <w:r w:rsidRPr="003E5796">
        <w:rPr>
          <w:sz w:val="30"/>
          <w:szCs w:val="28"/>
        </w:rPr>
        <w:t>;</w:t>
      </w:r>
    </w:p>
    <w:p w:rsidR="0098413D" w:rsidRPr="003E5796" w:rsidRDefault="0098413D" w:rsidP="0098413D">
      <w:pPr>
        <w:pStyle w:val="a5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rPr>
          <w:sz w:val="30"/>
          <w:szCs w:val="28"/>
        </w:rPr>
      </w:pPr>
      <w:r w:rsidRPr="003E5796">
        <w:rPr>
          <w:sz w:val="30"/>
          <w:szCs w:val="28"/>
        </w:rPr>
        <w:t>затраты на топливо;</w:t>
      </w:r>
    </w:p>
    <w:p w:rsidR="0098413D" w:rsidRPr="003E5796" w:rsidRDefault="0098413D" w:rsidP="0098413D">
      <w:pPr>
        <w:pStyle w:val="a5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rPr>
          <w:sz w:val="30"/>
          <w:szCs w:val="28"/>
        </w:rPr>
      </w:pPr>
      <w:r w:rsidRPr="003E5796">
        <w:rPr>
          <w:sz w:val="30"/>
          <w:szCs w:val="28"/>
        </w:rPr>
        <w:t>затраты на смазочные и эксплуатационные материалы;</w:t>
      </w:r>
    </w:p>
    <w:p w:rsidR="0098413D" w:rsidRPr="003E5796" w:rsidRDefault="0098413D" w:rsidP="0098413D">
      <w:pPr>
        <w:pStyle w:val="a5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rPr>
          <w:sz w:val="30"/>
          <w:szCs w:val="28"/>
        </w:rPr>
      </w:pPr>
      <w:r w:rsidRPr="003E5796">
        <w:rPr>
          <w:sz w:val="30"/>
          <w:szCs w:val="28"/>
        </w:rPr>
        <w:t>затраты на запасные части и материалы;</w:t>
      </w:r>
    </w:p>
    <w:p w:rsidR="0098413D" w:rsidRPr="003E5796" w:rsidRDefault="0098413D" w:rsidP="0098413D">
      <w:pPr>
        <w:pStyle w:val="a5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rPr>
          <w:sz w:val="30"/>
          <w:szCs w:val="28"/>
        </w:rPr>
      </w:pPr>
      <w:r w:rsidRPr="003E5796">
        <w:rPr>
          <w:sz w:val="30"/>
          <w:szCs w:val="28"/>
        </w:rPr>
        <w:t>амортизация подвижного состава;</w:t>
      </w:r>
    </w:p>
    <w:p w:rsidR="0098413D" w:rsidRPr="003E5796" w:rsidRDefault="0098413D" w:rsidP="0098413D">
      <w:pPr>
        <w:pStyle w:val="a5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rPr>
          <w:sz w:val="30"/>
          <w:szCs w:val="28"/>
        </w:rPr>
      </w:pPr>
      <w:r w:rsidRPr="003E5796">
        <w:rPr>
          <w:sz w:val="30"/>
          <w:szCs w:val="28"/>
        </w:rPr>
        <w:t>затраты на восстановление износа и ремонт шин;</w:t>
      </w:r>
    </w:p>
    <w:p w:rsidR="0098413D" w:rsidRPr="003E5796" w:rsidRDefault="0098413D" w:rsidP="0098413D">
      <w:pPr>
        <w:pStyle w:val="a5"/>
        <w:numPr>
          <w:ilvl w:val="0"/>
          <w:numId w:val="3"/>
        </w:numPr>
        <w:tabs>
          <w:tab w:val="clear" w:pos="4153"/>
          <w:tab w:val="clear" w:pos="8306"/>
        </w:tabs>
        <w:ind w:left="0" w:firstLine="709"/>
        <w:rPr>
          <w:sz w:val="30"/>
          <w:szCs w:val="28"/>
        </w:rPr>
      </w:pPr>
      <w:r w:rsidRPr="003E5796">
        <w:rPr>
          <w:sz w:val="30"/>
          <w:szCs w:val="28"/>
        </w:rPr>
        <w:t>накладные расходы.</w:t>
      </w:r>
    </w:p>
    <w:p w:rsidR="0098413D" w:rsidRDefault="0098413D" w:rsidP="0098413D">
      <w:pPr>
        <w:pStyle w:val="23"/>
        <w:spacing w:after="0" w:line="240" w:lineRule="auto"/>
        <w:ind w:left="708"/>
        <w:jc w:val="both"/>
        <w:rPr>
          <w:b/>
          <w:sz w:val="30"/>
          <w:szCs w:val="28"/>
        </w:rPr>
      </w:pPr>
    </w:p>
    <w:p w:rsidR="0098413D" w:rsidRDefault="0098413D" w:rsidP="0098413D">
      <w:pPr>
        <w:pStyle w:val="23"/>
        <w:spacing w:after="0" w:line="240" w:lineRule="auto"/>
        <w:jc w:val="both"/>
        <w:rPr>
          <w:b/>
          <w:sz w:val="30"/>
          <w:szCs w:val="28"/>
        </w:rPr>
      </w:pPr>
      <w:r w:rsidRPr="003E5796">
        <w:rPr>
          <w:b/>
          <w:sz w:val="30"/>
          <w:szCs w:val="28"/>
        </w:rPr>
        <w:t>Фонд оплаты труда</w:t>
      </w:r>
      <w:proofErr w:type="gramStart"/>
      <w:r w:rsidRPr="003E5796">
        <w:rPr>
          <w:b/>
          <w:sz w:val="30"/>
          <w:szCs w:val="28"/>
        </w:rPr>
        <w:t xml:space="preserve"> (</w:t>
      </w:r>
      <w:r w:rsidRPr="00CB70FE">
        <w:rPr>
          <w:b/>
          <w:position w:val="-14"/>
          <w:sz w:val="30"/>
          <w:szCs w:val="28"/>
        </w:rPr>
        <w:object w:dxaOrig="840" w:dyaOrig="380">
          <v:shape id="_x0000_i1032" type="#_x0000_t75" style="width:42pt;height:18.75pt" o:ole="">
            <v:imagedata r:id="rId19" o:title=""/>
          </v:shape>
          <o:OLEObject Type="Embed" ProgID="Equation.3" ShapeID="_x0000_i1032" DrawAspect="Content" ObjectID="_1679747302" r:id="rId20"/>
        </w:object>
      </w:r>
      <w:r w:rsidRPr="003E5796">
        <w:rPr>
          <w:b/>
          <w:sz w:val="30"/>
          <w:szCs w:val="28"/>
        </w:rPr>
        <w:t>)</w:t>
      </w:r>
      <w:proofErr w:type="gramEnd"/>
    </w:p>
    <w:p w:rsidR="0098413D" w:rsidRPr="003E5796" w:rsidRDefault="0098413D" w:rsidP="0098413D">
      <w:pPr>
        <w:pStyle w:val="23"/>
        <w:spacing w:after="0" w:line="240" w:lineRule="auto"/>
        <w:ind w:left="708"/>
        <w:jc w:val="both"/>
        <w:rPr>
          <w:b/>
          <w:sz w:val="30"/>
          <w:szCs w:val="28"/>
        </w:rPr>
      </w:pPr>
    </w:p>
    <w:p w:rsidR="0098413D" w:rsidRPr="00E5193F" w:rsidRDefault="0098413D" w:rsidP="0098413D">
      <w:pPr>
        <w:spacing w:line="360" w:lineRule="auto"/>
        <w:ind w:left="708" w:firstLine="708"/>
        <w:jc w:val="center"/>
        <w:rPr>
          <w:sz w:val="28"/>
          <w:szCs w:val="28"/>
        </w:rPr>
      </w:pPr>
      <w:r w:rsidRPr="00E5193F">
        <w:rPr>
          <w:sz w:val="28"/>
          <w:szCs w:val="28"/>
        </w:rPr>
        <w:lastRenderedPageBreak/>
        <w:t xml:space="preserve">                   </w:t>
      </w:r>
      <w:r w:rsidRPr="00CB70FE">
        <w:rPr>
          <w:position w:val="-14"/>
          <w:sz w:val="28"/>
          <w:szCs w:val="28"/>
        </w:rPr>
        <w:object w:dxaOrig="3080" w:dyaOrig="380">
          <v:shape id="_x0000_i1033" type="#_x0000_t75" style="width:153.75pt;height:18.75pt" o:ole="">
            <v:imagedata r:id="rId21" o:title=""/>
          </v:shape>
          <o:OLEObject Type="Embed" ProgID="Equation.3" ShapeID="_x0000_i1033" DrawAspect="Content" ObjectID="_1679747303" r:id="rId22"/>
        </w:object>
      </w:r>
      <w:r w:rsidRPr="00E5193F">
        <w:rPr>
          <w:sz w:val="28"/>
          <w:szCs w:val="28"/>
        </w:rPr>
        <w:tab/>
      </w:r>
      <w:r w:rsidRPr="00E5193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r w:rsidRPr="00E5193F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Pr="00E5193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5193F">
        <w:rPr>
          <w:sz w:val="28"/>
          <w:szCs w:val="28"/>
        </w:rPr>
        <w:t>)</w:t>
      </w:r>
    </w:p>
    <w:p w:rsidR="0098413D" w:rsidRPr="00E5193F" w:rsidRDefault="0098413D" w:rsidP="0098413D">
      <w:pPr>
        <w:ind w:hanging="57"/>
        <w:jc w:val="both"/>
        <w:rPr>
          <w:sz w:val="28"/>
          <w:szCs w:val="28"/>
        </w:rPr>
      </w:pPr>
      <w:r w:rsidRPr="00E5193F">
        <w:rPr>
          <w:sz w:val="28"/>
          <w:szCs w:val="28"/>
        </w:rPr>
        <w:t xml:space="preserve">где </w:t>
      </w:r>
      <w:proofErr w:type="spellStart"/>
      <w:r w:rsidRPr="00E5193F">
        <w:rPr>
          <w:i/>
          <w:sz w:val="28"/>
          <w:szCs w:val="28"/>
        </w:rPr>
        <w:t>ФОТ</w:t>
      </w:r>
      <w:r w:rsidRPr="00E5193F">
        <w:rPr>
          <w:i/>
          <w:sz w:val="28"/>
          <w:szCs w:val="28"/>
          <w:vertAlign w:val="subscript"/>
        </w:rPr>
        <w:t>вод</w:t>
      </w:r>
      <w:proofErr w:type="spellEnd"/>
      <w:r w:rsidRPr="00E5193F">
        <w:rPr>
          <w:sz w:val="28"/>
          <w:szCs w:val="28"/>
        </w:rPr>
        <w:t xml:space="preserve"> – фонд оплаты труда водителей, </w:t>
      </w:r>
      <w:proofErr w:type="spellStart"/>
      <w:r w:rsidRPr="00E5193F">
        <w:rPr>
          <w:sz w:val="28"/>
          <w:szCs w:val="28"/>
        </w:rPr>
        <w:t>руб</w:t>
      </w:r>
      <w:proofErr w:type="spellEnd"/>
      <w:r w:rsidRPr="00E5193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 w:rsidRPr="00E5193F">
        <w:rPr>
          <w:i/>
          <w:sz w:val="28"/>
          <w:szCs w:val="28"/>
        </w:rPr>
        <w:t>ФОТ</w:t>
      </w:r>
      <w:r w:rsidRPr="00E5193F">
        <w:rPr>
          <w:i/>
          <w:sz w:val="28"/>
          <w:szCs w:val="28"/>
          <w:vertAlign w:val="subscript"/>
        </w:rPr>
        <w:t>рем</w:t>
      </w:r>
      <w:proofErr w:type="gramStart"/>
      <w:r w:rsidRPr="00E5193F">
        <w:rPr>
          <w:i/>
          <w:sz w:val="28"/>
          <w:szCs w:val="28"/>
          <w:vertAlign w:val="subscript"/>
        </w:rPr>
        <w:t>.р</w:t>
      </w:r>
      <w:proofErr w:type="gramEnd"/>
      <w:r w:rsidRPr="00E5193F">
        <w:rPr>
          <w:i/>
          <w:sz w:val="28"/>
          <w:szCs w:val="28"/>
          <w:vertAlign w:val="subscript"/>
        </w:rPr>
        <w:t>аб</w:t>
      </w:r>
      <w:proofErr w:type="spellEnd"/>
      <w:r w:rsidRPr="00E5193F">
        <w:rPr>
          <w:sz w:val="28"/>
          <w:szCs w:val="28"/>
          <w:vertAlign w:val="subscript"/>
        </w:rPr>
        <w:t xml:space="preserve"> </w:t>
      </w:r>
      <w:r w:rsidRPr="00E5193F">
        <w:rPr>
          <w:sz w:val="28"/>
          <w:szCs w:val="28"/>
        </w:rPr>
        <w:t xml:space="preserve">– фонд оплаты труда ремонтных рабочих, </w:t>
      </w:r>
      <w:proofErr w:type="spellStart"/>
      <w:r w:rsidRPr="00E5193F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(для упрощения расчетов принимаем в размере 30-35% от фонда оплаты труда водителей)</w:t>
      </w:r>
      <w:r w:rsidRPr="00E5193F">
        <w:rPr>
          <w:sz w:val="28"/>
          <w:szCs w:val="28"/>
        </w:rPr>
        <w:t>.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tabs>
          <w:tab w:val="num" w:pos="1080"/>
        </w:tabs>
        <w:spacing w:after="0" w:line="240" w:lineRule="auto"/>
        <w:jc w:val="both"/>
        <w:rPr>
          <w:b/>
          <w:sz w:val="30"/>
          <w:szCs w:val="28"/>
        </w:rPr>
      </w:pPr>
      <w:r w:rsidRPr="003E5796">
        <w:rPr>
          <w:b/>
          <w:sz w:val="30"/>
          <w:szCs w:val="28"/>
        </w:rPr>
        <w:t>Фонд оплаты труда водителей</w:t>
      </w:r>
      <w:proofErr w:type="gramStart"/>
      <w:r w:rsidRPr="003E5796">
        <w:rPr>
          <w:b/>
          <w:sz w:val="30"/>
          <w:szCs w:val="28"/>
        </w:rPr>
        <w:t xml:space="preserve"> (</w:t>
      </w:r>
      <w:r w:rsidRPr="00926F7F">
        <w:rPr>
          <w:b/>
          <w:position w:val="-12"/>
          <w:sz w:val="30"/>
          <w:szCs w:val="28"/>
        </w:rPr>
        <w:object w:dxaOrig="780" w:dyaOrig="360">
          <v:shape id="_x0000_i1034" type="#_x0000_t75" style="width:39pt;height:18pt" o:ole="">
            <v:imagedata r:id="rId23" o:title=""/>
          </v:shape>
          <o:OLEObject Type="Embed" ProgID="Equation.3" ShapeID="_x0000_i1034" DrawAspect="Content" ObjectID="_1679747304" r:id="rId24"/>
        </w:object>
      </w:r>
      <w:r w:rsidRPr="003E5796">
        <w:rPr>
          <w:b/>
          <w:sz w:val="30"/>
          <w:szCs w:val="28"/>
        </w:rPr>
        <w:t>)</w:t>
      </w:r>
      <w:proofErr w:type="gramEnd"/>
    </w:p>
    <w:p w:rsidR="0098413D" w:rsidRPr="003E5796" w:rsidRDefault="0098413D" w:rsidP="0098413D">
      <w:pPr>
        <w:pStyle w:val="23"/>
        <w:tabs>
          <w:tab w:val="num" w:pos="1080"/>
        </w:tabs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center"/>
        <w:rPr>
          <w:sz w:val="30"/>
          <w:szCs w:val="28"/>
        </w:rPr>
      </w:pPr>
      <w:r>
        <w:rPr>
          <w:sz w:val="30"/>
          <w:szCs w:val="28"/>
        </w:rPr>
        <w:t xml:space="preserve">                             </w:t>
      </w:r>
      <w:r w:rsidRPr="00D61508">
        <w:rPr>
          <w:position w:val="-12"/>
          <w:sz w:val="30"/>
          <w:szCs w:val="28"/>
        </w:rPr>
        <w:object w:dxaOrig="2760" w:dyaOrig="360">
          <v:shape id="_x0000_i1035" type="#_x0000_t75" style="width:138pt;height:18pt" o:ole="">
            <v:imagedata r:id="rId25" o:title=""/>
          </v:shape>
          <o:OLEObject Type="Embed" ProgID="Equation.3" ShapeID="_x0000_i1035" DrawAspect="Content" ObjectID="_1679747305" r:id="rId26"/>
        </w:object>
      </w:r>
      <w:r w:rsidRPr="003E5796">
        <w:rPr>
          <w:sz w:val="30"/>
          <w:szCs w:val="28"/>
        </w:rPr>
        <w:t xml:space="preserve">,  </w:t>
      </w:r>
      <w:r w:rsidRPr="003E5796">
        <w:rPr>
          <w:sz w:val="30"/>
          <w:szCs w:val="28"/>
        </w:rPr>
        <w:tab/>
        <w:t xml:space="preserve">                   </w:t>
      </w:r>
      <w:r>
        <w:rPr>
          <w:sz w:val="30"/>
          <w:szCs w:val="28"/>
        </w:rPr>
        <w:t xml:space="preserve">    </w:t>
      </w:r>
      <w:r w:rsidRPr="003E5796">
        <w:rPr>
          <w:sz w:val="30"/>
          <w:szCs w:val="28"/>
        </w:rPr>
        <w:t>(</w:t>
      </w:r>
      <w:r>
        <w:rPr>
          <w:sz w:val="30"/>
          <w:szCs w:val="28"/>
        </w:rPr>
        <w:t>3.3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где </w:t>
      </w:r>
      <w:r w:rsidRPr="007D24EF">
        <w:rPr>
          <w:position w:val="-12"/>
          <w:sz w:val="30"/>
          <w:szCs w:val="28"/>
        </w:rPr>
        <w:object w:dxaOrig="780" w:dyaOrig="360">
          <v:shape id="_x0000_i1036" type="#_x0000_t75" style="width:39pt;height:18pt" o:ole="">
            <v:imagedata r:id="rId27" o:title=""/>
          </v:shape>
          <o:OLEObject Type="Embed" ProgID="Equation.3" ShapeID="_x0000_i1036" DrawAspect="Content" ObjectID="_1679747306" r:id="rId28"/>
        </w:object>
      </w:r>
      <w:r w:rsidRPr="003E5796">
        <w:rPr>
          <w:sz w:val="30"/>
          <w:szCs w:val="28"/>
        </w:rPr>
        <w:t xml:space="preserve"> - фонд оплаты труда основной, </w:t>
      </w:r>
      <w:proofErr w:type="spellStart"/>
      <w:r w:rsidRPr="003E5796">
        <w:rPr>
          <w:sz w:val="30"/>
          <w:szCs w:val="28"/>
        </w:rPr>
        <w:t>руб</w:t>
      </w:r>
      <w:proofErr w:type="spellEnd"/>
      <w:r w:rsidRPr="003E5796">
        <w:rPr>
          <w:sz w:val="30"/>
          <w:szCs w:val="28"/>
        </w:rPr>
        <w:t>;</w:t>
      </w:r>
      <w:r>
        <w:rPr>
          <w:sz w:val="30"/>
          <w:szCs w:val="28"/>
        </w:rPr>
        <w:t xml:space="preserve"> </w:t>
      </w:r>
      <w:r w:rsidRPr="007D24EF">
        <w:rPr>
          <w:position w:val="-12"/>
          <w:sz w:val="30"/>
          <w:szCs w:val="28"/>
        </w:rPr>
        <w:object w:dxaOrig="800" w:dyaOrig="360">
          <v:shape id="_x0000_i1037" type="#_x0000_t75" style="width:39.75pt;height:18pt" o:ole="">
            <v:imagedata r:id="rId29" o:title=""/>
          </v:shape>
          <o:OLEObject Type="Embed" ProgID="Equation.3" ShapeID="_x0000_i1037" DrawAspect="Content" ObjectID="_1679747307" r:id="rId30"/>
        </w:object>
      </w:r>
      <w:r w:rsidRPr="003E5796">
        <w:rPr>
          <w:sz w:val="30"/>
          <w:szCs w:val="28"/>
        </w:rPr>
        <w:t>- фонд оплаты труда дополнительный, руб.</w:t>
      </w: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Фонд оплаты труда основной</w:t>
      </w: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                            </w:t>
      </w:r>
      <w:r w:rsidRPr="00CB70FE">
        <w:rPr>
          <w:position w:val="-14"/>
          <w:sz w:val="30"/>
          <w:szCs w:val="28"/>
        </w:rPr>
        <w:object w:dxaOrig="2920" w:dyaOrig="380">
          <v:shape id="_x0000_i1038" type="#_x0000_t75" style="width:146.25pt;height:18.75pt" o:ole="">
            <v:imagedata r:id="rId31" o:title=""/>
          </v:shape>
          <o:OLEObject Type="Embed" ProgID="Equation.3" ShapeID="_x0000_i1038" DrawAspect="Content" ObjectID="_1679747308" r:id="rId32"/>
        </w:object>
      </w:r>
      <w:r w:rsidRPr="003E5796">
        <w:rPr>
          <w:sz w:val="30"/>
          <w:szCs w:val="28"/>
        </w:rPr>
        <w:t>,</w:t>
      </w:r>
      <w:r w:rsidRPr="003E5796">
        <w:rPr>
          <w:sz w:val="30"/>
          <w:szCs w:val="28"/>
        </w:rPr>
        <w:tab/>
        <w:t xml:space="preserve">                   </w:t>
      </w:r>
      <w:r>
        <w:rPr>
          <w:sz w:val="30"/>
          <w:szCs w:val="28"/>
        </w:rPr>
        <w:t xml:space="preserve">         </w:t>
      </w:r>
      <w:r w:rsidRPr="003E5796">
        <w:rPr>
          <w:sz w:val="30"/>
          <w:szCs w:val="28"/>
        </w:rPr>
        <w:t>(</w:t>
      </w:r>
      <w:r>
        <w:rPr>
          <w:sz w:val="30"/>
          <w:szCs w:val="28"/>
        </w:rPr>
        <w:t>3.4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где </w:t>
      </w:r>
      <w:r w:rsidRPr="00CB70FE">
        <w:rPr>
          <w:position w:val="-14"/>
          <w:sz w:val="30"/>
          <w:szCs w:val="28"/>
        </w:rPr>
        <w:object w:dxaOrig="639" w:dyaOrig="380">
          <v:shape id="_x0000_i1039" type="#_x0000_t75" style="width:32.25pt;height:18.75pt" o:ole="">
            <v:imagedata r:id="rId33" o:title=""/>
          </v:shape>
          <o:OLEObject Type="Embed" ProgID="Equation.3" ShapeID="_x0000_i1039" DrawAspect="Content" ObjectID="_1679747309" r:id="rId34"/>
        </w:object>
      </w:r>
      <w:r w:rsidRPr="003E5796">
        <w:rPr>
          <w:sz w:val="30"/>
          <w:szCs w:val="28"/>
        </w:rPr>
        <w:t xml:space="preserve"> - заработная плата по тарифу, </w:t>
      </w:r>
      <w:proofErr w:type="spellStart"/>
      <w:r w:rsidRPr="003E5796">
        <w:rPr>
          <w:sz w:val="30"/>
          <w:szCs w:val="28"/>
        </w:rPr>
        <w:t>руб</w:t>
      </w:r>
      <w:proofErr w:type="spellEnd"/>
      <w:r w:rsidRPr="003E5796">
        <w:rPr>
          <w:sz w:val="30"/>
          <w:szCs w:val="28"/>
        </w:rPr>
        <w:t>;</w:t>
      </w:r>
      <w:r>
        <w:rPr>
          <w:sz w:val="30"/>
          <w:szCs w:val="28"/>
        </w:rPr>
        <w:t xml:space="preserve"> </w:t>
      </w:r>
      <w:r w:rsidRPr="00C96116">
        <w:rPr>
          <w:position w:val="-12"/>
          <w:sz w:val="30"/>
          <w:szCs w:val="28"/>
        </w:rPr>
        <w:object w:dxaOrig="460" w:dyaOrig="360">
          <v:shape id="_x0000_i1040" type="#_x0000_t75" style="width:23.25pt;height:18pt" o:ole="">
            <v:imagedata r:id="rId35" o:title=""/>
          </v:shape>
          <o:OLEObject Type="Embed" ProgID="Equation.3" ShapeID="_x0000_i1040" DrawAspect="Content" ObjectID="_1679747310" r:id="rId36"/>
        </w:object>
      </w:r>
      <w:r w:rsidRPr="003E5796">
        <w:rPr>
          <w:sz w:val="30"/>
          <w:szCs w:val="28"/>
        </w:rPr>
        <w:t xml:space="preserve"> - заработная плата в виде надбавок, </w:t>
      </w:r>
      <w:proofErr w:type="spellStart"/>
      <w:r w:rsidRPr="003E5796">
        <w:rPr>
          <w:sz w:val="30"/>
          <w:szCs w:val="28"/>
        </w:rPr>
        <w:t>руб</w:t>
      </w:r>
      <w:proofErr w:type="spellEnd"/>
      <w:r w:rsidRPr="003E5796">
        <w:rPr>
          <w:sz w:val="30"/>
          <w:szCs w:val="28"/>
        </w:rPr>
        <w:t>;</w:t>
      </w:r>
      <w:r>
        <w:rPr>
          <w:sz w:val="30"/>
          <w:szCs w:val="28"/>
        </w:rPr>
        <w:t xml:space="preserve"> </w:t>
      </w:r>
      <w:r w:rsidRPr="00C96116">
        <w:rPr>
          <w:position w:val="-12"/>
          <w:sz w:val="30"/>
          <w:szCs w:val="28"/>
        </w:rPr>
        <w:object w:dxaOrig="460" w:dyaOrig="360">
          <v:shape id="_x0000_i1041" type="#_x0000_t75" style="width:23.25pt;height:18pt" o:ole="">
            <v:imagedata r:id="rId37" o:title=""/>
          </v:shape>
          <o:OLEObject Type="Embed" ProgID="Equation.3" ShapeID="_x0000_i1041" DrawAspect="Content" ObjectID="_1679747311" r:id="rId38"/>
        </w:object>
      </w:r>
      <w:r w:rsidRPr="003E5796">
        <w:rPr>
          <w:sz w:val="30"/>
          <w:szCs w:val="28"/>
        </w:rPr>
        <w:t xml:space="preserve"> - заработная плата в виде премии, руб.</w:t>
      </w: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Заработная плата по тарифу</w:t>
      </w: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                           </w:t>
      </w:r>
      <w:r w:rsidRPr="00CB70FE">
        <w:rPr>
          <w:position w:val="-14"/>
          <w:sz w:val="30"/>
          <w:szCs w:val="28"/>
        </w:rPr>
        <w:object w:dxaOrig="3240" w:dyaOrig="400">
          <v:shape id="_x0000_i1042" type="#_x0000_t75" style="width:162pt;height:20.25pt" o:ole="">
            <v:imagedata r:id="rId39" o:title=""/>
          </v:shape>
          <o:OLEObject Type="Embed" ProgID="Equation.3" ShapeID="_x0000_i1042" DrawAspect="Content" ObjectID="_1679747312" r:id="rId40"/>
        </w:object>
      </w:r>
      <w:r w:rsidRPr="003E5796">
        <w:rPr>
          <w:sz w:val="30"/>
          <w:szCs w:val="28"/>
        </w:rPr>
        <w:t xml:space="preserve">,                       </w:t>
      </w:r>
      <w:r>
        <w:rPr>
          <w:sz w:val="30"/>
          <w:szCs w:val="28"/>
        </w:rPr>
        <w:tab/>
        <w:t xml:space="preserve">        </w:t>
      </w:r>
      <w:r w:rsidRPr="003E5796">
        <w:rPr>
          <w:sz w:val="30"/>
          <w:szCs w:val="28"/>
        </w:rPr>
        <w:t>(</w:t>
      </w:r>
      <w:r>
        <w:rPr>
          <w:sz w:val="30"/>
          <w:szCs w:val="28"/>
        </w:rPr>
        <w:t>3.5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где </w:t>
      </w:r>
      <w:r w:rsidRPr="00C96116">
        <w:rPr>
          <w:position w:val="-12"/>
          <w:sz w:val="30"/>
          <w:szCs w:val="28"/>
        </w:rPr>
        <w:object w:dxaOrig="499" w:dyaOrig="360">
          <v:shape id="_x0000_i1043" type="#_x0000_t75" style="width:24.75pt;height:18pt" o:ole="">
            <v:imagedata r:id="rId41" o:title=""/>
          </v:shape>
          <o:OLEObject Type="Embed" ProgID="Equation.3" ShapeID="_x0000_i1043" DrawAspect="Content" ObjectID="_1679747313" r:id="rId42"/>
        </w:object>
      </w:r>
      <w:r w:rsidRPr="003E5796">
        <w:rPr>
          <w:sz w:val="30"/>
          <w:szCs w:val="28"/>
        </w:rPr>
        <w:t xml:space="preserve">- </w:t>
      </w:r>
      <w:proofErr w:type="spellStart"/>
      <w:proofErr w:type="gramStart"/>
      <w:r w:rsidRPr="003E5796">
        <w:rPr>
          <w:sz w:val="30"/>
          <w:szCs w:val="28"/>
        </w:rPr>
        <w:t>автомобиле-часы</w:t>
      </w:r>
      <w:proofErr w:type="spellEnd"/>
      <w:proofErr w:type="gramEnd"/>
      <w:r w:rsidRPr="003E5796">
        <w:rPr>
          <w:sz w:val="30"/>
          <w:szCs w:val="28"/>
        </w:rPr>
        <w:t xml:space="preserve"> в эксплуатации, определяются произведением дней календарных, среднесписочного количества авт</w:t>
      </w:r>
      <w:r w:rsidRPr="003E5796">
        <w:rPr>
          <w:sz w:val="30"/>
          <w:szCs w:val="28"/>
        </w:rPr>
        <w:t>о</w:t>
      </w:r>
      <w:r w:rsidRPr="003E5796">
        <w:rPr>
          <w:sz w:val="30"/>
          <w:szCs w:val="28"/>
        </w:rPr>
        <w:t>мобилей, коэффициента выпуска и  продолжительности работы на линии;</w:t>
      </w:r>
      <w:r>
        <w:rPr>
          <w:sz w:val="30"/>
          <w:szCs w:val="28"/>
        </w:rPr>
        <w:t xml:space="preserve"> </w:t>
      </w:r>
      <w:r w:rsidRPr="00C96116">
        <w:rPr>
          <w:position w:val="-12"/>
          <w:sz w:val="30"/>
          <w:szCs w:val="28"/>
        </w:rPr>
        <w:object w:dxaOrig="660" w:dyaOrig="360">
          <v:shape id="_x0000_i1044" type="#_x0000_t75" style="width:33pt;height:18pt" o:ole="">
            <v:imagedata r:id="rId43" o:title=""/>
          </v:shape>
          <o:OLEObject Type="Embed" ProgID="Equation.3" ShapeID="_x0000_i1044" DrawAspect="Content" ObjectID="_1679747314" r:id="rId44"/>
        </w:object>
      </w:r>
      <w:r w:rsidRPr="003E5796">
        <w:rPr>
          <w:sz w:val="30"/>
          <w:szCs w:val="28"/>
        </w:rPr>
        <w:t xml:space="preserve">- </w:t>
      </w:r>
      <w:proofErr w:type="spellStart"/>
      <w:r w:rsidRPr="003E5796">
        <w:rPr>
          <w:sz w:val="30"/>
          <w:szCs w:val="28"/>
        </w:rPr>
        <w:t>автомобиле-часы</w:t>
      </w:r>
      <w:proofErr w:type="spellEnd"/>
      <w:r w:rsidRPr="003E5796">
        <w:rPr>
          <w:sz w:val="30"/>
          <w:szCs w:val="28"/>
        </w:rPr>
        <w:t xml:space="preserve"> подготовительно-заключительного времени, (0,043 ч на 1 час работы); </w:t>
      </w:r>
      <w:r w:rsidRPr="00C96116">
        <w:rPr>
          <w:position w:val="-12"/>
          <w:sz w:val="30"/>
          <w:szCs w:val="28"/>
        </w:rPr>
        <w:object w:dxaOrig="440" w:dyaOrig="380">
          <v:shape id="_x0000_i1045" type="#_x0000_t75" style="width:21.75pt;height:18.75pt" o:ole="">
            <v:imagedata r:id="rId45" o:title=""/>
          </v:shape>
          <o:OLEObject Type="Embed" ProgID="Equation.3" ShapeID="_x0000_i1045" DrawAspect="Content" ObjectID="_1679747315" r:id="rId46"/>
        </w:object>
      </w:r>
      <w:r w:rsidRPr="003E5796">
        <w:rPr>
          <w:sz w:val="30"/>
          <w:szCs w:val="28"/>
        </w:rPr>
        <w:t xml:space="preserve">- часовая тарифная ставка </w:t>
      </w:r>
      <w:r>
        <w:rPr>
          <w:sz w:val="30"/>
          <w:szCs w:val="28"/>
        </w:rPr>
        <w:t xml:space="preserve">водителя 3- го класса, руб./ч.; </w:t>
      </w:r>
      <w:r w:rsidRPr="00C96116">
        <w:rPr>
          <w:position w:val="-12"/>
          <w:sz w:val="30"/>
          <w:szCs w:val="28"/>
        </w:rPr>
        <w:object w:dxaOrig="300" w:dyaOrig="400">
          <v:shape id="_x0000_i1046" type="#_x0000_t75" style="width:15pt;height:20.25pt" o:ole="">
            <v:imagedata r:id="rId47" o:title=""/>
          </v:shape>
          <o:OLEObject Type="Embed" ProgID="Equation.3" ShapeID="_x0000_i1046" DrawAspect="Content" ObjectID="_1679747316" r:id="rId48"/>
        </w:object>
      </w:r>
      <w:r w:rsidRPr="003E5796">
        <w:rPr>
          <w:sz w:val="30"/>
          <w:szCs w:val="28"/>
        </w:rPr>
        <w:t>- районный поясной коэффициент, для Омской области прин</w:t>
      </w:r>
      <w:r w:rsidRPr="003E5796">
        <w:rPr>
          <w:sz w:val="30"/>
          <w:szCs w:val="28"/>
        </w:rPr>
        <w:t>и</w:t>
      </w:r>
      <w:r w:rsidRPr="003E5796">
        <w:rPr>
          <w:sz w:val="30"/>
          <w:szCs w:val="28"/>
        </w:rPr>
        <w:t>мается в размере 1,15.</w:t>
      </w: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Заработная плата в виде надбавок.</w:t>
      </w: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                              </w:t>
      </w:r>
      <w:r w:rsidRPr="00D93134">
        <w:rPr>
          <w:position w:val="-12"/>
          <w:sz w:val="30"/>
          <w:szCs w:val="28"/>
        </w:rPr>
        <w:object w:dxaOrig="2060" w:dyaOrig="380">
          <v:shape id="_x0000_i1047" type="#_x0000_t75" style="width:102.75pt;height:18.75pt" o:ole="">
            <v:imagedata r:id="rId49" o:title=""/>
          </v:shape>
          <o:OLEObject Type="Embed" ProgID="Equation.3" ShapeID="_x0000_i1047" DrawAspect="Content" ObjectID="_1679747317" r:id="rId50"/>
        </w:object>
      </w:r>
      <w:r w:rsidRPr="003E5796">
        <w:rPr>
          <w:sz w:val="30"/>
          <w:szCs w:val="28"/>
        </w:rPr>
        <w:t xml:space="preserve">.                                    </w:t>
      </w:r>
      <w:r>
        <w:rPr>
          <w:sz w:val="30"/>
          <w:szCs w:val="28"/>
        </w:rPr>
        <w:t xml:space="preserve">     </w:t>
      </w:r>
      <w:r w:rsidRPr="003E5796">
        <w:rPr>
          <w:sz w:val="30"/>
          <w:szCs w:val="28"/>
        </w:rPr>
        <w:t>(</w:t>
      </w:r>
      <w:r>
        <w:rPr>
          <w:sz w:val="30"/>
          <w:szCs w:val="28"/>
        </w:rPr>
        <w:t>3.6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Размер надбавок за классность:</w:t>
      </w: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за 1 класс:</w:t>
      </w: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                        </w:t>
      </w:r>
      <w:r w:rsidRPr="00D93134">
        <w:rPr>
          <w:position w:val="-12"/>
          <w:sz w:val="30"/>
          <w:szCs w:val="28"/>
          <w:lang w:val="en-US"/>
        </w:rPr>
        <w:object w:dxaOrig="3040" w:dyaOrig="380">
          <v:shape id="_x0000_i1048" type="#_x0000_t75" style="width:152.25pt;height:18.75pt" o:ole="">
            <v:imagedata r:id="rId51" o:title=""/>
          </v:shape>
          <o:OLEObject Type="Embed" ProgID="Equation.3" ShapeID="_x0000_i1048" DrawAspect="Content" ObjectID="_1679747318" r:id="rId52"/>
        </w:object>
      </w:r>
      <w:r w:rsidRPr="003E5796">
        <w:rPr>
          <w:sz w:val="30"/>
          <w:szCs w:val="28"/>
        </w:rPr>
        <w:t xml:space="preserve">,                    </w:t>
      </w:r>
      <w:r>
        <w:rPr>
          <w:sz w:val="30"/>
          <w:szCs w:val="28"/>
        </w:rPr>
        <w:t xml:space="preserve">     </w:t>
      </w:r>
      <w:r w:rsidRPr="003E5796">
        <w:rPr>
          <w:sz w:val="30"/>
          <w:szCs w:val="28"/>
        </w:rPr>
        <w:t xml:space="preserve"> </w:t>
      </w:r>
      <w:r>
        <w:rPr>
          <w:sz w:val="30"/>
          <w:szCs w:val="28"/>
        </w:rPr>
        <w:t xml:space="preserve">  </w:t>
      </w:r>
      <w:r w:rsidRPr="003E5796">
        <w:rPr>
          <w:sz w:val="30"/>
          <w:szCs w:val="28"/>
        </w:rPr>
        <w:t xml:space="preserve">      (</w:t>
      </w:r>
      <w:r>
        <w:rPr>
          <w:sz w:val="30"/>
          <w:szCs w:val="28"/>
        </w:rPr>
        <w:t>3.7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/>
        <w:jc w:val="both"/>
        <w:rPr>
          <w:sz w:val="30"/>
          <w:szCs w:val="28"/>
        </w:rPr>
      </w:pPr>
      <w:r w:rsidRPr="003E5796">
        <w:rPr>
          <w:sz w:val="30"/>
          <w:szCs w:val="28"/>
        </w:rPr>
        <w:lastRenderedPageBreak/>
        <w:t xml:space="preserve">где </w:t>
      </w:r>
      <w:r w:rsidRPr="00C96116">
        <w:rPr>
          <w:position w:val="-12"/>
          <w:sz w:val="30"/>
          <w:szCs w:val="28"/>
        </w:rPr>
        <w:object w:dxaOrig="480" w:dyaOrig="380">
          <v:shape id="_x0000_i1049" type="#_x0000_t75" style="width:24pt;height:18.75pt" o:ole="">
            <v:imagedata r:id="rId53" o:title=""/>
          </v:shape>
          <o:OLEObject Type="Embed" ProgID="Equation.3" ShapeID="_x0000_i1049" DrawAspect="Content" ObjectID="_1679747319" r:id="rId54"/>
        </w:object>
      </w:r>
      <w:r w:rsidRPr="003E5796">
        <w:rPr>
          <w:sz w:val="30"/>
          <w:szCs w:val="28"/>
        </w:rPr>
        <w:t>- количество водителей 1-го класса, чел.;</w:t>
      </w:r>
      <w:r>
        <w:rPr>
          <w:sz w:val="30"/>
          <w:szCs w:val="28"/>
        </w:rPr>
        <w:t xml:space="preserve"> </w:t>
      </w:r>
      <w:r w:rsidRPr="00C96116">
        <w:rPr>
          <w:position w:val="-12"/>
          <w:sz w:val="30"/>
          <w:szCs w:val="28"/>
        </w:rPr>
        <w:object w:dxaOrig="600" w:dyaOrig="360">
          <v:shape id="_x0000_i1050" type="#_x0000_t75" style="width:30pt;height:18pt" o:ole="">
            <v:imagedata r:id="rId55" o:title=""/>
          </v:shape>
          <o:OLEObject Type="Embed" ProgID="Equation.3" ShapeID="_x0000_i1050" DrawAspect="Content" ObjectID="_1679747320" r:id="rId56"/>
        </w:object>
      </w:r>
      <w:r w:rsidRPr="003E5796">
        <w:rPr>
          <w:sz w:val="30"/>
          <w:szCs w:val="28"/>
        </w:rPr>
        <w:t xml:space="preserve">- фонд рабочего времени одного водителя, </w:t>
      </w:r>
      <w:proofErr w:type="gramStart"/>
      <w:r w:rsidRPr="003E5796">
        <w:rPr>
          <w:sz w:val="30"/>
          <w:szCs w:val="28"/>
        </w:rPr>
        <w:t>ч</w:t>
      </w:r>
      <w:proofErr w:type="gramEnd"/>
      <w:r w:rsidRPr="003E5796">
        <w:rPr>
          <w:sz w:val="30"/>
          <w:szCs w:val="28"/>
        </w:rPr>
        <w:t>.</w:t>
      </w: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за 2 класс:</w:t>
      </w: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                       </w:t>
      </w:r>
      <w:r w:rsidRPr="00D93134">
        <w:rPr>
          <w:position w:val="-12"/>
          <w:sz w:val="30"/>
          <w:szCs w:val="28"/>
          <w:lang w:val="en-US"/>
        </w:rPr>
        <w:object w:dxaOrig="3060" w:dyaOrig="380">
          <v:shape id="_x0000_i1051" type="#_x0000_t75" style="width:153pt;height:18.75pt" o:ole="">
            <v:imagedata r:id="rId57" o:title=""/>
          </v:shape>
          <o:OLEObject Type="Embed" ProgID="Equation.3" ShapeID="_x0000_i1051" DrawAspect="Content" ObjectID="_1679747321" r:id="rId58"/>
        </w:object>
      </w:r>
      <w:r w:rsidRPr="003E5796">
        <w:rPr>
          <w:sz w:val="30"/>
          <w:szCs w:val="28"/>
        </w:rPr>
        <w:t xml:space="preserve">,                        </w:t>
      </w:r>
      <w:r>
        <w:rPr>
          <w:sz w:val="30"/>
          <w:szCs w:val="28"/>
        </w:rPr>
        <w:t xml:space="preserve">       </w:t>
      </w:r>
      <w:r w:rsidRPr="003E5796">
        <w:rPr>
          <w:sz w:val="30"/>
          <w:szCs w:val="28"/>
        </w:rPr>
        <w:t xml:space="preserve">   (</w:t>
      </w:r>
      <w:r>
        <w:rPr>
          <w:sz w:val="30"/>
          <w:szCs w:val="28"/>
        </w:rPr>
        <w:t>3.8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где </w:t>
      </w:r>
      <w:r w:rsidRPr="00C96116">
        <w:rPr>
          <w:position w:val="-12"/>
          <w:sz w:val="30"/>
          <w:szCs w:val="28"/>
        </w:rPr>
        <w:object w:dxaOrig="499" w:dyaOrig="380">
          <v:shape id="_x0000_i1052" type="#_x0000_t75" style="width:24.75pt;height:18.75pt" o:ole="">
            <v:imagedata r:id="rId59" o:title=""/>
          </v:shape>
          <o:OLEObject Type="Embed" ProgID="Equation.3" ShapeID="_x0000_i1052" DrawAspect="Content" ObjectID="_1679747322" r:id="rId60"/>
        </w:object>
      </w:r>
      <w:r w:rsidRPr="003E5796">
        <w:rPr>
          <w:sz w:val="30"/>
          <w:szCs w:val="28"/>
        </w:rPr>
        <w:t>- количество водителей 2-го класса, чел.</w:t>
      </w: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Заработная плата в виде премии.</w:t>
      </w: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                                  </w:t>
      </w:r>
      <w:r w:rsidRPr="00CB70FE">
        <w:rPr>
          <w:position w:val="-24"/>
          <w:sz w:val="30"/>
          <w:szCs w:val="28"/>
        </w:rPr>
        <w:object w:dxaOrig="2640" w:dyaOrig="620">
          <v:shape id="_x0000_i1053" type="#_x0000_t75" style="width:132pt;height:30.75pt" o:ole="">
            <v:imagedata r:id="rId61" o:title=""/>
          </v:shape>
          <o:OLEObject Type="Embed" ProgID="Equation.3" ShapeID="_x0000_i1053" DrawAspect="Content" ObjectID="_1679747323" r:id="rId62"/>
        </w:object>
      </w:r>
      <w:r w:rsidRPr="003E5796">
        <w:rPr>
          <w:sz w:val="30"/>
          <w:szCs w:val="28"/>
        </w:rPr>
        <w:t>,</w:t>
      </w:r>
      <w:r w:rsidRPr="003E5796">
        <w:rPr>
          <w:sz w:val="30"/>
          <w:szCs w:val="28"/>
        </w:rPr>
        <w:tab/>
      </w:r>
      <w:r w:rsidRPr="003E5796">
        <w:rPr>
          <w:sz w:val="30"/>
          <w:szCs w:val="28"/>
        </w:rPr>
        <w:tab/>
        <w:t xml:space="preserve">      </w:t>
      </w:r>
      <w:r>
        <w:rPr>
          <w:sz w:val="30"/>
          <w:szCs w:val="28"/>
        </w:rPr>
        <w:t xml:space="preserve">         </w:t>
      </w:r>
      <w:r w:rsidRPr="003E5796">
        <w:rPr>
          <w:sz w:val="30"/>
          <w:szCs w:val="28"/>
        </w:rPr>
        <w:t xml:space="preserve">   (</w:t>
      </w:r>
      <w:r>
        <w:rPr>
          <w:sz w:val="30"/>
          <w:szCs w:val="28"/>
        </w:rPr>
        <w:t>3.9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где</w:t>
      </w:r>
      <w:proofErr w:type="gramStart"/>
      <w:r w:rsidRPr="003E5796">
        <w:rPr>
          <w:sz w:val="30"/>
          <w:szCs w:val="28"/>
        </w:rPr>
        <w:t xml:space="preserve"> В</w:t>
      </w:r>
      <w:proofErr w:type="gramEnd"/>
      <w:r w:rsidRPr="003E5796">
        <w:rPr>
          <w:sz w:val="30"/>
          <w:szCs w:val="28"/>
        </w:rPr>
        <w:t xml:space="preserve"> – процент, учитывающий величину премии (принимается в размере 20-40%). </w:t>
      </w:r>
    </w:p>
    <w:p w:rsidR="0098413D" w:rsidRPr="003E5796" w:rsidRDefault="0098413D" w:rsidP="0098413D">
      <w:pPr>
        <w:pStyle w:val="23"/>
        <w:tabs>
          <w:tab w:val="num" w:pos="720"/>
          <w:tab w:val="num" w:pos="1429"/>
        </w:tabs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Фонд оплаты труда дополнительный.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tabs>
          <w:tab w:val="num" w:pos="720"/>
          <w:tab w:val="num" w:pos="1080"/>
        </w:tabs>
        <w:spacing w:after="0" w:line="240" w:lineRule="auto"/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                            </w:t>
      </w:r>
      <w:r w:rsidRPr="00CB70FE">
        <w:rPr>
          <w:position w:val="-24"/>
          <w:sz w:val="30"/>
          <w:szCs w:val="28"/>
        </w:rPr>
        <w:object w:dxaOrig="2340" w:dyaOrig="620">
          <v:shape id="_x0000_i1054" type="#_x0000_t75" style="width:117pt;height:30.75pt" o:ole="">
            <v:imagedata r:id="rId63" o:title=""/>
          </v:shape>
          <o:OLEObject Type="Embed" ProgID="Equation.3" ShapeID="_x0000_i1054" DrawAspect="Content" ObjectID="_1679747324" r:id="rId64"/>
        </w:object>
      </w:r>
      <w:r w:rsidRPr="003E5796">
        <w:rPr>
          <w:sz w:val="30"/>
          <w:szCs w:val="28"/>
        </w:rPr>
        <w:t xml:space="preserve">,                                </w:t>
      </w:r>
      <w:r>
        <w:rPr>
          <w:sz w:val="30"/>
          <w:szCs w:val="28"/>
        </w:rPr>
        <w:t xml:space="preserve"> </w:t>
      </w:r>
      <w:r w:rsidRPr="003E5796">
        <w:rPr>
          <w:sz w:val="30"/>
          <w:szCs w:val="28"/>
        </w:rPr>
        <w:t xml:space="preserve"> (</w:t>
      </w:r>
      <w:r>
        <w:rPr>
          <w:sz w:val="30"/>
          <w:szCs w:val="28"/>
        </w:rPr>
        <w:t>3.10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pStyle w:val="23"/>
        <w:tabs>
          <w:tab w:val="num" w:pos="720"/>
          <w:tab w:val="num" w:pos="1080"/>
        </w:tabs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tabs>
          <w:tab w:val="num" w:pos="720"/>
          <w:tab w:val="num" w:pos="1080"/>
        </w:tabs>
        <w:spacing w:after="0" w:line="240" w:lineRule="auto"/>
        <w:ind w:left="0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где </w:t>
      </w:r>
      <w:r w:rsidRPr="00C96116">
        <w:rPr>
          <w:position w:val="-12"/>
          <w:sz w:val="30"/>
          <w:szCs w:val="28"/>
        </w:rPr>
        <w:object w:dxaOrig="440" w:dyaOrig="360">
          <v:shape id="_x0000_i1055" type="#_x0000_t75" style="width:21.75pt;height:18pt" o:ole="">
            <v:imagedata r:id="rId65" o:title=""/>
          </v:shape>
          <o:OLEObject Type="Embed" ProgID="Equation.3" ShapeID="_x0000_i1055" DrawAspect="Content" ObjectID="_1679747325" r:id="rId66"/>
        </w:object>
      </w:r>
      <w:r w:rsidRPr="003E5796">
        <w:rPr>
          <w:sz w:val="30"/>
          <w:szCs w:val="28"/>
        </w:rPr>
        <w:t>- процент дополнительной заработной платы, принимается 20-40%.</w:t>
      </w:r>
    </w:p>
    <w:p w:rsidR="0098413D" w:rsidRPr="003E5796" w:rsidRDefault="0098413D" w:rsidP="0098413D">
      <w:pPr>
        <w:pStyle w:val="23"/>
        <w:tabs>
          <w:tab w:val="num" w:pos="720"/>
          <w:tab w:val="num" w:pos="1080"/>
        </w:tabs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tabs>
          <w:tab w:val="num" w:pos="720"/>
          <w:tab w:val="num" w:pos="1080"/>
        </w:tabs>
        <w:spacing w:after="0" w:line="240" w:lineRule="auto"/>
        <w:ind w:left="0" w:firstLine="709"/>
        <w:jc w:val="both"/>
        <w:rPr>
          <w:b/>
          <w:sz w:val="30"/>
          <w:szCs w:val="28"/>
        </w:rPr>
      </w:pPr>
      <w:r>
        <w:rPr>
          <w:b/>
          <w:sz w:val="30"/>
          <w:szCs w:val="28"/>
        </w:rPr>
        <w:t>Отчисления в государственные внебюджетные фонды</w:t>
      </w:r>
      <w:r w:rsidRPr="003E5796">
        <w:rPr>
          <w:b/>
          <w:sz w:val="30"/>
          <w:szCs w:val="28"/>
        </w:rPr>
        <w:t xml:space="preserve"> </w:t>
      </w:r>
    </w:p>
    <w:p w:rsidR="0098413D" w:rsidRPr="003E5796" w:rsidRDefault="0098413D" w:rsidP="0098413D">
      <w:pPr>
        <w:pStyle w:val="23"/>
        <w:tabs>
          <w:tab w:val="num" w:pos="720"/>
          <w:tab w:val="num" w:pos="1080"/>
        </w:tabs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D43CD0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  <w:r w:rsidRPr="00D43CD0">
        <w:rPr>
          <w:sz w:val="30"/>
          <w:szCs w:val="28"/>
        </w:rPr>
        <w:t>Страховые отчисления во внебюджетные фонды из фонда оплаты труда составляют: Пенсионный фонд –22%; Фонд социального страхования 2,9%; Фонд обязательного медици</w:t>
      </w:r>
      <w:r w:rsidRPr="00D43CD0">
        <w:rPr>
          <w:sz w:val="30"/>
          <w:szCs w:val="28"/>
        </w:rPr>
        <w:t>н</w:t>
      </w:r>
      <w:r w:rsidRPr="00D43CD0">
        <w:rPr>
          <w:sz w:val="30"/>
          <w:szCs w:val="28"/>
        </w:rPr>
        <w:t xml:space="preserve">ского страхования 5,1%. </w:t>
      </w:r>
    </w:p>
    <w:p w:rsidR="0098413D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 </w:t>
      </w:r>
      <w:r w:rsidRPr="00A83E1D">
        <w:rPr>
          <w:sz w:val="30"/>
          <w:szCs w:val="28"/>
        </w:rPr>
        <w:t>Страховые взносы на обязательное социальное страхование от несчастных случаев на производстве и профессиональных заболеваний в 201</w:t>
      </w:r>
      <w:r>
        <w:rPr>
          <w:sz w:val="30"/>
          <w:szCs w:val="28"/>
        </w:rPr>
        <w:t>7</w:t>
      </w:r>
      <w:r w:rsidRPr="00A83E1D">
        <w:rPr>
          <w:sz w:val="30"/>
          <w:szCs w:val="28"/>
        </w:rPr>
        <w:t xml:space="preserve"> году уплачиваются страхователем в порядке и по тарифам, которые установлены Федеральные законы от 03.12.2012 N 228-ФЗ. </w:t>
      </w:r>
      <w:r w:rsidRPr="009B65EA">
        <w:rPr>
          <w:sz w:val="30"/>
          <w:szCs w:val="28"/>
        </w:rPr>
        <w:t xml:space="preserve">Согласно </w:t>
      </w:r>
      <w:hyperlink w:anchor="Par33" w:tooltip="Ссылка на текущий документ" w:history="1">
        <w:r w:rsidRPr="009B65EA">
          <w:rPr>
            <w:sz w:val="30"/>
            <w:szCs w:val="28"/>
          </w:rPr>
          <w:t>классификации</w:t>
        </w:r>
      </w:hyperlink>
      <w:r w:rsidRPr="009B65EA">
        <w:rPr>
          <w:sz w:val="30"/>
          <w:szCs w:val="28"/>
        </w:rPr>
        <w:t xml:space="preserve"> видов экономической деятельности по классам профессионального риска деятельность по ремонту и обслуживанию автомобилей относится к III классу профессионального риска, которому соответствует ставка 0,4%; </w:t>
      </w:r>
      <w:r w:rsidRPr="00A83E1D">
        <w:rPr>
          <w:sz w:val="30"/>
          <w:szCs w:val="28"/>
        </w:rPr>
        <w:t xml:space="preserve">деятельность </w:t>
      </w:r>
      <w:r>
        <w:rPr>
          <w:sz w:val="30"/>
          <w:szCs w:val="28"/>
        </w:rPr>
        <w:t xml:space="preserve">по организации перевозок </w:t>
      </w:r>
      <w:r w:rsidRPr="00A83E1D">
        <w:rPr>
          <w:sz w:val="30"/>
          <w:szCs w:val="28"/>
        </w:rPr>
        <w:t xml:space="preserve">к </w:t>
      </w:r>
      <w:r w:rsidRPr="009B65EA">
        <w:rPr>
          <w:sz w:val="30"/>
          <w:szCs w:val="28"/>
        </w:rPr>
        <w:t>V</w:t>
      </w:r>
      <w:r w:rsidRPr="00A83E1D">
        <w:rPr>
          <w:sz w:val="30"/>
          <w:szCs w:val="28"/>
        </w:rPr>
        <w:t xml:space="preserve"> классу профессионального риска, которому соответствует ставка 0,6%.</w:t>
      </w:r>
    </w:p>
    <w:p w:rsidR="0098413D" w:rsidRPr="009B65EA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  <w:r w:rsidRPr="00A83E1D">
        <w:rPr>
          <w:sz w:val="30"/>
          <w:szCs w:val="28"/>
        </w:rPr>
        <w:t xml:space="preserve"> Итого процент отчислений </w:t>
      </w:r>
      <w:r w:rsidRPr="009B65EA">
        <w:rPr>
          <w:sz w:val="30"/>
          <w:szCs w:val="28"/>
        </w:rPr>
        <w:t xml:space="preserve">из фонда оплаты труда составляет </w:t>
      </w:r>
      <w:r w:rsidRPr="00A83E1D">
        <w:rPr>
          <w:sz w:val="30"/>
          <w:szCs w:val="28"/>
        </w:rPr>
        <w:t>30,</w:t>
      </w:r>
      <w:r>
        <w:rPr>
          <w:sz w:val="30"/>
          <w:szCs w:val="28"/>
        </w:rPr>
        <w:t>6</w:t>
      </w:r>
      <w:r w:rsidRPr="00A83E1D">
        <w:rPr>
          <w:sz w:val="30"/>
          <w:szCs w:val="28"/>
        </w:rPr>
        <w:t>%</w:t>
      </w:r>
      <w:r>
        <w:rPr>
          <w:sz w:val="30"/>
          <w:szCs w:val="28"/>
        </w:rPr>
        <w:t xml:space="preserve">  для водителей и </w:t>
      </w:r>
      <w:r w:rsidRPr="009B65EA">
        <w:rPr>
          <w:sz w:val="30"/>
          <w:szCs w:val="28"/>
        </w:rPr>
        <w:t>30,4% для ремонтных рабочих.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 xml:space="preserve">                                            </w:t>
      </w:r>
      <w:r w:rsidRPr="00CB70FE">
        <w:rPr>
          <w:position w:val="-24"/>
          <w:sz w:val="30"/>
          <w:szCs w:val="28"/>
        </w:rPr>
        <w:object w:dxaOrig="1780" w:dyaOrig="620">
          <v:shape id="_x0000_i1056" type="#_x0000_t75" style="width:89.25pt;height:30.75pt" o:ole="">
            <v:imagedata r:id="rId67" o:title=""/>
          </v:shape>
          <o:OLEObject Type="Embed" ProgID="Equation.3" ShapeID="_x0000_i1056" DrawAspect="Content" ObjectID="_1679747326" r:id="rId68"/>
        </w:object>
      </w:r>
      <w:r w:rsidRPr="003E5796">
        <w:rPr>
          <w:sz w:val="30"/>
          <w:szCs w:val="28"/>
        </w:rPr>
        <w:t>,                            (</w:t>
      </w:r>
      <w:r>
        <w:rPr>
          <w:sz w:val="30"/>
          <w:szCs w:val="28"/>
        </w:rPr>
        <w:t>3.</w:t>
      </w:r>
      <w:r w:rsidRPr="003E5796">
        <w:rPr>
          <w:sz w:val="30"/>
          <w:szCs w:val="28"/>
        </w:rPr>
        <w:t>1</w:t>
      </w:r>
      <w:r>
        <w:rPr>
          <w:sz w:val="30"/>
          <w:szCs w:val="28"/>
        </w:rPr>
        <w:t>1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где </w:t>
      </w:r>
      <w:r w:rsidRPr="003E5796">
        <w:rPr>
          <w:i/>
          <w:sz w:val="30"/>
          <w:szCs w:val="28"/>
        </w:rPr>
        <w:t>Н</w:t>
      </w:r>
      <w:r w:rsidRPr="003E5796">
        <w:rPr>
          <w:i/>
          <w:sz w:val="30"/>
          <w:szCs w:val="28"/>
          <w:vertAlign w:val="subscript"/>
        </w:rPr>
        <w:t>от</w:t>
      </w:r>
      <w:r w:rsidRPr="003E5796">
        <w:rPr>
          <w:sz w:val="30"/>
          <w:szCs w:val="28"/>
        </w:rPr>
        <w:t xml:space="preserve"> – норматив отчислений, %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b/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/>
        <w:jc w:val="both"/>
        <w:rPr>
          <w:b/>
          <w:sz w:val="30"/>
          <w:szCs w:val="28"/>
        </w:rPr>
      </w:pPr>
      <w:r w:rsidRPr="003E5796">
        <w:rPr>
          <w:b/>
          <w:sz w:val="30"/>
          <w:szCs w:val="28"/>
        </w:rPr>
        <w:t>Затраты на топливо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Затраты на топливо</w:t>
      </w:r>
      <w:proofErr w:type="gramStart"/>
      <w:r w:rsidRPr="003E5796">
        <w:rPr>
          <w:sz w:val="30"/>
          <w:szCs w:val="28"/>
        </w:rPr>
        <w:t xml:space="preserve"> (</w:t>
      </w:r>
      <w:r w:rsidRPr="003E5796">
        <w:rPr>
          <w:sz w:val="30"/>
          <w:szCs w:val="28"/>
        </w:rPr>
        <w:object w:dxaOrig="320" w:dyaOrig="380">
          <v:shape id="_x0000_i1057" type="#_x0000_t75" style="width:15.75pt;height:18.75pt" o:ole="">
            <v:imagedata r:id="rId69" o:title=""/>
          </v:shape>
          <o:OLEObject Type="Embed" ProgID="Equation.3" ShapeID="_x0000_i1057" DrawAspect="Content" ObjectID="_1679747327" r:id="rId70"/>
        </w:object>
      </w:r>
      <w:r w:rsidRPr="003E5796">
        <w:rPr>
          <w:sz w:val="30"/>
          <w:szCs w:val="28"/>
        </w:rPr>
        <w:t>)</w:t>
      </w:r>
      <w:proofErr w:type="gramEnd"/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3539" w:firstLine="709"/>
        <w:jc w:val="both"/>
        <w:rPr>
          <w:sz w:val="30"/>
          <w:szCs w:val="28"/>
        </w:rPr>
      </w:pPr>
      <w:r w:rsidRPr="00736627">
        <w:rPr>
          <w:position w:val="-12"/>
          <w:sz w:val="30"/>
          <w:szCs w:val="28"/>
        </w:rPr>
        <w:object w:dxaOrig="1320" w:dyaOrig="360">
          <v:shape id="_x0000_i1058" type="#_x0000_t75" style="width:66pt;height:18pt" o:ole="">
            <v:imagedata r:id="rId71" o:title=""/>
          </v:shape>
          <o:OLEObject Type="Embed" ProgID="Equation.3" ShapeID="_x0000_i1058" DrawAspect="Content" ObjectID="_1679747328" r:id="rId72"/>
        </w:object>
      </w:r>
      <w:r w:rsidRPr="003E5796">
        <w:rPr>
          <w:sz w:val="30"/>
          <w:szCs w:val="28"/>
        </w:rPr>
        <w:t xml:space="preserve">,   </w:t>
      </w:r>
      <w:r>
        <w:rPr>
          <w:sz w:val="30"/>
          <w:szCs w:val="28"/>
        </w:rPr>
        <w:t xml:space="preserve">                             </w:t>
      </w:r>
      <w:r w:rsidRPr="003E5796">
        <w:rPr>
          <w:sz w:val="30"/>
          <w:szCs w:val="28"/>
        </w:rPr>
        <w:t>(</w:t>
      </w:r>
      <w:r>
        <w:rPr>
          <w:sz w:val="30"/>
          <w:szCs w:val="28"/>
        </w:rPr>
        <w:t>3.</w:t>
      </w:r>
      <w:r w:rsidRPr="003E5796">
        <w:rPr>
          <w:sz w:val="30"/>
          <w:szCs w:val="28"/>
        </w:rPr>
        <w:t>1</w:t>
      </w:r>
      <w:r>
        <w:rPr>
          <w:sz w:val="30"/>
          <w:szCs w:val="28"/>
        </w:rPr>
        <w:t>2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где </w:t>
      </w:r>
      <w:r w:rsidRPr="00736627">
        <w:rPr>
          <w:position w:val="-12"/>
          <w:sz w:val="30"/>
          <w:szCs w:val="28"/>
        </w:rPr>
        <w:object w:dxaOrig="340" w:dyaOrig="360">
          <v:shape id="_x0000_i1059" type="#_x0000_t75" style="width:17.25pt;height:18pt" o:ole="">
            <v:imagedata r:id="rId73" o:title=""/>
          </v:shape>
          <o:OLEObject Type="Embed" ProgID="Equation.3" ShapeID="_x0000_i1059" DrawAspect="Content" ObjectID="_1679747329" r:id="rId74"/>
        </w:object>
      </w:r>
      <w:r w:rsidRPr="003E5796">
        <w:rPr>
          <w:sz w:val="30"/>
          <w:szCs w:val="28"/>
        </w:rPr>
        <w:t xml:space="preserve"> - расход топлива, </w:t>
      </w:r>
      <w:proofErr w:type="gramStart"/>
      <w:r w:rsidRPr="003E5796">
        <w:rPr>
          <w:sz w:val="30"/>
          <w:szCs w:val="28"/>
        </w:rPr>
        <w:t>л</w:t>
      </w:r>
      <w:proofErr w:type="gramEnd"/>
      <w:r w:rsidRPr="003E5796">
        <w:rPr>
          <w:sz w:val="30"/>
          <w:szCs w:val="28"/>
        </w:rPr>
        <w:t>;</w:t>
      </w:r>
      <w:r>
        <w:rPr>
          <w:sz w:val="30"/>
          <w:szCs w:val="28"/>
        </w:rPr>
        <w:t xml:space="preserve"> </w:t>
      </w:r>
      <w:r w:rsidRPr="00F565DE">
        <w:rPr>
          <w:position w:val="-12"/>
          <w:sz w:val="30"/>
          <w:szCs w:val="28"/>
        </w:rPr>
        <w:object w:dxaOrig="380" w:dyaOrig="360">
          <v:shape id="_x0000_i1060" type="#_x0000_t75" style="width:18.75pt;height:18pt" o:ole="">
            <v:imagedata r:id="rId75" o:title=""/>
          </v:shape>
          <o:OLEObject Type="Embed" ProgID="Equation.3" ShapeID="_x0000_i1060" DrawAspect="Content" ObjectID="_1679747330" r:id="rId76"/>
        </w:object>
      </w:r>
      <w:r w:rsidRPr="003E5796">
        <w:rPr>
          <w:sz w:val="30"/>
          <w:szCs w:val="28"/>
        </w:rPr>
        <w:t>- цена 1 л топлива, руб./л.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Расход топлива на перевозки</w:t>
      </w:r>
      <w:proofErr w:type="gramStart"/>
      <w:r w:rsidRPr="003E5796">
        <w:rPr>
          <w:sz w:val="30"/>
          <w:szCs w:val="28"/>
        </w:rPr>
        <w:t xml:space="preserve"> (</w:t>
      </w:r>
      <w:r w:rsidRPr="00736627">
        <w:rPr>
          <w:position w:val="-12"/>
          <w:sz w:val="30"/>
          <w:szCs w:val="28"/>
        </w:rPr>
        <w:object w:dxaOrig="340" w:dyaOrig="360">
          <v:shape id="_x0000_i1061" type="#_x0000_t75" style="width:17.25pt;height:18pt" o:ole="">
            <v:imagedata r:id="rId77" o:title=""/>
          </v:shape>
          <o:OLEObject Type="Embed" ProgID="Equation.3" ShapeID="_x0000_i1061" DrawAspect="Content" ObjectID="_1679747331" r:id="rId78"/>
        </w:object>
      </w:r>
      <w:r w:rsidRPr="003E5796">
        <w:rPr>
          <w:sz w:val="30"/>
          <w:szCs w:val="28"/>
        </w:rPr>
        <w:t>)</w:t>
      </w:r>
      <w:proofErr w:type="gramEnd"/>
    </w:p>
    <w:p w:rsidR="0098413D" w:rsidRPr="003E5796" w:rsidRDefault="0098413D" w:rsidP="0098413D">
      <w:pPr>
        <w:pStyle w:val="2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для бортовых автомобилей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  </w:t>
      </w:r>
    </w:p>
    <w:p w:rsidR="0098413D" w:rsidRPr="003E5796" w:rsidRDefault="0098413D" w:rsidP="0098413D">
      <w:pPr>
        <w:pStyle w:val="23"/>
        <w:spacing w:after="0" w:line="240" w:lineRule="auto"/>
        <w:ind w:left="3539" w:firstLine="709"/>
        <w:jc w:val="both"/>
        <w:rPr>
          <w:sz w:val="30"/>
          <w:szCs w:val="28"/>
        </w:rPr>
      </w:pPr>
      <w:r w:rsidRPr="00CB70FE">
        <w:rPr>
          <w:position w:val="-14"/>
          <w:sz w:val="30"/>
          <w:szCs w:val="28"/>
        </w:rPr>
        <w:object w:dxaOrig="1280" w:dyaOrig="380">
          <v:shape id="_x0000_i1062" type="#_x0000_t75" style="width:63.75pt;height:18.75pt" o:ole="">
            <v:imagedata r:id="rId79" o:title=""/>
          </v:shape>
          <o:OLEObject Type="Embed" ProgID="Equation.3" ShapeID="_x0000_i1062" DrawAspect="Content" ObjectID="_1679747332" r:id="rId80"/>
        </w:object>
      </w:r>
      <w:r w:rsidRPr="003E5796">
        <w:rPr>
          <w:sz w:val="30"/>
          <w:szCs w:val="28"/>
        </w:rPr>
        <w:t>,                                 (</w:t>
      </w:r>
      <w:r>
        <w:rPr>
          <w:sz w:val="30"/>
          <w:szCs w:val="28"/>
        </w:rPr>
        <w:t>3.</w:t>
      </w:r>
      <w:r w:rsidRPr="003E5796">
        <w:rPr>
          <w:sz w:val="30"/>
          <w:szCs w:val="28"/>
        </w:rPr>
        <w:t>1</w:t>
      </w:r>
      <w:r>
        <w:rPr>
          <w:sz w:val="30"/>
          <w:szCs w:val="28"/>
        </w:rPr>
        <w:t>3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где </w:t>
      </w:r>
      <w:r w:rsidRPr="00736627">
        <w:rPr>
          <w:position w:val="-12"/>
          <w:sz w:val="30"/>
          <w:szCs w:val="28"/>
        </w:rPr>
        <w:object w:dxaOrig="240" w:dyaOrig="360">
          <v:shape id="_x0000_i1063" type="#_x0000_t75" style="width:12pt;height:18pt" o:ole="">
            <v:imagedata r:id="rId81" o:title=""/>
          </v:shape>
          <o:OLEObject Type="Embed" ProgID="Equation.3" ShapeID="_x0000_i1063" DrawAspect="Content" ObjectID="_1679747333" r:id="rId82"/>
        </w:object>
      </w:r>
      <w:r w:rsidRPr="003E5796">
        <w:rPr>
          <w:sz w:val="30"/>
          <w:szCs w:val="28"/>
        </w:rPr>
        <w:t xml:space="preserve">- расход топлива на пробег, </w:t>
      </w:r>
      <w:proofErr w:type="gramStart"/>
      <w:r w:rsidRPr="003E5796">
        <w:rPr>
          <w:sz w:val="30"/>
          <w:szCs w:val="28"/>
        </w:rPr>
        <w:t>л</w:t>
      </w:r>
      <w:proofErr w:type="gramEnd"/>
      <w:r w:rsidRPr="003E5796">
        <w:rPr>
          <w:sz w:val="30"/>
          <w:szCs w:val="28"/>
        </w:rPr>
        <w:t>;</w:t>
      </w:r>
      <w:r>
        <w:rPr>
          <w:sz w:val="30"/>
          <w:szCs w:val="28"/>
        </w:rPr>
        <w:t xml:space="preserve"> </w:t>
      </w:r>
      <w:r w:rsidRPr="00CB70FE">
        <w:rPr>
          <w:position w:val="-14"/>
          <w:sz w:val="30"/>
          <w:szCs w:val="28"/>
        </w:rPr>
        <w:object w:dxaOrig="300" w:dyaOrig="380">
          <v:shape id="_x0000_i1064" type="#_x0000_t75" style="width:15pt;height:18.75pt" o:ole="">
            <v:imagedata r:id="rId83" o:title=""/>
          </v:shape>
          <o:OLEObject Type="Embed" ProgID="Equation.3" ShapeID="_x0000_i1064" DrawAspect="Content" ObjectID="_1679747334" r:id="rId84"/>
        </w:object>
      </w:r>
      <w:r w:rsidRPr="003E5796">
        <w:rPr>
          <w:sz w:val="30"/>
          <w:szCs w:val="28"/>
        </w:rPr>
        <w:t>- дополнительный расход топлива на транспортную работу, л.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Расход топлива на пробег</w:t>
      </w:r>
      <w:proofErr w:type="gramStart"/>
      <w:r w:rsidRPr="003E5796">
        <w:rPr>
          <w:sz w:val="30"/>
          <w:szCs w:val="28"/>
        </w:rPr>
        <w:t xml:space="preserve"> (</w:t>
      </w:r>
      <w:r w:rsidRPr="00736627">
        <w:rPr>
          <w:position w:val="-12"/>
          <w:sz w:val="30"/>
          <w:szCs w:val="28"/>
        </w:rPr>
        <w:object w:dxaOrig="279" w:dyaOrig="360">
          <v:shape id="_x0000_i1065" type="#_x0000_t75" style="width:14.25pt;height:18pt" o:ole="">
            <v:imagedata r:id="rId85" o:title=""/>
          </v:shape>
          <o:OLEObject Type="Embed" ProgID="Equation.3" ShapeID="_x0000_i1065" DrawAspect="Content" ObjectID="_1679747335" r:id="rId86"/>
        </w:object>
      </w:r>
      <w:r w:rsidRPr="003E5796">
        <w:rPr>
          <w:sz w:val="30"/>
          <w:szCs w:val="28"/>
        </w:rPr>
        <w:t>)</w:t>
      </w:r>
      <w:proofErr w:type="gramEnd"/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2831" w:firstLine="709"/>
        <w:jc w:val="both"/>
        <w:rPr>
          <w:sz w:val="30"/>
          <w:szCs w:val="28"/>
        </w:rPr>
      </w:pPr>
      <w:r w:rsidRPr="00CB70FE">
        <w:rPr>
          <w:position w:val="-24"/>
          <w:sz w:val="30"/>
          <w:szCs w:val="28"/>
        </w:rPr>
        <w:object w:dxaOrig="1719" w:dyaOrig="639">
          <v:shape id="_x0000_i1066" type="#_x0000_t75" style="width:86.25pt;height:32.25pt" o:ole="">
            <v:imagedata r:id="rId87" o:title=""/>
          </v:shape>
          <o:OLEObject Type="Embed" ProgID="Equation.3" ShapeID="_x0000_i1066" DrawAspect="Content" ObjectID="_1679747336" r:id="rId88"/>
        </w:object>
      </w:r>
      <w:r w:rsidRPr="003E5796">
        <w:rPr>
          <w:sz w:val="30"/>
          <w:szCs w:val="28"/>
        </w:rPr>
        <w:t>,                                    (</w:t>
      </w:r>
      <w:r>
        <w:rPr>
          <w:sz w:val="30"/>
          <w:szCs w:val="28"/>
        </w:rPr>
        <w:t>3.</w:t>
      </w:r>
      <w:r w:rsidRPr="003E5796">
        <w:rPr>
          <w:sz w:val="30"/>
          <w:szCs w:val="28"/>
        </w:rPr>
        <w:t>1</w:t>
      </w:r>
      <w:r>
        <w:rPr>
          <w:sz w:val="30"/>
          <w:szCs w:val="28"/>
        </w:rPr>
        <w:t>4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где </w:t>
      </w:r>
      <w:r w:rsidRPr="00736627">
        <w:rPr>
          <w:position w:val="-12"/>
          <w:sz w:val="30"/>
          <w:szCs w:val="28"/>
        </w:rPr>
        <w:object w:dxaOrig="639" w:dyaOrig="360">
          <v:shape id="_x0000_i1067" type="#_x0000_t75" style="width:32.25pt;height:18pt" o:ole="">
            <v:imagedata r:id="rId89" o:title=""/>
          </v:shape>
          <o:OLEObject Type="Embed" ProgID="Equation.3" ShapeID="_x0000_i1067" DrawAspect="Content" ObjectID="_1679747337" r:id="rId90"/>
        </w:object>
      </w:r>
      <w:r w:rsidRPr="003E5796">
        <w:rPr>
          <w:sz w:val="30"/>
          <w:szCs w:val="28"/>
        </w:rPr>
        <w:t xml:space="preserve">- норма расхода топлива на 100 км пробега, л/100км;    </w:t>
      </w:r>
      <w:r w:rsidRPr="00CB70FE">
        <w:rPr>
          <w:position w:val="-12"/>
          <w:sz w:val="30"/>
          <w:szCs w:val="28"/>
        </w:rPr>
        <w:object w:dxaOrig="460" w:dyaOrig="360">
          <v:shape id="_x0000_i1068" type="#_x0000_t75" style="width:23.25pt;height:18pt" o:ole="">
            <v:imagedata r:id="rId91" o:title=""/>
          </v:shape>
          <o:OLEObject Type="Embed" ProgID="Equation.3" ShapeID="_x0000_i1068" DrawAspect="Content" ObjectID="_1679747338" r:id="rId92"/>
        </w:object>
      </w:r>
      <w:r w:rsidRPr="003E5796">
        <w:rPr>
          <w:sz w:val="30"/>
          <w:szCs w:val="28"/>
        </w:rPr>
        <w:t>- общий пробег, км.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Дополнительный расход топлива на транспортную работу для грузовых автомобилей</w:t>
      </w:r>
      <w:proofErr w:type="gramStart"/>
      <w:r w:rsidRPr="003E5796">
        <w:rPr>
          <w:sz w:val="30"/>
          <w:szCs w:val="28"/>
        </w:rPr>
        <w:t xml:space="preserve"> (</w:t>
      </w:r>
      <w:r w:rsidRPr="00CB70FE">
        <w:rPr>
          <w:position w:val="-14"/>
          <w:sz w:val="30"/>
          <w:szCs w:val="28"/>
        </w:rPr>
        <w:object w:dxaOrig="320" w:dyaOrig="380">
          <v:shape id="_x0000_i1069" type="#_x0000_t75" style="width:15.75pt;height:18.75pt" o:ole="">
            <v:imagedata r:id="rId93" o:title=""/>
          </v:shape>
          <o:OLEObject Type="Embed" ProgID="Equation.3" ShapeID="_x0000_i1069" DrawAspect="Content" ObjectID="_1679747339" r:id="rId94"/>
        </w:object>
      </w:r>
      <w:r w:rsidRPr="003E5796">
        <w:rPr>
          <w:sz w:val="30"/>
          <w:szCs w:val="28"/>
        </w:rPr>
        <w:t>)</w:t>
      </w:r>
      <w:proofErr w:type="gramEnd"/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2831" w:firstLine="709"/>
        <w:jc w:val="both"/>
        <w:rPr>
          <w:sz w:val="30"/>
          <w:szCs w:val="28"/>
        </w:rPr>
      </w:pPr>
      <w:r w:rsidRPr="00CB70FE">
        <w:rPr>
          <w:position w:val="-24"/>
          <w:sz w:val="30"/>
          <w:szCs w:val="28"/>
        </w:rPr>
        <w:object w:dxaOrig="1600" w:dyaOrig="620">
          <v:shape id="_x0000_i1070" type="#_x0000_t75" style="width:80.25pt;height:30.75pt" o:ole="">
            <v:imagedata r:id="rId95" o:title=""/>
          </v:shape>
          <o:OLEObject Type="Embed" ProgID="Equation.3" ShapeID="_x0000_i1070" DrawAspect="Content" ObjectID="_1679747340" r:id="rId96"/>
        </w:object>
      </w:r>
      <w:r w:rsidRPr="003E5796">
        <w:rPr>
          <w:sz w:val="30"/>
          <w:szCs w:val="28"/>
        </w:rPr>
        <w:t>,                                     (</w:t>
      </w:r>
      <w:r>
        <w:rPr>
          <w:sz w:val="30"/>
          <w:szCs w:val="28"/>
        </w:rPr>
        <w:t>3.</w:t>
      </w:r>
      <w:r w:rsidRPr="003E5796">
        <w:rPr>
          <w:sz w:val="30"/>
          <w:szCs w:val="28"/>
        </w:rPr>
        <w:t>1</w:t>
      </w:r>
      <w:r>
        <w:rPr>
          <w:sz w:val="30"/>
          <w:szCs w:val="28"/>
        </w:rPr>
        <w:t>5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где </w:t>
      </w:r>
      <w:r w:rsidRPr="00F565DE">
        <w:rPr>
          <w:position w:val="-12"/>
          <w:sz w:val="30"/>
          <w:szCs w:val="28"/>
        </w:rPr>
        <w:object w:dxaOrig="740" w:dyaOrig="360">
          <v:shape id="_x0000_i1071" type="#_x0000_t75" style="width:36.75pt;height:18pt" o:ole="">
            <v:imagedata r:id="rId97" o:title=""/>
          </v:shape>
          <o:OLEObject Type="Embed" ProgID="Equation.3" ShapeID="_x0000_i1071" DrawAspect="Content" ObjectID="_1679747341" r:id="rId98"/>
        </w:object>
      </w:r>
      <w:r w:rsidRPr="003E5796">
        <w:rPr>
          <w:sz w:val="30"/>
          <w:szCs w:val="28"/>
        </w:rPr>
        <w:t xml:space="preserve">- норма расхода топлива на 100 </w:t>
      </w:r>
      <w:proofErr w:type="spellStart"/>
      <w:r w:rsidRPr="003E5796">
        <w:rPr>
          <w:sz w:val="30"/>
          <w:szCs w:val="28"/>
        </w:rPr>
        <w:t>ткм</w:t>
      </w:r>
      <w:proofErr w:type="spellEnd"/>
      <w:r w:rsidRPr="003E5796">
        <w:rPr>
          <w:sz w:val="30"/>
          <w:szCs w:val="28"/>
        </w:rPr>
        <w:t xml:space="preserve"> транспортной работы, л/100ткм; для автомобилей с карбюраторным двигателем – 2,0 л, с дизельным – 1,3 л, газобаллонных – 2,5 л.;</w:t>
      </w:r>
      <w:r>
        <w:rPr>
          <w:sz w:val="30"/>
          <w:szCs w:val="28"/>
        </w:rPr>
        <w:t xml:space="preserve"> </w:t>
      </w:r>
      <w:proofErr w:type="gramStart"/>
      <w:r w:rsidRPr="003E5796">
        <w:rPr>
          <w:i/>
          <w:iCs/>
          <w:sz w:val="30"/>
          <w:szCs w:val="28"/>
        </w:rPr>
        <w:t>Р</w:t>
      </w:r>
      <w:proofErr w:type="gramEnd"/>
      <w:r w:rsidRPr="003E5796">
        <w:rPr>
          <w:iCs/>
          <w:sz w:val="30"/>
          <w:szCs w:val="28"/>
        </w:rPr>
        <w:t xml:space="preserve"> </w:t>
      </w:r>
      <w:r w:rsidRPr="003E5796">
        <w:rPr>
          <w:sz w:val="30"/>
          <w:szCs w:val="28"/>
        </w:rPr>
        <w:t xml:space="preserve">– транспортная работа, </w:t>
      </w:r>
      <w:proofErr w:type="spellStart"/>
      <w:r w:rsidRPr="003E5796">
        <w:rPr>
          <w:sz w:val="30"/>
          <w:szCs w:val="28"/>
        </w:rPr>
        <w:t>ткм</w:t>
      </w:r>
      <w:proofErr w:type="spellEnd"/>
      <w:r w:rsidRPr="003E5796">
        <w:rPr>
          <w:sz w:val="30"/>
          <w:szCs w:val="28"/>
        </w:rPr>
        <w:t>.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/>
        <w:jc w:val="both"/>
        <w:rPr>
          <w:b/>
          <w:sz w:val="30"/>
          <w:szCs w:val="28"/>
        </w:rPr>
      </w:pPr>
      <w:r w:rsidRPr="003E5796">
        <w:rPr>
          <w:b/>
          <w:sz w:val="30"/>
          <w:szCs w:val="28"/>
        </w:rPr>
        <w:t>Затраты на смазочные и эксплуатационные материалы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                                    </w:t>
      </w:r>
      <w:r w:rsidRPr="00736627">
        <w:rPr>
          <w:position w:val="-12"/>
          <w:sz w:val="30"/>
          <w:szCs w:val="28"/>
        </w:rPr>
        <w:object w:dxaOrig="2020" w:dyaOrig="360">
          <v:shape id="_x0000_i1072" type="#_x0000_t75" style="width:101.25pt;height:18pt" o:ole="">
            <v:imagedata r:id="rId99" o:title=""/>
          </v:shape>
          <o:OLEObject Type="Embed" ProgID="Equation.3" ShapeID="_x0000_i1072" DrawAspect="Content" ObjectID="_1679747342" r:id="rId100"/>
        </w:object>
      </w:r>
      <w:r w:rsidRPr="003E5796">
        <w:rPr>
          <w:sz w:val="30"/>
          <w:szCs w:val="28"/>
        </w:rPr>
        <w:t>,                                (</w:t>
      </w:r>
      <w:r>
        <w:rPr>
          <w:sz w:val="30"/>
          <w:szCs w:val="28"/>
        </w:rPr>
        <w:t>3.</w:t>
      </w:r>
      <w:r w:rsidRPr="003E5796">
        <w:rPr>
          <w:sz w:val="30"/>
          <w:szCs w:val="28"/>
        </w:rPr>
        <w:t>1</w:t>
      </w:r>
      <w:r>
        <w:rPr>
          <w:sz w:val="30"/>
          <w:szCs w:val="28"/>
        </w:rPr>
        <w:t>6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где </w:t>
      </w:r>
      <w:r w:rsidRPr="00736627">
        <w:rPr>
          <w:position w:val="-12"/>
          <w:sz w:val="30"/>
          <w:szCs w:val="28"/>
        </w:rPr>
        <w:object w:dxaOrig="360" w:dyaOrig="360">
          <v:shape id="_x0000_i1073" type="#_x0000_t75" style="width:18pt;height:18pt" o:ole="">
            <v:imagedata r:id="rId101" o:title=""/>
          </v:shape>
          <o:OLEObject Type="Embed" ProgID="Equation.3" ShapeID="_x0000_i1073" DrawAspect="Content" ObjectID="_1679747343" r:id="rId102"/>
        </w:object>
      </w:r>
      <w:r w:rsidRPr="003E5796">
        <w:rPr>
          <w:sz w:val="30"/>
          <w:szCs w:val="28"/>
        </w:rPr>
        <w:t xml:space="preserve"> - затраты на смазочные и эксплуатационные материалы, </w:t>
      </w:r>
      <w:proofErr w:type="spellStart"/>
      <w:r w:rsidRPr="003E5796">
        <w:rPr>
          <w:sz w:val="30"/>
          <w:szCs w:val="28"/>
        </w:rPr>
        <w:t>руб</w:t>
      </w:r>
      <w:proofErr w:type="spellEnd"/>
      <w:r w:rsidRPr="003E5796">
        <w:rPr>
          <w:sz w:val="30"/>
          <w:szCs w:val="28"/>
        </w:rPr>
        <w:t>;</w:t>
      </w:r>
      <w:r>
        <w:rPr>
          <w:sz w:val="30"/>
          <w:szCs w:val="28"/>
        </w:rPr>
        <w:t xml:space="preserve"> </w:t>
      </w:r>
      <w:r w:rsidRPr="00736627">
        <w:rPr>
          <w:position w:val="-12"/>
          <w:sz w:val="30"/>
          <w:szCs w:val="28"/>
        </w:rPr>
        <w:object w:dxaOrig="400" w:dyaOrig="360">
          <v:shape id="_x0000_i1074" type="#_x0000_t75" style="width:20.25pt;height:18pt" o:ole="">
            <v:imagedata r:id="rId103" o:title=""/>
          </v:shape>
          <o:OLEObject Type="Embed" ProgID="Equation.3" ShapeID="_x0000_i1074" DrawAspect="Content" ObjectID="_1679747344" r:id="rId104"/>
        </w:object>
      </w:r>
      <w:r w:rsidRPr="003E5796">
        <w:rPr>
          <w:sz w:val="30"/>
          <w:szCs w:val="28"/>
        </w:rPr>
        <w:t xml:space="preserve"> - затраты на моторное масло, </w:t>
      </w:r>
      <w:proofErr w:type="spellStart"/>
      <w:r w:rsidRPr="003E5796">
        <w:rPr>
          <w:sz w:val="30"/>
          <w:szCs w:val="28"/>
        </w:rPr>
        <w:t>руб</w:t>
      </w:r>
      <w:proofErr w:type="spellEnd"/>
      <w:r w:rsidRPr="003E5796">
        <w:rPr>
          <w:sz w:val="30"/>
          <w:szCs w:val="28"/>
        </w:rPr>
        <w:t>;</w:t>
      </w:r>
      <w:r>
        <w:rPr>
          <w:sz w:val="30"/>
          <w:szCs w:val="28"/>
        </w:rPr>
        <w:t xml:space="preserve"> </w:t>
      </w:r>
      <w:r w:rsidRPr="00736627">
        <w:rPr>
          <w:position w:val="-12"/>
          <w:sz w:val="30"/>
          <w:szCs w:val="28"/>
        </w:rPr>
        <w:object w:dxaOrig="400" w:dyaOrig="360">
          <v:shape id="_x0000_i1075" type="#_x0000_t75" style="width:20.25pt;height:18pt" o:ole="">
            <v:imagedata r:id="rId105" o:title=""/>
          </v:shape>
          <o:OLEObject Type="Embed" ProgID="Equation.3" ShapeID="_x0000_i1075" DrawAspect="Content" ObjectID="_1679747345" r:id="rId106"/>
        </w:object>
      </w:r>
      <w:r w:rsidRPr="003E5796">
        <w:rPr>
          <w:sz w:val="30"/>
          <w:szCs w:val="28"/>
        </w:rPr>
        <w:t xml:space="preserve"> - затраты на трансмиссионное масло, </w:t>
      </w:r>
      <w:proofErr w:type="spellStart"/>
      <w:r w:rsidRPr="003E5796">
        <w:rPr>
          <w:sz w:val="30"/>
          <w:szCs w:val="28"/>
        </w:rPr>
        <w:t>руб</w:t>
      </w:r>
      <w:proofErr w:type="spellEnd"/>
      <w:r w:rsidRPr="003E5796">
        <w:rPr>
          <w:sz w:val="30"/>
          <w:szCs w:val="28"/>
        </w:rPr>
        <w:t xml:space="preserve">; </w:t>
      </w:r>
      <w:r w:rsidRPr="00736627">
        <w:rPr>
          <w:position w:val="-12"/>
          <w:sz w:val="30"/>
          <w:szCs w:val="28"/>
        </w:rPr>
        <w:object w:dxaOrig="340" w:dyaOrig="360">
          <v:shape id="_x0000_i1076" type="#_x0000_t75" style="width:17.25pt;height:18pt" o:ole="">
            <v:imagedata r:id="rId107" o:title=""/>
          </v:shape>
          <o:OLEObject Type="Embed" ProgID="Equation.3" ShapeID="_x0000_i1076" DrawAspect="Content" ObjectID="_1679747346" r:id="rId108"/>
        </w:object>
      </w:r>
      <w:r w:rsidRPr="003E5796">
        <w:rPr>
          <w:sz w:val="30"/>
          <w:szCs w:val="28"/>
        </w:rPr>
        <w:t xml:space="preserve"> - затраты на пластичные смазки, руб.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Ра</w:t>
      </w:r>
      <w:r w:rsidRPr="003E5796">
        <w:rPr>
          <w:sz w:val="30"/>
          <w:szCs w:val="28"/>
        </w:rPr>
        <w:t>с</w:t>
      </w:r>
      <w:r w:rsidRPr="003E5796">
        <w:rPr>
          <w:sz w:val="30"/>
          <w:szCs w:val="28"/>
        </w:rPr>
        <w:t>ход моторных масел</w:t>
      </w:r>
      <w:proofErr w:type="gramStart"/>
      <w:r w:rsidRPr="003E5796">
        <w:rPr>
          <w:sz w:val="30"/>
          <w:szCs w:val="28"/>
        </w:rPr>
        <w:t xml:space="preserve"> (</w:t>
      </w:r>
      <w:r w:rsidRPr="00736627">
        <w:rPr>
          <w:position w:val="-12"/>
          <w:sz w:val="30"/>
          <w:szCs w:val="28"/>
        </w:rPr>
        <w:object w:dxaOrig="420" w:dyaOrig="360">
          <v:shape id="_x0000_i1077" type="#_x0000_t75" style="width:21pt;height:18pt" o:ole="">
            <v:imagedata r:id="rId109" o:title=""/>
          </v:shape>
          <o:OLEObject Type="Embed" ProgID="Equation.3" ShapeID="_x0000_i1077" DrawAspect="Content" ObjectID="_1679747347" r:id="rId110"/>
        </w:object>
      </w:r>
      <w:r w:rsidRPr="003E5796">
        <w:rPr>
          <w:sz w:val="30"/>
          <w:szCs w:val="28"/>
        </w:rPr>
        <w:t>)</w:t>
      </w:r>
      <w:proofErr w:type="gramEnd"/>
    </w:p>
    <w:p w:rsidR="0098413D" w:rsidRPr="003E5796" w:rsidRDefault="0098413D" w:rsidP="0098413D">
      <w:pPr>
        <w:pStyle w:val="23"/>
        <w:spacing w:after="0" w:line="240" w:lineRule="auto"/>
        <w:ind w:left="2831" w:firstLine="709"/>
        <w:jc w:val="both"/>
        <w:rPr>
          <w:sz w:val="30"/>
          <w:szCs w:val="28"/>
        </w:rPr>
      </w:pPr>
      <w:r w:rsidRPr="00CB70FE">
        <w:rPr>
          <w:position w:val="-24"/>
          <w:sz w:val="30"/>
          <w:szCs w:val="28"/>
        </w:rPr>
        <w:object w:dxaOrig="1579" w:dyaOrig="620">
          <v:shape id="_x0000_i1078" type="#_x0000_t75" style="width:78.75pt;height:30.75pt" o:ole="">
            <v:imagedata r:id="rId111" o:title=""/>
          </v:shape>
          <o:OLEObject Type="Embed" ProgID="Equation.3" ShapeID="_x0000_i1078" DrawAspect="Content" ObjectID="_1679747348" r:id="rId112"/>
        </w:object>
      </w:r>
      <w:r w:rsidRPr="003E5796">
        <w:rPr>
          <w:sz w:val="30"/>
          <w:szCs w:val="28"/>
        </w:rPr>
        <w:t xml:space="preserve">,                            </w:t>
      </w:r>
      <w:r>
        <w:rPr>
          <w:sz w:val="30"/>
          <w:szCs w:val="28"/>
        </w:rPr>
        <w:t xml:space="preserve">          </w:t>
      </w:r>
      <w:r w:rsidRPr="003E5796">
        <w:rPr>
          <w:sz w:val="30"/>
          <w:szCs w:val="28"/>
        </w:rPr>
        <w:t>(</w:t>
      </w:r>
      <w:r>
        <w:rPr>
          <w:sz w:val="30"/>
          <w:szCs w:val="28"/>
        </w:rPr>
        <w:t>3.</w:t>
      </w:r>
      <w:r w:rsidRPr="003E5796">
        <w:rPr>
          <w:sz w:val="30"/>
          <w:szCs w:val="28"/>
        </w:rPr>
        <w:t>1</w:t>
      </w:r>
      <w:r>
        <w:rPr>
          <w:sz w:val="30"/>
          <w:szCs w:val="28"/>
        </w:rPr>
        <w:t>7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где </w:t>
      </w:r>
      <w:r w:rsidRPr="00736627">
        <w:rPr>
          <w:position w:val="-12"/>
          <w:sz w:val="30"/>
          <w:szCs w:val="28"/>
        </w:rPr>
        <w:object w:dxaOrig="480" w:dyaOrig="360">
          <v:shape id="_x0000_i1079" type="#_x0000_t75" style="width:24pt;height:18pt" o:ole="">
            <v:imagedata r:id="rId113" o:title=""/>
          </v:shape>
          <o:OLEObject Type="Embed" ProgID="Equation.3" ShapeID="_x0000_i1079" DrawAspect="Content" ObjectID="_1679747349" r:id="rId114"/>
        </w:object>
      </w:r>
      <w:r w:rsidRPr="003E5796">
        <w:rPr>
          <w:sz w:val="30"/>
          <w:szCs w:val="28"/>
        </w:rPr>
        <w:t>- норма расхода моторного масла,</w:t>
      </w:r>
      <w:r w:rsidRPr="003E5796">
        <w:rPr>
          <w:bCs/>
          <w:sz w:val="30"/>
          <w:szCs w:val="28"/>
        </w:rPr>
        <w:t xml:space="preserve"> </w:t>
      </w:r>
      <w:r w:rsidRPr="003E5796">
        <w:rPr>
          <w:sz w:val="30"/>
          <w:szCs w:val="28"/>
        </w:rPr>
        <w:t>литров на 100 литров расхода топлива.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Затраты на моторные масла</w:t>
      </w:r>
      <w:proofErr w:type="gramStart"/>
      <w:r w:rsidRPr="003E5796">
        <w:rPr>
          <w:sz w:val="30"/>
          <w:szCs w:val="28"/>
        </w:rPr>
        <w:t xml:space="preserve"> (</w:t>
      </w:r>
      <w:r w:rsidRPr="00736627">
        <w:rPr>
          <w:position w:val="-12"/>
          <w:sz w:val="30"/>
          <w:szCs w:val="28"/>
        </w:rPr>
        <w:object w:dxaOrig="400" w:dyaOrig="360">
          <v:shape id="_x0000_i1080" type="#_x0000_t75" style="width:20.25pt;height:18pt" o:ole="">
            <v:imagedata r:id="rId115" o:title=""/>
          </v:shape>
          <o:OLEObject Type="Embed" ProgID="Equation.3" ShapeID="_x0000_i1080" DrawAspect="Content" ObjectID="_1679747350" r:id="rId116"/>
        </w:object>
      </w:r>
      <w:r w:rsidRPr="003E5796">
        <w:rPr>
          <w:sz w:val="30"/>
          <w:szCs w:val="28"/>
        </w:rPr>
        <w:t>)</w:t>
      </w:r>
      <w:proofErr w:type="gramEnd"/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2831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  </w:t>
      </w:r>
      <w:r w:rsidRPr="00736627">
        <w:rPr>
          <w:position w:val="-12"/>
          <w:sz w:val="30"/>
          <w:szCs w:val="28"/>
        </w:rPr>
        <w:object w:dxaOrig="1540" w:dyaOrig="360">
          <v:shape id="_x0000_i1081" type="#_x0000_t75" style="width:77.25pt;height:18pt" o:ole="">
            <v:imagedata r:id="rId117" o:title=""/>
          </v:shape>
          <o:OLEObject Type="Embed" ProgID="Equation.3" ShapeID="_x0000_i1081" DrawAspect="Content" ObjectID="_1679747351" r:id="rId118"/>
        </w:object>
      </w:r>
      <w:r w:rsidRPr="003E5796">
        <w:rPr>
          <w:sz w:val="30"/>
          <w:szCs w:val="28"/>
        </w:rPr>
        <w:t>,                                 (</w:t>
      </w:r>
      <w:r>
        <w:rPr>
          <w:sz w:val="30"/>
          <w:szCs w:val="28"/>
        </w:rPr>
        <w:t>3.</w:t>
      </w:r>
      <w:r w:rsidRPr="003E5796">
        <w:rPr>
          <w:sz w:val="30"/>
          <w:szCs w:val="28"/>
        </w:rPr>
        <w:t>1</w:t>
      </w:r>
      <w:r>
        <w:rPr>
          <w:sz w:val="30"/>
          <w:szCs w:val="28"/>
        </w:rPr>
        <w:t>8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где </w:t>
      </w:r>
      <w:r w:rsidRPr="00F565DE">
        <w:rPr>
          <w:position w:val="-12"/>
          <w:sz w:val="30"/>
          <w:szCs w:val="28"/>
        </w:rPr>
        <w:object w:dxaOrig="480" w:dyaOrig="360">
          <v:shape id="_x0000_i1082" type="#_x0000_t75" style="width:24pt;height:18pt" o:ole="">
            <v:imagedata r:id="rId119" o:title=""/>
          </v:shape>
          <o:OLEObject Type="Embed" ProgID="Equation.3" ShapeID="_x0000_i1082" DrawAspect="Content" ObjectID="_1679747352" r:id="rId120"/>
        </w:object>
      </w:r>
      <w:r w:rsidRPr="003E5796">
        <w:rPr>
          <w:sz w:val="30"/>
          <w:szCs w:val="28"/>
        </w:rPr>
        <w:t>- цена 1л моторного масла, руб./</w:t>
      </w:r>
      <w:proofErr w:type="gramStart"/>
      <w:r w:rsidRPr="003E5796">
        <w:rPr>
          <w:sz w:val="30"/>
          <w:szCs w:val="28"/>
        </w:rPr>
        <w:t>л</w:t>
      </w:r>
      <w:proofErr w:type="gramEnd"/>
      <w:r w:rsidRPr="003E5796">
        <w:rPr>
          <w:sz w:val="30"/>
          <w:szCs w:val="28"/>
        </w:rPr>
        <w:t>.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Расход трансмиссионных масел</w:t>
      </w:r>
      <w:proofErr w:type="gramStart"/>
      <w:r w:rsidRPr="003E5796">
        <w:rPr>
          <w:sz w:val="30"/>
          <w:szCs w:val="28"/>
        </w:rPr>
        <w:t xml:space="preserve"> (</w:t>
      </w:r>
      <w:r w:rsidRPr="00736627">
        <w:rPr>
          <w:position w:val="-12"/>
          <w:sz w:val="30"/>
          <w:szCs w:val="28"/>
        </w:rPr>
        <w:object w:dxaOrig="420" w:dyaOrig="360">
          <v:shape id="_x0000_i1083" type="#_x0000_t75" style="width:21pt;height:18pt" o:ole="">
            <v:imagedata r:id="rId121" o:title=""/>
          </v:shape>
          <o:OLEObject Type="Embed" ProgID="Equation.3" ShapeID="_x0000_i1083" DrawAspect="Content" ObjectID="_1679747353" r:id="rId122"/>
        </w:object>
      </w:r>
      <w:r w:rsidRPr="003E5796">
        <w:rPr>
          <w:sz w:val="30"/>
          <w:szCs w:val="28"/>
        </w:rPr>
        <w:t>)</w:t>
      </w:r>
      <w:proofErr w:type="gramEnd"/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3539" w:firstLine="709"/>
        <w:jc w:val="both"/>
        <w:rPr>
          <w:sz w:val="30"/>
          <w:szCs w:val="28"/>
        </w:rPr>
      </w:pPr>
      <w:r w:rsidRPr="00CB70FE">
        <w:rPr>
          <w:position w:val="-24"/>
          <w:sz w:val="30"/>
          <w:szCs w:val="28"/>
        </w:rPr>
        <w:object w:dxaOrig="1600" w:dyaOrig="620">
          <v:shape id="_x0000_i1084" type="#_x0000_t75" style="width:80.25pt;height:30.75pt" o:ole="">
            <v:imagedata r:id="rId123" o:title=""/>
          </v:shape>
          <o:OLEObject Type="Embed" ProgID="Equation.3" ShapeID="_x0000_i1084" DrawAspect="Content" ObjectID="_1679747354" r:id="rId124"/>
        </w:object>
      </w:r>
      <w:r w:rsidRPr="003E5796">
        <w:rPr>
          <w:sz w:val="30"/>
          <w:szCs w:val="28"/>
        </w:rPr>
        <w:t>,                             (</w:t>
      </w:r>
      <w:r>
        <w:rPr>
          <w:sz w:val="30"/>
          <w:szCs w:val="28"/>
        </w:rPr>
        <w:t>3.</w:t>
      </w:r>
      <w:r w:rsidRPr="003E5796">
        <w:rPr>
          <w:sz w:val="30"/>
          <w:szCs w:val="28"/>
        </w:rPr>
        <w:t>1</w:t>
      </w:r>
      <w:r>
        <w:rPr>
          <w:sz w:val="30"/>
          <w:szCs w:val="28"/>
        </w:rPr>
        <w:t>9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где </w:t>
      </w:r>
      <w:r w:rsidRPr="003E5796">
        <w:rPr>
          <w:sz w:val="30"/>
          <w:szCs w:val="28"/>
        </w:rPr>
        <w:object w:dxaOrig="499" w:dyaOrig="380">
          <v:shape id="_x0000_i1085" type="#_x0000_t75" style="width:24.75pt;height:18.75pt" o:ole="">
            <v:imagedata r:id="rId125" o:title=""/>
          </v:shape>
          <o:OLEObject Type="Embed" ProgID="Equation.3" ShapeID="_x0000_i1085" DrawAspect="Content" ObjectID="_1679747355" r:id="rId126"/>
        </w:object>
      </w:r>
      <w:r w:rsidRPr="003E5796">
        <w:rPr>
          <w:sz w:val="30"/>
          <w:szCs w:val="28"/>
        </w:rPr>
        <w:t>- норма расхода трансмиссионного масла,</w:t>
      </w:r>
      <w:r w:rsidRPr="003E5796">
        <w:rPr>
          <w:bCs/>
          <w:sz w:val="30"/>
          <w:szCs w:val="28"/>
        </w:rPr>
        <w:t xml:space="preserve"> </w:t>
      </w:r>
      <w:r w:rsidRPr="003E5796">
        <w:rPr>
          <w:sz w:val="30"/>
          <w:szCs w:val="28"/>
        </w:rPr>
        <w:t>литров на 100 литров расхода топлива.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Затраты на </w:t>
      </w:r>
      <w:proofErr w:type="gramStart"/>
      <w:r w:rsidRPr="003E5796">
        <w:rPr>
          <w:sz w:val="30"/>
          <w:szCs w:val="28"/>
        </w:rPr>
        <w:t>трансмиссионное</w:t>
      </w:r>
      <w:proofErr w:type="gramEnd"/>
      <w:r w:rsidRPr="003E5796">
        <w:rPr>
          <w:sz w:val="30"/>
          <w:szCs w:val="28"/>
        </w:rPr>
        <w:t xml:space="preserve"> масла (</w:t>
      </w:r>
      <w:r w:rsidRPr="00736627">
        <w:rPr>
          <w:position w:val="-12"/>
          <w:sz w:val="30"/>
          <w:szCs w:val="28"/>
        </w:rPr>
        <w:object w:dxaOrig="400" w:dyaOrig="360">
          <v:shape id="_x0000_i1086" type="#_x0000_t75" style="width:20.25pt;height:18pt" o:ole="">
            <v:imagedata r:id="rId127" o:title=""/>
          </v:shape>
          <o:OLEObject Type="Embed" ProgID="Equation.3" ShapeID="_x0000_i1086" DrawAspect="Content" ObjectID="_1679747356" r:id="rId128"/>
        </w:objec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3539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</w:t>
      </w:r>
      <w:r w:rsidRPr="00736627">
        <w:rPr>
          <w:position w:val="-12"/>
          <w:sz w:val="30"/>
          <w:szCs w:val="28"/>
        </w:rPr>
        <w:object w:dxaOrig="1560" w:dyaOrig="360">
          <v:shape id="_x0000_i1087" type="#_x0000_t75" style="width:78pt;height:18pt" o:ole="">
            <v:imagedata r:id="rId129" o:title=""/>
          </v:shape>
          <o:OLEObject Type="Embed" ProgID="Equation.3" ShapeID="_x0000_i1087" DrawAspect="Content" ObjectID="_1679747357" r:id="rId130"/>
        </w:object>
      </w:r>
      <w:r w:rsidRPr="003E5796">
        <w:rPr>
          <w:sz w:val="30"/>
          <w:szCs w:val="28"/>
        </w:rPr>
        <w:t>,                          (</w:t>
      </w:r>
      <w:r>
        <w:rPr>
          <w:sz w:val="30"/>
          <w:szCs w:val="28"/>
        </w:rPr>
        <w:t>3.20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где </w:t>
      </w:r>
      <w:r w:rsidRPr="00736627">
        <w:rPr>
          <w:position w:val="-12"/>
          <w:sz w:val="30"/>
          <w:szCs w:val="28"/>
        </w:rPr>
        <w:object w:dxaOrig="480" w:dyaOrig="360">
          <v:shape id="_x0000_i1088" type="#_x0000_t75" style="width:24pt;height:18pt" o:ole="">
            <v:imagedata r:id="rId131" o:title=""/>
          </v:shape>
          <o:OLEObject Type="Embed" ProgID="Equation.3" ShapeID="_x0000_i1088" DrawAspect="Content" ObjectID="_1679747358" r:id="rId132"/>
        </w:object>
      </w:r>
      <w:r w:rsidRPr="003E5796">
        <w:rPr>
          <w:sz w:val="30"/>
          <w:szCs w:val="28"/>
        </w:rPr>
        <w:t>- цена 1 л трансмиссионного масла, руб./л.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Расход пластичных смазок</w:t>
      </w:r>
      <w:proofErr w:type="gramStart"/>
      <w:r w:rsidRPr="003E5796">
        <w:rPr>
          <w:sz w:val="30"/>
          <w:szCs w:val="28"/>
        </w:rPr>
        <w:t xml:space="preserve"> (</w:t>
      </w:r>
      <w:r w:rsidRPr="00736627">
        <w:rPr>
          <w:position w:val="-12"/>
          <w:sz w:val="30"/>
          <w:szCs w:val="28"/>
        </w:rPr>
        <w:object w:dxaOrig="360" w:dyaOrig="360">
          <v:shape id="_x0000_i1089" type="#_x0000_t75" style="width:18pt;height:18pt" o:ole="">
            <v:imagedata r:id="rId133" o:title=""/>
          </v:shape>
          <o:OLEObject Type="Embed" ProgID="Equation.3" ShapeID="_x0000_i1089" DrawAspect="Content" ObjectID="_1679747359" r:id="rId134"/>
        </w:object>
      </w:r>
      <w:r w:rsidRPr="003E5796">
        <w:rPr>
          <w:sz w:val="30"/>
          <w:szCs w:val="28"/>
        </w:rPr>
        <w:t>)</w:t>
      </w:r>
      <w:proofErr w:type="gramEnd"/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3539" w:firstLine="709"/>
        <w:jc w:val="both"/>
        <w:rPr>
          <w:sz w:val="30"/>
          <w:szCs w:val="28"/>
        </w:rPr>
      </w:pPr>
      <w:r w:rsidRPr="00CB70FE">
        <w:rPr>
          <w:position w:val="-24"/>
          <w:sz w:val="30"/>
          <w:szCs w:val="28"/>
        </w:rPr>
        <w:object w:dxaOrig="1480" w:dyaOrig="620">
          <v:shape id="_x0000_i1090" type="#_x0000_t75" style="width:74.25pt;height:30.75pt" o:ole="">
            <v:imagedata r:id="rId135" o:title=""/>
          </v:shape>
          <o:OLEObject Type="Embed" ProgID="Equation.3" ShapeID="_x0000_i1090" DrawAspect="Content" ObjectID="_1679747360" r:id="rId136"/>
        </w:object>
      </w:r>
      <w:r w:rsidRPr="003E5796">
        <w:rPr>
          <w:sz w:val="30"/>
          <w:szCs w:val="28"/>
        </w:rPr>
        <w:t>,                              (</w:t>
      </w:r>
      <w:r>
        <w:rPr>
          <w:sz w:val="30"/>
          <w:szCs w:val="28"/>
        </w:rPr>
        <w:t>3.</w:t>
      </w:r>
      <w:r w:rsidRPr="003E5796">
        <w:rPr>
          <w:sz w:val="30"/>
          <w:szCs w:val="28"/>
        </w:rPr>
        <w:t>2</w:t>
      </w:r>
      <w:r>
        <w:rPr>
          <w:sz w:val="30"/>
          <w:szCs w:val="28"/>
        </w:rPr>
        <w:t>1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где </w:t>
      </w:r>
      <w:r w:rsidRPr="00F565DE">
        <w:rPr>
          <w:position w:val="-12"/>
          <w:sz w:val="30"/>
          <w:szCs w:val="28"/>
        </w:rPr>
        <w:object w:dxaOrig="420" w:dyaOrig="360">
          <v:shape id="_x0000_i1091" type="#_x0000_t75" style="width:21pt;height:18pt" o:ole="">
            <v:imagedata r:id="rId137" o:title=""/>
          </v:shape>
          <o:OLEObject Type="Embed" ProgID="Equation.3" ShapeID="_x0000_i1091" DrawAspect="Content" ObjectID="_1679747361" r:id="rId138"/>
        </w:object>
      </w:r>
      <w:r w:rsidRPr="003E5796">
        <w:rPr>
          <w:sz w:val="30"/>
          <w:szCs w:val="28"/>
        </w:rPr>
        <w:t>- норма расхода консистентных (пластичных) смазок, кил</w:t>
      </w:r>
      <w:r w:rsidRPr="003E5796">
        <w:rPr>
          <w:sz w:val="30"/>
          <w:szCs w:val="28"/>
        </w:rPr>
        <w:t>о</w:t>
      </w:r>
      <w:r w:rsidRPr="003E5796">
        <w:rPr>
          <w:sz w:val="30"/>
          <w:szCs w:val="28"/>
        </w:rPr>
        <w:t>грамм на 100 литров расхода топлива.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lastRenderedPageBreak/>
        <w:t>Затраты на пластичные смазки</w:t>
      </w:r>
      <w:proofErr w:type="gramStart"/>
      <w:r w:rsidRPr="003E5796">
        <w:rPr>
          <w:sz w:val="30"/>
          <w:szCs w:val="28"/>
        </w:rPr>
        <w:t xml:space="preserve"> (</w:t>
      </w:r>
      <w:r w:rsidRPr="003E5796">
        <w:rPr>
          <w:sz w:val="30"/>
          <w:szCs w:val="28"/>
        </w:rPr>
        <w:object w:dxaOrig="360" w:dyaOrig="380">
          <v:shape id="_x0000_i1092" type="#_x0000_t75" style="width:18pt;height:18.75pt" o:ole="">
            <v:imagedata r:id="rId139" o:title=""/>
          </v:shape>
          <o:OLEObject Type="Embed" ProgID="Equation.3" ShapeID="_x0000_i1092" DrawAspect="Content" ObjectID="_1679747362" r:id="rId140"/>
        </w:object>
      </w:r>
      <w:r w:rsidRPr="003E5796">
        <w:rPr>
          <w:sz w:val="30"/>
          <w:szCs w:val="28"/>
        </w:rPr>
        <w:t>)</w:t>
      </w:r>
      <w:proofErr w:type="gramEnd"/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object w:dxaOrig="200" w:dyaOrig="380">
          <v:shape id="_x0000_i1093" type="#_x0000_t75" style="width:9.75pt;height:18.75pt" o:ole="">
            <v:imagedata r:id="rId141" o:title=""/>
          </v:shape>
          <o:OLEObject Type="Embed" ProgID="Equation.3" ShapeID="_x0000_i1093" DrawAspect="Content" ObjectID="_1679747363" r:id="rId142"/>
        </w:object>
      </w:r>
      <w:r>
        <w:rPr>
          <w:sz w:val="30"/>
          <w:szCs w:val="28"/>
        </w:rPr>
        <w:t xml:space="preserve">                                  </w:t>
      </w:r>
      <w:r w:rsidRPr="00745310">
        <w:rPr>
          <w:position w:val="-12"/>
          <w:sz w:val="30"/>
          <w:szCs w:val="28"/>
        </w:rPr>
        <w:object w:dxaOrig="1420" w:dyaOrig="360">
          <v:shape id="_x0000_i1094" type="#_x0000_t75" style="width:71.25pt;height:18pt" o:ole="">
            <v:imagedata r:id="rId143" o:title=""/>
          </v:shape>
          <o:OLEObject Type="Embed" ProgID="Equation.3" ShapeID="_x0000_i1094" DrawAspect="Content" ObjectID="_1679747364" r:id="rId144"/>
        </w:object>
      </w:r>
      <w:r w:rsidRPr="003E5796">
        <w:rPr>
          <w:sz w:val="30"/>
          <w:szCs w:val="28"/>
        </w:rPr>
        <w:t>,                                          (</w:t>
      </w:r>
      <w:r>
        <w:rPr>
          <w:sz w:val="30"/>
          <w:szCs w:val="28"/>
        </w:rPr>
        <w:t>3.</w:t>
      </w:r>
      <w:r w:rsidRPr="003E5796">
        <w:rPr>
          <w:sz w:val="30"/>
          <w:szCs w:val="28"/>
        </w:rPr>
        <w:t>2</w:t>
      </w:r>
      <w:r>
        <w:rPr>
          <w:sz w:val="30"/>
          <w:szCs w:val="28"/>
        </w:rPr>
        <w:t>2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где </w:t>
      </w:r>
      <w:r w:rsidRPr="00F565DE">
        <w:rPr>
          <w:position w:val="-12"/>
          <w:sz w:val="30"/>
          <w:szCs w:val="28"/>
        </w:rPr>
        <w:object w:dxaOrig="420" w:dyaOrig="360">
          <v:shape id="_x0000_i1095" type="#_x0000_t75" style="width:21pt;height:18pt" o:ole="">
            <v:imagedata r:id="rId145" o:title=""/>
          </v:shape>
          <o:OLEObject Type="Embed" ProgID="Equation.3" ShapeID="_x0000_i1095" DrawAspect="Content" ObjectID="_1679747365" r:id="rId146"/>
        </w:object>
      </w:r>
      <w:r w:rsidRPr="003E5796">
        <w:rPr>
          <w:sz w:val="30"/>
          <w:szCs w:val="28"/>
        </w:rPr>
        <w:t>- цена 1 кг пластичной смазки, руб./кг.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/>
        <w:jc w:val="both"/>
        <w:rPr>
          <w:b/>
          <w:sz w:val="30"/>
          <w:szCs w:val="28"/>
        </w:rPr>
      </w:pPr>
      <w:r w:rsidRPr="003E5796">
        <w:rPr>
          <w:b/>
          <w:sz w:val="30"/>
          <w:szCs w:val="28"/>
        </w:rPr>
        <w:t>Затраты на запасные части и материалы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                                 </w:t>
      </w:r>
      <w:r w:rsidRPr="00CB70FE">
        <w:rPr>
          <w:position w:val="-24"/>
          <w:sz w:val="30"/>
          <w:szCs w:val="28"/>
        </w:rPr>
        <w:object w:dxaOrig="2000" w:dyaOrig="660">
          <v:shape id="_x0000_i1096" type="#_x0000_t75" style="width:99.75pt;height:33pt" o:ole="">
            <v:imagedata r:id="rId147" o:title=""/>
          </v:shape>
          <o:OLEObject Type="Embed" ProgID="Equation.3" ShapeID="_x0000_i1096" DrawAspect="Content" ObjectID="_1679747366" r:id="rId148"/>
        </w:object>
      </w:r>
      <w:r w:rsidRPr="003E5796">
        <w:rPr>
          <w:sz w:val="30"/>
          <w:szCs w:val="28"/>
        </w:rPr>
        <w:t>,</w:t>
      </w:r>
      <w:r w:rsidRPr="003E5796">
        <w:rPr>
          <w:sz w:val="30"/>
          <w:szCs w:val="28"/>
        </w:rPr>
        <w:tab/>
      </w:r>
      <w:r w:rsidRPr="003E5796">
        <w:rPr>
          <w:sz w:val="30"/>
          <w:szCs w:val="28"/>
        </w:rPr>
        <w:tab/>
        <w:t xml:space="preserve">                          (</w:t>
      </w:r>
      <w:r>
        <w:rPr>
          <w:sz w:val="30"/>
          <w:szCs w:val="28"/>
        </w:rPr>
        <w:t>3.</w:t>
      </w:r>
      <w:r w:rsidRPr="003E5796">
        <w:rPr>
          <w:sz w:val="30"/>
          <w:szCs w:val="28"/>
        </w:rPr>
        <w:t>2</w:t>
      </w:r>
      <w:r>
        <w:rPr>
          <w:sz w:val="30"/>
          <w:szCs w:val="28"/>
        </w:rPr>
        <w:t>3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где  </w:t>
      </w:r>
      <w:r w:rsidRPr="00F565DE">
        <w:rPr>
          <w:position w:val="-14"/>
          <w:sz w:val="30"/>
          <w:szCs w:val="28"/>
        </w:rPr>
        <w:object w:dxaOrig="480" w:dyaOrig="380">
          <v:shape id="_x0000_i1097" type="#_x0000_t75" style="width:24pt;height:18.75pt" o:ole="">
            <v:imagedata r:id="rId149" o:title=""/>
          </v:shape>
          <o:OLEObject Type="Embed" ProgID="Equation.3" ShapeID="_x0000_i1097" DrawAspect="Content" ObjectID="_1679747367" r:id="rId150"/>
        </w:object>
      </w:r>
      <w:r w:rsidRPr="003E5796">
        <w:rPr>
          <w:sz w:val="30"/>
          <w:szCs w:val="28"/>
        </w:rPr>
        <w:t xml:space="preserve">  -  затраты на запасные части и материалы, </w:t>
      </w:r>
      <w:proofErr w:type="spellStart"/>
      <w:r w:rsidRPr="003E5796">
        <w:rPr>
          <w:sz w:val="30"/>
          <w:szCs w:val="28"/>
        </w:rPr>
        <w:t>руб</w:t>
      </w:r>
      <w:proofErr w:type="spellEnd"/>
      <w:r w:rsidRPr="003E5796">
        <w:rPr>
          <w:sz w:val="30"/>
          <w:szCs w:val="28"/>
        </w:rPr>
        <w:t>;</w:t>
      </w:r>
      <w:r>
        <w:rPr>
          <w:sz w:val="30"/>
          <w:szCs w:val="28"/>
        </w:rPr>
        <w:t xml:space="preserve"> </w:t>
      </w:r>
      <w:r w:rsidRPr="00F565DE">
        <w:rPr>
          <w:position w:val="-12"/>
          <w:sz w:val="30"/>
          <w:szCs w:val="28"/>
        </w:rPr>
        <w:object w:dxaOrig="499" w:dyaOrig="360">
          <v:shape id="_x0000_i1098" type="#_x0000_t75" style="width:24.75pt;height:18pt" o:ole="">
            <v:imagedata r:id="rId151" o:title=""/>
          </v:shape>
          <o:OLEObject Type="Embed" ProgID="Equation.3" ShapeID="_x0000_i1098" DrawAspect="Content" ObjectID="_1679747368" r:id="rId152"/>
        </w:object>
      </w:r>
      <w:r w:rsidRPr="003E5796">
        <w:rPr>
          <w:sz w:val="30"/>
          <w:szCs w:val="28"/>
        </w:rPr>
        <w:t xml:space="preserve"> - норма на </w:t>
      </w:r>
      <w:proofErr w:type="spellStart"/>
      <w:r w:rsidRPr="003E5796">
        <w:rPr>
          <w:sz w:val="30"/>
          <w:szCs w:val="28"/>
        </w:rPr>
        <w:t>з</w:t>
      </w:r>
      <w:proofErr w:type="spellEnd"/>
      <w:r w:rsidRPr="003E5796">
        <w:rPr>
          <w:sz w:val="30"/>
          <w:szCs w:val="28"/>
        </w:rPr>
        <w:t xml:space="preserve">/части и материалы, </w:t>
      </w:r>
      <w:proofErr w:type="spellStart"/>
      <w:r w:rsidRPr="003E5796">
        <w:rPr>
          <w:sz w:val="30"/>
          <w:szCs w:val="28"/>
        </w:rPr>
        <w:t>руб</w:t>
      </w:r>
      <w:proofErr w:type="spellEnd"/>
      <w:r w:rsidRPr="003E5796">
        <w:rPr>
          <w:sz w:val="30"/>
          <w:szCs w:val="28"/>
        </w:rPr>
        <w:t>/1000км.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jc w:val="both"/>
        <w:rPr>
          <w:b/>
          <w:sz w:val="30"/>
          <w:szCs w:val="28"/>
        </w:rPr>
      </w:pPr>
      <w:r w:rsidRPr="003E5796">
        <w:rPr>
          <w:b/>
          <w:sz w:val="30"/>
          <w:szCs w:val="28"/>
        </w:rPr>
        <w:t>Затраты на восстановление износа и ремонт шин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                           </w:t>
      </w:r>
      <w:r w:rsidRPr="00CB70FE">
        <w:rPr>
          <w:position w:val="-32"/>
          <w:sz w:val="30"/>
          <w:szCs w:val="28"/>
        </w:rPr>
        <w:object w:dxaOrig="1880" w:dyaOrig="720">
          <v:shape id="_x0000_i1099" type="#_x0000_t75" style="width:93.75pt;height:36pt" o:ole="">
            <v:imagedata r:id="rId153" o:title=""/>
          </v:shape>
          <o:OLEObject Type="Embed" ProgID="Equation.3" ShapeID="_x0000_i1099" DrawAspect="Content" ObjectID="_1679747369" r:id="rId154"/>
        </w:object>
      </w:r>
      <w:r w:rsidRPr="003E5796">
        <w:rPr>
          <w:sz w:val="30"/>
          <w:szCs w:val="28"/>
        </w:rPr>
        <w:t>,                                        (</w:t>
      </w:r>
      <w:r>
        <w:rPr>
          <w:sz w:val="30"/>
          <w:szCs w:val="28"/>
        </w:rPr>
        <w:t>3.</w:t>
      </w:r>
      <w:r w:rsidRPr="003E5796">
        <w:rPr>
          <w:sz w:val="30"/>
          <w:szCs w:val="28"/>
        </w:rPr>
        <w:t>2</w:t>
      </w:r>
      <w:r>
        <w:rPr>
          <w:sz w:val="30"/>
          <w:szCs w:val="28"/>
        </w:rPr>
        <w:t>4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где   </w:t>
      </w:r>
      <w:r w:rsidRPr="00745310">
        <w:rPr>
          <w:position w:val="-12"/>
          <w:sz w:val="30"/>
          <w:szCs w:val="28"/>
        </w:rPr>
        <w:object w:dxaOrig="400" w:dyaOrig="360">
          <v:shape id="_x0000_i1100" type="#_x0000_t75" style="width:20.25pt;height:18pt" o:ole="">
            <v:imagedata r:id="rId155" o:title=""/>
          </v:shape>
          <o:OLEObject Type="Embed" ProgID="Equation.3" ShapeID="_x0000_i1100" DrawAspect="Content" ObjectID="_1679747370" r:id="rId156"/>
        </w:object>
      </w:r>
      <w:r w:rsidRPr="003E5796">
        <w:rPr>
          <w:sz w:val="30"/>
          <w:szCs w:val="28"/>
        </w:rPr>
        <w:t>- цена комплекта шин, руб.</w:t>
      </w:r>
      <w:proofErr w:type="gramStart"/>
      <w:r w:rsidRPr="003E5796">
        <w:rPr>
          <w:sz w:val="30"/>
          <w:szCs w:val="28"/>
        </w:rPr>
        <w:t xml:space="preserve"> ;</w:t>
      </w:r>
      <w:proofErr w:type="gramEnd"/>
      <w:r>
        <w:rPr>
          <w:sz w:val="30"/>
          <w:szCs w:val="28"/>
        </w:rPr>
        <w:t xml:space="preserve"> </w:t>
      </w:r>
      <w:r w:rsidRPr="00745310">
        <w:rPr>
          <w:position w:val="-12"/>
          <w:sz w:val="30"/>
          <w:szCs w:val="28"/>
        </w:rPr>
        <w:object w:dxaOrig="300" w:dyaOrig="400">
          <v:shape id="_x0000_i1101" type="#_x0000_t75" style="width:15pt;height:20.25pt" o:ole="">
            <v:imagedata r:id="rId157" o:title=""/>
          </v:shape>
          <o:OLEObject Type="Embed" ProgID="Equation.3" ShapeID="_x0000_i1101" DrawAspect="Content" ObjectID="_1679747371" r:id="rId158"/>
        </w:object>
      </w:r>
      <w:r w:rsidRPr="003E5796">
        <w:rPr>
          <w:sz w:val="30"/>
          <w:szCs w:val="28"/>
        </w:rPr>
        <w:t xml:space="preserve">- количество колес на один автомобиль, ед.; </w:t>
      </w:r>
      <w:r w:rsidRPr="00CB70FE">
        <w:rPr>
          <w:position w:val="-14"/>
          <w:sz w:val="30"/>
          <w:szCs w:val="28"/>
        </w:rPr>
        <w:object w:dxaOrig="520" w:dyaOrig="380">
          <v:shape id="_x0000_i1102" type="#_x0000_t75" style="width:26.25pt;height:18.75pt" o:ole="">
            <v:imagedata r:id="rId159" o:title=""/>
          </v:shape>
          <o:OLEObject Type="Embed" ProgID="Equation.3" ShapeID="_x0000_i1102" DrawAspect="Content" ObjectID="_1679747372" r:id="rId160"/>
        </w:object>
      </w:r>
      <w:r w:rsidRPr="003E5796">
        <w:rPr>
          <w:sz w:val="30"/>
          <w:szCs w:val="28"/>
        </w:rPr>
        <w:t>- норма эксплуатационного ресурса шин, тыс. км.</w:t>
      </w:r>
    </w:p>
    <w:p w:rsidR="0098413D" w:rsidRPr="003E5796" w:rsidRDefault="0098413D" w:rsidP="0098413D">
      <w:pPr>
        <w:pStyle w:val="23"/>
        <w:tabs>
          <w:tab w:val="num" w:pos="720"/>
        </w:tabs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/>
        <w:jc w:val="both"/>
        <w:rPr>
          <w:b/>
          <w:sz w:val="30"/>
          <w:szCs w:val="28"/>
        </w:rPr>
      </w:pPr>
      <w:r w:rsidRPr="003E5796">
        <w:rPr>
          <w:b/>
          <w:sz w:val="30"/>
          <w:szCs w:val="28"/>
        </w:rPr>
        <w:t>Амортизация подвижного состава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2123" w:firstLine="709"/>
        <w:jc w:val="both"/>
        <w:rPr>
          <w:sz w:val="30"/>
          <w:szCs w:val="28"/>
        </w:rPr>
      </w:pPr>
      <w:r w:rsidRPr="00CB70FE">
        <w:rPr>
          <w:position w:val="-24"/>
          <w:sz w:val="30"/>
          <w:szCs w:val="28"/>
        </w:rPr>
        <w:object w:dxaOrig="2060" w:dyaOrig="680">
          <v:shape id="_x0000_i1103" type="#_x0000_t75" style="width:102.75pt;height:33.75pt" o:ole="">
            <v:imagedata r:id="rId161" o:title=""/>
          </v:shape>
          <o:OLEObject Type="Embed" ProgID="Equation.3" ShapeID="_x0000_i1103" DrawAspect="Content" ObjectID="_1679747373" r:id="rId162"/>
        </w:object>
      </w:r>
      <w:r w:rsidRPr="003E5796">
        <w:rPr>
          <w:sz w:val="30"/>
          <w:szCs w:val="28"/>
        </w:rPr>
        <w:t>,                                       (</w:t>
      </w:r>
      <w:r>
        <w:rPr>
          <w:sz w:val="30"/>
          <w:szCs w:val="28"/>
        </w:rPr>
        <w:t>3.</w:t>
      </w:r>
      <w:r w:rsidRPr="003E5796">
        <w:rPr>
          <w:sz w:val="30"/>
          <w:szCs w:val="28"/>
        </w:rPr>
        <w:t>2</w:t>
      </w:r>
      <w:r>
        <w:rPr>
          <w:sz w:val="30"/>
          <w:szCs w:val="28"/>
        </w:rPr>
        <w:t>5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где </w:t>
      </w:r>
      <w:r w:rsidRPr="00745310">
        <w:rPr>
          <w:position w:val="-12"/>
          <w:sz w:val="30"/>
          <w:szCs w:val="28"/>
        </w:rPr>
        <w:object w:dxaOrig="360" w:dyaOrig="360">
          <v:shape id="_x0000_i1104" type="#_x0000_t75" style="width:18pt;height:18pt" o:ole="">
            <v:imagedata r:id="rId163" o:title=""/>
          </v:shape>
          <o:OLEObject Type="Embed" ProgID="Equation.3" ShapeID="_x0000_i1104" DrawAspect="Content" ObjectID="_1679747374" r:id="rId164"/>
        </w:object>
      </w:r>
      <w:r w:rsidRPr="003E5796">
        <w:rPr>
          <w:sz w:val="30"/>
          <w:szCs w:val="28"/>
        </w:rPr>
        <w:t>- норма амортизационных отчислений</w:t>
      </w:r>
      <w:proofErr w:type="gramStart"/>
      <w:r w:rsidRPr="003E5796">
        <w:rPr>
          <w:sz w:val="30"/>
          <w:szCs w:val="28"/>
        </w:rPr>
        <w:t>, %;</w:t>
      </w:r>
      <w:r>
        <w:rPr>
          <w:sz w:val="30"/>
          <w:szCs w:val="28"/>
        </w:rPr>
        <w:t xml:space="preserve"> </w:t>
      </w:r>
      <w:r w:rsidRPr="00745310">
        <w:rPr>
          <w:position w:val="-12"/>
          <w:sz w:val="30"/>
          <w:szCs w:val="28"/>
        </w:rPr>
        <w:object w:dxaOrig="360" w:dyaOrig="360">
          <v:shape id="_x0000_i1105" type="#_x0000_t75" style="width:18pt;height:18pt" o:ole="">
            <v:imagedata r:id="rId165" o:title=""/>
          </v:shape>
          <o:OLEObject Type="Embed" ProgID="Equation.3" ShapeID="_x0000_i1105" DrawAspect="Content" ObjectID="_1679747375" r:id="rId166"/>
        </w:object>
      </w:r>
      <w:r w:rsidRPr="003E5796">
        <w:rPr>
          <w:sz w:val="30"/>
          <w:szCs w:val="28"/>
        </w:rPr>
        <w:t xml:space="preserve"> - </w:t>
      </w:r>
      <w:proofErr w:type="gramEnd"/>
      <w:r w:rsidRPr="003E5796">
        <w:rPr>
          <w:sz w:val="30"/>
          <w:szCs w:val="28"/>
        </w:rPr>
        <w:t xml:space="preserve">балансовая стоимость автомобиля, </w:t>
      </w:r>
      <w:proofErr w:type="spellStart"/>
      <w:r w:rsidRPr="003E5796">
        <w:rPr>
          <w:sz w:val="30"/>
          <w:szCs w:val="28"/>
        </w:rPr>
        <w:t>руб</w:t>
      </w:r>
      <w:proofErr w:type="spellEnd"/>
      <w:r w:rsidRPr="003E5796">
        <w:rPr>
          <w:sz w:val="30"/>
          <w:szCs w:val="28"/>
        </w:rPr>
        <w:t>;</w:t>
      </w:r>
      <w:r>
        <w:rPr>
          <w:sz w:val="30"/>
          <w:szCs w:val="28"/>
        </w:rPr>
        <w:t xml:space="preserve"> </w:t>
      </w:r>
      <w:r w:rsidRPr="00745310">
        <w:rPr>
          <w:position w:val="-12"/>
          <w:sz w:val="30"/>
          <w:szCs w:val="28"/>
        </w:rPr>
        <w:object w:dxaOrig="360" w:dyaOrig="380">
          <v:shape id="_x0000_i1106" type="#_x0000_t75" style="width:18pt;height:18.75pt" o:ole="">
            <v:imagedata r:id="rId167" o:title=""/>
          </v:shape>
          <o:OLEObject Type="Embed" ProgID="Equation.3" ShapeID="_x0000_i1106" DrawAspect="Content" ObjectID="_1679747376" r:id="rId168"/>
        </w:object>
      </w:r>
      <w:r w:rsidRPr="003E5796">
        <w:rPr>
          <w:sz w:val="30"/>
          <w:szCs w:val="28"/>
        </w:rPr>
        <w:t xml:space="preserve"> - дни автомобиля в эксплуатации, дни.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b/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/>
        <w:jc w:val="both"/>
        <w:rPr>
          <w:b/>
          <w:sz w:val="30"/>
          <w:szCs w:val="28"/>
        </w:rPr>
      </w:pPr>
      <w:r w:rsidRPr="003E5796">
        <w:rPr>
          <w:b/>
          <w:sz w:val="30"/>
          <w:szCs w:val="28"/>
        </w:rPr>
        <w:t>Накладные расходы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При укрупненном расчете накладные расходы принимаются в размере 15-20% от переменной части эксплуатационных затрат.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В курсовой работе выполняется укрупненный расчет накладных расходов.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На основании в</w:t>
      </w:r>
      <w:r w:rsidRPr="003E5796">
        <w:rPr>
          <w:sz w:val="30"/>
          <w:szCs w:val="28"/>
        </w:rPr>
        <w:t>ы</w:t>
      </w:r>
      <w:r w:rsidRPr="003E5796">
        <w:rPr>
          <w:sz w:val="30"/>
          <w:szCs w:val="28"/>
        </w:rPr>
        <w:t>полненных расчетов заполняется таблица 1.</w:t>
      </w:r>
      <w:r>
        <w:rPr>
          <w:sz w:val="30"/>
          <w:szCs w:val="28"/>
        </w:rPr>
        <w:t>1.</w:t>
      </w:r>
    </w:p>
    <w:p w:rsidR="0098413D" w:rsidRPr="003E5796" w:rsidRDefault="0098413D" w:rsidP="0098413D">
      <w:pPr>
        <w:pStyle w:val="23"/>
        <w:spacing w:after="0" w:line="240" w:lineRule="auto"/>
        <w:ind w:left="0" w:firstLine="709"/>
        <w:jc w:val="both"/>
        <w:rPr>
          <w:sz w:val="30"/>
          <w:szCs w:val="24"/>
        </w:rPr>
      </w:pPr>
    </w:p>
    <w:p w:rsidR="0098413D" w:rsidRPr="00745310" w:rsidRDefault="0098413D" w:rsidP="0098413D">
      <w:pPr>
        <w:pStyle w:val="23"/>
        <w:spacing w:after="0" w:line="240" w:lineRule="auto"/>
        <w:ind w:left="0" w:firstLine="709"/>
        <w:jc w:val="right"/>
        <w:rPr>
          <w:sz w:val="26"/>
          <w:szCs w:val="26"/>
        </w:rPr>
      </w:pPr>
      <w:r w:rsidRPr="00745310">
        <w:rPr>
          <w:sz w:val="26"/>
          <w:szCs w:val="26"/>
        </w:rPr>
        <w:t>Таблица 1</w:t>
      </w:r>
      <w:r>
        <w:rPr>
          <w:sz w:val="26"/>
          <w:szCs w:val="26"/>
        </w:rPr>
        <w:t>.1</w:t>
      </w:r>
    </w:p>
    <w:p w:rsidR="0098413D" w:rsidRPr="00745310" w:rsidRDefault="0098413D" w:rsidP="0098413D">
      <w:pPr>
        <w:pStyle w:val="23"/>
        <w:spacing w:after="0" w:line="240" w:lineRule="auto"/>
        <w:ind w:left="0" w:firstLine="709"/>
        <w:jc w:val="center"/>
        <w:rPr>
          <w:b/>
          <w:sz w:val="26"/>
          <w:szCs w:val="26"/>
        </w:rPr>
      </w:pPr>
      <w:r w:rsidRPr="00745310">
        <w:rPr>
          <w:b/>
          <w:sz w:val="26"/>
          <w:szCs w:val="26"/>
        </w:rPr>
        <w:lastRenderedPageBreak/>
        <w:t>Эксплуатационные затраты при доставке груза автомобильным транспортом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49"/>
        <w:gridCol w:w="1148"/>
        <w:gridCol w:w="1150"/>
        <w:gridCol w:w="1609"/>
      </w:tblGrid>
      <w:tr w:rsidR="0098413D" w:rsidRPr="00B439F5" w:rsidTr="0028404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934" w:type="pct"/>
            <w:vMerge w:val="restart"/>
            <w:vAlign w:val="center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B439F5">
              <w:rPr>
                <w:sz w:val="26"/>
                <w:szCs w:val="26"/>
              </w:rPr>
              <w:t>Статья затрат</w:t>
            </w:r>
          </w:p>
        </w:tc>
        <w:tc>
          <w:tcPr>
            <w:tcW w:w="1215" w:type="pct"/>
            <w:gridSpan w:val="2"/>
            <w:vAlign w:val="center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B439F5">
              <w:rPr>
                <w:sz w:val="26"/>
                <w:szCs w:val="26"/>
              </w:rPr>
              <w:t>Величина затрат,</w:t>
            </w:r>
          </w:p>
        </w:tc>
        <w:tc>
          <w:tcPr>
            <w:tcW w:w="851" w:type="pct"/>
            <w:vMerge w:val="restart"/>
            <w:vAlign w:val="center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B439F5">
              <w:rPr>
                <w:sz w:val="26"/>
                <w:szCs w:val="26"/>
              </w:rPr>
              <w:t>Структура, %</w:t>
            </w:r>
          </w:p>
        </w:tc>
      </w:tr>
      <w:tr w:rsidR="0098413D" w:rsidRPr="00B439F5" w:rsidTr="0028404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934" w:type="pct"/>
            <w:vMerge/>
            <w:vAlign w:val="center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07" w:type="pct"/>
            <w:vAlign w:val="center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B439F5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608" w:type="pct"/>
            <w:vAlign w:val="center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у.е</w:t>
            </w:r>
            <w:proofErr w:type="spellEnd"/>
          </w:p>
        </w:tc>
        <w:tc>
          <w:tcPr>
            <w:tcW w:w="851" w:type="pct"/>
            <w:vMerge/>
            <w:vAlign w:val="center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98413D" w:rsidRPr="00B439F5" w:rsidTr="0028404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934" w:type="pct"/>
            <w:vAlign w:val="center"/>
          </w:tcPr>
          <w:p w:rsidR="0098413D" w:rsidRPr="00B439F5" w:rsidRDefault="0098413D" w:rsidP="0028404B">
            <w:pPr>
              <w:pStyle w:val="23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B439F5">
              <w:rPr>
                <w:sz w:val="26"/>
                <w:szCs w:val="26"/>
              </w:rPr>
              <w:t>Фонд оплаты труда водителей</w:t>
            </w:r>
          </w:p>
        </w:tc>
        <w:tc>
          <w:tcPr>
            <w:tcW w:w="607" w:type="pct"/>
            <w:vAlign w:val="center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8" w:type="pct"/>
            <w:vAlign w:val="center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pct"/>
            <w:vAlign w:val="center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8413D" w:rsidRPr="00B439F5" w:rsidTr="0028404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934" w:type="pct"/>
            <w:vAlign w:val="center"/>
          </w:tcPr>
          <w:p w:rsidR="0098413D" w:rsidRPr="00B439F5" w:rsidRDefault="0098413D" w:rsidP="0028404B">
            <w:pPr>
              <w:pStyle w:val="23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B439F5">
              <w:rPr>
                <w:sz w:val="26"/>
                <w:szCs w:val="26"/>
              </w:rPr>
              <w:t xml:space="preserve">Отчисления на социальные нужды </w:t>
            </w:r>
          </w:p>
        </w:tc>
        <w:tc>
          <w:tcPr>
            <w:tcW w:w="607" w:type="pct"/>
            <w:vAlign w:val="center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8" w:type="pct"/>
            <w:vAlign w:val="center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pct"/>
            <w:vAlign w:val="center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8413D" w:rsidRPr="00B439F5" w:rsidTr="0028404B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34" w:type="pct"/>
          </w:tcPr>
          <w:p w:rsidR="0098413D" w:rsidRPr="00B439F5" w:rsidRDefault="0098413D" w:rsidP="0028404B">
            <w:pPr>
              <w:pStyle w:val="23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B439F5">
              <w:rPr>
                <w:sz w:val="26"/>
                <w:szCs w:val="26"/>
              </w:rPr>
              <w:t>Затраты на топливо</w:t>
            </w:r>
          </w:p>
        </w:tc>
        <w:tc>
          <w:tcPr>
            <w:tcW w:w="607" w:type="pct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8" w:type="pct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pct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8413D" w:rsidRPr="00B439F5" w:rsidTr="0028404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934" w:type="pct"/>
          </w:tcPr>
          <w:p w:rsidR="0098413D" w:rsidRPr="00B439F5" w:rsidRDefault="0098413D" w:rsidP="0028404B">
            <w:pPr>
              <w:pStyle w:val="23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B439F5">
              <w:rPr>
                <w:sz w:val="26"/>
                <w:szCs w:val="26"/>
              </w:rPr>
              <w:t>Затраты на смазочные и эксплуатационные матери</w:t>
            </w:r>
            <w:r w:rsidRPr="00B439F5">
              <w:rPr>
                <w:sz w:val="26"/>
                <w:szCs w:val="26"/>
              </w:rPr>
              <w:t>а</w:t>
            </w:r>
            <w:r w:rsidRPr="00B439F5">
              <w:rPr>
                <w:sz w:val="26"/>
                <w:szCs w:val="26"/>
              </w:rPr>
              <w:t>лы</w:t>
            </w:r>
          </w:p>
        </w:tc>
        <w:tc>
          <w:tcPr>
            <w:tcW w:w="607" w:type="pct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8" w:type="pct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pct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8413D" w:rsidRPr="00B439F5" w:rsidTr="0028404B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2934" w:type="pct"/>
          </w:tcPr>
          <w:p w:rsidR="0098413D" w:rsidRPr="00B439F5" w:rsidRDefault="0098413D" w:rsidP="0028404B">
            <w:pPr>
              <w:pStyle w:val="23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B439F5">
              <w:rPr>
                <w:sz w:val="26"/>
                <w:szCs w:val="26"/>
              </w:rPr>
              <w:t>Затраты на запасные части и материалы</w:t>
            </w:r>
          </w:p>
        </w:tc>
        <w:tc>
          <w:tcPr>
            <w:tcW w:w="607" w:type="pct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8" w:type="pct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pct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8413D" w:rsidRPr="00B439F5" w:rsidTr="0028404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934" w:type="pct"/>
          </w:tcPr>
          <w:p w:rsidR="0098413D" w:rsidRPr="00B439F5" w:rsidRDefault="0098413D" w:rsidP="0028404B">
            <w:pPr>
              <w:pStyle w:val="23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B439F5">
              <w:rPr>
                <w:sz w:val="26"/>
                <w:szCs w:val="26"/>
              </w:rPr>
              <w:t>Затраты на восстановление износа и ремонт шин</w:t>
            </w:r>
          </w:p>
        </w:tc>
        <w:tc>
          <w:tcPr>
            <w:tcW w:w="607" w:type="pct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8" w:type="pct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pct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8413D" w:rsidRPr="00B439F5" w:rsidTr="0028404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934" w:type="pct"/>
          </w:tcPr>
          <w:p w:rsidR="0098413D" w:rsidRPr="00B439F5" w:rsidRDefault="0098413D" w:rsidP="0028404B">
            <w:pPr>
              <w:pStyle w:val="23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B439F5">
              <w:rPr>
                <w:sz w:val="26"/>
                <w:szCs w:val="26"/>
              </w:rPr>
              <w:t>Амортизация подвижного состава</w:t>
            </w:r>
          </w:p>
        </w:tc>
        <w:tc>
          <w:tcPr>
            <w:tcW w:w="607" w:type="pct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8" w:type="pct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pct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8413D" w:rsidRPr="00B439F5" w:rsidTr="0028404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934" w:type="pct"/>
          </w:tcPr>
          <w:p w:rsidR="0098413D" w:rsidRPr="00B439F5" w:rsidRDefault="0098413D" w:rsidP="0028404B">
            <w:pPr>
              <w:pStyle w:val="23"/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0" w:firstLine="0"/>
              <w:jc w:val="both"/>
              <w:rPr>
                <w:sz w:val="26"/>
                <w:szCs w:val="26"/>
              </w:rPr>
            </w:pPr>
            <w:r w:rsidRPr="00B439F5"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607" w:type="pct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8" w:type="pct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pct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8413D" w:rsidRPr="00B439F5" w:rsidTr="0028404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934" w:type="pct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B439F5">
              <w:rPr>
                <w:sz w:val="26"/>
                <w:szCs w:val="26"/>
              </w:rPr>
              <w:t>Итого</w:t>
            </w:r>
          </w:p>
        </w:tc>
        <w:tc>
          <w:tcPr>
            <w:tcW w:w="607" w:type="pct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8" w:type="pct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pct"/>
          </w:tcPr>
          <w:p w:rsidR="0098413D" w:rsidRPr="00B439F5" w:rsidRDefault="0098413D" w:rsidP="0028404B">
            <w:pPr>
              <w:pStyle w:val="23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B439F5">
              <w:rPr>
                <w:sz w:val="26"/>
                <w:szCs w:val="26"/>
              </w:rPr>
              <w:t>100</w:t>
            </w:r>
          </w:p>
        </w:tc>
      </w:tr>
    </w:tbl>
    <w:p w:rsidR="0098413D" w:rsidRPr="003E5796" w:rsidRDefault="0098413D" w:rsidP="0098413D">
      <w:pPr>
        <w:pStyle w:val="a7"/>
        <w:ind w:firstLine="709"/>
        <w:jc w:val="both"/>
        <w:rPr>
          <w:b w:val="0"/>
          <w:sz w:val="30"/>
          <w:szCs w:val="28"/>
        </w:rPr>
      </w:pPr>
    </w:p>
    <w:p w:rsidR="0098413D" w:rsidRPr="003E5796" w:rsidRDefault="0098413D" w:rsidP="0098413D">
      <w:pPr>
        <w:ind w:firstLine="709"/>
        <w:jc w:val="both"/>
        <w:rPr>
          <w:b/>
          <w:sz w:val="30"/>
          <w:szCs w:val="28"/>
        </w:rPr>
      </w:pPr>
      <w:r w:rsidRPr="003E5796">
        <w:rPr>
          <w:b/>
          <w:sz w:val="30"/>
          <w:szCs w:val="28"/>
        </w:rPr>
        <w:t>2.2 Расчет затрат на приобретение товара</w:t>
      </w:r>
    </w:p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ind w:left="3539" w:firstLine="1"/>
        <w:jc w:val="both"/>
        <w:rPr>
          <w:sz w:val="30"/>
          <w:szCs w:val="28"/>
        </w:rPr>
      </w:pPr>
      <w:r>
        <w:rPr>
          <w:sz w:val="30"/>
          <w:szCs w:val="28"/>
        </w:rPr>
        <w:t xml:space="preserve"> </w:t>
      </w:r>
      <w:r w:rsidRPr="00CB70FE">
        <w:rPr>
          <w:position w:val="-14"/>
          <w:sz w:val="30"/>
          <w:szCs w:val="28"/>
        </w:rPr>
        <w:object w:dxaOrig="1660" w:dyaOrig="380">
          <v:shape id="_x0000_i1107" type="#_x0000_t75" style="width:83.25pt;height:18.75pt" o:ole="">
            <v:imagedata r:id="rId169" o:title=""/>
          </v:shape>
          <o:OLEObject Type="Embed" ProgID="Equation.3" ShapeID="_x0000_i1107" DrawAspect="Content" ObjectID="_1679747377" r:id="rId170"/>
        </w:object>
      </w:r>
      <w:r w:rsidRPr="003E5796">
        <w:rPr>
          <w:sz w:val="30"/>
          <w:szCs w:val="28"/>
        </w:rPr>
        <w:t>,</w:t>
      </w:r>
      <w:r w:rsidRPr="003E5796">
        <w:rPr>
          <w:sz w:val="30"/>
          <w:szCs w:val="28"/>
        </w:rPr>
        <w:tab/>
      </w:r>
      <w:r w:rsidRPr="003E5796">
        <w:rPr>
          <w:sz w:val="30"/>
          <w:szCs w:val="28"/>
        </w:rPr>
        <w:tab/>
      </w:r>
      <w:r w:rsidRPr="003E5796">
        <w:rPr>
          <w:sz w:val="30"/>
          <w:szCs w:val="28"/>
        </w:rPr>
        <w:tab/>
      </w:r>
      <w:r w:rsidRPr="003E5796">
        <w:rPr>
          <w:sz w:val="30"/>
          <w:szCs w:val="28"/>
        </w:rPr>
        <w:tab/>
        <w:t xml:space="preserve">      (</w:t>
      </w:r>
      <w:r>
        <w:rPr>
          <w:sz w:val="30"/>
          <w:szCs w:val="28"/>
        </w:rPr>
        <w:t>3.</w:t>
      </w:r>
      <w:r w:rsidRPr="003E5796">
        <w:rPr>
          <w:sz w:val="30"/>
          <w:szCs w:val="28"/>
        </w:rPr>
        <w:t>2</w:t>
      </w:r>
      <w:r>
        <w:rPr>
          <w:sz w:val="30"/>
          <w:szCs w:val="28"/>
        </w:rPr>
        <w:t>6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pStyle w:val="a3"/>
        <w:tabs>
          <w:tab w:val="num" w:pos="142"/>
        </w:tabs>
        <w:ind w:firstLine="709"/>
        <w:jc w:val="both"/>
        <w:rPr>
          <w:sz w:val="30"/>
          <w:szCs w:val="28"/>
          <w:lang w:val="ru-RU"/>
        </w:rPr>
      </w:pPr>
    </w:p>
    <w:p w:rsidR="0098413D" w:rsidRPr="003E5796" w:rsidRDefault="0098413D" w:rsidP="0098413D">
      <w:pPr>
        <w:pStyle w:val="a3"/>
        <w:tabs>
          <w:tab w:val="num" w:pos="142"/>
        </w:tabs>
        <w:jc w:val="both"/>
        <w:rPr>
          <w:sz w:val="30"/>
          <w:szCs w:val="28"/>
          <w:lang w:val="ru-RU"/>
        </w:rPr>
      </w:pPr>
      <w:r w:rsidRPr="003E5796">
        <w:rPr>
          <w:sz w:val="30"/>
          <w:szCs w:val="28"/>
          <w:lang w:val="ru-RU"/>
        </w:rPr>
        <w:t xml:space="preserve">где </w:t>
      </w:r>
      <w:r w:rsidRPr="00CB70FE">
        <w:rPr>
          <w:position w:val="-14"/>
          <w:sz w:val="30"/>
          <w:szCs w:val="28"/>
        </w:rPr>
        <w:object w:dxaOrig="639" w:dyaOrig="380">
          <v:shape id="_x0000_i1108" type="#_x0000_t75" style="width:32.25pt;height:18.75pt" o:ole="">
            <v:imagedata r:id="rId171" o:title=""/>
          </v:shape>
          <o:OLEObject Type="Embed" ProgID="Equation.3" ShapeID="_x0000_i1108" DrawAspect="Content" ObjectID="_1679747378" r:id="rId172"/>
        </w:object>
      </w:r>
      <w:r w:rsidRPr="003E5796">
        <w:rPr>
          <w:sz w:val="30"/>
          <w:szCs w:val="28"/>
          <w:lang w:val="ru-RU"/>
        </w:rPr>
        <w:t xml:space="preserve"> </w:t>
      </w:r>
      <w:proofErr w:type="gramStart"/>
      <w:r w:rsidRPr="003E5796">
        <w:rPr>
          <w:sz w:val="30"/>
          <w:szCs w:val="28"/>
          <w:lang w:val="ru-RU"/>
        </w:rPr>
        <w:t>-з</w:t>
      </w:r>
      <w:proofErr w:type="gramEnd"/>
      <w:r w:rsidRPr="003E5796">
        <w:rPr>
          <w:sz w:val="30"/>
          <w:szCs w:val="28"/>
          <w:lang w:val="ru-RU"/>
        </w:rPr>
        <w:t xml:space="preserve">атраты на приобретение товара, </w:t>
      </w:r>
      <w:proofErr w:type="spellStart"/>
      <w:r>
        <w:rPr>
          <w:sz w:val="30"/>
          <w:szCs w:val="28"/>
          <w:lang w:val="ru-RU"/>
        </w:rPr>
        <w:t>у.е</w:t>
      </w:r>
      <w:proofErr w:type="spellEnd"/>
      <w:r w:rsidRPr="003E5796">
        <w:rPr>
          <w:sz w:val="30"/>
          <w:szCs w:val="28"/>
          <w:lang w:val="ru-RU"/>
        </w:rPr>
        <w:t>;</w:t>
      </w:r>
      <w:r>
        <w:rPr>
          <w:sz w:val="30"/>
          <w:szCs w:val="28"/>
          <w:lang w:val="ru-RU"/>
        </w:rPr>
        <w:t xml:space="preserve"> </w:t>
      </w:r>
      <w:r w:rsidRPr="00745310">
        <w:rPr>
          <w:position w:val="-12"/>
          <w:sz w:val="30"/>
          <w:szCs w:val="28"/>
        </w:rPr>
        <w:object w:dxaOrig="520" w:dyaOrig="360">
          <v:shape id="_x0000_i1109" type="#_x0000_t75" style="width:26.25pt;height:18pt" o:ole="">
            <v:imagedata r:id="rId173" o:title=""/>
          </v:shape>
          <o:OLEObject Type="Embed" ProgID="Equation.3" ShapeID="_x0000_i1109" DrawAspect="Content" ObjectID="_1679747379" r:id="rId174"/>
        </w:object>
      </w:r>
      <w:r w:rsidRPr="003E5796">
        <w:rPr>
          <w:sz w:val="30"/>
          <w:szCs w:val="28"/>
          <w:lang w:val="ru-RU"/>
        </w:rPr>
        <w:t xml:space="preserve">- цена товара, </w:t>
      </w:r>
      <w:proofErr w:type="spellStart"/>
      <w:r>
        <w:rPr>
          <w:sz w:val="30"/>
          <w:szCs w:val="28"/>
          <w:lang w:val="ru-RU"/>
        </w:rPr>
        <w:t>у.е</w:t>
      </w:r>
      <w:proofErr w:type="spellEnd"/>
      <w:r w:rsidRPr="003E5796">
        <w:rPr>
          <w:sz w:val="30"/>
          <w:szCs w:val="28"/>
          <w:lang w:val="ru-RU"/>
        </w:rPr>
        <w:t xml:space="preserve"> за м</w:t>
      </w:r>
      <w:r w:rsidRPr="003E5796">
        <w:rPr>
          <w:sz w:val="30"/>
          <w:szCs w:val="28"/>
          <w:vertAlign w:val="superscript"/>
          <w:lang w:val="ru-RU"/>
        </w:rPr>
        <w:t>3</w:t>
      </w:r>
      <w:r w:rsidRPr="003E5796">
        <w:rPr>
          <w:sz w:val="30"/>
          <w:szCs w:val="28"/>
          <w:lang w:val="ru-RU"/>
        </w:rPr>
        <w:t>;</w:t>
      </w:r>
      <w:r>
        <w:rPr>
          <w:sz w:val="30"/>
          <w:szCs w:val="28"/>
          <w:lang w:val="ru-RU"/>
        </w:rPr>
        <w:t xml:space="preserve"> </w:t>
      </w:r>
      <w:r w:rsidRPr="00CB70FE">
        <w:rPr>
          <w:position w:val="-10"/>
          <w:sz w:val="30"/>
          <w:szCs w:val="28"/>
        </w:rPr>
        <w:object w:dxaOrig="240" w:dyaOrig="320">
          <v:shape id="_x0000_i1110" type="#_x0000_t75" style="width:12pt;height:15.75pt" o:ole="">
            <v:imagedata r:id="rId175" o:title=""/>
          </v:shape>
          <o:OLEObject Type="Embed" ProgID="Equation.3" ShapeID="_x0000_i1110" DrawAspect="Content" ObjectID="_1679747380" r:id="rId176"/>
        </w:object>
      </w:r>
      <w:r w:rsidRPr="003E5796">
        <w:rPr>
          <w:sz w:val="30"/>
          <w:szCs w:val="28"/>
          <w:lang w:val="ru-RU"/>
        </w:rPr>
        <w:t xml:space="preserve"> - объем поставляемой партии, м</w:t>
      </w:r>
      <w:r w:rsidRPr="003E5796">
        <w:rPr>
          <w:sz w:val="30"/>
          <w:szCs w:val="28"/>
          <w:vertAlign w:val="superscript"/>
          <w:lang w:val="ru-RU"/>
        </w:rPr>
        <w:t>3</w:t>
      </w:r>
      <w:r w:rsidRPr="003E5796">
        <w:rPr>
          <w:sz w:val="30"/>
          <w:szCs w:val="28"/>
          <w:lang w:val="ru-RU"/>
        </w:rPr>
        <w:t>.</w:t>
      </w:r>
    </w:p>
    <w:p w:rsidR="0098413D" w:rsidRPr="003E5796" w:rsidRDefault="0098413D" w:rsidP="0098413D">
      <w:pPr>
        <w:pStyle w:val="a3"/>
        <w:tabs>
          <w:tab w:val="num" w:pos="142"/>
        </w:tabs>
        <w:ind w:firstLine="709"/>
        <w:jc w:val="both"/>
        <w:rPr>
          <w:sz w:val="30"/>
          <w:szCs w:val="28"/>
          <w:lang w:val="ru-RU"/>
        </w:rPr>
      </w:pPr>
    </w:p>
    <w:p w:rsidR="0098413D" w:rsidRPr="00016623" w:rsidRDefault="0098413D" w:rsidP="0098413D">
      <w:pPr>
        <w:pStyle w:val="a3"/>
        <w:tabs>
          <w:tab w:val="num" w:pos="142"/>
        </w:tabs>
        <w:ind w:firstLine="709"/>
        <w:jc w:val="both"/>
        <w:rPr>
          <w:b/>
          <w:sz w:val="30"/>
          <w:szCs w:val="28"/>
          <w:lang w:val="ru-RU"/>
        </w:rPr>
      </w:pPr>
      <w:r w:rsidRPr="003E5796">
        <w:rPr>
          <w:b/>
          <w:sz w:val="30"/>
          <w:szCs w:val="28"/>
          <w:lang w:val="ru-RU"/>
        </w:rPr>
        <w:t>2.3 Затраты на сертификат</w:t>
      </w:r>
    </w:p>
    <w:p w:rsidR="0098413D" w:rsidRPr="00016623" w:rsidRDefault="0098413D" w:rsidP="0098413D">
      <w:pPr>
        <w:pStyle w:val="a3"/>
        <w:tabs>
          <w:tab w:val="num" w:pos="142"/>
        </w:tabs>
        <w:ind w:firstLine="709"/>
        <w:jc w:val="both"/>
        <w:rPr>
          <w:sz w:val="30"/>
          <w:szCs w:val="28"/>
          <w:lang w:val="ru-RU"/>
        </w:rPr>
      </w:pPr>
    </w:p>
    <w:p w:rsidR="0098413D" w:rsidRPr="003E5796" w:rsidRDefault="0098413D" w:rsidP="0098413D">
      <w:pPr>
        <w:pStyle w:val="a3"/>
        <w:tabs>
          <w:tab w:val="num" w:pos="142"/>
        </w:tabs>
        <w:ind w:firstLine="709"/>
        <w:jc w:val="both"/>
        <w:rPr>
          <w:sz w:val="30"/>
          <w:szCs w:val="28"/>
          <w:lang w:val="ru-RU"/>
        </w:rPr>
      </w:pPr>
      <w:r w:rsidRPr="003E5796">
        <w:rPr>
          <w:sz w:val="30"/>
          <w:szCs w:val="28"/>
          <w:lang w:val="ru-RU"/>
        </w:rPr>
        <w:t xml:space="preserve">                                          </w:t>
      </w:r>
      <w:r w:rsidRPr="00CB70FE">
        <w:rPr>
          <w:position w:val="-14"/>
          <w:sz w:val="30"/>
          <w:szCs w:val="28"/>
        </w:rPr>
        <w:object w:dxaOrig="1860" w:dyaOrig="380">
          <v:shape id="_x0000_i1111" type="#_x0000_t75" style="width:93pt;height:18.75pt" o:ole="">
            <v:imagedata r:id="rId177" o:title=""/>
          </v:shape>
          <o:OLEObject Type="Embed" ProgID="Equation.3" ShapeID="_x0000_i1111" DrawAspect="Content" ObjectID="_1679747381" r:id="rId178"/>
        </w:object>
      </w:r>
      <w:r w:rsidRPr="003E5796">
        <w:rPr>
          <w:sz w:val="30"/>
          <w:szCs w:val="28"/>
          <w:lang w:val="ru-RU"/>
        </w:rPr>
        <w:t xml:space="preserve">,                      </w:t>
      </w:r>
      <w:r>
        <w:rPr>
          <w:sz w:val="30"/>
          <w:szCs w:val="28"/>
          <w:lang w:val="ru-RU"/>
        </w:rPr>
        <w:t xml:space="preserve"> </w:t>
      </w:r>
      <w:r w:rsidRPr="003E5796">
        <w:rPr>
          <w:sz w:val="30"/>
          <w:szCs w:val="28"/>
          <w:lang w:val="ru-RU"/>
        </w:rPr>
        <w:t xml:space="preserve">         (</w:t>
      </w:r>
      <w:r>
        <w:rPr>
          <w:sz w:val="30"/>
          <w:szCs w:val="28"/>
          <w:lang w:val="ru-RU"/>
        </w:rPr>
        <w:t>3.</w:t>
      </w:r>
      <w:r w:rsidRPr="003E5796">
        <w:rPr>
          <w:sz w:val="30"/>
          <w:szCs w:val="28"/>
          <w:lang w:val="ru-RU"/>
        </w:rPr>
        <w:t>2</w:t>
      </w:r>
      <w:r>
        <w:rPr>
          <w:sz w:val="30"/>
          <w:szCs w:val="28"/>
          <w:lang w:val="ru-RU"/>
        </w:rPr>
        <w:t>7</w:t>
      </w:r>
      <w:r w:rsidRPr="003E5796">
        <w:rPr>
          <w:sz w:val="30"/>
          <w:szCs w:val="28"/>
          <w:lang w:val="ru-RU"/>
        </w:rPr>
        <w:t>)</w:t>
      </w:r>
    </w:p>
    <w:p w:rsidR="0098413D" w:rsidRPr="003E5796" w:rsidRDefault="0098413D" w:rsidP="0098413D">
      <w:pPr>
        <w:pStyle w:val="a3"/>
        <w:tabs>
          <w:tab w:val="num" w:pos="142"/>
        </w:tabs>
        <w:ind w:firstLine="709"/>
        <w:jc w:val="both"/>
        <w:rPr>
          <w:sz w:val="30"/>
          <w:szCs w:val="28"/>
          <w:lang w:val="ru-RU"/>
        </w:rPr>
      </w:pPr>
    </w:p>
    <w:p w:rsidR="0098413D" w:rsidRPr="003E5796" w:rsidRDefault="0098413D" w:rsidP="0098413D">
      <w:pPr>
        <w:pStyle w:val="a3"/>
        <w:tabs>
          <w:tab w:val="num" w:pos="142"/>
        </w:tabs>
        <w:jc w:val="both"/>
        <w:rPr>
          <w:sz w:val="30"/>
          <w:szCs w:val="28"/>
          <w:lang w:val="ru-RU"/>
        </w:rPr>
      </w:pPr>
      <w:r w:rsidRPr="003E5796">
        <w:rPr>
          <w:sz w:val="30"/>
          <w:szCs w:val="28"/>
          <w:lang w:val="ru-RU"/>
        </w:rPr>
        <w:t xml:space="preserve">где </w:t>
      </w:r>
      <w:r w:rsidRPr="00CB70FE">
        <w:rPr>
          <w:position w:val="-14"/>
          <w:sz w:val="30"/>
          <w:szCs w:val="28"/>
        </w:rPr>
        <w:object w:dxaOrig="580" w:dyaOrig="380">
          <v:shape id="_x0000_i1112" type="#_x0000_t75" style="width:29.25pt;height:18.75pt" o:ole="">
            <v:imagedata r:id="rId179" o:title=""/>
          </v:shape>
          <o:OLEObject Type="Embed" ProgID="Equation.3" ShapeID="_x0000_i1112" DrawAspect="Content" ObjectID="_1679747382" r:id="rId180"/>
        </w:object>
      </w:r>
      <w:r w:rsidRPr="003E5796">
        <w:rPr>
          <w:sz w:val="30"/>
          <w:szCs w:val="28"/>
          <w:lang w:val="ru-RU"/>
        </w:rPr>
        <w:t xml:space="preserve"> - стоимость всех предусмотренных законодательством сертификатов, </w:t>
      </w:r>
      <w:proofErr w:type="spellStart"/>
      <w:r>
        <w:rPr>
          <w:sz w:val="30"/>
          <w:szCs w:val="28"/>
          <w:lang w:val="ru-RU"/>
        </w:rPr>
        <w:t>у</w:t>
      </w:r>
      <w:proofErr w:type="gramStart"/>
      <w:r>
        <w:rPr>
          <w:sz w:val="30"/>
          <w:szCs w:val="28"/>
          <w:lang w:val="ru-RU"/>
        </w:rPr>
        <w:t>.е</w:t>
      </w:r>
      <w:proofErr w:type="spellEnd"/>
      <w:proofErr w:type="gramEnd"/>
      <w:r w:rsidRPr="003E5796">
        <w:rPr>
          <w:sz w:val="30"/>
          <w:szCs w:val="28"/>
          <w:lang w:val="ru-RU"/>
        </w:rPr>
        <w:t>;</w:t>
      </w:r>
      <w:r>
        <w:rPr>
          <w:sz w:val="30"/>
          <w:szCs w:val="28"/>
          <w:lang w:val="ru-RU"/>
        </w:rPr>
        <w:t xml:space="preserve"> </w:t>
      </w:r>
      <w:r w:rsidRPr="00745310">
        <w:rPr>
          <w:position w:val="-12"/>
          <w:sz w:val="30"/>
          <w:szCs w:val="28"/>
        </w:rPr>
        <w:object w:dxaOrig="499" w:dyaOrig="360">
          <v:shape id="_x0000_i1113" type="#_x0000_t75" style="width:24.75pt;height:18pt" o:ole="">
            <v:imagedata r:id="rId181" o:title=""/>
          </v:shape>
          <o:OLEObject Type="Embed" ProgID="Equation.3" ShapeID="_x0000_i1113" DrawAspect="Content" ObjectID="_1679747383" r:id="rId182"/>
        </w:object>
      </w:r>
      <w:r w:rsidRPr="003E5796">
        <w:rPr>
          <w:sz w:val="30"/>
          <w:szCs w:val="28"/>
          <w:lang w:val="ru-RU"/>
        </w:rPr>
        <w:t xml:space="preserve"> - количество планируемых поставок, ед.</w:t>
      </w:r>
    </w:p>
    <w:p w:rsidR="0098413D" w:rsidRDefault="0098413D" w:rsidP="0098413D">
      <w:pPr>
        <w:pStyle w:val="a3"/>
        <w:tabs>
          <w:tab w:val="num" w:pos="142"/>
        </w:tabs>
        <w:ind w:firstLine="709"/>
        <w:jc w:val="both"/>
        <w:rPr>
          <w:b/>
          <w:sz w:val="30"/>
          <w:szCs w:val="28"/>
          <w:lang w:val="ru-RU"/>
        </w:rPr>
      </w:pPr>
    </w:p>
    <w:p w:rsidR="0098413D" w:rsidRPr="003E5796" w:rsidRDefault="0098413D" w:rsidP="0098413D">
      <w:pPr>
        <w:pStyle w:val="a3"/>
        <w:tabs>
          <w:tab w:val="num" w:pos="142"/>
        </w:tabs>
        <w:ind w:firstLine="709"/>
        <w:jc w:val="both"/>
        <w:rPr>
          <w:b/>
          <w:sz w:val="30"/>
          <w:szCs w:val="28"/>
          <w:lang w:val="ru-RU"/>
        </w:rPr>
      </w:pPr>
      <w:r w:rsidRPr="003E5796">
        <w:rPr>
          <w:b/>
          <w:sz w:val="30"/>
          <w:szCs w:val="28"/>
          <w:lang w:val="ru-RU"/>
        </w:rPr>
        <w:t>2.4 Затраты на услуги склада временного хранения</w:t>
      </w:r>
    </w:p>
    <w:p w:rsidR="0098413D" w:rsidRPr="003E5796" w:rsidRDefault="0098413D" w:rsidP="0098413D">
      <w:pPr>
        <w:pStyle w:val="a3"/>
        <w:tabs>
          <w:tab w:val="num" w:pos="142"/>
        </w:tabs>
        <w:ind w:firstLine="709"/>
        <w:jc w:val="both"/>
        <w:rPr>
          <w:sz w:val="30"/>
          <w:szCs w:val="28"/>
          <w:lang w:val="ru-RU"/>
        </w:rPr>
      </w:pPr>
    </w:p>
    <w:p w:rsidR="0098413D" w:rsidRPr="003E5796" w:rsidRDefault="0098413D" w:rsidP="0098413D">
      <w:pPr>
        <w:pStyle w:val="a3"/>
        <w:tabs>
          <w:tab w:val="num" w:pos="142"/>
        </w:tabs>
        <w:ind w:firstLine="709"/>
        <w:jc w:val="both"/>
        <w:rPr>
          <w:sz w:val="30"/>
          <w:szCs w:val="28"/>
          <w:lang w:val="ru-RU"/>
        </w:rPr>
      </w:pPr>
      <w:r w:rsidRPr="003E5796">
        <w:rPr>
          <w:sz w:val="30"/>
          <w:szCs w:val="28"/>
          <w:lang w:val="ru-RU"/>
        </w:rPr>
        <w:t xml:space="preserve">                                 </w:t>
      </w:r>
      <w:r w:rsidRPr="00745310">
        <w:rPr>
          <w:position w:val="-12"/>
          <w:sz w:val="30"/>
          <w:szCs w:val="28"/>
        </w:rPr>
        <w:object w:dxaOrig="2540" w:dyaOrig="380">
          <v:shape id="_x0000_i1114" type="#_x0000_t75" style="width:126.75pt;height:18.75pt" o:ole="">
            <v:imagedata r:id="rId183" o:title=""/>
          </v:shape>
          <o:OLEObject Type="Embed" ProgID="Equation.3" ShapeID="_x0000_i1114" DrawAspect="Content" ObjectID="_1679747384" r:id="rId184"/>
        </w:object>
      </w:r>
      <w:r w:rsidRPr="003E5796">
        <w:rPr>
          <w:sz w:val="30"/>
          <w:szCs w:val="28"/>
          <w:lang w:val="ru-RU"/>
        </w:rPr>
        <w:t xml:space="preserve">,                       </w:t>
      </w:r>
      <w:r>
        <w:rPr>
          <w:sz w:val="30"/>
          <w:szCs w:val="28"/>
          <w:lang w:val="ru-RU"/>
        </w:rPr>
        <w:t xml:space="preserve">      </w:t>
      </w:r>
      <w:r w:rsidRPr="003E5796">
        <w:rPr>
          <w:sz w:val="30"/>
          <w:szCs w:val="28"/>
          <w:lang w:val="ru-RU"/>
        </w:rPr>
        <w:t xml:space="preserve">    (</w:t>
      </w:r>
      <w:r>
        <w:rPr>
          <w:sz w:val="30"/>
          <w:szCs w:val="28"/>
          <w:lang w:val="ru-RU"/>
        </w:rPr>
        <w:t>3.</w:t>
      </w:r>
      <w:r w:rsidRPr="003E5796">
        <w:rPr>
          <w:sz w:val="30"/>
          <w:szCs w:val="28"/>
          <w:lang w:val="ru-RU"/>
        </w:rPr>
        <w:t>2</w:t>
      </w:r>
      <w:r>
        <w:rPr>
          <w:sz w:val="30"/>
          <w:szCs w:val="28"/>
          <w:lang w:val="ru-RU"/>
        </w:rPr>
        <w:t>8</w:t>
      </w:r>
      <w:r w:rsidRPr="003E5796">
        <w:rPr>
          <w:sz w:val="30"/>
          <w:szCs w:val="28"/>
          <w:lang w:val="ru-RU"/>
        </w:rPr>
        <w:t>)</w:t>
      </w:r>
    </w:p>
    <w:p w:rsidR="0098413D" w:rsidRPr="003E5796" w:rsidRDefault="0098413D" w:rsidP="0098413D">
      <w:pPr>
        <w:pStyle w:val="a3"/>
        <w:tabs>
          <w:tab w:val="num" w:pos="142"/>
        </w:tabs>
        <w:ind w:firstLine="709"/>
        <w:jc w:val="both"/>
        <w:rPr>
          <w:sz w:val="30"/>
          <w:szCs w:val="28"/>
          <w:lang w:val="ru-RU"/>
        </w:rPr>
      </w:pPr>
    </w:p>
    <w:p w:rsidR="0098413D" w:rsidRPr="003E5796" w:rsidRDefault="0098413D" w:rsidP="0098413D">
      <w:pPr>
        <w:pStyle w:val="a3"/>
        <w:tabs>
          <w:tab w:val="num" w:pos="142"/>
        </w:tabs>
        <w:jc w:val="both"/>
        <w:rPr>
          <w:sz w:val="30"/>
          <w:szCs w:val="28"/>
          <w:lang w:val="ru-RU"/>
        </w:rPr>
      </w:pPr>
      <w:r w:rsidRPr="003E5796">
        <w:rPr>
          <w:sz w:val="30"/>
          <w:szCs w:val="28"/>
          <w:lang w:val="ru-RU"/>
        </w:rPr>
        <w:t xml:space="preserve">где </w:t>
      </w:r>
      <w:r w:rsidRPr="00CB70FE">
        <w:rPr>
          <w:position w:val="-12"/>
          <w:sz w:val="30"/>
          <w:szCs w:val="28"/>
        </w:rPr>
        <w:object w:dxaOrig="499" w:dyaOrig="380">
          <v:shape id="_x0000_i1115" type="#_x0000_t75" style="width:24.75pt;height:18.75pt" o:ole="">
            <v:imagedata r:id="rId185" o:title=""/>
          </v:shape>
          <o:OLEObject Type="Embed" ProgID="Equation.3" ShapeID="_x0000_i1115" DrawAspect="Content" ObjectID="_1679747385" r:id="rId186"/>
        </w:object>
      </w:r>
      <w:r w:rsidRPr="003E5796">
        <w:rPr>
          <w:sz w:val="30"/>
          <w:szCs w:val="28"/>
          <w:lang w:val="ru-RU"/>
        </w:rPr>
        <w:t xml:space="preserve"> - тариф за хранение 1м3, </w:t>
      </w:r>
      <w:proofErr w:type="spellStart"/>
      <w:r>
        <w:rPr>
          <w:sz w:val="30"/>
          <w:szCs w:val="28"/>
          <w:lang w:val="ru-RU"/>
        </w:rPr>
        <w:t>у</w:t>
      </w:r>
      <w:proofErr w:type="gramStart"/>
      <w:r>
        <w:rPr>
          <w:sz w:val="30"/>
          <w:szCs w:val="28"/>
          <w:lang w:val="ru-RU"/>
        </w:rPr>
        <w:t>.е</w:t>
      </w:r>
      <w:proofErr w:type="spellEnd"/>
      <w:proofErr w:type="gramEnd"/>
      <w:r w:rsidRPr="003E5796">
        <w:rPr>
          <w:sz w:val="30"/>
          <w:szCs w:val="28"/>
          <w:lang w:val="ru-RU"/>
        </w:rPr>
        <w:t>;</w:t>
      </w:r>
      <w:r>
        <w:rPr>
          <w:sz w:val="30"/>
          <w:szCs w:val="28"/>
          <w:lang w:val="ru-RU"/>
        </w:rPr>
        <w:t xml:space="preserve"> </w:t>
      </w:r>
      <w:r w:rsidRPr="00CB70FE">
        <w:rPr>
          <w:position w:val="-12"/>
          <w:sz w:val="30"/>
          <w:szCs w:val="28"/>
        </w:rPr>
        <w:object w:dxaOrig="480" w:dyaOrig="380">
          <v:shape id="_x0000_i1116" type="#_x0000_t75" style="width:24pt;height:18.75pt" o:ole="">
            <v:imagedata r:id="rId187" o:title=""/>
          </v:shape>
          <o:OLEObject Type="Embed" ProgID="Equation.3" ShapeID="_x0000_i1116" DrawAspect="Content" ObjectID="_1679747386" r:id="rId188"/>
        </w:object>
      </w:r>
      <w:r w:rsidRPr="003E5796">
        <w:rPr>
          <w:sz w:val="30"/>
          <w:szCs w:val="28"/>
          <w:lang w:val="ru-RU"/>
        </w:rPr>
        <w:t xml:space="preserve"> - тариф за время хранения, </w:t>
      </w:r>
      <w:proofErr w:type="spellStart"/>
      <w:r>
        <w:rPr>
          <w:sz w:val="30"/>
          <w:szCs w:val="28"/>
          <w:lang w:val="ru-RU"/>
        </w:rPr>
        <w:t>у.е</w:t>
      </w:r>
      <w:proofErr w:type="spellEnd"/>
      <w:r w:rsidRPr="003E5796">
        <w:rPr>
          <w:sz w:val="30"/>
          <w:szCs w:val="28"/>
          <w:lang w:val="ru-RU"/>
        </w:rPr>
        <w:t xml:space="preserve"> в сутки; </w:t>
      </w:r>
      <w:r w:rsidRPr="00CB70FE">
        <w:rPr>
          <w:position w:val="-12"/>
          <w:sz w:val="30"/>
          <w:szCs w:val="28"/>
        </w:rPr>
        <w:object w:dxaOrig="360" w:dyaOrig="360">
          <v:shape id="_x0000_i1117" type="#_x0000_t75" style="width:18pt;height:18pt" o:ole="">
            <v:imagedata r:id="rId189" o:title=""/>
          </v:shape>
          <o:OLEObject Type="Embed" ProgID="Equation.3" ShapeID="_x0000_i1117" DrawAspect="Content" ObjectID="_1679747387" r:id="rId190"/>
        </w:object>
      </w:r>
      <w:r w:rsidRPr="003E5796">
        <w:rPr>
          <w:sz w:val="30"/>
          <w:szCs w:val="28"/>
          <w:lang w:val="ru-RU"/>
        </w:rPr>
        <w:t xml:space="preserve"> - количество дней хранения груза на СВХ, дни.</w:t>
      </w:r>
    </w:p>
    <w:p w:rsidR="0098413D" w:rsidRDefault="0098413D" w:rsidP="0098413D">
      <w:pPr>
        <w:pStyle w:val="a3"/>
        <w:tabs>
          <w:tab w:val="num" w:pos="142"/>
        </w:tabs>
        <w:ind w:firstLine="709"/>
        <w:jc w:val="both"/>
        <w:rPr>
          <w:b/>
          <w:sz w:val="30"/>
          <w:szCs w:val="28"/>
          <w:lang w:val="ru-RU"/>
        </w:rPr>
      </w:pPr>
    </w:p>
    <w:p w:rsidR="0098413D" w:rsidRPr="003E5796" w:rsidRDefault="0098413D" w:rsidP="0098413D">
      <w:pPr>
        <w:pStyle w:val="a3"/>
        <w:tabs>
          <w:tab w:val="num" w:pos="142"/>
        </w:tabs>
        <w:ind w:firstLine="709"/>
        <w:jc w:val="both"/>
        <w:rPr>
          <w:b/>
          <w:sz w:val="30"/>
          <w:szCs w:val="28"/>
          <w:lang w:val="ru-RU"/>
        </w:rPr>
      </w:pPr>
      <w:r w:rsidRPr="003E5796">
        <w:rPr>
          <w:b/>
          <w:sz w:val="30"/>
          <w:szCs w:val="28"/>
          <w:lang w:val="ru-RU"/>
        </w:rPr>
        <w:t>2.5 Затраты на таможенное оформление товара</w:t>
      </w:r>
    </w:p>
    <w:p w:rsidR="0098413D" w:rsidRPr="003E5796" w:rsidRDefault="0098413D" w:rsidP="0098413D">
      <w:pPr>
        <w:pStyle w:val="a3"/>
        <w:tabs>
          <w:tab w:val="num" w:pos="142"/>
        </w:tabs>
        <w:ind w:firstLine="709"/>
        <w:jc w:val="both"/>
        <w:rPr>
          <w:b/>
          <w:sz w:val="30"/>
          <w:szCs w:val="28"/>
          <w:lang w:val="ru-RU"/>
        </w:rPr>
      </w:pPr>
    </w:p>
    <w:p w:rsidR="0098413D" w:rsidRPr="003E5796" w:rsidRDefault="0098413D" w:rsidP="0098413D">
      <w:pPr>
        <w:pStyle w:val="a3"/>
        <w:tabs>
          <w:tab w:val="num" w:pos="142"/>
        </w:tabs>
        <w:ind w:firstLine="709"/>
        <w:jc w:val="both"/>
        <w:rPr>
          <w:sz w:val="30"/>
          <w:szCs w:val="28"/>
          <w:lang w:val="ru-RU"/>
        </w:rPr>
      </w:pPr>
      <w:r w:rsidRPr="003E5796">
        <w:rPr>
          <w:sz w:val="30"/>
          <w:szCs w:val="28"/>
          <w:lang w:val="ru-RU"/>
        </w:rPr>
        <w:t xml:space="preserve">                                       </w:t>
      </w:r>
      <w:r w:rsidRPr="00CB70FE">
        <w:rPr>
          <w:position w:val="-14"/>
          <w:sz w:val="30"/>
          <w:szCs w:val="28"/>
        </w:rPr>
        <w:object w:dxaOrig="1920" w:dyaOrig="380">
          <v:shape id="_x0000_i1118" type="#_x0000_t75" style="width:96pt;height:18.75pt" o:ole="">
            <v:imagedata r:id="rId191" o:title=""/>
          </v:shape>
          <o:OLEObject Type="Embed" ProgID="Equation.3" ShapeID="_x0000_i1118" DrawAspect="Content" ObjectID="_1679747388" r:id="rId192"/>
        </w:object>
      </w:r>
      <w:r w:rsidRPr="003E5796">
        <w:rPr>
          <w:sz w:val="30"/>
          <w:szCs w:val="28"/>
          <w:lang w:val="ru-RU"/>
        </w:rPr>
        <w:t xml:space="preserve">,                             </w:t>
      </w:r>
      <w:r>
        <w:rPr>
          <w:sz w:val="30"/>
          <w:szCs w:val="28"/>
          <w:lang w:val="ru-RU"/>
        </w:rPr>
        <w:t xml:space="preserve">  </w:t>
      </w:r>
      <w:r w:rsidRPr="003E5796">
        <w:rPr>
          <w:sz w:val="30"/>
          <w:szCs w:val="28"/>
          <w:lang w:val="ru-RU"/>
        </w:rPr>
        <w:t xml:space="preserve">   (</w:t>
      </w:r>
      <w:r>
        <w:rPr>
          <w:sz w:val="30"/>
          <w:szCs w:val="28"/>
          <w:lang w:val="ru-RU"/>
        </w:rPr>
        <w:t>3.</w:t>
      </w:r>
      <w:r w:rsidRPr="003E5796">
        <w:rPr>
          <w:sz w:val="30"/>
          <w:szCs w:val="28"/>
          <w:lang w:val="ru-RU"/>
        </w:rPr>
        <w:t>2</w:t>
      </w:r>
      <w:r>
        <w:rPr>
          <w:sz w:val="30"/>
          <w:szCs w:val="28"/>
          <w:lang w:val="ru-RU"/>
        </w:rPr>
        <w:t>9</w:t>
      </w:r>
      <w:r w:rsidRPr="003E5796">
        <w:rPr>
          <w:sz w:val="30"/>
          <w:szCs w:val="28"/>
          <w:lang w:val="ru-RU"/>
        </w:rPr>
        <w:t>)</w:t>
      </w:r>
    </w:p>
    <w:p w:rsidR="0098413D" w:rsidRPr="003E5796" w:rsidRDefault="0098413D" w:rsidP="0098413D">
      <w:pPr>
        <w:pStyle w:val="a3"/>
        <w:tabs>
          <w:tab w:val="num" w:pos="142"/>
        </w:tabs>
        <w:ind w:firstLine="709"/>
        <w:jc w:val="both"/>
        <w:rPr>
          <w:sz w:val="30"/>
          <w:szCs w:val="28"/>
          <w:lang w:val="ru-RU"/>
        </w:rPr>
      </w:pPr>
    </w:p>
    <w:p w:rsidR="0098413D" w:rsidRPr="003E5796" w:rsidRDefault="0098413D" w:rsidP="0098413D">
      <w:pPr>
        <w:pStyle w:val="a3"/>
        <w:tabs>
          <w:tab w:val="num" w:pos="142"/>
        </w:tabs>
        <w:jc w:val="both"/>
        <w:rPr>
          <w:sz w:val="30"/>
          <w:szCs w:val="28"/>
          <w:lang w:val="ru-RU"/>
        </w:rPr>
      </w:pPr>
      <w:r w:rsidRPr="003E5796">
        <w:rPr>
          <w:sz w:val="30"/>
          <w:szCs w:val="28"/>
          <w:lang w:val="ru-RU"/>
        </w:rPr>
        <w:lastRenderedPageBreak/>
        <w:t xml:space="preserve">где </w:t>
      </w:r>
      <w:r w:rsidRPr="00745310">
        <w:rPr>
          <w:position w:val="-12"/>
          <w:sz w:val="30"/>
          <w:szCs w:val="28"/>
        </w:rPr>
        <w:object w:dxaOrig="420" w:dyaOrig="360">
          <v:shape id="_x0000_i1119" type="#_x0000_t75" style="width:21pt;height:18pt" o:ole="">
            <v:imagedata r:id="rId193" o:title=""/>
          </v:shape>
          <o:OLEObject Type="Embed" ProgID="Equation.3" ShapeID="_x0000_i1119" DrawAspect="Content" ObjectID="_1679747389" r:id="rId194"/>
        </w:object>
      </w:r>
      <w:r w:rsidRPr="003E5796">
        <w:rPr>
          <w:sz w:val="30"/>
          <w:szCs w:val="28"/>
          <w:lang w:val="ru-RU"/>
        </w:rPr>
        <w:t xml:space="preserve"> - затраты на таможенное оформление партии груза, </w:t>
      </w:r>
      <w:proofErr w:type="spellStart"/>
      <w:r>
        <w:rPr>
          <w:sz w:val="30"/>
          <w:szCs w:val="28"/>
          <w:lang w:val="ru-RU"/>
        </w:rPr>
        <w:t>у</w:t>
      </w:r>
      <w:proofErr w:type="gramStart"/>
      <w:r>
        <w:rPr>
          <w:sz w:val="30"/>
          <w:szCs w:val="28"/>
          <w:lang w:val="ru-RU"/>
        </w:rPr>
        <w:t>.е</w:t>
      </w:r>
      <w:proofErr w:type="spellEnd"/>
      <w:proofErr w:type="gramEnd"/>
      <w:r w:rsidRPr="003E5796">
        <w:rPr>
          <w:sz w:val="30"/>
          <w:szCs w:val="28"/>
          <w:lang w:val="ru-RU"/>
        </w:rPr>
        <w:t>;</w:t>
      </w:r>
      <w:r>
        <w:rPr>
          <w:sz w:val="30"/>
          <w:szCs w:val="28"/>
          <w:lang w:val="ru-RU"/>
        </w:rPr>
        <w:t xml:space="preserve"> </w:t>
      </w:r>
      <w:r w:rsidRPr="00CB70FE">
        <w:rPr>
          <w:position w:val="-14"/>
          <w:sz w:val="30"/>
          <w:szCs w:val="28"/>
        </w:rPr>
        <w:object w:dxaOrig="780" w:dyaOrig="380">
          <v:shape id="_x0000_i1120" type="#_x0000_t75" style="width:39pt;height:18.75pt" o:ole="">
            <v:imagedata r:id="rId195" o:title=""/>
          </v:shape>
          <o:OLEObject Type="Embed" ProgID="Equation.3" ShapeID="_x0000_i1120" DrawAspect="Content" ObjectID="_1679747390" r:id="rId196"/>
        </w:object>
      </w:r>
      <w:r w:rsidRPr="003E5796">
        <w:rPr>
          <w:sz w:val="30"/>
          <w:szCs w:val="28"/>
          <w:lang w:val="ru-RU"/>
        </w:rPr>
        <w:t xml:space="preserve"> - экспортная пошлина, </w:t>
      </w:r>
      <w:proofErr w:type="spellStart"/>
      <w:r>
        <w:rPr>
          <w:sz w:val="30"/>
          <w:szCs w:val="28"/>
          <w:lang w:val="ru-RU"/>
        </w:rPr>
        <w:t>у.е</w:t>
      </w:r>
      <w:proofErr w:type="spellEnd"/>
      <w:r w:rsidRPr="003E5796">
        <w:rPr>
          <w:sz w:val="30"/>
          <w:szCs w:val="28"/>
          <w:lang w:val="ru-RU"/>
        </w:rPr>
        <w:t>.,</w:t>
      </w:r>
    </w:p>
    <w:p w:rsidR="0098413D" w:rsidRPr="003E5796" w:rsidRDefault="0098413D" w:rsidP="0098413D">
      <w:pPr>
        <w:pStyle w:val="a3"/>
        <w:tabs>
          <w:tab w:val="num" w:pos="142"/>
        </w:tabs>
        <w:ind w:firstLine="709"/>
        <w:jc w:val="both"/>
        <w:rPr>
          <w:sz w:val="30"/>
          <w:szCs w:val="28"/>
          <w:lang w:val="ru-RU"/>
        </w:rPr>
      </w:pPr>
    </w:p>
    <w:p w:rsidR="0098413D" w:rsidRPr="003E5796" w:rsidRDefault="0098413D" w:rsidP="0098413D">
      <w:pPr>
        <w:pStyle w:val="a3"/>
        <w:tabs>
          <w:tab w:val="num" w:pos="142"/>
        </w:tabs>
        <w:ind w:firstLine="709"/>
        <w:jc w:val="both"/>
        <w:rPr>
          <w:sz w:val="30"/>
          <w:szCs w:val="28"/>
          <w:lang w:val="ru-RU"/>
        </w:rPr>
      </w:pPr>
      <w:r w:rsidRPr="003E5796">
        <w:rPr>
          <w:sz w:val="30"/>
          <w:szCs w:val="28"/>
          <w:lang w:val="ru-RU"/>
        </w:rPr>
        <w:t xml:space="preserve">                               </w:t>
      </w:r>
      <w:r w:rsidRPr="00CB70FE">
        <w:rPr>
          <w:position w:val="-14"/>
          <w:sz w:val="30"/>
          <w:szCs w:val="28"/>
        </w:rPr>
        <w:object w:dxaOrig="2760" w:dyaOrig="380">
          <v:shape id="_x0000_i1121" type="#_x0000_t75" style="width:138pt;height:18.75pt" o:ole="">
            <v:imagedata r:id="rId197" o:title=""/>
          </v:shape>
          <o:OLEObject Type="Embed" ProgID="Equation.3" ShapeID="_x0000_i1121" DrawAspect="Content" ObjectID="_1679747391" r:id="rId198"/>
        </w:object>
      </w:r>
      <w:r w:rsidRPr="003E5796">
        <w:rPr>
          <w:sz w:val="30"/>
          <w:szCs w:val="28"/>
          <w:lang w:val="ru-RU"/>
        </w:rPr>
        <w:t xml:space="preserve">                        </w:t>
      </w:r>
      <w:r>
        <w:rPr>
          <w:sz w:val="30"/>
          <w:szCs w:val="28"/>
          <w:lang w:val="ru-RU"/>
        </w:rPr>
        <w:t xml:space="preserve">     </w:t>
      </w:r>
      <w:r w:rsidRPr="003E5796">
        <w:rPr>
          <w:sz w:val="30"/>
          <w:szCs w:val="28"/>
          <w:lang w:val="ru-RU"/>
        </w:rPr>
        <w:t xml:space="preserve">   (</w:t>
      </w:r>
      <w:r>
        <w:rPr>
          <w:sz w:val="30"/>
          <w:szCs w:val="28"/>
          <w:lang w:val="ru-RU"/>
        </w:rPr>
        <w:t>3.30</w:t>
      </w:r>
      <w:r w:rsidRPr="003E5796">
        <w:rPr>
          <w:sz w:val="30"/>
          <w:szCs w:val="28"/>
          <w:lang w:val="ru-RU"/>
        </w:rPr>
        <w:t>)</w:t>
      </w:r>
    </w:p>
    <w:p w:rsidR="0098413D" w:rsidRPr="003E5796" w:rsidRDefault="0098413D" w:rsidP="0098413D">
      <w:pPr>
        <w:pStyle w:val="a3"/>
        <w:tabs>
          <w:tab w:val="num" w:pos="142"/>
        </w:tabs>
        <w:ind w:firstLine="709"/>
        <w:jc w:val="both"/>
        <w:rPr>
          <w:sz w:val="30"/>
          <w:szCs w:val="28"/>
          <w:lang w:val="ru-RU"/>
        </w:rPr>
      </w:pPr>
    </w:p>
    <w:p w:rsidR="0098413D" w:rsidRPr="003E5796" w:rsidRDefault="0098413D" w:rsidP="0098413D">
      <w:pPr>
        <w:pStyle w:val="a3"/>
        <w:tabs>
          <w:tab w:val="num" w:pos="142"/>
        </w:tabs>
        <w:ind w:firstLine="709"/>
        <w:jc w:val="both"/>
        <w:rPr>
          <w:sz w:val="30"/>
          <w:szCs w:val="28"/>
          <w:lang w:val="ru-RU"/>
        </w:rPr>
      </w:pPr>
      <w:r w:rsidRPr="003E5796">
        <w:rPr>
          <w:sz w:val="30"/>
          <w:szCs w:val="28"/>
          <w:lang w:val="ru-RU"/>
        </w:rPr>
        <w:t xml:space="preserve">                                </w:t>
      </w:r>
      <w:r w:rsidRPr="00CB70FE">
        <w:rPr>
          <w:position w:val="-14"/>
          <w:sz w:val="30"/>
          <w:szCs w:val="28"/>
        </w:rPr>
        <w:object w:dxaOrig="2840" w:dyaOrig="380">
          <v:shape id="_x0000_i1122" type="#_x0000_t75" style="width:141.75pt;height:18.75pt" o:ole="">
            <v:imagedata r:id="rId199" o:title=""/>
          </v:shape>
          <o:OLEObject Type="Embed" ProgID="Equation.3" ShapeID="_x0000_i1122" DrawAspect="Content" ObjectID="_1679747392" r:id="rId200"/>
        </w:object>
      </w:r>
      <w:r w:rsidRPr="003E5796">
        <w:rPr>
          <w:sz w:val="30"/>
          <w:szCs w:val="28"/>
          <w:lang w:val="ru-RU"/>
        </w:rPr>
        <w:t xml:space="preserve">                     </w:t>
      </w:r>
      <w:r>
        <w:rPr>
          <w:sz w:val="30"/>
          <w:szCs w:val="28"/>
          <w:lang w:val="ru-RU"/>
        </w:rPr>
        <w:t xml:space="preserve"> </w:t>
      </w:r>
      <w:r w:rsidRPr="003E5796">
        <w:rPr>
          <w:sz w:val="30"/>
          <w:szCs w:val="28"/>
          <w:lang w:val="ru-RU"/>
        </w:rPr>
        <w:t xml:space="preserve"> </w:t>
      </w:r>
      <w:r>
        <w:rPr>
          <w:sz w:val="30"/>
          <w:szCs w:val="28"/>
          <w:lang w:val="ru-RU"/>
        </w:rPr>
        <w:t xml:space="preserve">   </w:t>
      </w:r>
      <w:r w:rsidRPr="003E5796">
        <w:rPr>
          <w:sz w:val="30"/>
          <w:szCs w:val="28"/>
          <w:lang w:val="ru-RU"/>
        </w:rPr>
        <w:t xml:space="preserve">    (</w:t>
      </w:r>
      <w:r>
        <w:rPr>
          <w:sz w:val="30"/>
          <w:szCs w:val="28"/>
          <w:lang w:val="ru-RU"/>
        </w:rPr>
        <w:t>3.</w:t>
      </w:r>
      <w:r w:rsidRPr="003E5796">
        <w:rPr>
          <w:sz w:val="30"/>
          <w:szCs w:val="28"/>
          <w:lang w:val="ru-RU"/>
        </w:rPr>
        <w:t>3</w:t>
      </w:r>
      <w:r>
        <w:rPr>
          <w:sz w:val="30"/>
          <w:szCs w:val="28"/>
          <w:lang w:val="ru-RU"/>
        </w:rPr>
        <w:t>1</w:t>
      </w:r>
      <w:r w:rsidRPr="003E5796">
        <w:rPr>
          <w:sz w:val="30"/>
          <w:szCs w:val="28"/>
          <w:lang w:val="ru-RU"/>
        </w:rPr>
        <w:t>)</w:t>
      </w:r>
    </w:p>
    <w:p w:rsidR="0098413D" w:rsidRPr="003E5796" w:rsidRDefault="0098413D" w:rsidP="0098413D">
      <w:pPr>
        <w:pStyle w:val="a3"/>
        <w:tabs>
          <w:tab w:val="num" w:pos="142"/>
        </w:tabs>
        <w:ind w:firstLine="709"/>
        <w:jc w:val="both"/>
        <w:rPr>
          <w:sz w:val="30"/>
          <w:szCs w:val="28"/>
          <w:lang w:val="ru-RU"/>
        </w:rPr>
      </w:pPr>
    </w:p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Результаты расчета затрат необходимо свести в таблицу </w:t>
      </w:r>
      <w:r>
        <w:rPr>
          <w:sz w:val="30"/>
          <w:szCs w:val="28"/>
        </w:rPr>
        <w:t>1.</w:t>
      </w:r>
      <w:r w:rsidRPr="003E5796">
        <w:rPr>
          <w:sz w:val="30"/>
          <w:szCs w:val="28"/>
        </w:rPr>
        <w:t>2.</w:t>
      </w:r>
    </w:p>
    <w:p w:rsidR="0098413D" w:rsidRPr="00B439F5" w:rsidRDefault="0098413D" w:rsidP="0098413D">
      <w:pPr>
        <w:ind w:firstLine="709"/>
        <w:jc w:val="right"/>
        <w:rPr>
          <w:sz w:val="26"/>
          <w:szCs w:val="26"/>
        </w:rPr>
      </w:pPr>
      <w:r w:rsidRPr="00B439F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1.</w:t>
      </w:r>
      <w:r w:rsidRPr="00B439F5">
        <w:rPr>
          <w:sz w:val="26"/>
          <w:szCs w:val="26"/>
        </w:rPr>
        <w:t xml:space="preserve">2 </w:t>
      </w:r>
    </w:p>
    <w:p w:rsidR="0098413D" w:rsidRPr="00B439F5" w:rsidRDefault="0098413D" w:rsidP="0098413D">
      <w:pPr>
        <w:jc w:val="center"/>
        <w:rPr>
          <w:b/>
          <w:sz w:val="26"/>
          <w:szCs w:val="26"/>
        </w:rPr>
      </w:pPr>
      <w:r w:rsidRPr="00B439F5">
        <w:rPr>
          <w:b/>
          <w:sz w:val="26"/>
          <w:szCs w:val="26"/>
        </w:rPr>
        <w:t>Затраты по первому варианту доставки груза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3"/>
        <w:gridCol w:w="2324"/>
        <w:gridCol w:w="1824"/>
      </w:tblGrid>
      <w:tr w:rsidR="0098413D" w:rsidRPr="00531D54" w:rsidTr="0028404B">
        <w:tc>
          <w:tcPr>
            <w:tcW w:w="2833" w:type="pct"/>
            <w:vAlign w:val="center"/>
          </w:tcPr>
          <w:p w:rsidR="0098413D" w:rsidRPr="00531D54" w:rsidRDefault="0098413D" w:rsidP="0028404B">
            <w:pPr>
              <w:jc w:val="center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Статья затрат</w:t>
            </w:r>
          </w:p>
        </w:tc>
        <w:tc>
          <w:tcPr>
            <w:tcW w:w="1214" w:type="pct"/>
          </w:tcPr>
          <w:p w:rsidR="0098413D" w:rsidRPr="00531D54" w:rsidRDefault="0098413D" w:rsidP="0028404B">
            <w:pPr>
              <w:jc w:val="center"/>
              <w:rPr>
                <w:sz w:val="26"/>
                <w:szCs w:val="26"/>
                <w:lang w:val="en-US"/>
              </w:rPr>
            </w:pPr>
            <w:r w:rsidRPr="00531D54">
              <w:rPr>
                <w:sz w:val="26"/>
                <w:szCs w:val="26"/>
              </w:rPr>
              <w:t xml:space="preserve">Величина затрат, </w:t>
            </w:r>
            <w:proofErr w:type="spellStart"/>
            <w:r w:rsidRPr="00531D54">
              <w:rPr>
                <w:sz w:val="26"/>
                <w:szCs w:val="26"/>
              </w:rPr>
              <w:t>у</w:t>
            </w:r>
            <w:proofErr w:type="gramStart"/>
            <w:r w:rsidRPr="00531D54">
              <w:rPr>
                <w:sz w:val="26"/>
                <w:szCs w:val="26"/>
              </w:rPr>
              <w:t>.е</w:t>
            </w:r>
            <w:proofErr w:type="spellEnd"/>
            <w:proofErr w:type="gramEnd"/>
          </w:p>
        </w:tc>
        <w:tc>
          <w:tcPr>
            <w:tcW w:w="953" w:type="pct"/>
          </w:tcPr>
          <w:p w:rsidR="0098413D" w:rsidRPr="00531D54" w:rsidRDefault="0098413D" w:rsidP="0028404B">
            <w:pPr>
              <w:jc w:val="center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Структура, %</w:t>
            </w:r>
          </w:p>
        </w:tc>
      </w:tr>
      <w:tr w:rsidR="0098413D" w:rsidRPr="00531D54" w:rsidTr="0028404B">
        <w:tc>
          <w:tcPr>
            <w:tcW w:w="2833" w:type="pct"/>
          </w:tcPr>
          <w:p w:rsidR="0098413D" w:rsidRPr="00531D54" w:rsidRDefault="0098413D" w:rsidP="0028404B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Эксплуатационные затраты на доставку груза</w:t>
            </w:r>
          </w:p>
        </w:tc>
        <w:tc>
          <w:tcPr>
            <w:tcW w:w="1214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3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</w:tr>
      <w:tr w:rsidR="0098413D" w:rsidRPr="00531D54" w:rsidTr="0028404B">
        <w:tc>
          <w:tcPr>
            <w:tcW w:w="2833" w:type="pct"/>
          </w:tcPr>
          <w:p w:rsidR="0098413D" w:rsidRPr="00531D54" w:rsidRDefault="0098413D" w:rsidP="0028404B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Затраты на приобретение товара</w:t>
            </w:r>
          </w:p>
        </w:tc>
        <w:tc>
          <w:tcPr>
            <w:tcW w:w="1214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3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</w:tr>
      <w:tr w:rsidR="0098413D" w:rsidRPr="00531D54" w:rsidTr="0028404B">
        <w:tc>
          <w:tcPr>
            <w:tcW w:w="2833" w:type="pct"/>
          </w:tcPr>
          <w:p w:rsidR="0098413D" w:rsidRPr="00531D54" w:rsidRDefault="0098413D" w:rsidP="0028404B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Затраты на сертификаты</w:t>
            </w:r>
          </w:p>
        </w:tc>
        <w:tc>
          <w:tcPr>
            <w:tcW w:w="1214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3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</w:tr>
      <w:tr w:rsidR="0098413D" w:rsidRPr="00531D54" w:rsidTr="0028404B">
        <w:tc>
          <w:tcPr>
            <w:tcW w:w="2833" w:type="pct"/>
          </w:tcPr>
          <w:p w:rsidR="0098413D" w:rsidRPr="00531D54" w:rsidRDefault="0098413D" w:rsidP="0028404B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Затраты на СВХ</w:t>
            </w:r>
          </w:p>
        </w:tc>
        <w:tc>
          <w:tcPr>
            <w:tcW w:w="1214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3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</w:tr>
      <w:tr w:rsidR="0098413D" w:rsidRPr="00531D54" w:rsidTr="0028404B">
        <w:tc>
          <w:tcPr>
            <w:tcW w:w="2833" w:type="pct"/>
          </w:tcPr>
          <w:p w:rsidR="0098413D" w:rsidRPr="00531D54" w:rsidRDefault="0098413D" w:rsidP="0028404B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Затраты на таможенное оформление товара</w:t>
            </w:r>
          </w:p>
        </w:tc>
        <w:tc>
          <w:tcPr>
            <w:tcW w:w="1214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3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</w:tr>
      <w:tr w:rsidR="0098413D" w:rsidRPr="00531D54" w:rsidTr="0028404B">
        <w:tc>
          <w:tcPr>
            <w:tcW w:w="2833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Итого</w:t>
            </w:r>
          </w:p>
        </w:tc>
        <w:tc>
          <w:tcPr>
            <w:tcW w:w="1214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3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</w:tr>
    </w:tbl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ind w:firstLine="709"/>
        <w:jc w:val="both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3 </w:t>
      </w:r>
      <w:r w:rsidRPr="003E5796">
        <w:rPr>
          <w:b/>
          <w:sz w:val="30"/>
          <w:szCs w:val="28"/>
        </w:rPr>
        <w:t>Затраты по второму варианту доставки груза (железнодорожный и водный транспорт)</w:t>
      </w:r>
    </w:p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Эксплуатационные затраты на доставку груза при смешанной перевозке</w:t>
      </w:r>
      <w:proofErr w:type="gramStart"/>
      <w:r w:rsidRPr="003E5796">
        <w:rPr>
          <w:sz w:val="30"/>
          <w:szCs w:val="28"/>
        </w:rPr>
        <w:t xml:space="preserve"> (</w:t>
      </w:r>
      <w:r w:rsidRPr="00CB70FE">
        <w:rPr>
          <w:position w:val="-12"/>
          <w:sz w:val="30"/>
          <w:szCs w:val="28"/>
        </w:rPr>
        <w:object w:dxaOrig="780" w:dyaOrig="380">
          <v:shape id="_x0000_i1123" type="#_x0000_t75" style="width:39pt;height:18.75pt" o:ole="">
            <v:imagedata r:id="rId201" o:title=""/>
          </v:shape>
          <o:OLEObject Type="Embed" ProgID="Equation.3" ShapeID="_x0000_i1123" DrawAspect="Content" ObjectID="_1679747393" r:id="rId202"/>
        </w:object>
      </w:r>
      <w:r w:rsidRPr="003E5796">
        <w:rPr>
          <w:sz w:val="30"/>
          <w:szCs w:val="28"/>
        </w:rPr>
        <w:t>)</w:t>
      </w:r>
      <w:proofErr w:type="gramEnd"/>
    </w:p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          </w:t>
      </w:r>
      <w:r w:rsidRPr="00CB70FE">
        <w:rPr>
          <w:position w:val="-14"/>
          <w:sz w:val="30"/>
          <w:szCs w:val="28"/>
        </w:rPr>
        <w:object w:dxaOrig="5200" w:dyaOrig="400">
          <v:shape id="_x0000_i1124" type="#_x0000_t75" style="width:260.25pt;height:20.25pt" o:ole="">
            <v:imagedata r:id="rId203" o:title=""/>
          </v:shape>
          <o:OLEObject Type="Embed" ProgID="Equation.3" ShapeID="_x0000_i1124" DrawAspect="Content" ObjectID="_1679747394" r:id="rId204"/>
        </w:object>
      </w:r>
      <w:r w:rsidRPr="003E5796">
        <w:rPr>
          <w:sz w:val="30"/>
          <w:szCs w:val="28"/>
        </w:rPr>
        <w:t xml:space="preserve">,     </w:t>
      </w:r>
      <w:r>
        <w:rPr>
          <w:sz w:val="30"/>
          <w:szCs w:val="28"/>
        </w:rPr>
        <w:t xml:space="preserve">           </w:t>
      </w:r>
      <w:r w:rsidRPr="003E5796">
        <w:rPr>
          <w:sz w:val="30"/>
          <w:szCs w:val="28"/>
        </w:rPr>
        <w:t xml:space="preserve">   (</w:t>
      </w:r>
      <w:r>
        <w:rPr>
          <w:sz w:val="30"/>
          <w:szCs w:val="28"/>
        </w:rPr>
        <w:t>3.</w:t>
      </w:r>
      <w:r w:rsidRPr="003E5796">
        <w:rPr>
          <w:sz w:val="30"/>
          <w:szCs w:val="28"/>
        </w:rPr>
        <w:t>3</w:t>
      </w:r>
      <w:r>
        <w:rPr>
          <w:sz w:val="30"/>
          <w:szCs w:val="28"/>
        </w:rPr>
        <w:t>2</w:t>
      </w:r>
      <w:r w:rsidRPr="003E5796">
        <w:rPr>
          <w:sz w:val="30"/>
          <w:szCs w:val="28"/>
        </w:rPr>
        <w:t>)</w:t>
      </w:r>
    </w:p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где  </w:t>
      </w:r>
      <w:r w:rsidRPr="00DD5368">
        <w:rPr>
          <w:position w:val="-18"/>
          <w:sz w:val="30"/>
          <w:szCs w:val="28"/>
        </w:rPr>
        <w:object w:dxaOrig="700" w:dyaOrig="540">
          <v:shape id="_x0000_i1125" type="#_x0000_t75" style="width:35.25pt;height:27pt" o:ole="">
            <v:imagedata r:id="rId205" o:title=""/>
          </v:shape>
          <o:OLEObject Type="Embed" ProgID="Equation.3" ShapeID="_x0000_i1125" DrawAspect="Content" ObjectID="_1679747395" r:id="rId206"/>
        </w:object>
      </w:r>
      <w:r w:rsidRPr="003E5796">
        <w:rPr>
          <w:sz w:val="30"/>
          <w:szCs w:val="28"/>
        </w:rPr>
        <w:t xml:space="preserve"> - тариф на перевозку груза железнодорожным транспортом, </w:t>
      </w:r>
      <w:proofErr w:type="spellStart"/>
      <w:r>
        <w:rPr>
          <w:sz w:val="30"/>
          <w:szCs w:val="28"/>
        </w:rPr>
        <w:t>у</w:t>
      </w:r>
      <w:proofErr w:type="gramStart"/>
      <w:r>
        <w:rPr>
          <w:sz w:val="30"/>
          <w:szCs w:val="28"/>
        </w:rPr>
        <w:t>.е</w:t>
      </w:r>
      <w:proofErr w:type="spellEnd"/>
      <w:proofErr w:type="gramEnd"/>
      <w:r w:rsidRPr="003E5796">
        <w:rPr>
          <w:sz w:val="30"/>
          <w:szCs w:val="28"/>
        </w:rPr>
        <w:t xml:space="preserve"> за м3;</w:t>
      </w:r>
      <w:r>
        <w:rPr>
          <w:sz w:val="30"/>
          <w:szCs w:val="28"/>
        </w:rPr>
        <w:t xml:space="preserve"> </w:t>
      </w:r>
      <w:r w:rsidRPr="00B439F5">
        <w:rPr>
          <w:position w:val="-16"/>
          <w:sz w:val="30"/>
          <w:szCs w:val="28"/>
        </w:rPr>
        <w:object w:dxaOrig="1040" w:dyaOrig="499">
          <v:shape id="_x0000_i1126" type="#_x0000_t75" style="width:51.75pt;height:24.75pt" o:ole="">
            <v:imagedata r:id="rId207" o:title=""/>
          </v:shape>
          <o:OLEObject Type="Embed" ProgID="Equation.3" ShapeID="_x0000_i1126" DrawAspect="Content" ObjectID="_1679747396" r:id="rId208"/>
        </w:object>
      </w:r>
      <w:r w:rsidRPr="003E5796">
        <w:rPr>
          <w:sz w:val="30"/>
          <w:szCs w:val="28"/>
        </w:rPr>
        <w:t xml:space="preserve"> - тариф на перегрузку груза на паром, </w:t>
      </w:r>
      <w:proofErr w:type="spellStart"/>
      <w:r>
        <w:rPr>
          <w:sz w:val="30"/>
          <w:szCs w:val="28"/>
        </w:rPr>
        <w:t>у.е</w:t>
      </w:r>
      <w:proofErr w:type="spellEnd"/>
      <w:r w:rsidRPr="003E5796">
        <w:rPr>
          <w:sz w:val="30"/>
          <w:szCs w:val="28"/>
        </w:rPr>
        <w:t xml:space="preserve"> за м3;</w:t>
      </w:r>
      <w:r>
        <w:rPr>
          <w:sz w:val="30"/>
          <w:szCs w:val="28"/>
        </w:rPr>
        <w:t xml:space="preserve"> </w:t>
      </w:r>
      <w:r w:rsidRPr="00B439F5">
        <w:rPr>
          <w:position w:val="-12"/>
          <w:sz w:val="30"/>
          <w:szCs w:val="28"/>
        </w:rPr>
        <w:object w:dxaOrig="700" w:dyaOrig="400">
          <v:shape id="_x0000_i1127" type="#_x0000_t75" style="width:35.25pt;height:20.25pt" o:ole="">
            <v:imagedata r:id="rId209" o:title=""/>
          </v:shape>
          <o:OLEObject Type="Embed" ProgID="Equation.3" ShapeID="_x0000_i1127" DrawAspect="Content" ObjectID="_1679747397" r:id="rId210"/>
        </w:object>
      </w:r>
      <w:r w:rsidRPr="003E5796">
        <w:rPr>
          <w:sz w:val="30"/>
          <w:szCs w:val="28"/>
        </w:rPr>
        <w:t xml:space="preserve">  - тариф на перевозку груза водным транспортом, </w:t>
      </w:r>
      <w:proofErr w:type="spellStart"/>
      <w:r>
        <w:rPr>
          <w:sz w:val="30"/>
          <w:szCs w:val="28"/>
        </w:rPr>
        <w:t>у.е</w:t>
      </w:r>
      <w:proofErr w:type="spellEnd"/>
      <w:r w:rsidRPr="003E5796">
        <w:rPr>
          <w:sz w:val="30"/>
          <w:szCs w:val="28"/>
        </w:rPr>
        <w:t xml:space="preserve"> за м3;</w:t>
      </w:r>
      <w:r>
        <w:rPr>
          <w:sz w:val="30"/>
          <w:szCs w:val="28"/>
        </w:rPr>
        <w:t xml:space="preserve"> </w:t>
      </w:r>
      <w:r w:rsidRPr="00B439F5">
        <w:rPr>
          <w:position w:val="-16"/>
          <w:sz w:val="30"/>
          <w:szCs w:val="28"/>
        </w:rPr>
        <w:object w:dxaOrig="720" w:dyaOrig="460">
          <v:shape id="_x0000_i1128" type="#_x0000_t75" style="width:36pt;height:23.25pt" o:ole="">
            <v:imagedata r:id="rId211" o:title=""/>
          </v:shape>
          <o:OLEObject Type="Embed" ProgID="Equation.3" ShapeID="_x0000_i1128" DrawAspect="Content" ObjectID="_1679747398" r:id="rId212"/>
        </w:object>
      </w:r>
      <w:r w:rsidRPr="003E5796">
        <w:rPr>
          <w:sz w:val="30"/>
          <w:szCs w:val="28"/>
        </w:rPr>
        <w:t xml:space="preserve"> - тариф на перегрузку груза с парома, </w:t>
      </w:r>
      <w:proofErr w:type="spellStart"/>
      <w:r>
        <w:rPr>
          <w:sz w:val="30"/>
          <w:szCs w:val="28"/>
        </w:rPr>
        <w:t>у.е</w:t>
      </w:r>
      <w:proofErr w:type="spellEnd"/>
      <w:r w:rsidRPr="003E5796">
        <w:rPr>
          <w:sz w:val="30"/>
          <w:szCs w:val="28"/>
        </w:rPr>
        <w:t xml:space="preserve"> за м3;</w:t>
      </w:r>
    </w:p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>Расчет остальных затрат связанных с доставкой груза производится аналогично расчетам по первому варианту доставки груза.</w:t>
      </w:r>
      <w:r>
        <w:rPr>
          <w:sz w:val="30"/>
          <w:szCs w:val="28"/>
        </w:rPr>
        <w:t xml:space="preserve"> </w:t>
      </w:r>
      <w:r w:rsidRPr="003E5796">
        <w:rPr>
          <w:sz w:val="30"/>
          <w:szCs w:val="28"/>
        </w:rPr>
        <w:t xml:space="preserve">Результаты расчета затрат необходимо свести в таблицу </w:t>
      </w:r>
      <w:r>
        <w:rPr>
          <w:sz w:val="30"/>
          <w:szCs w:val="28"/>
        </w:rPr>
        <w:t>1.</w:t>
      </w:r>
      <w:r w:rsidRPr="003E5796">
        <w:rPr>
          <w:sz w:val="30"/>
          <w:szCs w:val="28"/>
        </w:rPr>
        <w:t>3.</w:t>
      </w:r>
    </w:p>
    <w:p w:rsidR="0098413D" w:rsidRPr="00B439F5" w:rsidRDefault="0098413D" w:rsidP="0098413D">
      <w:pPr>
        <w:ind w:firstLine="709"/>
        <w:jc w:val="right"/>
        <w:rPr>
          <w:sz w:val="26"/>
          <w:szCs w:val="26"/>
        </w:rPr>
      </w:pPr>
      <w:r w:rsidRPr="00B439F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1.</w:t>
      </w:r>
      <w:r w:rsidRPr="00B439F5">
        <w:rPr>
          <w:sz w:val="26"/>
          <w:szCs w:val="26"/>
        </w:rPr>
        <w:t xml:space="preserve">3 </w:t>
      </w:r>
    </w:p>
    <w:p w:rsidR="0098413D" w:rsidRPr="00B439F5" w:rsidRDefault="0098413D" w:rsidP="0098413D">
      <w:pPr>
        <w:jc w:val="center"/>
        <w:rPr>
          <w:b/>
          <w:sz w:val="26"/>
          <w:szCs w:val="26"/>
        </w:rPr>
      </w:pPr>
      <w:r w:rsidRPr="00B439F5">
        <w:rPr>
          <w:b/>
          <w:sz w:val="26"/>
          <w:szCs w:val="26"/>
        </w:rPr>
        <w:t>Затраты по второму варианту доставки груза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3"/>
        <w:gridCol w:w="2324"/>
        <w:gridCol w:w="1824"/>
      </w:tblGrid>
      <w:tr w:rsidR="0098413D" w:rsidRPr="00531D54" w:rsidTr="0028404B">
        <w:tc>
          <w:tcPr>
            <w:tcW w:w="2833" w:type="pct"/>
            <w:vAlign w:val="center"/>
          </w:tcPr>
          <w:p w:rsidR="0098413D" w:rsidRPr="00531D54" w:rsidRDefault="0098413D" w:rsidP="0028404B">
            <w:pPr>
              <w:jc w:val="center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Статья затрат</w:t>
            </w:r>
          </w:p>
        </w:tc>
        <w:tc>
          <w:tcPr>
            <w:tcW w:w="1214" w:type="pct"/>
          </w:tcPr>
          <w:p w:rsidR="0098413D" w:rsidRPr="00531D54" w:rsidRDefault="0098413D" w:rsidP="0028404B">
            <w:pPr>
              <w:jc w:val="center"/>
              <w:rPr>
                <w:sz w:val="26"/>
                <w:szCs w:val="26"/>
                <w:lang w:val="en-US"/>
              </w:rPr>
            </w:pPr>
            <w:r w:rsidRPr="00531D54">
              <w:rPr>
                <w:sz w:val="26"/>
                <w:szCs w:val="26"/>
              </w:rPr>
              <w:t xml:space="preserve">Величина затрат, </w:t>
            </w:r>
            <w:proofErr w:type="spellStart"/>
            <w:r w:rsidRPr="00531D54">
              <w:rPr>
                <w:sz w:val="26"/>
                <w:szCs w:val="26"/>
              </w:rPr>
              <w:t>у</w:t>
            </w:r>
            <w:proofErr w:type="gramStart"/>
            <w:r w:rsidRPr="00531D54">
              <w:rPr>
                <w:sz w:val="26"/>
                <w:szCs w:val="26"/>
              </w:rPr>
              <w:t>.е</w:t>
            </w:r>
            <w:proofErr w:type="spellEnd"/>
            <w:proofErr w:type="gramEnd"/>
          </w:p>
        </w:tc>
        <w:tc>
          <w:tcPr>
            <w:tcW w:w="953" w:type="pct"/>
          </w:tcPr>
          <w:p w:rsidR="0098413D" w:rsidRPr="00531D54" w:rsidRDefault="0098413D" w:rsidP="0028404B">
            <w:pPr>
              <w:jc w:val="center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Структура, %</w:t>
            </w:r>
          </w:p>
        </w:tc>
      </w:tr>
      <w:tr w:rsidR="0098413D" w:rsidRPr="00531D54" w:rsidTr="0028404B">
        <w:tc>
          <w:tcPr>
            <w:tcW w:w="2833" w:type="pct"/>
          </w:tcPr>
          <w:p w:rsidR="0098413D" w:rsidRPr="00531D54" w:rsidRDefault="0098413D" w:rsidP="0028404B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lastRenderedPageBreak/>
              <w:t>Эксплуатационные затраты на доставку груза</w:t>
            </w:r>
          </w:p>
        </w:tc>
        <w:tc>
          <w:tcPr>
            <w:tcW w:w="1214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3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</w:tr>
      <w:tr w:rsidR="0098413D" w:rsidRPr="00531D54" w:rsidTr="0028404B">
        <w:tc>
          <w:tcPr>
            <w:tcW w:w="2833" w:type="pct"/>
          </w:tcPr>
          <w:p w:rsidR="0098413D" w:rsidRPr="00531D54" w:rsidRDefault="0098413D" w:rsidP="0028404B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Затраты на приобретение товара</w:t>
            </w:r>
          </w:p>
        </w:tc>
        <w:tc>
          <w:tcPr>
            <w:tcW w:w="1214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3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</w:tr>
      <w:tr w:rsidR="0098413D" w:rsidRPr="00531D54" w:rsidTr="0028404B">
        <w:tc>
          <w:tcPr>
            <w:tcW w:w="2833" w:type="pct"/>
          </w:tcPr>
          <w:p w:rsidR="0098413D" w:rsidRPr="00531D54" w:rsidRDefault="0098413D" w:rsidP="0028404B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Затраты на сертификаты</w:t>
            </w:r>
          </w:p>
        </w:tc>
        <w:tc>
          <w:tcPr>
            <w:tcW w:w="1214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3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</w:tr>
      <w:tr w:rsidR="0098413D" w:rsidRPr="00531D54" w:rsidTr="0028404B">
        <w:tc>
          <w:tcPr>
            <w:tcW w:w="2833" w:type="pct"/>
          </w:tcPr>
          <w:p w:rsidR="0098413D" w:rsidRPr="00531D54" w:rsidRDefault="0098413D" w:rsidP="0028404B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Затраты на СВХ</w:t>
            </w:r>
          </w:p>
        </w:tc>
        <w:tc>
          <w:tcPr>
            <w:tcW w:w="1214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3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</w:tr>
      <w:tr w:rsidR="0098413D" w:rsidRPr="00531D54" w:rsidTr="0028404B">
        <w:tc>
          <w:tcPr>
            <w:tcW w:w="2833" w:type="pct"/>
          </w:tcPr>
          <w:p w:rsidR="0098413D" w:rsidRPr="00531D54" w:rsidRDefault="0098413D" w:rsidP="0028404B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Затраты на таможенное оформление товара</w:t>
            </w:r>
          </w:p>
        </w:tc>
        <w:tc>
          <w:tcPr>
            <w:tcW w:w="1214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3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</w:tr>
      <w:tr w:rsidR="0098413D" w:rsidRPr="00531D54" w:rsidTr="0028404B">
        <w:tc>
          <w:tcPr>
            <w:tcW w:w="2833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Итого</w:t>
            </w:r>
          </w:p>
        </w:tc>
        <w:tc>
          <w:tcPr>
            <w:tcW w:w="1214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3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</w:tr>
    </w:tbl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</w:p>
    <w:p w:rsidR="0098413D" w:rsidRPr="003E5796" w:rsidRDefault="0098413D" w:rsidP="0098413D">
      <w:pPr>
        <w:ind w:firstLine="709"/>
        <w:jc w:val="both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4 </w:t>
      </w:r>
      <w:r w:rsidRPr="003E5796">
        <w:rPr>
          <w:b/>
          <w:sz w:val="30"/>
          <w:szCs w:val="28"/>
        </w:rPr>
        <w:t>Затраты по третьему варианту доставки грузов (железнодорожный транспорт)</w:t>
      </w:r>
    </w:p>
    <w:p w:rsidR="0098413D" w:rsidRPr="003E5796" w:rsidRDefault="0098413D" w:rsidP="0098413D">
      <w:pPr>
        <w:pStyle w:val="a3"/>
        <w:tabs>
          <w:tab w:val="num" w:pos="142"/>
        </w:tabs>
        <w:ind w:firstLine="709"/>
        <w:jc w:val="both"/>
        <w:rPr>
          <w:sz w:val="30"/>
          <w:szCs w:val="28"/>
          <w:lang w:val="ru-RU"/>
        </w:rPr>
      </w:pPr>
    </w:p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  <w:r w:rsidRPr="003E5796">
        <w:rPr>
          <w:sz w:val="30"/>
          <w:szCs w:val="28"/>
        </w:rPr>
        <w:t xml:space="preserve">Расчет затрат производится аналогично вышеприведенной методике. Все результаты расчета необходимо свести в таблицу </w:t>
      </w:r>
      <w:r>
        <w:rPr>
          <w:sz w:val="30"/>
          <w:szCs w:val="28"/>
        </w:rPr>
        <w:t>1.</w:t>
      </w:r>
      <w:r w:rsidRPr="003E5796">
        <w:rPr>
          <w:sz w:val="30"/>
          <w:szCs w:val="28"/>
        </w:rPr>
        <w:t>4.</w:t>
      </w:r>
    </w:p>
    <w:p w:rsidR="0098413D" w:rsidRPr="003E5796" w:rsidRDefault="0098413D" w:rsidP="0098413D">
      <w:pPr>
        <w:ind w:firstLine="709"/>
        <w:jc w:val="both"/>
        <w:rPr>
          <w:sz w:val="30"/>
          <w:szCs w:val="24"/>
        </w:rPr>
      </w:pPr>
    </w:p>
    <w:p w:rsidR="0098413D" w:rsidRDefault="0098413D" w:rsidP="0098413D">
      <w:pPr>
        <w:ind w:firstLine="709"/>
        <w:jc w:val="right"/>
        <w:rPr>
          <w:sz w:val="26"/>
          <w:szCs w:val="26"/>
        </w:rPr>
      </w:pPr>
      <w:r w:rsidRPr="00B439F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1.</w:t>
      </w:r>
      <w:r w:rsidRPr="00B439F5">
        <w:rPr>
          <w:sz w:val="26"/>
          <w:szCs w:val="26"/>
        </w:rPr>
        <w:t xml:space="preserve">4 </w:t>
      </w:r>
    </w:p>
    <w:p w:rsidR="0098413D" w:rsidRPr="00B439F5" w:rsidRDefault="0098413D" w:rsidP="0098413D">
      <w:pPr>
        <w:jc w:val="center"/>
        <w:rPr>
          <w:b/>
          <w:sz w:val="26"/>
          <w:szCs w:val="26"/>
        </w:rPr>
      </w:pPr>
      <w:r w:rsidRPr="00B439F5">
        <w:rPr>
          <w:b/>
          <w:sz w:val="26"/>
          <w:szCs w:val="26"/>
        </w:rPr>
        <w:t>Затраты по третьему варианту доставки груза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3"/>
        <w:gridCol w:w="2324"/>
        <w:gridCol w:w="1824"/>
      </w:tblGrid>
      <w:tr w:rsidR="0098413D" w:rsidRPr="00531D54" w:rsidTr="0028404B">
        <w:tc>
          <w:tcPr>
            <w:tcW w:w="2833" w:type="pct"/>
            <w:vAlign w:val="center"/>
          </w:tcPr>
          <w:p w:rsidR="0098413D" w:rsidRPr="00531D54" w:rsidRDefault="0098413D" w:rsidP="0028404B">
            <w:pPr>
              <w:jc w:val="center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Статья затрат</w:t>
            </w:r>
          </w:p>
        </w:tc>
        <w:tc>
          <w:tcPr>
            <w:tcW w:w="1214" w:type="pct"/>
          </w:tcPr>
          <w:p w:rsidR="0098413D" w:rsidRPr="00531D54" w:rsidRDefault="0098413D" w:rsidP="0028404B">
            <w:pPr>
              <w:jc w:val="center"/>
              <w:rPr>
                <w:sz w:val="26"/>
                <w:szCs w:val="26"/>
                <w:lang w:val="en-US"/>
              </w:rPr>
            </w:pPr>
            <w:r w:rsidRPr="00531D54">
              <w:rPr>
                <w:sz w:val="26"/>
                <w:szCs w:val="26"/>
              </w:rPr>
              <w:t xml:space="preserve">Величина затрат, </w:t>
            </w:r>
            <w:proofErr w:type="spellStart"/>
            <w:r w:rsidRPr="00531D54">
              <w:rPr>
                <w:sz w:val="26"/>
                <w:szCs w:val="26"/>
              </w:rPr>
              <w:t>у</w:t>
            </w:r>
            <w:proofErr w:type="gramStart"/>
            <w:r w:rsidRPr="00531D54">
              <w:rPr>
                <w:sz w:val="26"/>
                <w:szCs w:val="26"/>
              </w:rPr>
              <w:t>.е</w:t>
            </w:r>
            <w:proofErr w:type="spellEnd"/>
            <w:proofErr w:type="gramEnd"/>
          </w:p>
        </w:tc>
        <w:tc>
          <w:tcPr>
            <w:tcW w:w="953" w:type="pct"/>
          </w:tcPr>
          <w:p w:rsidR="0098413D" w:rsidRPr="00531D54" w:rsidRDefault="0098413D" w:rsidP="0028404B">
            <w:pPr>
              <w:jc w:val="center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Структура, %</w:t>
            </w:r>
          </w:p>
        </w:tc>
      </w:tr>
      <w:tr w:rsidR="0098413D" w:rsidRPr="00531D54" w:rsidTr="0028404B">
        <w:tc>
          <w:tcPr>
            <w:tcW w:w="2833" w:type="pct"/>
          </w:tcPr>
          <w:p w:rsidR="0098413D" w:rsidRPr="00531D54" w:rsidRDefault="0098413D" w:rsidP="0028404B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Эксплуатационные затраты на доставку груза</w:t>
            </w:r>
          </w:p>
        </w:tc>
        <w:tc>
          <w:tcPr>
            <w:tcW w:w="1214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3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</w:tr>
      <w:tr w:rsidR="0098413D" w:rsidRPr="00531D54" w:rsidTr="0028404B">
        <w:tc>
          <w:tcPr>
            <w:tcW w:w="2833" w:type="pct"/>
          </w:tcPr>
          <w:p w:rsidR="0098413D" w:rsidRPr="00531D54" w:rsidRDefault="0098413D" w:rsidP="0028404B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Затраты на приобретение товара</w:t>
            </w:r>
          </w:p>
        </w:tc>
        <w:tc>
          <w:tcPr>
            <w:tcW w:w="1214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3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</w:tr>
      <w:tr w:rsidR="0098413D" w:rsidRPr="00531D54" w:rsidTr="0028404B">
        <w:tc>
          <w:tcPr>
            <w:tcW w:w="2833" w:type="pct"/>
          </w:tcPr>
          <w:p w:rsidR="0098413D" w:rsidRPr="00531D54" w:rsidRDefault="0098413D" w:rsidP="0028404B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Затраты на сертификаты</w:t>
            </w:r>
          </w:p>
        </w:tc>
        <w:tc>
          <w:tcPr>
            <w:tcW w:w="1214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3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</w:tr>
      <w:tr w:rsidR="0098413D" w:rsidRPr="00531D54" w:rsidTr="0028404B">
        <w:tc>
          <w:tcPr>
            <w:tcW w:w="2833" w:type="pct"/>
          </w:tcPr>
          <w:p w:rsidR="0098413D" w:rsidRPr="00531D54" w:rsidRDefault="0098413D" w:rsidP="0028404B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Затраты на СВХ</w:t>
            </w:r>
          </w:p>
        </w:tc>
        <w:tc>
          <w:tcPr>
            <w:tcW w:w="1214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3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</w:tr>
      <w:tr w:rsidR="0098413D" w:rsidRPr="00531D54" w:rsidTr="0028404B">
        <w:tc>
          <w:tcPr>
            <w:tcW w:w="2833" w:type="pct"/>
          </w:tcPr>
          <w:p w:rsidR="0098413D" w:rsidRPr="00531D54" w:rsidRDefault="0098413D" w:rsidP="0028404B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Затраты на таможенное оформление товара</w:t>
            </w:r>
          </w:p>
        </w:tc>
        <w:tc>
          <w:tcPr>
            <w:tcW w:w="1214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3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</w:tr>
      <w:tr w:rsidR="0098413D" w:rsidRPr="00531D54" w:rsidTr="0028404B">
        <w:tc>
          <w:tcPr>
            <w:tcW w:w="2833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Итого</w:t>
            </w:r>
          </w:p>
        </w:tc>
        <w:tc>
          <w:tcPr>
            <w:tcW w:w="1214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3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</w:tr>
    </w:tbl>
    <w:p w:rsidR="0098413D" w:rsidRPr="003E5796" w:rsidRDefault="0098413D" w:rsidP="0098413D">
      <w:pPr>
        <w:ind w:firstLine="709"/>
        <w:jc w:val="both"/>
        <w:rPr>
          <w:sz w:val="30"/>
          <w:szCs w:val="28"/>
        </w:rPr>
      </w:pPr>
    </w:p>
    <w:p w:rsidR="0098413D" w:rsidRPr="005A367A" w:rsidRDefault="0098413D" w:rsidP="0098413D">
      <w:pPr>
        <w:pStyle w:val="a3"/>
        <w:tabs>
          <w:tab w:val="num" w:pos="142"/>
        </w:tabs>
        <w:ind w:firstLine="709"/>
        <w:jc w:val="both"/>
        <w:rPr>
          <w:b/>
          <w:sz w:val="30"/>
          <w:szCs w:val="28"/>
          <w:lang w:val="ru-RU"/>
        </w:rPr>
      </w:pPr>
      <w:r>
        <w:rPr>
          <w:b/>
          <w:sz w:val="30"/>
          <w:szCs w:val="28"/>
          <w:lang w:val="ru-RU"/>
        </w:rPr>
        <w:t>5</w:t>
      </w:r>
      <w:r w:rsidRPr="005A367A">
        <w:rPr>
          <w:b/>
          <w:sz w:val="30"/>
          <w:szCs w:val="28"/>
          <w:lang w:val="ru-RU"/>
        </w:rPr>
        <w:t xml:space="preserve"> Экономическое обоснование оптимального варианта доставки</w:t>
      </w:r>
    </w:p>
    <w:p w:rsidR="0098413D" w:rsidRDefault="0098413D" w:rsidP="0098413D">
      <w:pPr>
        <w:ind w:firstLine="709"/>
        <w:jc w:val="both"/>
        <w:rPr>
          <w:sz w:val="30"/>
          <w:szCs w:val="24"/>
        </w:rPr>
      </w:pPr>
    </w:p>
    <w:p w:rsidR="0098413D" w:rsidRDefault="0098413D" w:rsidP="0098413D">
      <w:pPr>
        <w:ind w:firstLine="709"/>
        <w:jc w:val="both"/>
        <w:rPr>
          <w:sz w:val="30"/>
          <w:szCs w:val="24"/>
        </w:rPr>
      </w:pPr>
      <w:r>
        <w:rPr>
          <w:sz w:val="30"/>
          <w:szCs w:val="24"/>
        </w:rPr>
        <w:t xml:space="preserve">В данном разделе курсовой работы необходимо проанализировать затраты по трем вариантам доставки груза и выявить </w:t>
      </w:r>
      <w:r w:rsidRPr="003E5796">
        <w:rPr>
          <w:sz w:val="30"/>
          <w:szCs w:val="28"/>
        </w:rPr>
        <w:t>фактор, оказывающий наибольшее влияние на принятие решения при выборе варианта доставки</w:t>
      </w:r>
      <w:r>
        <w:rPr>
          <w:sz w:val="30"/>
          <w:szCs w:val="28"/>
        </w:rPr>
        <w:t>.</w:t>
      </w:r>
      <w:r w:rsidRPr="003E5796">
        <w:rPr>
          <w:sz w:val="30"/>
          <w:szCs w:val="28"/>
        </w:rPr>
        <w:t xml:space="preserve"> </w:t>
      </w:r>
    </w:p>
    <w:p w:rsidR="0098413D" w:rsidRDefault="0098413D" w:rsidP="0098413D">
      <w:pPr>
        <w:ind w:firstLine="709"/>
        <w:jc w:val="right"/>
        <w:rPr>
          <w:sz w:val="26"/>
          <w:szCs w:val="26"/>
        </w:rPr>
      </w:pPr>
      <w:r w:rsidRPr="00B439F5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1.</w:t>
      </w:r>
      <w:r w:rsidRPr="00B439F5">
        <w:rPr>
          <w:sz w:val="26"/>
          <w:szCs w:val="26"/>
        </w:rPr>
        <w:t xml:space="preserve">5 </w:t>
      </w:r>
    </w:p>
    <w:p w:rsidR="0098413D" w:rsidRPr="00B439F5" w:rsidRDefault="0098413D" w:rsidP="0098413D">
      <w:pPr>
        <w:jc w:val="center"/>
        <w:rPr>
          <w:b/>
          <w:sz w:val="26"/>
          <w:szCs w:val="26"/>
        </w:rPr>
      </w:pPr>
      <w:r w:rsidRPr="00B439F5">
        <w:rPr>
          <w:b/>
          <w:sz w:val="26"/>
          <w:szCs w:val="26"/>
        </w:rPr>
        <w:t>Сравнение затрат по вариантам доставки груза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5"/>
        <w:gridCol w:w="1617"/>
        <w:gridCol w:w="1799"/>
        <w:gridCol w:w="1380"/>
      </w:tblGrid>
      <w:tr w:rsidR="0098413D" w:rsidRPr="00531D54" w:rsidTr="0028404B">
        <w:tc>
          <w:tcPr>
            <w:tcW w:w="2494" w:type="pct"/>
            <w:vMerge w:val="restart"/>
            <w:vAlign w:val="center"/>
          </w:tcPr>
          <w:p w:rsidR="0098413D" w:rsidRPr="00531D54" w:rsidRDefault="0098413D" w:rsidP="0028404B">
            <w:pPr>
              <w:jc w:val="center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Статья затрат</w:t>
            </w:r>
          </w:p>
        </w:tc>
        <w:tc>
          <w:tcPr>
            <w:tcW w:w="2506" w:type="pct"/>
            <w:gridSpan w:val="3"/>
          </w:tcPr>
          <w:p w:rsidR="0098413D" w:rsidRPr="00531D54" w:rsidRDefault="0098413D" w:rsidP="0028404B">
            <w:pPr>
              <w:jc w:val="center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 xml:space="preserve">Величина затрат, </w:t>
            </w:r>
            <w:proofErr w:type="spellStart"/>
            <w:r w:rsidRPr="00531D54">
              <w:rPr>
                <w:sz w:val="26"/>
                <w:szCs w:val="26"/>
              </w:rPr>
              <w:t>у</w:t>
            </w:r>
            <w:proofErr w:type="gramStart"/>
            <w:r w:rsidRPr="00531D54">
              <w:rPr>
                <w:sz w:val="26"/>
                <w:szCs w:val="26"/>
              </w:rPr>
              <w:t>.е</w:t>
            </w:r>
            <w:proofErr w:type="spellEnd"/>
            <w:proofErr w:type="gramEnd"/>
          </w:p>
        </w:tc>
      </w:tr>
      <w:tr w:rsidR="0098413D" w:rsidRPr="00531D54" w:rsidTr="0028404B">
        <w:tc>
          <w:tcPr>
            <w:tcW w:w="2494" w:type="pct"/>
            <w:vMerge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45" w:type="pct"/>
          </w:tcPr>
          <w:p w:rsidR="0098413D" w:rsidRPr="00531D54" w:rsidRDefault="0098413D" w:rsidP="0028404B">
            <w:pPr>
              <w:jc w:val="center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 xml:space="preserve">1 </w:t>
            </w:r>
          </w:p>
          <w:p w:rsidR="0098413D" w:rsidRPr="00531D54" w:rsidRDefault="0098413D" w:rsidP="0028404B">
            <w:pPr>
              <w:jc w:val="center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вариант</w:t>
            </w:r>
          </w:p>
        </w:tc>
        <w:tc>
          <w:tcPr>
            <w:tcW w:w="940" w:type="pct"/>
          </w:tcPr>
          <w:p w:rsidR="0098413D" w:rsidRPr="00531D54" w:rsidRDefault="0098413D" w:rsidP="0028404B">
            <w:pPr>
              <w:jc w:val="center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 xml:space="preserve">2 </w:t>
            </w:r>
          </w:p>
          <w:p w:rsidR="0098413D" w:rsidRPr="00531D54" w:rsidRDefault="0098413D" w:rsidP="0028404B">
            <w:pPr>
              <w:jc w:val="center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вариант</w:t>
            </w:r>
          </w:p>
        </w:tc>
        <w:tc>
          <w:tcPr>
            <w:tcW w:w="721" w:type="pct"/>
          </w:tcPr>
          <w:p w:rsidR="0098413D" w:rsidRPr="00531D54" w:rsidRDefault="0098413D" w:rsidP="0028404B">
            <w:pPr>
              <w:jc w:val="center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 xml:space="preserve">3 </w:t>
            </w:r>
          </w:p>
          <w:p w:rsidR="0098413D" w:rsidRPr="00531D54" w:rsidRDefault="0098413D" w:rsidP="0028404B">
            <w:pPr>
              <w:jc w:val="center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вариант</w:t>
            </w:r>
          </w:p>
        </w:tc>
      </w:tr>
      <w:tr w:rsidR="0098413D" w:rsidRPr="00531D54" w:rsidTr="0028404B">
        <w:tc>
          <w:tcPr>
            <w:tcW w:w="2494" w:type="pct"/>
          </w:tcPr>
          <w:p w:rsidR="0098413D" w:rsidRPr="00531D54" w:rsidRDefault="0098413D" w:rsidP="0028404B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Эксплуатационные затраты на доставку груза</w:t>
            </w:r>
          </w:p>
        </w:tc>
        <w:tc>
          <w:tcPr>
            <w:tcW w:w="845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0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1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</w:tr>
      <w:tr w:rsidR="0098413D" w:rsidRPr="00531D54" w:rsidTr="0028404B">
        <w:tc>
          <w:tcPr>
            <w:tcW w:w="2494" w:type="pct"/>
          </w:tcPr>
          <w:p w:rsidR="0098413D" w:rsidRPr="00531D54" w:rsidRDefault="0098413D" w:rsidP="0028404B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Затраты на приобретение товара</w:t>
            </w:r>
          </w:p>
        </w:tc>
        <w:tc>
          <w:tcPr>
            <w:tcW w:w="845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0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1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</w:tr>
      <w:tr w:rsidR="0098413D" w:rsidRPr="00531D54" w:rsidTr="0028404B">
        <w:tc>
          <w:tcPr>
            <w:tcW w:w="2494" w:type="pct"/>
          </w:tcPr>
          <w:p w:rsidR="0098413D" w:rsidRPr="00531D54" w:rsidRDefault="0098413D" w:rsidP="0028404B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Затраты на сертификаты</w:t>
            </w:r>
          </w:p>
        </w:tc>
        <w:tc>
          <w:tcPr>
            <w:tcW w:w="845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0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1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</w:tr>
      <w:tr w:rsidR="0098413D" w:rsidRPr="00531D54" w:rsidTr="0028404B">
        <w:tc>
          <w:tcPr>
            <w:tcW w:w="2494" w:type="pct"/>
          </w:tcPr>
          <w:p w:rsidR="0098413D" w:rsidRPr="00531D54" w:rsidRDefault="0098413D" w:rsidP="0028404B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Затраты на СВХ</w:t>
            </w:r>
          </w:p>
        </w:tc>
        <w:tc>
          <w:tcPr>
            <w:tcW w:w="845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0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1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</w:tr>
      <w:tr w:rsidR="0098413D" w:rsidRPr="00531D54" w:rsidTr="0028404B">
        <w:tc>
          <w:tcPr>
            <w:tcW w:w="2494" w:type="pct"/>
          </w:tcPr>
          <w:p w:rsidR="0098413D" w:rsidRPr="00531D54" w:rsidRDefault="0098413D" w:rsidP="0028404B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lastRenderedPageBreak/>
              <w:t>Затраты на таможенное оформление товара</w:t>
            </w:r>
          </w:p>
        </w:tc>
        <w:tc>
          <w:tcPr>
            <w:tcW w:w="845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0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1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</w:tr>
      <w:tr w:rsidR="0098413D" w:rsidRPr="00531D54" w:rsidTr="0028404B">
        <w:tc>
          <w:tcPr>
            <w:tcW w:w="2494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  <w:r w:rsidRPr="00531D54">
              <w:rPr>
                <w:sz w:val="26"/>
                <w:szCs w:val="26"/>
              </w:rPr>
              <w:t>Итого</w:t>
            </w:r>
          </w:p>
        </w:tc>
        <w:tc>
          <w:tcPr>
            <w:tcW w:w="845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40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1" w:type="pct"/>
          </w:tcPr>
          <w:p w:rsidR="0098413D" w:rsidRPr="00531D54" w:rsidRDefault="0098413D" w:rsidP="0028404B">
            <w:pPr>
              <w:jc w:val="both"/>
              <w:rPr>
                <w:sz w:val="26"/>
                <w:szCs w:val="26"/>
              </w:rPr>
            </w:pPr>
          </w:p>
        </w:tc>
      </w:tr>
    </w:tbl>
    <w:p w:rsidR="0098413D" w:rsidRPr="003E5796" w:rsidRDefault="0098413D" w:rsidP="0098413D">
      <w:pPr>
        <w:pStyle w:val="a3"/>
        <w:tabs>
          <w:tab w:val="num" w:pos="142"/>
        </w:tabs>
        <w:ind w:firstLine="709"/>
        <w:jc w:val="both"/>
        <w:rPr>
          <w:sz w:val="30"/>
          <w:szCs w:val="28"/>
          <w:lang w:val="ru-RU"/>
        </w:rPr>
      </w:pPr>
    </w:p>
    <w:p w:rsidR="0098413D" w:rsidRPr="003E5796" w:rsidRDefault="0098413D" w:rsidP="0098413D">
      <w:pPr>
        <w:pStyle w:val="a3"/>
        <w:tabs>
          <w:tab w:val="num" w:pos="142"/>
        </w:tabs>
        <w:ind w:firstLine="709"/>
        <w:jc w:val="both"/>
        <w:rPr>
          <w:sz w:val="30"/>
          <w:szCs w:val="28"/>
          <w:lang w:val="ru-RU"/>
        </w:rPr>
      </w:pPr>
      <w:r w:rsidRPr="003E5796">
        <w:rPr>
          <w:sz w:val="30"/>
          <w:szCs w:val="28"/>
          <w:lang w:val="ru-RU"/>
        </w:rPr>
        <w:t xml:space="preserve">Далее сопоставить сроки и затраты на доставку и предложить свой вариант </w:t>
      </w:r>
      <w:proofErr w:type="gramStart"/>
      <w:r w:rsidRPr="003E5796">
        <w:rPr>
          <w:sz w:val="30"/>
          <w:szCs w:val="28"/>
          <w:lang w:val="ru-RU"/>
        </w:rPr>
        <w:t>обоснования целесообразности варианта доставки товара</w:t>
      </w:r>
      <w:proofErr w:type="gramEnd"/>
      <w:r w:rsidRPr="003E5796">
        <w:rPr>
          <w:sz w:val="30"/>
          <w:szCs w:val="28"/>
          <w:lang w:val="ru-RU"/>
        </w:rPr>
        <w:t xml:space="preserve">. </w:t>
      </w:r>
    </w:p>
    <w:p w:rsidR="0098413D" w:rsidRPr="00040128" w:rsidRDefault="0098413D" w:rsidP="0098413D">
      <w:pPr>
        <w:shd w:val="clear" w:color="auto" w:fill="FFFFFF"/>
        <w:ind w:firstLine="709"/>
        <w:jc w:val="both"/>
        <w:rPr>
          <w:sz w:val="30"/>
          <w:szCs w:val="30"/>
        </w:rPr>
      </w:pPr>
      <w:r w:rsidRPr="00040128">
        <w:rPr>
          <w:b/>
          <w:bCs/>
          <w:sz w:val="30"/>
          <w:szCs w:val="30"/>
        </w:rPr>
        <w:t>Заключение</w:t>
      </w:r>
    </w:p>
    <w:p w:rsidR="0098413D" w:rsidRPr="00040128" w:rsidRDefault="0098413D" w:rsidP="0098413D">
      <w:pPr>
        <w:shd w:val="clear" w:color="auto" w:fill="FFFFFF"/>
        <w:ind w:firstLine="709"/>
        <w:jc w:val="both"/>
        <w:rPr>
          <w:sz w:val="30"/>
          <w:szCs w:val="30"/>
        </w:rPr>
      </w:pPr>
      <w:r w:rsidRPr="00040128">
        <w:rPr>
          <w:sz w:val="30"/>
          <w:szCs w:val="30"/>
        </w:rPr>
        <w:t xml:space="preserve">В заключении необходимо отразить основные результаты, полученные в </w:t>
      </w:r>
      <w:r>
        <w:rPr>
          <w:sz w:val="30"/>
          <w:szCs w:val="30"/>
        </w:rPr>
        <w:t>расчетной части курсовой работы</w:t>
      </w:r>
      <w:r w:rsidRPr="00040128">
        <w:rPr>
          <w:sz w:val="30"/>
          <w:szCs w:val="30"/>
        </w:rPr>
        <w:t>, сформулировать выводы по проделанной</w:t>
      </w:r>
      <w:r>
        <w:rPr>
          <w:sz w:val="30"/>
          <w:szCs w:val="30"/>
        </w:rPr>
        <w:t xml:space="preserve"> работе, зафиксировать степень д</w:t>
      </w:r>
      <w:r w:rsidRPr="00040128">
        <w:rPr>
          <w:sz w:val="30"/>
          <w:szCs w:val="30"/>
        </w:rPr>
        <w:t>остижения поставленных во введении цели и задач.</w:t>
      </w:r>
    </w:p>
    <w:p w:rsidR="0098413D" w:rsidRPr="00040128" w:rsidRDefault="0098413D" w:rsidP="0098413D">
      <w:pPr>
        <w:shd w:val="clear" w:color="auto" w:fill="FFFFFF"/>
        <w:ind w:firstLine="709"/>
        <w:jc w:val="both"/>
        <w:rPr>
          <w:sz w:val="30"/>
          <w:szCs w:val="30"/>
        </w:rPr>
      </w:pPr>
      <w:r w:rsidRPr="00040128">
        <w:rPr>
          <w:b/>
          <w:bCs/>
          <w:sz w:val="30"/>
          <w:szCs w:val="30"/>
        </w:rPr>
        <w:t>Список использованной литературы</w:t>
      </w:r>
    </w:p>
    <w:p w:rsidR="0098413D" w:rsidRPr="00040128" w:rsidRDefault="0098413D" w:rsidP="0098413D">
      <w:pPr>
        <w:shd w:val="clear" w:color="auto" w:fill="FFFFFF"/>
        <w:ind w:firstLine="709"/>
        <w:jc w:val="both"/>
        <w:rPr>
          <w:sz w:val="30"/>
          <w:szCs w:val="30"/>
        </w:rPr>
      </w:pPr>
      <w:r w:rsidRPr="00040128">
        <w:rPr>
          <w:sz w:val="30"/>
          <w:szCs w:val="30"/>
        </w:rPr>
        <w:t>После заключения приводится список литературы, который должен содержать сведения о литературных источниках, использованных в процессе исследования, проектирования и при составлении пояснительной записки.</w:t>
      </w:r>
    </w:p>
    <w:p w:rsidR="0098413D" w:rsidRPr="00040128" w:rsidRDefault="0098413D" w:rsidP="0098413D">
      <w:pPr>
        <w:shd w:val="clear" w:color="auto" w:fill="FFFFFF"/>
        <w:ind w:firstLine="709"/>
        <w:jc w:val="both"/>
        <w:rPr>
          <w:sz w:val="30"/>
          <w:szCs w:val="30"/>
        </w:rPr>
      </w:pPr>
      <w:r w:rsidRPr="00040128">
        <w:rPr>
          <w:sz w:val="30"/>
          <w:szCs w:val="30"/>
        </w:rPr>
        <w:t>Список литературы должен содержать библиографическое описание директивных и нормативно-методических материалов, научных, учебных и периодических изданий, информационных ресурсов, используемых при написании работы.</w:t>
      </w:r>
    </w:p>
    <w:p w:rsidR="0098413D" w:rsidRPr="00040128" w:rsidRDefault="0098413D" w:rsidP="0098413D">
      <w:pPr>
        <w:shd w:val="clear" w:color="auto" w:fill="FFFFFF"/>
        <w:ind w:firstLine="709"/>
        <w:jc w:val="both"/>
        <w:rPr>
          <w:sz w:val="30"/>
          <w:szCs w:val="30"/>
        </w:rPr>
      </w:pPr>
      <w:r w:rsidRPr="00040128">
        <w:rPr>
          <w:sz w:val="30"/>
          <w:szCs w:val="30"/>
        </w:rPr>
        <w:t xml:space="preserve">На все приводимые литературные источники в тексте курсового проекта должны быть ссылки. Список использованной литературы должен быть оформлен в соответствии с </w:t>
      </w:r>
      <w:proofErr w:type="spellStart"/>
      <w:r w:rsidRPr="00040128">
        <w:rPr>
          <w:sz w:val="30"/>
          <w:szCs w:val="30"/>
        </w:rPr>
        <w:t>ГОСТом</w:t>
      </w:r>
      <w:proofErr w:type="spellEnd"/>
      <w:r w:rsidRPr="00040128">
        <w:rPr>
          <w:sz w:val="30"/>
          <w:szCs w:val="30"/>
        </w:rPr>
        <w:t>: автор (ФИО) Название источника: место издания; издательство, год издания количество страниц. Список должен формироваться по порядку упоминания его в тексте пояснительной записки.</w:t>
      </w:r>
    </w:p>
    <w:p w:rsidR="0098413D" w:rsidRPr="00040128" w:rsidRDefault="0098413D" w:rsidP="0098413D">
      <w:pPr>
        <w:shd w:val="clear" w:color="auto" w:fill="FFFFFF"/>
        <w:ind w:firstLine="709"/>
        <w:jc w:val="both"/>
        <w:rPr>
          <w:sz w:val="30"/>
          <w:szCs w:val="30"/>
        </w:rPr>
      </w:pPr>
      <w:r w:rsidRPr="00040128">
        <w:rPr>
          <w:sz w:val="30"/>
          <w:szCs w:val="30"/>
        </w:rPr>
        <w:t xml:space="preserve">Кроме опубликованных изданий, студенты могут воспользоваться информационными ресурсами сети </w:t>
      </w:r>
      <w:r w:rsidRPr="00040128">
        <w:rPr>
          <w:sz w:val="30"/>
          <w:szCs w:val="30"/>
          <w:lang w:val="en-US"/>
        </w:rPr>
        <w:t>Internet</w:t>
      </w:r>
      <w:r w:rsidRPr="00040128">
        <w:rPr>
          <w:sz w:val="30"/>
          <w:szCs w:val="30"/>
        </w:rPr>
        <w:t>, в этом случая также необходимо приводить ссылки на источники с полным указанием названия работы и ее электронного адреса.</w:t>
      </w:r>
    </w:p>
    <w:p w:rsidR="0098413D" w:rsidRDefault="0098413D" w:rsidP="0098413D">
      <w:pPr>
        <w:pStyle w:val="a3"/>
        <w:jc w:val="center"/>
        <w:rPr>
          <w:b/>
          <w:sz w:val="30"/>
          <w:szCs w:val="30"/>
          <w:lang w:val="ru-RU"/>
        </w:rPr>
      </w:pPr>
    </w:p>
    <w:p w:rsidR="0098413D" w:rsidRPr="0088151E" w:rsidRDefault="0098413D" w:rsidP="0098413D">
      <w:pPr>
        <w:pStyle w:val="a3"/>
        <w:jc w:val="center"/>
        <w:rPr>
          <w:b/>
          <w:sz w:val="30"/>
          <w:szCs w:val="30"/>
          <w:lang w:val="ru-RU"/>
        </w:rPr>
      </w:pPr>
      <w:r w:rsidRPr="0088151E">
        <w:rPr>
          <w:b/>
          <w:sz w:val="30"/>
          <w:szCs w:val="30"/>
          <w:lang w:val="ru-RU"/>
        </w:rPr>
        <w:t xml:space="preserve">Перечень вопросов для </w:t>
      </w:r>
      <w:r>
        <w:rPr>
          <w:b/>
          <w:sz w:val="30"/>
          <w:szCs w:val="30"/>
          <w:lang w:val="ru-RU"/>
        </w:rPr>
        <w:t>итогового контроля</w:t>
      </w:r>
    </w:p>
    <w:p w:rsidR="0098413D" w:rsidRDefault="0098413D" w:rsidP="0098413D">
      <w:pPr>
        <w:pStyle w:val="a3"/>
        <w:jc w:val="center"/>
        <w:rPr>
          <w:b/>
          <w:sz w:val="30"/>
          <w:szCs w:val="30"/>
          <w:lang w:val="ru-RU"/>
        </w:rPr>
      </w:pPr>
      <w:r w:rsidRPr="0088151E">
        <w:rPr>
          <w:b/>
          <w:sz w:val="30"/>
          <w:szCs w:val="30"/>
          <w:lang w:val="ru-RU"/>
        </w:rPr>
        <w:t>знаний по дисц</w:t>
      </w:r>
      <w:r w:rsidRPr="0088151E">
        <w:rPr>
          <w:b/>
          <w:sz w:val="30"/>
          <w:szCs w:val="30"/>
          <w:lang w:val="ru-RU"/>
        </w:rPr>
        <w:t>и</w:t>
      </w:r>
      <w:r w:rsidRPr="0088151E">
        <w:rPr>
          <w:b/>
          <w:sz w:val="30"/>
          <w:szCs w:val="30"/>
          <w:lang w:val="ru-RU"/>
        </w:rPr>
        <w:t>плине</w:t>
      </w:r>
    </w:p>
    <w:p w:rsidR="0098413D" w:rsidRPr="0088151E" w:rsidRDefault="0098413D" w:rsidP="0098413D">
      <w:pPr>
        <w:pStyle w:val="a3"/>
        <w:jc w:val="center"/>
        <w:rPr>
          <w:b/>
          <w:sz w:val="30"/>
          <w:szCs w:val="30"/>
          <w:lang w:val="ru-RU"/>
        </w:rPr>
      </w:pPr>
    </w:p>
    <w:p w:rsidR="0098413D" w:rsidRPr="0088151E" w:rsidRDefault="0098413D" w:rsidP="0098413D">
      <w:pPr>
        <w:pStyle w:val="ad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sz w:val="30"/>
          <w:szCs w:val="30"/>
        </w:rPr>
      </w:pPr>
      <w:r w:rsidRPr="0088151E">
        <w:rPr>
          <w:sz w:val="30"/>
          <w:szCs w:val="30"/>
        </w:rPr>
        <w:t>Понятие транспортных систем и их характеристика.</w:t>
      </w:r>
    </w:p>
    <w:p w:rsidR="0098413D" w:rsidRPr="0088151E" w:rsidRDefault="0098413D" w:rsidP="0098413D">
      <w:pPr>
        <w:pStyle w:val="ad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sz w:val="30"/>
          <w:szCs w:val="30"/>
        </w:rPr>
      </w:pPr>
      <w:r w:rsidRPr="0088151E">
        <w:rPr>
          <w:sz w:val="30"/>
          <w:szCs w:val="30"/>
        </w:rPr>
        <w:t>Международные транспортные коридоры.</w:t>
      </w:r>
    </w:p>
    <w:p w:rsidR="0098413D" w:rsidRPr="0088151E" w:rsidRDefault="0098413D" w:rsidP="0098413D">
      <w:pPr>
        <w:pStyle w:val="ad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sz w:val="30"/>
          <w:szCs w:val="30"/>
        </w:rPr>
      </w:pPr>
      <w:r w:rsidRPr="0088151E">
        <w:rPr>
          <w:sz w:val="30"/>
          <w:szCs w:val="30"/>
        </w:rPr>
        <w:t>Характеристика основных видов транспорта и особенности их применения.</w:t>
      </w:r>
    </w:p>
    <w:p w:rsidR="0098413D" w:rsidRPr="0088151E" w:rsidRDefault="0098413D" w:rsidP="0098413D">
      <w:pPr>
        <w:pStyle w:val="ad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sz w:val="30"/>
          <w:szCs w:val="30"/>
        </w:rPr>
      </w:pPr>
      <w:r w:rsidRPr="0088151E">
        <w:rPr>
          <w:sz w:val="30"/>
          <w:szCs w:val="30"/>
        </w:rPr>
        <w:t>Классификация и характеристика грузовых перевозок.</w:t>
      </w:r>
    </w:p>
    <w:p w:rsidR="0098413D" w:rsidRPr="0088151E" w:rsidRDefault="0098413D" w:rsidP="0098413D">
      <w:pPr>
        <w:pStyle w:val="ad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sz w:val="30"/>
          <w:szCs w:val="30"/>
        </w:rPr>
      </w:pPr>
      <w:r w:rsidRPr="0088151E">
        <w:rPr>
          <w:sz w:val="30"/>
          <w:szCs w:val="30"/>
        </w:rPr>
        <w:t>Подвижной состав для перевозок грузов на различных видах транспорта.</w:t>
      </w:r>
    </w:p>
    <w:p w:rsidR="0098413D" w:rsidRPr="0088151E" w:rsidRDefault="0098413D" w:rsidP="0098413D">
      <w:pPr>
        <w:pStyle w:val="21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rFonts w:ascii="Times New Roman" w:hAnsi="Times New Roman"/>
          <w:sz w:val="30"/>
          <w:szCs w:val="30"/>
        </w:rPr>
      </w:pPr>
      <w:proofErr w:type="spellStart"/>
      <w:r w:rsidRPr="0088151E">
        <w:rPr>
          <w:rFonts w:ascii="Times New Roman" w:hAnsi="Times New Roman"/>
          <w:sz w:val="30"/>
          <w:szCs w:val="30"/>
        </w:rPr>
        <w:t>Основное</w:t>
      </w:r>
      <w:proofErr w:type="spellEnd"/>
      <w:r w:rsidRPr="0088151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8151E">
        <w:rPr>
          <w:rFonts w:ascii="Times New Roman" w:hAnsi="Times New Roman"/>
          <w:sz w:val="30"/>
          <w:szCs w:val="30"/>
        </w:rPr>
        <w:t>назначение</w:t>
      </w:r>
      <w:proofErr w:type="spellEnd"/>
      <w:r w:rsidRPr="0088151E">
        <w:rPr>
          <w:rFonts w:ascii="Times New Roman" w:hAnsi="Times New Roman"/>
          <w:sz w:val="30"/>
          <w:szCs w:val="30"/>
        </w:rPr>
        <w:t xml:space="preserve"> ИНКОТЕРМС 20</w:t>
      </w:r>
      <w:r>
        <w:rPr>
          <w:rFonts w:ascii="Times New Roman" w:hAnsi="Times New Roman"/>
          <w:sz w:val="30"/>
          <w:szCs w:val="30"/>
          <w:lang w:val="ru-RU"/>
        </w:rPr>
        <w:t>1</w:t>
      </w:r>
      <w:r w:rsidRPr="0088151E">
        <w:rPr>
          <w:rFonts w:ascii="Times New Roman" w:hAnsi="Times New Roman"/>
          <w:sz w:val="30"/>
          <w:szCs w:val="30"/>
        </w:rPr>
        <w:t>0.</w:t>
      </w:r>
    </w:p>
    <w:p w:rsidR="0098413D" w:rsidRPr="0088151E" w:rsidRDefault="0098413D" w:rsidP="0098413D">
      <w:pPr>
        <w:pStyle w:val="1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spacing w:before="0" w:after="0"/>
        <w:ind w:left="855" w:hanging="741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88151E">
        <w:rPr>
          <w:rFonts w:ascii="Times New Roman" w:hAnsi="Times New Roman" w:cs="Times New Roman"/>
          <w:b w:val="0"/>
          <w:sz w:val="30"/>
          <w:szCs w:val="30"/>
        </w:rPr>
        <w:lastRenderedPageBreak/>
        <w:t>Принцип построения ИНКОТЕРМС 20</w:t>
      </w:r>
      <w:r>
        <w:rPr>
          <w:rFonts w:ascii="Times New Roman" w:hAnsi="Times New Roman" w:cs="Times New Roman"/>
          <w:b w:val="0"/>
          <w:sz w:val="30"/>
          <w:szCs w:val="30"/>
        </w:rPr>
        <w:t>1</w:t>
      </w:r>
      <w:r w:rsidRPr="0088151E">
        <w:rPr>
          <w:rFonts w:ascii="Times New Roman" w:hAnsi="Times New Roman" w:cs="Times New Roman"/>
          <w:b w:val="0"/>
          <w:sz w:val="30"/>
          <w:szCs w:val="30"/>
        </w:rPr>
        <w:t>0.</w:t>
      </w:r>
    </w:p>
    <w:p w:rsidR="0098413D" w:rsidRPr="0088151E" w:rsidRDefault="0098413D" w:rsidP="0098413D">
      <w:pPr>
        <w:pStyle w:val="21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rFonts w:ascii="Times New Roman" w:hAnsi="Times New Roman"/>
          <w:sz w:val="30"/>
          <w:szCs w:val="30"/>
        </w:rPr>
      </w:pPr>
      <w:proofErr w:type="spellStart"/>
      <w:r w:rsidRPr="0088151E">
        <w:rPr>
          <w:rFonts w:ascii="Times New Roman" w:hAnsi="Times New Roman"/>
          <w:sz w:val="30"/>
          <w:szCs w:val="30"/>
        </w:rPr>
        <w:t>Организация</w:t>
      </w:r>
      <w:proofErr w:type="spellEnd"/>
      <w:r w:rsidRPr="0088151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8151E">
        <w:rPr>
          <w:rFonts w:ascii="Times New Roman" w:hAnsi="Times New Roman"/>
          <w:sz w:val="30"/>
          <w:szCs w:val="30"/>
        </w:rPr>
        <w:t>работы</w:t>
      </w:r>
      <w:proofErr w:type="spellEnd"/>
      <w:r w:rsidRPr="0088151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8151E">
        <w:rPr>
          <w:rFonts w:ascii="Times New Roman" w:hAnsi="Times New Roman"/>
          <w:sz w:val="30"/>
          <w:szCs w:val="30"/>
        </w:rPr>
        <w:t>морского</w:t>
      </w:r>
      <w:proofErr w:type="spellEnd"/>
      <w:r w:rsidRPr="0088151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8151E">
        <w:rPr>
          <w:rFonts w:ascii="Times New Roman" w:hAnsi="Times New Roman"/>
          <w:sz w:val="30"/>
          <w:szCs w:val="30"/>
        </w:rPr>
        <w:t>транспорта</w:t>
      </w:r>
      <w:proofErr w:type="spellEnd"/>
      <w:r w:rsidRPr="0088151E">
        <w:rPr>
          <w:rFonts w:ascii="Times New Roman" w:hAnsi="Times New Roman"/>
          <w:sz w:val="30"/>
          <w:szCs w:val="30"/>
        </w:rPr>
        <w:t>.</w:t>
      </w:r>
    </w:p>
    <w:p w:rsidR="0098413D" w:rsidRPr="0088151E" w:rsidRDefault="0098413D" w:rsidP="0098413D">
      <w:pPr>
        <w:pStyle w:val="21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rFonts w:ascii="Times New Roman" w:hAnsi="Times New Roman"/>
          <w:sz w:val="30"/>
          <w:szCs w:val="30"/>
        </w:rPr>
      </w:pPr>
      <w:proofErr w:type="spellStart"/>
      <w:r w:rsidRPr="0088151E">
        <w:rPr>
          <w:rFonts w:ascii="Times New Roman" w:hAnsi="Times New Roman"/>
          <w:sz w:val="30"/>
          <w:szCs w:val="30"/>
        </w:rPr>
        <w:t>Виды</w:t>
      </w:r>
      <w:proofErr w:type="spellEnd"/>
      <w:r w:rsidRPr="0088151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8151E">
        <w:rPr>
          <w:rFonts w:ascii="Times New Roman" w:hAnsi="Times New Roman"/>
          <w:sz w:val="30"/>
          <w:szCs w:val="30"/>
        </w:rPr>
        <w:t>судоходных</w:t>
      </w:r>
      <w:proofErr w:type="spellEnd"/>
      <w:r w:rsidRPr="0088151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88151E">
        <w:rPr>
          <w:rFonts w:ascii="Times New Roman" w:hAnsi="Times New Roman"/>
          <w:sz w:val="30"/>
          <w:szCs w:val="30"/>
        </w:rPr>
        <w:t>линий</w:t>
      </w:r>
      <w:proofErr w:type="spellEnd"/>
      <w:r w:rsidRPr="0088151E">
        <w:rPr>
          <w:rFonts w:ascii="Times New Roman" w:hAnsi="Times New Roman"/>
          <w:sz w:val="30"/>
          <w:szCs w:val="30"/>
        </w:rPr>
        <w:t>.</w:t>
      </w:r>
    </w:p>
    <w:p w:rsidR="0098413D" w:rsidRPr="0088151E" w:rsidRDefault="0098413D" w:rsidP="0098413D">
      <w:pPr>
        <w:pStyle w:val="21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rFonts w:ascii="Times New Roman" w:hAnsi="Times New Roman"/>
          <w:sz w:val="30"/>
          <w:szCs w:val="30"/>
          <w:lang w:val="ru-RU"/>
        </w:rPr>
      </w:pPr>
      <w:r w:rsidRPr="0088151E">
        <w:rPr>
          <w:rFonts w:ascii="Times New Roman" w:hAnsi="Times New Roman"/>
          <w:sz w:val="30"/>
          <w:szCs w:val="30"/>
          <w:lang w:val="ru-RU"/>
        </w:rPr>
        <w:t>Особенности организации перевозок в линейном и трамповом судоходстве.</w:t>
      </w:r>
    </w:p>
    <w:p w:rsidR="0098413D" w:rsidRPr="0088151E" w:rsidRDefault="0098413D" w:rsidP="0098413D">
      <w:pPr>
        <w:pStyle w:val="21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rFonts w:ascii="Times New Roman" w:hAnsi="Times New Roman"/>
          <w:sz w:val="30"/>
          <w:szCs w:val="30"/>
          <w:lang w:val="ru-RU"/>
        </w:rPr>
      </w:pPr>
      <w:r w:rsidRPr="0088151E">
        <w:rPr>
          <w:rFonts w:ascii="Times New Roman" w:hAnsi="Times New Roman"/>
          <w:sz w:val="30"/>
          <w:szCs w:val="30"/>
          <w:lang w:val="ru-RU"/>
        </w:rPr>
        <w:t>Современные транспортно-технологические системы с участием морского транспорта.</w:t>
      </w:r>
    </w:p>
    <w:p w:rsidR="0098413D" w:rsidRPr="0088151E" w:rsidRDefault="0098413D" w:rsidP="0098413D">
      <w:pPr>
        <w:pStyle w:val="21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rFonts w:ascii="Times New Roman" w:hAnsi="Times New Roman"/>
          <w:sz w:val="30"/>
          <w:szCs w:val="30"/>
          <w:lang w:val="ru-RU"/>
        </w:rPr>
      </w:pPr>
      <w:r w:rsidRPr="0088151E">
        <w:rPr>
          <w:rFonts w:ascii="Times New Roman" w:hAnsi="Times New Roman"/>
          <w:sz w:val="30"/>
          <w:szCs w:val="30"/>
          <w:lang w:val="ru-RU"/>
        </w:rPr>
        <w:t>Классификация, виды и назначение транспортных терминалов.</w:t>
      </w:r>
    </w:p>
    <w:p w:rsidR="0098413D" w:rsidRPr="0088151E" w:rsidRDefault="0098413D" w:rsidP="0098413D">
      <w:pPr>
        <w:pStyle w:val="21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rFonts w:ascii="Times New Roman" w:hAnsi="Times New Roman"/>
          <w:sz w:val="30"/>
          <w:szCs w:val="30"/>
          <w:lang w:val="ru-RU"/>
        </w:rPr>
      </w:pPr>
      <w:r w:rsidRPr="0088151E">
        <w:rPr>
          <w:rFonts w:ascii="Times New Roman" w:hAnsi="Times New Roman"/>
          <w:sz w:val="30"/>
          <w:szCs w:val="30"/>
          <w:lang w:val="ru-RU"/>
        </w:rPr>
        <w:t>Формы организации полетов на воздушных линиях.</w:t>
      </w:r>
    </w:p>
    <w:p w:rsidR="0098413D" w:rsidRPr="0088151E" w:rsidRDefault="0098413D" w:rsidP="0098413D">
      <w:pPr>
        <w:pStyle w:val="21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rFonts w:ascii="Times New Roman" w:hAnsi="Times New Roman"/>
          <w:sz w:val="30"/>
          <w:szCs w:val="30"/>
          <w:lang w:val="ru-RU"/>
        </w:rPr>
      </w:pPr>
      <w:r w:rsidRPr="0088151E">
        <w:rPr>
          <w:rFonts w:ascii="Times New Roman" w:hAnsi="Times New Roman"/>
          <w:sz w:val="30"/>
          <w:szCs w:val="30"/>
          <w:lang w:val="ru-RU"/>
        </w:rPr>
        <w:t>Современные транспортно-технологические системы с участием воздушного транспорта.</w:t>
      </w:r>
    </w:p>
    <w:p w:rsidR="0098413D" w:rsidRPr="0088151E" w:rsidRDefault="0098413D" w:rsidP="0098413D">
      <w:pPr>
        <w:pStyle w:val="21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rFonts w:ascii="Times New Roman" w:hAnsi="Times New Roman"/>
          <w:sz w:val="30"/>
          <w:szCs w:val="30"/>
          <w:lang w:val="ru-RU"/>
        </w:rPr>
      </w:pPr>
      <w:r w:rsidRPr="0088151E">
        <w:rPr>
          <w:rFonts w:ascii="Times New Roman" w:hAnsi="Times New Roman"/>
          <w:sz w:val="30"/>
          <w:szCs w:val="30"/>
          <w:lang w:val="ru-RU"/>
        </w:rPr>
        <w:t>Особенности организации перевозок на железнодорожном транспорте.</w:t>
      </w:r>
    </w:p>
    <w:p w:rsidR="0098413D" w:rsidRPr="0088151E" w:rsidRDefault="0098413D" w:rsidP="0098413D">
      <w:pPr>
        <w:pStyle w:val="21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rFonts w:ascii="Times New Roman" w:hAnsi="Times New Roman"/>
          <w:sz w:val="30"/>
          <w:szCs w:val="30"/>
          <w:lang w:val="ru-RU"/>
        </w:rPr>
      </w:pPr>
      <w:r w:rsidRPr="0088151E">
        <w:rPr>
          <w:rFonts w:ascii="Times New Roman" w:hAnsi="Times New Roman"/>
          <w:sz w:val="30"/>
          <w:szCs w:val="30"/>
          <w:lang w:val="ru-RU"/>
        </w:rPr>
        <w:t>Современные транспортно-технологические системы с участием железнодорожного транспорта.</w:t>
      </w:r>
    </w:p>
    <w:p w:rsidR="0098413D" w:rsidRPr="0088151E" w:rsidRDefault="0098413D" w:rsidP="0098413D">
      <w:pPr>
        <w:pStyle w:val="21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rFonts w:ascii="Times New Roman" w:hAnsi="Times New Roman"/>
          <w:sz w:val="30"/>
          <w:szCs w:val="30"/>
          <w:lang w:val="ru-RU"/>
        </w:rPr>
      </w:pPr>
      <w:r w:rsidRPr="0088151E">
        <w:rPr>
          <w:rFonts w:ascii="Times New Roman" w:hAnsi="Times New Roman"/>
          <w:sz w:val="30"/>
          <w:szCs w:val="30"/>
          <w:lang w:val="ru-RU"/>
        </w:rPr>
        <w:t>Особенности организации перевозок на автомобильном транспорте.</w:t>
      </w:r>
    </w:p>
    <w:p w:rsidR="0098413D" w:rsidRPr="0088151E" w:rsidRDefault="0098413D" w:rsidP="0098413D">
      <w:pPr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jc w:val="both"/>
        <w:rPr>
          <w:sz w:val="30"/>
          <w:szCs w:val="30"/>
        </w:rPr>
      </w:pPr>
      <w:r w:rsidRPr="0088151E">
        <w:rPr>
          <w:sz w:val="30"/>
          <w:szCs w:val="30"/>
        </w:rPr>
        <w:t>Пути повышения эффективности смешанных перевозок.</w:t>
      </w:r>
    </w:p>
    <w:p w:rsidR="0098413D" w:rsidRPr="0088151E" w:rsidRDefault="0098413D" w:rsidP="0098413D">
      <w:pPr>
        <w:numPr>
          <w:ilvl w:val="0"/>
          <w:numId w:val="9"/>
        </w:numPr>
        <w:tabs>
          <w:tab w:val="clear" w:pos="720"/>
          <w:tab w:val="num" w:pos="114"/>
          <w:tab w:val="left" w:pos="855"/>
          <w:tab w:val="num" w:pos="1080"/>
        </w:tabs>
        <w:ind w:left="855" w:hanging="741"/>
        <w:jc w:val="both"/>
        <w:rPr>
          <w:sz w:val="30"/>
          <w:szCs w:val="30"/>
        </w:rPr>
      </w:pPr>
      <w:r w:rsidRPr="0088151E">
        <w:rPr>
          <w:sz w:val="30"/>
          <w:szCs w:val="30"/>
        </w:rPr>
        <w:t>Принципы построения и регулирования транспортных тарифов.</w:t>
      </w:r>
    </w:p>
    <w:p w:rsidR="0098413D" w:rsidRPr="0088151E" w:rsidRDefault="0098413D" w:rsidP="0098413D">
      <w:pPr>
        <w:numPr>
          <w:ilvl w:val="0"/>
          <w:numId w:val="9"/>
        </w:numPr>
        <w:tabs>
          <w:tab w:val="clear" w:pos="720"/>
          <w:tab w:val="num" w:pos="114"/>
          <w:tab w:val="left" w:pos="855"/>
          <w:tab w:val="num" w:pos="1080"/>
        </w:tabs>
        <w:ind w:left="855" w:hanging="741"/>
        <w:jc w:val="both"/>
        <w:rPr>
          <w:sz w:val="30"/>
          <w:szCs w:val="30"/>
        </w:rPr>
      </w:pPr>
      <w:r w:rsidRPr="0088151E">
        <w:rPr>
          <w:sz w:val="30"/>
          <w:szCs w:val="30"/>
        </w:rPr>
        <w:t xml:space="preserve">Основные </w:t>
      </w:r>
      <w:proofErr w:type="spellStart"/>
      <w:r w:rsidRPr="0088151E">
        <w:rPr>
          <w:sz w:val="30"/>
          <w:szCs w:val="30"/>
        </w:rPr>
        <w:t>ценообразующие</w:t>
      </w:r>
      <w:proofErr w:type="spellEnd"/>
      <w:r w:rsidRPr="0088151E">
        <w:rPr>
          <w:sz w:val="30"/>
          <w:szCs w:val="30"/>
        </w:rPr>
        <w:t xml:space="preserve"> факторы.</w:t>
      </w:r>
    </w:p>
    <w:p w:rsidR="0098413D" w:rsidRPr="0088151E" w:rsidRDefault="0098413D" w:rsidP="0098413D">
      <w:pPr>
        <w:numPr>
          <w:ilvl w:val="0"/>
          <w:numId w:val="9"/>
        </w:numPr>
        <w:tabs>
          <w:tab w:val="clear" w:pos="720"/>
          <w:tab w:val="num" w:pos="114"/>
          <w:tab w:val="left" w:pos="855"/>
          <w:tab w:val="num" w:pos="1080"/>
        </w:tabs>
        <w:ind w:left="855" w:hanging="741"/>
        <w:jc w:val="both"/>
        <w:rPr>
          <w:sz w:val="30"/>
          <w:szCs w:val="30"/>
        </w:rPr>
      </w:pPr>
      <w:r w:rsidRPr="0088151E">
        <w:rPr>
          <w:sz w:val="30"/>
          <w:szCs w:val="30"/>
        </w:rPr>
        <w:t>Составляющие тарифных систем.</w:t>
      </w:r>
    </w:p>
    <w:p w:rsidR="0098413D" w:rsidRPr="0088151E" w:rsidRDefault="0098413D" w:rsidP="0098413D">
      <w:pPr>
        <w:numPr>
          <w:ilvl w:val="0"/>
          <w:numId w:val="9"/>
        </w:numPr>
        <w:tabs>
          <w:tab w:val="clear" w:pos="720"/>
          <w:tab w:val="num" w:pos="114"/>
          <w:tab w:val="left" w:pos="855"/>
          <w:tab w:val="num" w:pos="1080"/>
        </w:tabs>
        <w:ind w:left="855" w:hanging="741"/>
        <w:jc w:val="both"/>
        <w:rPr>
          <w:sz w:val="30"/>
          <w:szCs w:val="30"/>
        </w:rPr>
      </w:pPr>
      <w:r w:rsidRPr="0088151E">
        <w:rPr>
          <w:sz w:val="30"/>
          <w:szCs w:val="30"/>
        </w:rPr>
        <w:t>Чем отличаются принципы ценообразования в трамповом и линейном судоходстве?</w:t>
      </w:r>
    </w:p>
    <w:p w:rsidR="0098413D" w:rsidRPr="0088151E" w:rsidRDefault="0098413D" w:rsidP="0098413D">
      <w:pPr>
        <w:numPr>
          <w:ilvl w:val="0"/>
          <w:numId w:val="9"/>
        </w:numPr>
        <w:tabs>
          <w:tab w:val="clear" w:pos="720"/>
          <w:tab w:val="num" w:pos="114"/>
          <w:tab w:val="left" w:pos="855"/>
          <w:tab w:val="num" w:pos="1080"/>
        </w:tabs>
        <w:ind w:left="855" w:hanging="741"/>
        <w:jc w:val="both"/>
        <w:rPr>
          <w:sz w:val="30"/>
          <w:szCs w:val="30"/>
        </w:rPr>
      </w:pPr>
      <w:r w:rsidRPr="0088151E">
        <w:rPr>
          <w:sz w:val="30"/>
          <w:szCs w:val="30"/>
        </w:rPr>
        <w:t xml:space="preserve">В чем смысл </w:t>
      </w:r>
      <w:proofErr w:type="spellStart"/>
      <w:proofErr w:type="gramStart"/>
      <w:r w:rsidRPr="0088151E">
        <w:rPr>
          <w:sz w:val="30"/>
          <w:szCs w:val="30"/>
        </w:rPr>
        <w:t>тайм-чартерного</w:t>
      </w:r>
      <w:proofErr w:type="spellEnd"/>
      <w:proofErr w:type="gramEnd"/>
      <w:r w:rsidRPr="0088151E">
        <w:rPr>
          <w:sz w:val="30"/>
          <w:szCs w:val="30"/>
        </w:rPr>
        <w:t xml:space="preserve"> эквивалента?</w:t>
      </w:r>
    </w:p>
    <w:p w:rsidR="0098413D" w:rsidRPr="0088151E" w:rsidRDefault="0098413D" w:rsidP="0098413D">
      <w:pPr>
        <w:numPr>
          <w:ilvl w:val="0"/>
          <w:numId w:val="9"/>
        </w:numPr>
        <w:tabs>
          <w:tab w:val="clear" w:pos="720"/>
          <w:tab w:val="num" w:pos="114"/>
          <w:tab w:val="left" w:pos="855"/>
          <w:tab w:val="num" w:pos="1080"/>
        </w:tabs>
        <w:ind w:left="855" w:hanging="741"/>
        <w:jc w:val="both"/>
        <w:rPr>
          <w:sz w:val="30"/>
          <w:szCs w:val="30"/>
        </w:rPr>
      </w:pPr>
      <w:r w:rsidRPr="0088151E">
        <w:rPr>
          <w:sz w:val="30"/>
          <w:szCs w:val="30"/>
        </w:rPr>
        <w:t>Какой принцип положен в структуру построения прейскурантных тарифов на железнодорожном транспорте?</w:t>
      </w:r>
    </w:p>
    <w:p w:rsidR="0098413D" w:rsidRPr="0088151E" w:rsidRDefault="0098413D" w:rsidP="0098413D">
      <w:pPr>
        <w:numPr>
          <w:ilvl w:val="0"/>
          <w:numId w:val="9"/>
        </w:numPr>
        <w:tabs>
          <w:tab w:val="clear" w:pos="720"/>
          <w:tab w:val="num" w:pos="114"/>
          <w:tab w:val="left" w:pos="855"/>
          <w:tab w:val="num" w:pos="1080"/>
        </w:tabs>
        <w:ind w:left="855" w:hanging="741"/>
        <w:jc w:val="both"/>
        <w:rPr>
          <w:sz w:val="30"/>
          <w:szCs w:val="30"/>
        </w:rPr>
      </w:pPr>
      <w:r w:rsidRPr="0088151E">
        <w:rPr>
          <w:sz w:val="30"/>
          <w:szCs w:val="30"/>
        </w:rPr>
        <w:t>В чем экономическая сущность исключительных тарифов?</w:t>
      </w:r>
    </w:p>
    <w:p w:rsidR="0098413D" w:rsidRPr="0088151E" w:rsidRDefault="0098413D" w:rsidP="0098413D">
      <w:pPr>
        <w:numPr>
          <w:ilvl w:val="0"/>
          <w:numId w:val="9"/>
        </w:numPr>
        <w:tabs>
          <w:tab w:val="clear" w:pos="720"/>
          <w:tab w:val="num" w:pos="114"/>
          <w:tab w:val="left" w:pos="855"/>
          <w:tab w:val="num" w:pos="1080"/>
        </w:tabs>
        <w:ind w:left="855" w:hanging="741"/>
        <w:jc w:val="both"/>
        <w:rPr>
          <w:sz w:val="30"/>
          <w:szCs w:val="30"/>
        </w:rPr>
      </w:pPr>
      <w:r w:rsidRPr="0088151E">
        <w:rPr>
          <w:sz w:val="30"/>
          <w:szCs w:val="30"/>
        </w:rPr>
        <w:t>Структура тарифа на автомобильном транспорте.</w:t>
      </w:r>
    </w:p>
    <w:p w:rsidR="0098413D" w:rsidRPr="0088151E" w:rsidRDefault="0098413D" w:rsidP="0098413D">
      <w:pPr>
        <w:numPr>
          <w:ilvl w:val="0"/>
          <w:numId w:val="9"/>
        </w:numPr>
        <w:tabs>
          <w:tab w:val="clear" w:pos="720"/>
          <w:tab w:val="num" w:pos="114"/>
          <w:tab w:val="left" w:pos="855"/>
          <w:tab w:val="num" w:pos="1080"/>
        </w:tabs>
        <w:ind w:left="855" w:hanging="741"/>
        <w:jc w:val="both"/>
        <w:rPr>
          <w:sz w:val="30"/>
          <w:szCs w:val="30"/>
        </w:rPr>
      </w:pPr>
      <w:r w:rsidRPr="0088151E">
        <w:rPr>
          <w:sz w:val="30"/>
          <w:szCs w:val="30"/>
        </w:rPr>
        <w:t xml:space="preserve">Принципы построения </w:t>
      </w:r>
      <w:proofErr w:type="gramStart"/>
      <w:r w:rsidRPr="0088151E">
        <w:rPr>
          <w:sz w:val="30"/>
          <w:szCs w:val="30"/>
        </w:rPr>
        <w:t>грузовых</w:t>
      </w:r>
      <w:proofErr w:type="gramEnd"/>
      <w:r w:rsidRPr="0088151E">
        <w:rPr>
          <w:sz w:val="30"/>
          <w:szCs w:val="30"/>
        </w:rPr>
        <w:t xml:space="preserve"> </w:t>
      </w:r>
      <w:proofErr w:type="spellStart"/>
      <w:r w:rsidRPr="0088151E">
        <w:rPr>
          <w:sz w:val="30"/>
          <w:szCs w:val="30"/>
        </w:rPr>
        <w:t>авиатарифов</w:t>
      </w:r>
      <w:proofErr w:type="spellEnd"/>
      <w:r w:rsidRPr="0088151E">
        <w:rPr>
          <w:sz w:val="30"/>
          <w:szCs w:val="30"/>
        </w:rPr>
        <w:t>.</w:t>
      </w:r>
    </w:p>
    <w:p w:rsidR="0098413D" w:rsidRPr="0088151E" w:rsidRDefault="0098413D" w:rsidP="0098413D">
      <w:pPr>
        <w:numPr>
          <w:ilvl w:val="0"/>
          <w:numId w:val="9"/>
        </w:numPr>
        <w:tabs>
          <w:tab w:val="clear" w:pos="720"/>
          <w:tab w:val="num" w:pos="114"/>
          <w:tab w:val="left" w:pos="855"/>
          <w:tab w:val="num" w:pos="1080"/>
        </w:tabs>
        <w:ind w:left="855" w:hanging="741"/>
        <w:jc w:val="both"/>
        <w:rPr>
          <w:sz w:val="30"/>
          <w:szCs w:val="30"/>
        </w:rPr>
      </w:pPr>
      <w:r w:rsidRPr="0088151E">
        <w:rPr>
          <w:sz w:val="30"/>
          <w:szCs w:val="30"/>
        </w:rPr>
        <w:t>Факторы формирования тарифа на смешанные перевозки.</w:t>
      </w:r>
    </w:p>
    <w:p w:rsidR="0098413D" w:rsidRPr="0088151E" w:rsidRDefault="0098413D" w:rsidP="0098413D">
      <w:pPr>
        <w:pStyle w:val="21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rFonts w:ascii="Times New Roman" w:hAnsi="Times New Roman"/>
          <w:sz w:val="30"/>
          <w:szCs w:val="30"/>
          <w:lang w:val="ru-RU"/>
        </w:rPr>
      </w:pPr>
      <w:r w:rsidRPr="0088151E">
        <w:rPr>
          <w:rFonts w:ascii="Times New Roman" w:hAnsi="Times New Roman"/>
          <w:sz w:val="30"/>
          <w:szCs w:val="30"/>
          <w:lang w:val="ru-RU"/>
        </w:rPr>
        <w:t>Показатели работы основных магистральных видов транспорта.</w:t>
      </w:r>
    </w:p>
    <w:p w:rsidR="0098413D" w:rsidRPr="0088151E" w:rsidRDefault="0098413D" w:rsidP="0098413D">
      <w:pPr>
        <w:pStyle w:val="21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rFonts w:ascii="Times New Roman" w:hAnsi="Times New Roman"/>
          <w:sz w:val="30"/>
          <w:szCs w:val="30"/>
          <w:lang w:val="ru-RU"/>
        </w:rPr>
      </w:pPr>
      <w:r w:rsidRPr="0088151E">
        <w:rPr>
          <w:rFonts w:ascii="Times New Roman" w:hAnsi="Times New Roman"/>
          <w:sz w:val="30"/>
          <w:szCs w:val="30"/>
          <w:lang w:val="ru-RU"/>
        </w:rPr>
        <w:t>Показатели экономической эффективности внешнеторговых перевозок.</w:t>
      </w:r>
    </w:p>
    <w:p w:rsidR="0098413D" w:rsidRPr="0088151E" w:rsidRDefault="0098413D" w:rsidP="0098413D">
      <w:pPr>
        <w:pStyle w:val="21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rFonts w:ascii="Times New Roman" w:hAnsi="Times New Roman"/>
          <w:sz w:val="30"/>
          <w:szCs w:val="30"/>
          <w:lang w:val="ru-RU"/>
        </w:rPr>
      </w:pPr>
      <w:r w:rsidRPr="0088151E">
        <w:rPr>
          <w:rFonts w:ascii="Times New Roman" w:hAnsi="Times New Roman"/>
          <w:sz w:val="30"/>
          <w:szCs w:val="30"/>
          <w:lang w:val="ru-RU"/>
        </w:rPr>
        <w:t>Ранжирование видов транспорта по основным параметрам.</w:t>
      </w:r>
    </w:p>
    <w:p w:rsidR="0098413D" w:rsidRPr="0088151E" w:rsidRDefault="0098413D" w:rsidP="0098413D">
      <w:pPr>
        <w:pStyle w:val="21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rFonts w:ascii="Times New Roman" w:hAnsi="Times New Roman"/>
          <w:sz w:val="30"/>
          <w:szCs w:val="30"/>
          <w:lang w:val="ru-RU"/>
        </w:rPr>
      </w:pPr>
      <w:r w:rsidRPr="0088151E">
        <w:rPr>
          <w:rFonts w:ascii="Times New Roman" w:hAnsi="Times New Roman"/>
          <w:sz w:val="30"/>
          <w:szCs w:val="30"/>
          <w:lang w:val="ru-RU"/>
        </w:rPr>
        <w:t>Оценка транспортно-технологических систем доставки  по критериям выбора.</w:t>
      </w:r>
    </w:p>
    <w:p w:rsidR="0098413D" w:rsidRPr="0088151E" w:rsidRDefault="0098413D" w:rsidP="0098413D">
      <w:pPr>
        <w:pStyle w:val="21"/>
        <w:widowControl w:val="0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rFonts w:ascii="Times New Roman" w:hAnsi="Times New Roman"/>
          <w:sz w:val="30"/>
          <w:szCs w:val="30"/>
          <w:lang w:val="ru-RU"/>
        </w:rPr>
      </w:pPr>
      <w:r w:rsidRPr="0088151E">
        <w:rPr>
          <w:rFonts w:ascii="Times New Roman" w:hAnsi="Times New Roman"/>
          <w:sz w:val="30"/>
          <w:szCs w:val="30"/>
          <w:lang w:val="ru-RU"/>
        </w:rPr>
        <w:t>Какие типы документов смешанной перевозки существуют?</w:t>
      </w:r>
    </w:p>
    <w:p w:rsidR="0098413D" w:rsidRPr="0088151E" w:rsidRDefault="0098413D" w:rsidP="0098413D">
      <w:pPr>
        <w:pStyle w:val="21"/>
        <w:widowControl w:val="0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rFonts w:ascii="Times New Roman" w:hAnsi="Times New Roman"/>
          <w:sz w:val="30"/>
          <w:szCs w:val="30"/>
          <w:lang w:val="ru-RU"/>
        </w:rPr>
      </w:pPr>
      <w:r w:rsidRPr="0088151E">
        <w:rPr>
          <w:rFonts w:ascii="Times New Roman" w:hAnsi="Times New Roman"/>
          <w:sz w:val="30"/>
          <w:szCs w:val="30"/>
          <w:lang w:val="ru-RU"/>
        </w:rPr>
        <w:t>В чем отличие контейнерных и конвенциональных операторов смешанной перевозки?</w:t>
      </w:r>
    </w:p>
    <w:p w:rsidR="0098413D" w:rsidRPr="0088151E" w:rsidRDefault="0098413D" w:rsidP="0098413D">
      <w:pPr>
        <w:pStyle w:val="21"/>
        <w:widowControl w:val="0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rFonts w:ascii="Times New Roman" w:hAnsi="Times New Roman"/>
          <w:sz w:val="30"/>
          <w:szCs w:val="30"/>
          <w:lang w:val="ru-RU"/>
        </w:rPr>
      </w:pPr>
      <w:r w:rsidRPr="0088151E">
        <w:rPr>
          <w:rFonts w:ascii="Times New Roman" w:hAnsi="Times New Roman"/>
          <w:sz w:val="30"/>
          <w:szCs w:val="30"/>
          <w:lang w:val="ru-RU"/>
        </w:rPr>
        <w:t xml:space="preserve">Какими нормативными документами регулируются морские перевозки? </w:t>
      </w:r>
    </w:p>
    <w:p w:rsidR="0098413D" w:rsidRPr="0088151E" w:rsidRDefault="0098413D" w:rsidP="0098413D">
      <w:pPr>
        <w:pStyle w:val="21"/>
        <w:widowControl w:val="0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rFonts w:ascii="Times New Roman" w:hAnsi="Times New Roman"/>
          <w:sz w:val="30"/>
          <w:szCs w:val="30"/>
          <w:lang w:val="ru-RU"/>
        </w:rPr>
      </w:pPr>
      <w:r w:rsidRPr="0088151E">
        <w:rPr>
          <w:rFonts w:ascii="Times New Roman" w:hAnsi="Times New Roman"/>
          <w:sz w:val="30"/>
          <w:szCs w:val="30"/>
          <w:lang w:val="ru-RU"/>
        </w:rPr>
        <w:t xml:space="preserve">Какими нормативными документами регулируются </w:t>
      </w:r>
      <w:r w:rsidRPr="0088151E">
        <w:rPr>
          <w:rFonts w:ascii="Times New Roman" w:hAnsi="Times New Roman"/>
          <w:sz w:val="30"/>
          <w:szCs w:val="30"/>
          <w:lang w:val="ru-RU"/>
        </w:rPr>
        <w:lastRenderedPageBreak/>
        <w:t xml:space="preserve">автомобильные перевозки? </w:t>
      </w:r>
    </w:p>
    <w:p w:rsidR="0098413D" w:rsidRPr="0088151E" w:rsidRDefault="0098413D" w:rsidP="0098413D">
      <w:pPr>
        <w:pStyle w:val="21"/>
        <w:widowControl w:val="0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rFonts w:ascii="Times New Roman" w:hAnsi="Times New Roman"/>
          <w:sz w:val="30"/>
          <w:szCs w:val="30"/>
          <w:lang w:val="ru-RU"/>
        </w:rPr>
      </w:pPr>
      <w:r w:rsidRPr="0088151E">
        <w:rPr>
          <w:rFonts w:ascii="Times New Roman" w:hAnsi="Times New Roman"/>
          <w:sz w:val="30"/>
          <w:szCs w:val="30"/>
          <w:lang w:val="ru-RU"/>
        </w:rPr>
        <w:t xml:space="preserve">Какими нормативными документами регулируются воздушные перевозки? </w:t>
      </w:r>
    </w:p>
    <w:p w:rsidR="0098413D" w:rsidRPr="0088151E" w:rsidRDefault="0098413D" w:rsidP="0098413D">
      <w:pPr>
        <w:pStyle w:val="21"/>
        <w:widowControl w:val="0"/>
        <w:numPr>
          <w:ilvl w:val="0"/>
          <w:numId w:val="9"/>
        </w:numPr>
        <w:tabs>
          <w:tab w:val="clear" w:pos="720"/>
          <w:tab w:val="num" w:pos="114"/>
          <w:tab w:val="left" w:pos="855"/>
        </w:tabs>
        <w:ind w:left="855" w:hanging="741"/>
        <w:rPr>
          <w:rFonts w:ascii="Times New Roman" w:hAnsi="Times New Roman"/>
          <w:sz w:val="30"/>
          <w:szCs w:val="30"/>
          <w:lang w:val="ru-RU"/>
        </w:rPr>
      </w:pPr>
      <w:r w:rsidRPr="0088151E">
        <w:rPr>
          <w:rFonts w:ascii="Times New Roman" w:hAnsi="Times New Roman"/>
          <w:sz w:val="30"/>
          <w:szCs w:val="30"/>
          <w:lang w:val="ru-RU"/>
        </w:rPr>
        <w:t xml:space="preserve">Какими нормативными документами регулируются железнодорожные перевозки? </w:t>
      </w:r>
    </w:p>
    <w:p w:rsidR="0098413D" w:rsidRDefault="0098413D" w:rsidP="0098413D">
      <w:pPr>
        <w:pStyle w:val="a3"/>
        <w:tabs>
          <w:tab w:val="left" w:pos="171"/>
        </w:tabs>
        <w:jc w:val="center"/>
        <w:rPr>
          <w:sz w:val="30"/>
          <w:szCs w:val="30"/>
          <w:lang w:val="ru-RU"/>
        </w:rPr>
      </w:pPr>
    </w:p>
    <w:p w:rsidR="0098413D" w:rsidRDefault="0098413D" w:rsidP="0098413D">
      <w:pPr>
        <w:pStyle w:val="a3"/>
        <w:tabs>
          <w:tab w:val="left" w:pos="171"/>
        </w:tabs>
        <w:jc w:val="center"/>
        <w:rPr>
          <w:b/>
          <w:sz w:val="30"/>
          <w:szCs w:val="30"/>
          <w:lang w:val="ru-RU"/>
        </w:rPr>
      </w:pPr>
      <w:r w:rsidRPr="00803600">
        <w:rPr>
          <w:b/>
          <w:sz w:val="30"/>
          <w:szCs w:val="30"/>
          <w:lang w:val="ru-RU"/>
        </w:rPr>
        <w:t>Список используемой литературы</w:t>
      </w:r>
    </w:p>
    <w:p w:rsidR="0098413D" w:rsidRDefault="0098413D" w:rsidP="0098413D">
      <w:pPr>
        <w:pStyle w:val="a3"/>
        <w:tabs>
          <w:tab w:val="left" w:pos="171"/>
        </w:tabs>
        <w:jc w:val="center"/>
        <w:rPr>
          <w:b/>
          <w:sz w:val="30"/>
          <w:szCs w:val="30"/>
          <w:lang w:val="ru-RU"/>
        </w:rPr>
      </w:pPr>
    </w:p>
    <w:p w:rsidR="0098413D" w:rsidRPr="00E30E27" w:rsidRDefault="0098413D" w:rsidP="0098413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30E27">
        <w:rPr>
          <w:bCs/>
          <w:i/>
          <w:sz w:val="26"/>
          <w:szCs w:val="26"/>
        </w:rPr>
        <w:t>Горев А. Э</w:t>
      </w:r>
      <w:r w:rsidRPr="00E30E27">
        <w:rPr>
          <w:bCs/>
          <w:sz w:val="26"/>
          <w:szCs w:val="26"/>
        </w:rPr>
        <w:t xml:space="preserve">. </w:t>
      </w:r>
      <w:r w:rsidRPr="00E30E27">
        <w:rPr>
          <w:sz w:val="26"/>
          <w:szCs w:val="26"/>
        </w:rPr>
        <w:t>Основы внешнеэкономической деятельности на автомобильном транспорте: учеб</w:t>
      </w:r>
      <w:proofErr w:type="gramStart"/>
      <w:r w:rsidRPr="00E30E27">
        <w:rPr>
          <w:sz w:val="26"/>
          <w:szCs w:val="26"/>
        </w:rPr>
        <w:t>.</w:t>
      </w:r>
      <w:proofErr w:type="gramEnd"/>
      <w:r w:rsidRPr="00E30E27">
        <w:rPr>
          <w:sz w:val="26"/>
          <w:szCs w:val="26"/>
        </w:rPr>
        <w:t xml:space="preserve"> </w:t>
      </w:r>
      <w:proofErr w:type="gramStart"/>
      <w:r w:rsidRPr="00E30E27">
        <w:rPr>
          <w:sz w:val="26"/>
          <w:szCs w:val="26"/>
        </w:rPr>
        <w:t>п</w:t>
      </w:r>
      <w:proofErr w:type="gramEnd"/>
      <w:r w:rsidRPr="00E30E27">
        <w:rPr>
          <w:sz w:val="26"/>
          <w:szCs w:val="26"/>
        </w:rPr>
        <w:t xml:space="preserve">особие / </w:t>
      </w:r>
      <w:r w:rsidRPr="00E30E27">
        <w:rPr>
          <w:i/>
          <w:sz w:val="26"/>
          <w:szCs w:val="26"/>
        </w:rPr>
        <w:t xml:space="preserve">А. Э. Горев, С. Э. </w:t>
      </w:r>
      <w:proofErr w:type="spellStart"/>
      <w:r w:rsidRPr="00E30E27">
        <w:rPr>
          <w:i/>
          <w:sz w:val="26"/>
          <w:szCs w:val="26"/>
        </w:rPr>
        <w:t>Сханова</w:t>
      </w:r>
      <w:proofErr w:type="spellEnd"/>
      <w:r w:rsidRPr="00E30E27">
        <w:rPr>
          <w:sz w:val="26"/>
          <w:szCs w:val="26"/>
        </w:rPr>
        <w:t xml:space="preserve">; </w:t>
      </w:r>
      <w:proofErr w:type="spellStart"/>
      <w:r w:rsidRPr="00E30E27">
        <w:rPr>
          <w:sz w:val="26"/>
          <w:szCs w:val="26"/>
        </w:rPr>
        <w:t>СПбГАСУ</w:t>
      </w:r>
      <w:proofErr w:type="spellEnd"/>
      <w:r w:rsidRPr="00E30E27">
        <w:rPr>
          <w:sz w:val="26"/>
          <w:szCs w:val="26"/>
        </w:rPr>
        <w:t xml:space="preserve">. – СПб., 2010. –  170  </w:t>
      </w:r>
      <w:proofErr w:type="gramStart"/>
      <w:r w:rsidRPr="00E30E27">
        <w:rPr>
          <w:sz w:val="26"/>
          <w:szCs w:val="26"/>
        </w:rPr>
        <w:t>с</w:t>
      </w:r>
      <w:proofErr w:type="gramEnd"/>
    </w:p>
    <w:p w:rsidR="0098413D" w:rsidRDefault="0098413D" w:rsidP="0098413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E30E27">
        <w:rPr>
          <w:sz w:val="26"/>
          <w:szCs w:val="26"/>
        </w:rPr>
        <w:t xml:space="preserve">Транспортировка в логистике: </w:t>
      </w:r>
      <w:proofErr w:type="spellStart"/>
      <w:r w:rsidRPr="00E30E27">
        <w:rPr>
          <w:sz w:val="26"/>
          <w:szCs w:val="26"/>
        </w:rPr>
        <w:t>Учеб</w:t>
      </w:r>
      <w:proofErr w:type="gramStart"/>
      <w:r w:rsidRPr="00E30E27">
        <w:rPr>
          <w:sz w:val="26"/>
          <w:szCs w:val="26"/>
        </w:rPr>
        <w:t>.п</w:t>
      </w:r>
      <w:proofErr w:type="gramEnd"/>
      <w:r w:rsidRPr="00E30E27">
        <w:rPr>
          <w:sz w:val="26"/>
          <w:szCs w:val="26"/>
        </w:rPr>
        <w:t>особие</w:t>
      </w:r>
      <w:proofErr w:type="spellEnd"/>
      <w:r w:rsidRPr="00E30E27">
        <w:rPr>
          <w:sz w:val="26"/>
          <w:szCs w:val="26"/>
        </w:rPr>
        <w:t xml:space="preserve"> / </w:t>
      </w:r>
      <w:proofErr w:type="spellStart"/>
      <w:r w:rsidRPr="00E30E27">
        <w:rPr>
          <w:i/>
          <w:sz w:val="26"/>
          <w:szCs w:val="26"/>
        </w:rPr>
        <w:t>В.С.Лукинский</w:t>
      </w:r>
      <w:proofErr w:type="spellEnd"/>
      <w:r w:rsidRPr="00E30E27">
        <w:rPr>
          <w:i/>
          <w:sz w:val="26"/>
          <w:szCs w:val="26"/>
        </w:rPr>
        <w:t xml:space="preserve">, </w:t>
      </w:r>
      <w:proofErr w:type="spellStart"/>
      <w:r w:rsidRPr="00E30E27">
        <w:rPr>
          <w:i/>
          <w:sz w:val="26"/>
          <w:szCs w:val="26"/>
        </w:rPr>
        <w:t>В.В.Лукинский</w:t>
      </w:r>
      <w:proofErr w:type="spellEnd"/>
      <w:r w:rsidRPr="00E30E27">
        <w:rPr>
          <w:i/>
          <w:sz w:val="26"/>
          <w:szCs w:val="26"/>
        </w:rPr>
        <w:t xml:space="preserve">, </w:t>
      </w:r>
      <w:proofErr w:type="spellStart"/>
      <w:r w:rsidRPr="00E30E27">
        <w:rPr>
          <w:i/>
          <w:sz w:val="26"/>
          <w:szCs w:val="26"/>
        </w:rPr>
        <w:t>И.А.Пластуняк</w:t>
      </w:r>
      <w:proofErr w:type="spellEnd"/>
      <w:r w:rsidRPr="00E30E27">
        <w:rPr>
          <w:i/>
          <w:sz w:val="26"/>
          <w:szCs w:val="26"/>
        </w:rPr>
        <w:t>, Н.Г.Плетнева</w:t>
      </w:r>
      <w:r w:rsidRPr="00E30E27">
        <w:rPr>
          <w:sz w:val="26"/>
          <w:szCs w:val="26"/>
        </w:rPr>
        <w:t>. – СПб</w:t>
      </w:r>
      <w:proofErr w:type="gramStart"/>
      <w:r w:rsidRPr="00E30E27">
        <w:rPr>
          <w:sz w:val="26"/>
          <w:szCs w:val="26"/>
        </w:rPr>
        <w:t xml:space="preserve">.: </w:t>
      </w:r>
      <w:proofErr w:type="spellStart"/>
      <w:proofErr w:type="gramEnd"/>
      <w:r w:rsidRPr="00E30E27">
        <w:rPr>
          <w:sz w:val="26"/>
          <w:szCs w:val="26"/>
        </w:rPr>
        <w:t>СПбГИЭУ</w:t>
      </w:r>
      <w:proofErr w:type="spellEnd"/>
      <w:r w:rsidRPr="00E30E27">
        <w:rPr>
          <w:sz w:val="26"/>
          <w:szCs w:val="26"/>
        </w:rPr>
        <w:t>, 2005. – 139с.</w:t>
      </w:r>
    </w:p>
    <w:p w:rsidR="0098413D" w:rsidRDefault="0098413D" w:rsidP="0098413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230D4">
        <w:rPr>
          <w:sz w:val="26"/>
          <w:szCs w:val="26"/>
        </w:rPr>
        <w:t>Управление транспортными системами. Транспортное обеспечение логистики</w:t>
      </w:r>
      <w:proofErr w:type="gramStart"/>
      <w:r w:rsidRPr="00C230D4">
        <w:rPr>
          <w:sz w:val="26"/>
          <w:szCs w:val="26"/>
        </w:rPr>
        <w:t xml:space="preserve"> :</w:t>
      </w:r>
      <w:proofErr w:type="gramEnd"/>
      <w:r w:rsidRPr="00C230D4">
        <w:rPr>
          <w:sz w:val="26"/>
          <w:szCs w:val="26"/>
        </w:rPr>
        <w:t xml:space="preserve"> учебник и практикум для академического </w:t>
      </w:r>
      <w:proofErr w:type="spellStart"/>
      <w:r w:rsidRPr="00C230D4">
        <w:rPr>
          <w:sz w:val="26"/>
          <w:szCs w:val="26"/>
        </w:rPr>
        <w:t>бакалавриата</w:t>
      </w:r>
      <w:proofErr w:type="spellEnd"/>
      <w:r w:rsidRPr="00C230D4">
        <w:rPr>
          <w:sz w:val="26"/>
          <w:szCs w:val="26"/>
        </w:rPr>
        <w:t xml:space="preserve"> / В. Д. Герами, А. В. Колик. — М.</w:t>
      </w:r>
      <w:proofErr w:type="gramStart"/>
      <w:r w:rsidRPr="00C230D4">
        <w:rPr>
          <w:sz w:val="26"/>
          <w:szCs w:val="26"/>
        </w:rPr>
        <w:t xml:space="preserve"> :</w:t>
      </w:r>
      <w:proofErr w:type="gramEnd"/>
      <w:r w:rsidRPr="00C230D4">
        <w:rPr>
          <w:sz w:val="26"/>
          <w:szCs w:val="26"/>
        </w:rPr>
        <w:t xml:space="preserve"> Издательство </w:t>
      </w:r>
      <w:proofErr w:type="spellStart"/>
      <w:r w:rsidRPr="00C230D4">
        <w:rPr>
          <w:sz w:val="26"/>
          <w:szCs w:val="26"/>
        </w:rPr>
        <w:t>Юрайт</w:t>
      </w:r>
      <w:proofErr w:type="spellEnd"/>
      <w:r w:rsidRPr="00C230D4">
        <w:rPr>
          <w:sz w:val="26"/>
          <w:szCs w:val="26"/>
        </w:rPr>
        <w:t xml:space="preserve">, 2015. — 510 с. </w:t>
      </w:r>
    </w:p>
    <w:p w:rsidR="0098413D" w:rsidRPr="00FB4565" w:rsidRDefault="0098413D" w:rsidP="0098413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430E7D">
        <w:rPr>
          <w:bCs/>
          <w:sz w:val="26"/>
          <w:szCs w:val="26"/>
        </w:rPr>
        <w:t>Управление транспортными системами:</w:t>
      </w:r>
      <w:r w:rsidRPr="00FB4565">
        <w:rPr>
          <w:sz w:val="26"/>
          <w:szCs w:val="26"/>
        </w:rPr>
        <w:t xml:space="preserve"> учебно-методический комплекс / сост. М.В. Аристов. - СПб.: Изд-во СЗТУ, 2011. – 98 </w:t>
      </w:r>
      <w:proofErr w:type="gramStart"/>
      <w:r w:rsidRPr="00FB4565">
        <w:rPr>
          <w:sz w:val="26"/>
          <w:szCs w:val="26"/>
        </w:rPr>
        <w:t>с</w:t>
      </w:r>
      <w:proofErr w:type="gramEnd"/>
      <w:r w:rsidRPr="00FB4565">
        <w:rPr>
          <w:sz w:val="26"/>
          <w:szCs w:val="26"/>
        </w:rPr>
        <w:t>.</w:t>
      </w:r>
    </w:p>
    <w:p w:rsidR="0098413D" w:rsidRDefault="0098413D" w:rsidP="0098413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hyperlink r:id="rId213" w:history="1">
        <w:r w:rsidRPr="00F92E4B">
          <w:rPr>
            <w:sz w:val="26"/>
            <w:szCs w:val="26"/>
          </w:rPr>
          <w:t>Правовое регулирование внешнеторговой деятельности</w:t>
        </w:r>
      </w:hyperlink>
      <w:r>
        <w:rPr>
          <w:sz w:val="26"/>
          <w:szCs w:val="26"/>
        </w:rPr>
        <w:t xml:space="preserve">: </w:t>
      </w:r>
      <w:r w:rsidRPr="00F92E4B">
        <w:rPr>
          <w:sz w:val="26"/>
          <w:szCs w:val="26"/>
        </w:rPr>
        <w:t xml:space="preserve">Учебное пособие / Волгоградский филиал ФГБОУ ВПО «Российский государственный торгово-экономический университет»; В.Н. Коваленко, А.И. Гончаров. – Волгоград: </w:t>
      </w:r>
      <w:r>
        <w:rPr>
          <w:sz w:val="26"/>
          <w:szCs w:val="26"/>
        </w:rPr>
        <w:t>В</w:t>
      </w:r>
      <w:r w:rsidRPr="00F92E4B">
        <w:rPr>
          <w:sz w:val="26"/>
          <w:szCs w:val="26"/>
        </w:rPr>
        <w:t xml:space="preserve">олгоградский филиал РГТЭУ, 2012. – 126 </w:t>
      </w:r>
      <w:proofErr w:type="gramStart"/>
      <w:r w:rsidRPr="00F92E4B">
        <w:rPr>
          <w:sz w:val="26"/>
          <w:szCs w:val="26"/>
        </w:rPr>
        <w:t>с</w:t>
      </w:r>
      <w:proofErr w:type="gramEnd"/>
      <w:r w:rsidRPr="00F92E4B">
        <w:rPr>
          <w:sz w:val="26"/>
          <w:szCs w:val="26"/>
        </w:rPr>
        <w:t>.</w:t>
      </w:r>
      <w:r w:rsidRPr="00E30E27">
        <w:rPr>
          <w:sz w:val="26"/>
          <w:szCs w:val="26"/>
        </w:rPr>
        <w:t xml:space="preserve"> </w:t>
      </w:r>
    </w:p>
    <w:p w:rsidR="0098413D" w:rsidRDefault="0098413D" w:rsidP="0098413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E09E5">
        <w:rPr>
          <w:sz w:val="26"/>
          <w:szCs w:val="26"/>
        </w:rPr>
        <w:t xml:space="preserve">Винокуров Е., </w:t>
      </w:r>
      <w:proofErr w:type="spellStart"/>
      <w:r w:rsidRPr="00CE09E5">
        <w:rPr>
          <w:sz w:val="26"/>
          <w:szCs w:val="26"/>
        </w:rPr>
        <w:t>Джадралиев</w:t>
      </w:r>
      <w:proofErr w:type="spellEnd"/>
      <w:r w:rsidRPr="00CE09E5">
        <w:rPr>
          <w:sz w:val="26"/>
          <w:szCs w:val="26"/>
        </w:rPr>
        <w:t xml:space="preserve"> М., </w:t>
      </w:r>
      <w:proofErr w:type="spellStart"/>
      <w:r w:rsidRPr="00CE09E5">
        <w:rPr>
          <w:sz w:val="26"/>
          <w:szCs w:val="26"/>
        </w:rPr>
        <w:t>Щербанин</w:t>
      </w:r>
      <w:proofErr w:type="spellEnd"/>
      <w:r w:rsidRPr="00CE09E5">
        <w:rPr>
          <w:sz w:val="26"/>
          <w:szCs w:val="26"/>
        </w:rPr>
        <w:t xml:space="preserve"> Ю. (2009) Международные транспортные коридоры: </w:t>
      </w:r>
      <w:proofErr w:type="spellStart"/>
      <w:r w:rsidRPr="00CE09E5">
        <w:rPr>
          <w:sz w:val="26"/>
          <w:szCs w:val="26"/>
        </w:rPr>
        <w:t>ЕврАзЭС</w:t>
      </w:r>
      <w:proofErr w:type="spellEnd"/>
      <w:r w:rsidRPr="00CE09E5">
        <w:rPr>
          <w:sz w:val="26"/>
          <w:szCs w:val="26"/>
        </w:rPr>
        <w:t>: быстрее, дешевле, больше. Отраслевой обзор. ©Евразийский банк развития</w:t>
      </w:r>
    </w:p>
    <w:p w:rsidR="00486BF2" w:rsidRDefault="0098413D" w:rsidP="0098413D">
      <w:r w:rsidRPr="00E30E27">
        <w:rPr>
          <w:sz w:val="26"/>
          <w:szCs w:val="26"/>
        </w:rPr>
        <w:br w:type="page"/>
      </w:r>
    </w:p>
    <w:sectPr w:rsidR="00486BF2" w:rsidSect="00486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06E"/>
    <w:multiLevelType w:val="hybridMultilevel"/>
    <w:tmpl w:val="5AF00A58"/>
    <w:lvl w:ilvl="0" w:tplc="14124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E1129"/>
    <w:multiLevelType w:val="hybridMultilevel"/>
    <w:tmpl w:val="21C8468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F5AB8"/>
    <w:multiLevelType w:val="hybridMultilevel"/>
    <w:tmpl w:val="29D41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D3AFB"/>
    <w:multiLevelType w:val="hybridMultilevel"/>
    <w:tmpl w:val="DF649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7C0C85"/>
    <w:multiLevelType w:val="hybridMultilevel"/>
    <w:tmpl w:val="E1202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551DA0"/>
    <w:multiLevelType w:val="hybridMultilevel"/>
    <w:tmpl w:val="91C6F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64B22"/>
    <w:multiLevelType w:val="hybridMultilevel"/>
    <w:tmpl w:val="9C781FC0"/>
    <w:lvl w:ilvl="0" w:tplc="33244714">
      <w:start w:val="1"/>
      <w:numFmt w:val="bullet"/>
      <w:lvlText w:val="-"/>
      <w:lvlJc w:val="left"/>
      <w:pPr>
        <w:tabs>
          <w:tab w:val="num" w:pos="1163"/>
        </w:tabs>
        <w:ind w:left="1163" w:hanging="45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3EF468E"/>
    <w:multiLevelType w:val="hybridMultilevel"/>
    <w:tmpl w:val="0E924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AB3932"/>
    <w:multiLevelType w:val="hybridMultilevel"/>
    <w:tmpl w:val="DCEE2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961ECF"/>
    <w:multiLevelType w:val="hybridMultilevel"/>
    <w:tmpl w:val="43884DE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413D"/>
    <w:rsid w:val="002B7B8E"/>
    <w:rsid w:val="00486BF2"/>
    <w:rsid w:val="0098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4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8413D"/>
    <w:pPr>
      <w:keepNext/>
      <w:jc w:val="center"/>
      <w:outlineLvl w:val="1"/>
    </w:pPr>
    <w:rPr>
      <w:i/>
      <w:iCs/>
      <w:sz w:val="28"/>
      <w:szCs w:val="24"/>
    </w:rPr>
  </w:style>
  <w:style w:type="paragraph" w:styleId="3">
    <w:name w:val="heading 3"/>
    <w:basedOn w:val="a"/>
    <w:next w:val="a"/>
    <w:link w:val="30"/>
    <w:qFormat/>
    <w:rsid w:val="0098413D"/>
    <w:pPr>
      <w:keepNext/>
      <w:ind w:firstLine="709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98413D"/>
    <w:pPr>
      <w:keepNext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8413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98413D"/>
    <w:pPr>
      <w:keepNext/>
      <w:jc w:val="center"/>
      <w:outlineLvl w:val="5"/>
    </w:pPr>
    <w:rPr>
      <w:sz w:val="28"/>
      <w:szCs w:val="24"/>
    </w:rPr>
  </w:style>
  <w:style w:type="paragraph" w:styleId="7">
    <w:name w:val="heading 7"/>
    <w:basedOn w:val="a"/>
    <w:next w:val="a"/>
    <w:link w:val="70"/>
    <w:qFormat/>
    <w:rsid w:val="0098413D"/>
    <w:pPr>
      <w:keepNext/>
      <w:ind w:left="709" w:firstLine="425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98413D"/>
    <w:pPr>
      <w:keepNext/>
      <w:widowControl w:val="0"/>
      <w:autoSpaceDE w:val="0"/>
      <w:autoSpaceDN w:val="0"/>
      <w:adjustRightInd w:val="0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98413D"/>
    <w:pPr>
      <w:keepNext/>
      <w:autoSpaceDE w:val="0"/>
      <w:autoSpaceDN w:val="0"/>
      <w:adjustRightInd w:val="0"/>
      <w:ind w:left="142" w:right="142"/>
      <w:jc w:val="both"/>
      <w:outlineLvl w:val="8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8413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8413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841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841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41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841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841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413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413D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customStyle="1" w:styleId="BodyText2">
    <w:name w:val="Body Text 2"/>
    <w:basedOn w:val="a"/>
    <w:rsid w:val="0098413D"/>
    <w:pPr>
      <w:ind w:firstLine="709"/>
      <w:jc w:val="both"/>
    </w:pPr>
    <w:rPr>
      <w:sz w:val="28"/>
    </w:rPr>
  </w:style>
  <w:style w:type="paragraph" w:customStyle="1" w:styleId="BodyTextIndent2">
    <w:name w:val="Body Text Indent 2"/>
    <w:basedOn w:val="a"/>
    <w:rsid w:val="0098413D"/>
    <w:pPr>
      <w:ind w:left="993" w:hanging="567"/>
    </w:pPr>
    <w:rPr>
      <w:sz w:val="28"/>
    </w:rPr>
  </w:style>
  <w:style w:type="paragraph" w:customStyle="1" w:styleId="BodyTextIndent3">
    <w:name w:val="Body Text Indent 3"/>
    <w:basedOn w:val="a"/>
    <w:rsid w:val="0098413D"/>
    <w:pPr>
      <w:ind w:left="709" w:hanging="425"/>
    </w:pPr>
    <w:rPr>
      <w:sz w:val="28"/>
    </w:rPr>
  </w:style>
  <w:style w:type="paragraph" w:styleId="a3">
    <w:name w:val="Body Text"/>
    <w:basedOn w:val="a"/>
    <w:link w:val="a4"/>
    <w:rsid w:val="0098413D"/>
    <w:rPr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98413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98413D"/>
    <w:pPr>
      <w:jc w:val="both"/>
    </w:pPr>
    <w:rPr>
      <w:rFonts w:ascii="Arial" w:hAnsi="Arial"/>
      <w:lang w:val="en-US"/>
    </w:rPr>
  </w:style>
  <w:style w:type="character" w:customStyle="1" w:styleId="22">
    <w:name w:val="Основной текст 2 Знак"/>
    <w:basedOn w:val="a0"/>
    <w:link w:val="21"/>
    <w:rsid w:val="0098413D"/>
    <w:rPr>
      <w:rFonts w:ascii="Arial" w:eastAsia="Times New Roman" w:hAnsi="Arial" w:cs="Times New Roman"/>
      <w:sz w:val="20"/>
      <w:szCs w:val="20"/>
      <w:lang w:val="en-US" w:eastAsia="ru-RU"/>
    </w:rPr>
  </w:style>
  <w:style w:type="paragraph" w:styleId="23">
    <w:name w:val="Body Text Indent 2"/>
    <w:basedOn w:val="a"/>
    <w:link w:val="24"/>
    <w:rsid w:val="0098413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841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8413D"/>
    <w:pPr>
      <w:tabs>
        <w:tab w:val="center" w:pos="4153"/>
        <w:tab w:val="right" w:pos="8306"/>
      </w:tabs>
      <w:ind w:firstLine="720"/>
      <w:jc w:val="both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9841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98413D"/>
    <w:pPr>
      <w:ind w:firstLine="720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9841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rsid w:val="009841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84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8413D"/>
  </w:style>
  <w:style w:type="table" w:styleId="ac">
    <w:name w:val="Table Grid"/>
    <w:basedOn w:val="a1"/>
    <w:rsid w:val="00984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98413D"/>
    <w:pPr>
      <w:ind w:firstLine="851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9841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8413D"/>
    <w:pPr>
      <w:jc w:val="center"/>
    </w:pPr>
    <w:rPr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9841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List"/>
    <w:basedOn w:val="a"/>
    <w:rsid w:val="0098413D"/>
    <w:pPr>
      <w:widowControl w:val="0"/>
      <w:autoSpaceDE w:val="0"/>
      <w:autoSpaceDN w:val="0"/>
      <w:adjustRightInd w:val="0"/>
      <w:ind w:left="283" w:hanging="283"/>
    </w:pPr>
  </w:style>
  <w:style w:type="paragraph" w:customStyle="1" w:styleId="TV">
    <w:name w:val="TV_текст"/>
    <w:basedOn w:val="a"/>
    <w:rsid w:val="0098413D"/>
    <w:pPr>
      <w:spacing w:line="360" w:lineRule="auto"/>
      <w:ind w:firstLine="709"/>
      <w:jc w:val="both"/>
    </w:pPr>
    <w:rPr>
      <w:rFonts w:ascii="Courier New" w:hAnsi="Courier New"/>
      <w:sz w:val="28"/>
    </w:rPr>
  </w:style>
  <w:style w:type="character" w:styleId="af0">
    <w:name w:val="Hyperlink"/>
    <w:rsid w:val="0098413D"/>
    <w:rPr>
      <w:strike w:val="0"/>
      <w:dstrike w:val="0"/>
      <w:color w:val="002BB8"/>
      <w:u w:val="none"/>
      <w:effect w:val="none"/>
    </w:rPr>
  </w:style>
  <w:style w:type="paragraph" w:styleId="af1">
    <w:name w:val="footnote text"/>
    <w:basedOn w:val="a"/>
    <w:link w:val="af2"/>
    <w:semiHidden/>
    <w:rsid w:val="00984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Текст сноски Знак"/>
    <w:basedOn w:val="a0"/>
    <w:link w:val="af1"/>
    <w:semiHidden/>
    <w:rsid w:val="009841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84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8413D"/>
    <w:rPr>
      <w:rFonts w:ascii="Verdana" w:hAnsi="Verdana" w:cs="Verdana"/>
      <w:lang w:val="en-US" w:eastAsia="en-US"/>
    </w:rPr>
  </w:style>
  <w:style w:type="paragraph" w:styleId="af3">
    <w:name w:val="Normal (Web)"/>
    <w:basedOn w:val="a"/>
    <w:uiPriority w:val="99"/>
    <w:rsid w:val="0098413D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984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841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стиль13"/>
    <w:basedOn w:val="a"/>
    <w:rsid w:val="0098413D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98413D"/>
    <w:rPr>
      <w:b/>
      <w:bCs/>
    </w:rPr>
  </w:style>
  <w:style w:type="character" w:customStyle="1" w:styleId="apple-converted-space">
    <w:name w:val="apple-converted-space"/>
    <w:rsid w:val="0098413D"/>
  </w:style>
  <w:style w:type="character" w:customStyle="1" w:styleId="131">
    <w:name w:val="стиль131"/>
    <w:rsid w:val="0098413D"/>
  </w:style>
  <w:style w:type="character" w:customStyle="1" w:styleId="ircpt">
    <w:name w:val="irc_pt"/>
    <w:rsid w:val="0098413D"/>
  </w:style>
  <w:style w:type="paragraph" w:customStyle="1" w:styleId="ListParagraph">
    <w:name w:val="List Paragraph"/>
    <w:basedOn w:val="a"/>
    <w:rsid w:val="00984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alloon Text"/>
    <w:basedOn w:val="a"/>
    <w:link w:val="af6"/>
    <w:rsid w:val="009841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9841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144" Type="http://schemas.openxmlformats.org/officeDocument/2006/relationships/oleObject" Target="embeddings/oleObject70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4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image" Target="media/image97.wmf"/><Relationship Id="rId206" Type="http://schemas.openxmlformats.org/officeDocument/2006/relationships/oleObject" Target="embeddings/oleObject101.bin"/><Relationship Id="rId201" Type="http://schemas.openxmlformats.org/officeDocument/2006/relationships/image" Target="media/image99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2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3" Type="http://schemas.openxmlformats.org/officeDocument/2006/relationships/hyperlink" Target="http://interservis.info/lib/i11/" TargetMode="External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2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14" Type="http://schemas.openxmlformats.org/officeDocument/2006/relationships/fontTable" Target="fontTable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theme" Target="theme/theme1.xml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3197</Words>
  <Characters>18228</Characters>
  <Application>Microsoft Office Word</Application>
  <DocSecurity>0</DocSecurity>
  <Lines>151</Lines>
  <Paragraphs>42</Paragraphs>
  <ScaleCrop>false</ScaleCrop>
  <Company/>
  <LinksUpToDate>false</LinksUpToDate>
  <CharactersWithSpaces>21383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pka06</dc:creator>
  <cp:keywords/>
  <dc:description/>
  <cp:lastModifiedBy>pka06</cp:lastModifiedBy>
  <cp:revision>2</cp:revision>
  <dcterms:created xsi:type="dcterms:W3CDTF">2021-04-12T09:42:00Z</dcterms:created>
  <dcterms:modified xsi:type="dcterms:W3CDTF">2021-04-12T09:42:00Z</dcterms:modified>
</cp:coreProperties>
</file>