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95" w:rsidRPr="001648A4" w:rsidRDefault="00060795" w:rsidP="00060795">
      <w:pPr>
        <w:tabs>
          <w:tab w:val="left" w:pos="9498"/>
        </w:tabs>
        <w:spacing w:line="240" w:lineRule="auto"/>
        <w:ind w:left="0" w:firstLine="284"/>
        <w:jc w:val="center"/>
        <w:rPr>
          <w:sz w:val="28"/>
          <w:szCs w:val="28"/>
        </w:rPr>
      </w:pPr>
      <w:r w:rsidRPr="001648A4">
        <w:rPr>
          <w:sz w:val="28"/>
          <w:szCs w:val="28"/>
        </w:rPr>
        <w:t xml:space="preserve">Министерство </w:t>
      </w:r>
      <w:r w:rsidRPr="007208A6">
        <w:rPr>
          <w:sz w:val="28"/>
          <w:szCs w:val="22"/>
        </w:rPr>
        <w:t>науки и высшего образования</w:t>
      </w:r>
      <w:r w:rsidRPr="007208A6">
        <w:rPr>
          <w:b/>
          <w:sz w:val="28"/>
          <w:szCs w:val="22"/>
        </w:rPr>
        <w:t xml:space="preserve"> </w:t>
      </w:r>
      <w:r w:rsidRPr="001648A4">
        <w:rPr>
          <w:sz w:val="28"/>
          <w:szCs w:val="28"/>
        </w:rPr>
        <w:t>РФ</w:t>
      </w:r>
    </w:p>
    <w:p w:rsidR="00060795" w:rsidRPr="001648A4" w:rsidRDefault="00060795" w:rsidP="00060795">
      <w:pPr>
        <w:tabs>
          <w:tab w:val="left" w:pos="9498"/>
        </w:tabs>
        <w:spacing w:line="240" w:lineRule="auto"/>
        <w:ind w:left="0" w:firstLine="284"/>
        <w:jc w:val="center"/>
        <w:rPr>
          <w:sz w:val="28"/>
          <w:szCs w:val="28"/>
        </w:rPr>
      </w:pPr>
      <w:r w:rsidRPr="001648A4">
        <w:rPr>
          <w:sz w:val="28"/>
          <w:szCs w:val="28"/>
        </w:rPr>
        <w:t>Федеральное государственное бюджетное образовательное</w:t>
      </w:r>
    </w:p>
    <w:p w:rsidR="00060795" w:rsidRPr="001648A4" w:rsidRDefault="00060795" w:rsidP="00060795">
      <w:pPr>
        <w:tabs>
          <w:tab w:val="left" w:pos="9498"/>
        </w:tabs>
        <w:spacing w:line="240" w:lineRule="auto"/>
        <w:ind w:left="0" w:firstLine="284"/>
        <w:jc w:val="center"/>
        <w:rPr>
          <w:sz w:val="28"/>
          <w:szCs w:val="28"/>
        </w:rPr>
      </w:pPr>
      <w:r w:rsidRPr="001648A4">
        <w:rPr>
          <w:sz w:val="28"/>
          <w:szCs w:val="28"/>
        </w:rPr>
        <w:t>учреждение высшего образования</w:t>
      </w:r>
    </w:p>
    <w:p w:rsidR="00060795" w:rsidRPr="001648A4" w:rsidRDefault="00060795" w:rsidP="00060795">
      <w:pPr>
        <w:tabs>
          <w:tab w:val="left" w:pos="9498"/>
        </w:tabs>
        <w:spacing w:line="240" w:lineRule="auto"/>
        <w:ind w:left="0" w:firstLine="284"/>
        <w:jc w:val="center"/>
        <w:rPr>
          <w:sz w:val="28"/>
          <w:szCs w:val="28"/>
        </w:rPr>
      </w:pPr>
      <w:r w:rsidRPr="001648A4">
        <w:rPr>
          <w:sz w:val="28"/>
          <w:szCs w:val="28"/>
        </w:rPr>
        <w:t>«Сибирск</w:t>
      </w:r>
      <w:r>
        <w:rPr>
          <w:sz w:val="28"/>
          <w:szCs w:val="28"/>
        </w:rPr>
        <w:t>ий</w:t>
      </w:r>
      <w:r w:rsidRPr="001648A4">
        <w:rPr>
          <w:sz w:val="28"/>
          <w:szCs w:val="28"/>
        </w:rPr>
        <w:t xml:space="preserve"> государственн</w:t>
      </w:r>
      <w:r>
        <w:rPr>
          <w:sz w:val="28"/>
          <w:szCs w:val="28"/>
        </w:rPr>
        <w:t>ый</w:t>
      </w:r>
    </w:p>
    <w:p w:rsidR="00060795" w:rsidRPr="001648A4" w:rsidRDefault="00060795" w:rsidP="00060795">
      <w:pPr>
        <w:tabs>
          <w:tab w:val="left" w:pos="9498"/>
        </w:tabs>
        <w:spacing w:line="240" w:lineRule="auto"/>
        <w:ind w:left="0" w:firstLine="284"/>
        <w:jc w:val="center"/>
        <w:rPr>
          <w:sz w:val="28"/>
          <w:szCs w:val="28"/>
        </w:rPr>
      </w:pPr>
      <w:r w:rsidRPr="001648A4">
        <w:rPr>
          <w:sz w:val="28"/>
          <w:szCs w:val="28"/>
        </w:rPr>
        <w:t>автомобильно-дорожн</w:t>
      </w:r>
      <w:r>
        <w:rPr>
          <w:sz w:val="28"/>
          <w:szCs w:val="28"/>
        </w:rPr>
        <w:t>ый</w:t>
      </w:r>
      <w:r w:rsidRPr="001648A4">
        <w:rPr>
          <w:sz w:val="28"/>
          <w:szCs w:val="28"/>
        </w:rPr>
        <w:t xml:space="preserve"> </w:t>
      </w:r>
      <w:r>
        <w:rPr>
          <w:sz w:val="28"/>
          <w:szCs w:val="28"/>
        </w:rPr>
        <w:t>университет</w:t>
      </w:r>
      <w:r w:rsidRPr="001648A4">
        <w:rPr>
          <w:sz w:val="28"/>
          <w:szCs w:val="28"/>
        </w:rPr>
        <w:t xml:space="preserve"> (</w:t>
      </w:r>
      <w:proofErr w:type="spellStart"/>
      <w:r w:rsidRPr="001648A4">
        <w:rPr>
          <w:sz w:val="28"/>
          <w:szCs w:val="28"/>
        </w:rPr>
        <w:t>СибАДИ</w:t>
      </w:r>
      <w:proofErr w:type="spellEnd"/>
      <w:r w:rsidRPr="001648A4">
        <w:rPr>
          <w:sz w:val="28"/>
          <w:szCs w:val="28"/>
        </w:rPr>
        <w:t>)»</w:t>
      </w: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36"/>
          <w:szCs w:val="28"/>
        </w:rPr>
      </w:pPr>
      <w:r w:rsidRPr="001648A4">
        <w:rPr>
          <w:b/>
          <w:sz w:val="36"/>
          <w:szCs w:val="28"/>
        </w:rPr>
        <w:t xml:space="preserve">Е.В. </w:t>
      </w:r>
      <w:proofErr w:type="spellStart"/>
      <w:r w:rsidRPr="001648A4">
        <w:rPr>
          <w:b/>
          <w:sz w:val="36"/>
          <w:szCs w:val="28"/>
        </w:rPr>
        <w:t>Цупикова</w:t>
      </w:r>
      <w:proofErr w:type="spellEnd"/>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56"/>
        </w:rPr>
      </w:pPr>
      <w:r w:rsidRPr="008047F2">
        <w:rPr>
          <w:b/>
          <w:sz w:val="56"/>
        </w:rPr>
        <w:t xml:space="preserve">Техники коррекции </w:t>
      </w:r>
    </w:p>
    <w:p w:rsidR="00060795" w:rsidRDefault="00060795" w:rsidP="00060795">
      <w:pPr>
        <w:spacing w:line="240" w:lineRule="auto"/>
        <w:ind w:left="0" w:firstLine="284"/>
        <w:jc w:val="center"/>
        <w:rPr>
          <w:b/>
          <w:sz w:val="56"/>
        </w:rPr>
      </w:pPr>
      <w:r w:rsidRPr="008047F2">
        <w:rPr>
          <w:b/>
          <w:sz w:val="56"/>
        </w:rPr>
        <w:t xml:space="preserve">негативных воздействий </w:t>
      </w:r>
    </w:p>
    <w:p w:rsidR="00060795" w:rsidRPr="008047F2" w:rsidRDefault="00060795" w:rsidP="00060795">
      <w:pPr>
        <w:spacing w:line="240" w:lineRule="auto"/>
        <w:ind w:left="0" w:firstLine="284"/>
        <w:jc w:val="center"/>
        <w:rPr>
          <w:b/>
          <w:sz w:val="180"/>
          <w:szCs w:val="28"/>
        </w:rPr>
      </w:pPr>
      <w:r w:rsidRPr="008047F2">
        <w:rPr>
          <w:b/>
          <w:sz w:val="56"/>
        </w:rPr>
        <w:t>в деловом общении</w:t>
      </w: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r w:rsidRPr="001648A4">
        <w:rPr>
          <w:b/>
          <w:sz w:val="28"/>
          <w:szCs w:val="28"/>
        </w:rPr>
        <w:t>Учебное пособие</w:t>
      </w: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b/>
          <w:sz w:val="28"/>
          <w:szCs w:val="28"/>
        </w:rPr>
      </w:pPr>
    </w:p>
    <w:p w:rsidR="00060795" w:rsidRPr="001648A4" w:rsidRDefault="00060795" w:rsidP="00060795">
      <w:pPr>
        <w:spacing w:line="240" w:lineRule="auto"/>
        <w:ind w:left="0" w:firstLine="284"/>
        <w:jc w:val="center"/>
        <w:rPr>
          <w:sz w:val="28"/>
          <w:szCs w:val="28"/>
        </w:rPr>
      </w:pPr>
      <w:r w:rsidRPr="001648A4">
        <w:rPr>
          <w:sz w:val="28"/>
          <w:szCs w:val="28"/>
        </w:rPr>
        <w:t>Омск</w:t>
      </w:r>
    </w:p>
    <w:p w:rsidR="00060795" w:rsidRPr="001648A4" w:rsidRDefault="00060795" w:rsidP="00060795">
      <w:pPr>
        <w:spacing w:line="240" w:lineRule="auto"/>
        <w:ind w:left="0" w:firstLine="284"/>
        <w:jc w:val="center"/>
        <w:rPr>
          <w:sz w:val="28"/>
          <w:szCs w:val="28"/>
        </w:rPr>
      </w:pPr>
      <w:proofErr w:type="spellStart"/>
      <w:r w:rsidRPr="001648A4">
        <w:rPr>
          <w:sz w:val="28"/>
          <w:szCs w:val="28"/>
        </w:rPr>
        <w:t>СибАДИ</w:t>
      </w:r>
      <w:proofErr w:type="spellEnd"/>
    </w:p>
    <w:p w:rsidR="00060795" w:rsidRPr="001648A4" w:rsidRDefault="00060795" w:rsidP="00060795">
      <w:pPr>
        <w:spacing w:line="240" w:lineRule="auto"/>
        <w:ind w:left="0" w:firstLine="284"/>
        <w:jc w:val="center"/>
        <w:rPr>
          <w:sz w:val="28"/>
          <w:szCs w:val="28"/>
        </w:rPr>
      </w:pPr>
      <w:r w:rsidRPr="001648A4">
        <w:rPr>
          <w:sz w:val="28"/>
          <w:szCs w:val="28"/>
        </w:rPr>
        <w:t>201</w:t>
      </w:r>
      <w:r>
        <w:rPr>
          <w:sz w:val="28"/>
          <w:szCs w:val="28"/>
        </w:rPr>
        <w:t>9</w:t>
      </w:r>
    </w:p>
    <w:p w:rsidR="00060795" w:rsidRPr="001648A4" w:rsidRDefault="006079CC" w:rsidP="00060795">
      <w:pPr>
        <w:spacing w:line="240" w:lineRule="auto"/>
        <w:ind w:left="0" w:firstLine="284"/>
        <w:jc w:val="both"/>
        <w:rPr>
          <w:sz w:val="28"/>
          <w:szCs w:val="28"/>
        </w:rPr>
      </w:pPr>
      <w:r>
        <w:rPr>
          <w:noProof/>
        </w:rPr>
        <w:pict>
          <v:rect id="Прямоугольник 2" o:spid="_x0000_s3271" style="position:absolute;left:0;text-align:left;margin-left:204.1pt;margin-top:36pt;width:68.5pt;height:31.7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" strokecolor="white"/>
        </w:pict>
      </w:r>
    </w:p>
    <w:p w:rsidR="00060795" w:rsidRDefault="00060795" w:rsidP="00060795">
      <w:pPr>
        <w:spacing w:line="240" w:lineRule="auto"/>
        <w:ind w:left="0" w:firstLine="284"/>
        <w:jc w:val="both"/>
        <w:rPr>
          <w:sz w:val="28"/>
          <w:szCs w:val="28"/>
        </w:rPr>
      </w:pPr>
    </w:p>
    <w:p w:rsidR="00060795" w:rsidRPr="00830EB6" w:rsidRDefault="00060795" w:rsidP="00060795">
      <w:pPr>
        <w:spacing w:line="240" w:lineRule="auto"/>
        <w:ind w:left="0" w:firstLine="567"/>
        <w:jc w:val="both"/>
        <w:rPr>
          <w:sz w:val="26"/>
          <w:szCs w:val="26"/>
        </w:rPr>
      </w:pPr>
      <w:r w:rsidRPr="00830EB6">
        <w:rPr>
          <w:sz w:val="26"/>
          <w:szCs w:val="26"/>
        </w:rPr>
        <w:lastRenderedPageBreak/>
        <w:t>УДК 74.58</w:t>
      </w:r>
    </w:p>
    <w:p w:rsidR="00060795" w:rsidRPr="00830EB6" w:rsidRDefault="00060795" w:rsidP="00060795">
      <w:pPr>
        <w:spacing w:line="240" w:lineRule="auto"/>
        <w:ind w:left="0" w:firstLine="567"/>
        <w:jc w:val="both"/>
        <w:rPr>
          <w:sz w:val="26"/>
          <w:szCs w:val="26"/>
        </w:rPr>
      </w:pPr>
      <w:r w:rsidRPr="00830EB6">
        <w:rPr>
          <w:sz w:val="26"/>
          <w:szCs w:val="26"/>
        </w:rPr>
        <w:t>ББК 378</w:t>
      </w:r>
    </w:p>
    <w:p w:rsidR="00060795" w:rsidRPr="00830EB6" w:rsidRDefault="00060795" w:rsidP="00060795">
      <w:pPr>
        <w:spacing w:line="240" w:lineRule="auto"/>
        <w:ind w:left="0" w:firstLine="567"/>
        <w:jc w:val="both"/>
        <w:rPr>
          <w:sz w:val="26"/>
          <w:szCs w:val="26"/>
        </w:rPr>
      </w:pPr>
      <w:r w:rsidRPr="00830EB6">
        <w:rPr>
          <w:sz w:val="26"/>
          <w:szCs w:val="26"/>
        </w:rPr>
        <w:t>Ц86</w:t>
      </w: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i/>
          <w:sz w:val="28"/>
          <w:szCs w:val="28"/>
        </w:rPr>
      </w:pPr>
      <w:r w:rsidRPr="001648A4">
        <w:rPr>
          <w:i/>
          <w:sz w:val="28"/>
          <w:szCs w:val="28"/>
        </w:rPr>
        <w:t>Рецензенты</w:t>
      </w:r>
    </w:p>
    <w:p w:rsidR="00060795" w:rsidRPr="00830EB6" w:rsidRDefault="00060795" w:rsidP="00060795">
      <w:pPr>
        <w:spacing w:line="240" w:lineRule="auto"/>
        <w:ind w:left="0" w:firstLine="284"/>
        <w:jc w:val="both"/>
        <w:rPr>
          <w:sz w:val="28"/>
          <w:szCs w:val="28"/>
          <w:highlight w:val="yellow"/>
        </w:rPr>
      </w:pPr>
      <w:proofErr w:type="spellStart"/>
      <w:r w:rsidRPr="00830EB6">
        <w:rPr>
          <w:sz w:val="28"/>
          <w:szCs w:val="28"/>
          <w:highlight w:val="yellow"/>
        </w:rPr>
        <w:t>канд</w:t>
      </w:r>
      <w:proofErr w:type="gramStart"/>
      <w:r w:rsidRPr="00830EB6">
        <w:rPr>
          <w:sz w:val="28"/>
          <w:szCs w:val="28"/>
          <w:highlight w:val="yellow"/>
        </w:rPr>
        <w:t>.ф</w:t>
      </w:r>
      <w:proofErr w:type="gramEnd"/>
      <w:r w:rsidRPr="00830EB6">
        <w:rPr>
          <w:sz w:val="28"/>
          <w:szCs w:val="28"/>
          <w:highlight w:val="yellow"/>
        </w:rPr>
        <w:t>илол.н</w:t>
      </w:r>
      <w:proofErr w:type="spellEnd"/>
      <w:r w:rsidRPr="00830EB6">
        <w:rPr>
          <w:sz w:val="28"/>
          <w:szCs w:val="28"/>
          <w:highlight w:val="yellow"/>
        </w:rPr>
        <w:t>., доцент М.А. Федорова (</w:t>
      </w:r>
      <w:proofErr w:type="spellStart"/>
      <w:r w:rsidRPr="00830EB6">
        <w:rPr>
          <w:sz w:val="28"/>
          <w:szCs w:val="28"/>
          <w:highlight w:val="yellow"/>
        </w:rPr>
        <w:t>ОмГТУ</w:t>
      </w:r>
      <w:proofErr w:type="spellEnd"/>
      <w:r w:rsidRPr="00830EB6">
        <w:rPr>
          <w:sz w:val="28"/>
          <w:szCs w:val="28"/>
          <w:highlight w:val="yellow"/>
        </w:rPr>
        <w:t>);</w:t>
      </w:r>
    </w:p>
    <w:p w:rsidR="00060795" w:rsidRPr="00916371" w:rsidRDefault="00060795" w:rsidP="00060795">
      <w:pPr>
        <w:spacing w:line="240" w:lineRule="auto"/>
        <w:ind w:left="0" w:firstLine="284"/>
        <w:jc w:val="both"/>
        <w:rPr>
          <w:sz w:val="28"/>
          <w:szCs w:val="28"/>
        </w:rPr>
      </w:pPr>
      <w:proofErr w:type="spellStart"/>
      <w:r w:rsidRPr="00830EB6">
        <w:rPr>
          <w:sz w:val="28"/>
          <w:szCs w:val="28"/>
          <w:highlight w:val="yellow"/>
        </w:rPr>
        <w:t>канд</w:t>
      </w:r>
      <w:proofErr w:type="gramStart"/>
      <w:r w:rsidRPr="00830EB6">
        <w:rPr>
          <w:sz w:val="28"/>
          <w:szCs w:val="28"/>
          <w:highlight w:val="yellow"/>
        </w:rPr>
        <w:t>.ф</w:t>
      </w:r>
      <w:proofErr w:type="gramEnd"/>
      <w:r w:rsidRPr="00830EB6">
        <w:rPr>
          <w:sz w:val="28"/>
          <w:szCs w:val="28"/>
          <w:highlight w:val="yellow"/>
        </w:rPr>
        <w:t>илол.н</w:t>
      </w:r>
      <w:proofErr w:type="spellEnd"/>
      <w:r w:rsidRPr="00830EB6">
        <w:rPr>
          <w:sz w:val="28"/>
          <w:szCs w:val="28"/>
          <w:highlight w:val="yellow"/>
        </w:rPr>
        <w:t xml:space="preserve">., доцент Т.А. </w:t>
      </w:r>
      <w:proofErr w:type="spellStart"/>
      <w:r w:rsidRPr="00830EB6">
        <w:rPr>
          <w:sz w:val="28"/>
          <w:szCs w:val="28"/>
          <w:highlight w:val="yellow"/>
        </w:rPr>
        <w:t>Винникова</w:t>
      </w:r>
      <w:proofErr w:type="spellEnd"/>
      <w:r w:rsidRPr="00830EB6">
        <w:rPr>
          <w:sz w:val="28"/>
          <w:szCs w:val="28"/>
          <w:highlight w:val="yellow"/>
        </w:rPr>
        <w:t xml:space="preserve"> (</w:t>
      </w:r>
      <w:proofErr w:type="spellStart"/>
      <w:r w:rsidRPr="00830EB6">
        <w:rPr>
          <w:sz w:val="28"/>
          <w:szCs w:val="28"/>
          <w:highlight w:val="yellow"/>
        </w:rPr>
        <w:t>ОмГТУ</w:t>
      </w:r>
      <w:proofErr w:type="spellEnd"/>
      <w:r w:rsidRPr="00830EB6">
        <w:rPr>
          <w:sz w:val="28"/>
          <w:szCs w:val="28"/>
          <w:highlight w:val="yellow"/>
        </w:rPr>
        <w:t>)</w:t>
      </w: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sz w:val="28"/>
          <w:szCs w:val="28"/>
        </w:rPr>
      </w:pPr>
      <w:r>
        <w:rPr>
          <w:sz w:val="28"/>
          <w:szCs w:val="28"/>
        </w:rPr>
        <w:t xml:space="preserve">Издание утверждено редакционно-издательским советом </w:t>
      </w:r>
      <w:proofErr w:type="spellStart"/>
      <w:r>
        <w:rPr>
          <w:sz w:val="28"/>
          <w:szCs w:val="28"/>
        </w:rPr>
        <w:t>СибАДИ</w:t>
      </w:r>
      <w:proofErr w:type="spellEnd"/>
      <w:r>
        <w:rPr>
          <w:sz w:val="28"/>
          <w:szCs w:val="28"/>
        </w:rPr>
        <w:t xml:space="preserve"> в качестве учебного пособия.</w:t>
      </w:r>
    </w:p>
    <w:p w:rsidR="00060795" w:rsidRPr="001648A4" w:rsidRDefault="00060795" w:rsidP="00060795">
      <w:pPr>
        <w:spacing w:line="240" w:lineRule="auto"/>
        <w:ind w:left="0" w:firstLine="284"/>
        <w:jc w:val="both"/>
        <w:rPr>
          <w:sz w:val="28"/>
          <w:szCs w:val="28"/>
        </w:rPr>
      </w:pPr>
    </w:p>
    <w:p w:rsidR="00060795" w:rsidRPr="001648A4" w:rsidRDefault="00060795" w:rsidP="00060795">
      <w:pPr>
        <w:spacing w:line="240" w:lineRule="auto"/>
        <w:ind w:left="0" w:firstLine="284"/>
        <w:jc w:val="both"/>
        <w:rPr>
          <w:b/>
          <w:sz w:val="28"/>
          <w:szCs w:val="28"/>
        </w:rPr>
      </w:pPr>
    </w:p>
    <w:p w:rsidR="00060795" w:rsidRPr="001648A4" w:rsidRDefault="00060795" w:rsidP="00060795">
      <w:pPr>
        <w:spacing w:line="240" w:lineRule="auto"/>
        <w:ind w:left="0"/>
        <w:jc w:val="both"/>
        <w:rPr>
          <w:b/>
          <w:sz w:val="28"/>
          <w:szCs w:val="28"/>
        </w:rPr>
      </w:pPr>
      <w:proofErr w:type="spellStart"/>
      <w:r>
        <w:rPr>
          <w:b/>
          <w:sz w:val="28"/>
          <w:szCs w:val="28"/>
        </w:rPr>
        <w:t>Цупикова</w:t>
      </w:r>
      <w:proofErr w:type="spellEnd"/>
      <w:r>
        <w:rPr>
          <w:b/>
          <w:sz w:val="28"/>
          <w:szCs w:val="28"/>
        </w:rPr>
        <w:t xml:space="preserve"> Е.В.</w:t>
      </w:r>
      <w:r w:rsidRPr="001648A4">
        <w:rPr>
          <w:b/>
          <w:sz w:val="28"/>
          <w:szCs w:val="28"/>
        </w:rPr>
        <w:t xml:space="preserve"> </w:t>
      </w:r>
      <w:r>
        <w:rPr>
          <w:b/>
          <w:sz w:val="28"/>
          <w:szCs w:val="28"/>
        </w:rPr>
        <w:t xml:space="preserve">Техники </w:t>
      </w:r>
      <w:r w:rsidRPr="008047F2">
        <w:rPr>
          <w:b/>
          <w:sz w:val="28"/>
          <w:szCs w:val="28"/>
        </w:rPr>
        <w:t>коррекции негативных воздействий в деловом общении</w:t>
      </w:r>
      <w:proofErr w:type="gramStart"/>
      <w:r>
        <w:rPr>
          <w:b/>
          <w:sz w:val="28"/>
          <w:szCs w:val="28"/>
        </w:rPr>
        <w:t xml:space="preserve"> </w:t>
      </w:r>
      <w:r w:rsidRPr="001648A4">
        <w:rPr>
          <w:b/>
          <w:sz w:val="28"/>
          <w:szCs w:val="28"/>
        </w:rPr>
        <w:t>:</w:t>
      </w:r>
      <w:proofErr w:type="gramEnd"/>
      <w:r w:rsidRPr="001648A4">
        <w:rPr>
          <w:b/>
          <w:sz w:val="28"/>
          <w:szCs w:val="28"/>
        </w:rPr>
        <w:t xml:space="preserve"> учебное пособие. – Омск: </w:t>
      </w:r>
      <w:proofErr w:type="spellStart"/>
      <w:r w:rsidRPr="001648A4">
        <w:rPr>
          <w:b/>
          <w:sz w:val="28"/>
          <w:szCs w:val="28"/>
        </w:rPr>
        <w:t>СибАДИ</w:t>
      </w:r>
      <w:proofErr w:type="spellEnd"/>
      <w:r w:rsidRPr="001648A4">
        <w:rPr>
          <w:b/>
          <w:sz w:val="28"/>
          <w:szCs w:val="28"/>
        </w:rPr>
        <w:t>, 201</w:t>
      </w:r>
      <w:r>
        <w:rPr>
          <w:b/>
          <w:sz w:val="28"/>
          <w:szCs w:val="28"/>
        </w:rPr>
        <w:t>9</w:t>
      </w:r>
      <w:r w:rsidRPr="001648A4">
        <w:rPr>
          <w:b/>
          <w:sz w:val="28"/>
          <w:szCs w:val="28"/>
        </w:rPr>
        <w:t xml:space="preserve">. </w:t>
      </w:r>
      <w:r w:rsidRPr="00675C8E">
        <w:rPr>
          <w:b/>
          <w:sz w:val="28"/>
          <w:szCs w:val="28"/>
        </w:rPr>
        <w:t xml:space="preserve">– </w:t>
      </w:r>
      <w:r w:rsidRPr="009F371E">
        <w:rPr>
          <w:b/>
          <w:sz w:val="28"/>
          <w:szCs w:val="28"/>
        </w:rPr>
        <w:t>1</w:t>
      </w:r>
      <w:r w:rsidR="009F371E">
        <w:rPr>
          <w:b/>
          <w:sz w:val="28"/>
          <w:szCs w:val="28"/>
        </w:rPr>
        <w:t>42</w:t>
      </w:r>
      <w:r w:rsidRPr="00675C8E">
        <w:rPr>
          <w:b/>
          <w:sz w:val="28"/>
          <w:szCs w:val="28"/>
        </w:rPr>
        <w:t xml:space="preserve"> с.</w:t>
      </w:r>
    </w:p>
    <w:p w:rsidR="00060795" w:rsidRPr="001648A4" w:rsidRDefault="00060795" w:rsidP="00060795">
      <w:pPr>
        <w:spacing w:line="240" w:lineRule="auto"/>
        <w:ind w:left="0" w:firstLine="284"/>
        <w:jc w:val="both"/>
        <w:rPr>
          <w:sz w:val="28"/>
          <w:szCs w:val="28"/>
          <w:highlight w:val="yellow"/>
        </w:rPr>
      </w:pPr>
    </w:p>
    <w:p w:rsidR="00060795" w:rsidRPr="001648A4" w:rsidRDefault="00060795" w:rsidP="00060795">
      <w:pPr>
        <w:spacing w:line="240" w:lineRule="auto"/>
        <w:ind w:left="0" w:firstLine="284"/>
        <w:jc w:val="both"/>
        <w:rPr>
          <w:sz w:val="28"/>
          <w:szCs w:val="28"/>
          <w:highlight w:val="yellow"/>
        </w:rPr>
      </w:pPr>
    </w:p>
    <w:p w:rsidR="00060795" w:rsidRDefault="00060795" w:rsidP="00060795">
      <w:pPr>
        <w:tabs>
          <w:tab w:val="left" w:pos="567"/>
        </w:tabs>
        <w:spacing w:line="240" w:lineRule="auto"/>
        <w:ind w:left="0" w:firstLine="284"/>
        <w:jc w:val="both"/>
        <w:rPr>
          <w:sz w:val="28"/>
          <w:szCs w:val="28"/>
        </w:rPr>
      </w:pPr>
      <w:r w:rsidRPr="001648A4">
        <w:rPr>
          <w:sz w:val="28"/>
          <w:szCs w:val="28"/>
        </w:rPr>
        <w:t xml:space="preserve">Целью учебного пособия является </w:t>
      </w:r>
      <w:r>
        <w:rPr>
          <w:sz w:val="28"/>
          <w:szCs w:val="28"/>
        </w:rPr>
        <w:t>освоение</w:t>
      </w:r>
      <w:r w:rsidRPr="001648A4">
        <w:rPr>
          <w:sz w:val="28"/>
          <w:szCs w:val="28"/>
        </w:rPr>
        <w:t xml:space="preserve"> </w:t>
      </w:r>
      <w:r>
        <w:rPr>
          <w:sz w:val="28"/>
          <w:szCs w:val="28"/>
        </w:rPr>
        <w:t xml:space="preserve">знаний по технологиям современной деловой коммуникации, формирование и совершенствование </w:t>
      </w:r>
      <w:proofErr w:type="gramStart"/>
      <w:r w:rsidRPr="001648A4">
        <w:rPr>
          <w:sz w:val="28"/>
          <w:szCs w:val="28"/>
        </w:rPr>
        <w:t>умений</w:t>
      </w:r>
      <w:proofErr w:type="gramEnd"/>
      <w:r w:rsidRPr="001648A4">
        <w:rPr>
          <w:sz w:val="28"/>
          <w:szCs w:val="28"/>
        </w:rPr>
        <w:t xml:space="preserve"> и развитие навыков анализа информации, </w:t>
      </w:r>
      <w:r>
        <w:rPr>
          <w:sz w:val="28"/>
          <w:szCs w:val="28"/>
        </w:rPr>
        <w:t>получаемой в ходе деловой коммуникации.</w:t>
      </w:r>
      <w:r w:rsidRPr="001648A4">
        <w:rPr>
          <w:sz w:val="28"/>
          <w:szCs w:val="28"/>
        </w:rPr>
        <w:t xml:space="preserve"> Задания, предлагаемые в учебном пособии, построены с учетом механизма работы речемыслительного процесса человека и призваны обеспечить адекватную оценку и переработку поступающей информации</w:t>
      </w:r>
      <w:r>
        <w:rPr>
          <w:sz w:val="28"/>
          <w:szCs w:val="28"/>
        </w:rPr>
        <w:t>, распознавание и нейтрализацию попыток манипулирования нашим сознанием в ходе общения с помощью логических, психологических и лингвистических уловок</w:t>
      </w:r>
      <w:r w:rsidRPr="001648A4">
        <w:rPr>
          <w:sz w:val="28"/>
          <w:szCs w:val="28"/>
        </w:rPr>
        <w:t>.</w:t>
      </w:r>
    </w:p>
    <w:p w:rsidR="00060795" w:rsidRPr="001648A4" w:rsidRDefault="00060795" w:rsidP="00060795">
      <w:pPr>
        <w:tabs>
          <w:tab w:val="left" w:pos="567"/>
        </w:tabs>
        <w:spacing w:line="240" w:lineRule="auto"/>
        <w:ind w:left="0" w:firstLine="284"/>
        <w:jc w:val="both"/>
        <w:rPr>
          <w:sz w:val="28"/>
          <w:szCs w:val="28"/>
        </w:rPr>
      </w:pPr>
      <w:r w:rsidRPr="001648A4">
        <w:rPr>
          <w:sz w:val="28"/>
          <w:szCs w:val="28"/>
        </w:rPr>
        <w:t xml:space="preserve">Учебное пособие предназначено для </w:t>
      </w:r>
      <w:r>
        <w:rPr>
          <w:sz w:val="28"/>
          <w:szCs w:val="28"/>
        </w:rPr>
        <w:t>обучающихся всех форм и направлений подготовки, изучающих особенности делового общения.</w:t>
      </w:r>
    </w:p>
    <w:p w:rsidR="00060795" w:rsidRPr="001648A4" w:rsidRDefault="00060795" w:rsidP="00060795">
      <w:pPr>
        <w:spacing w:line="240" w:lineRule="auto"/>
        <w:ind w:left="0" w:firstLine="284"/>
        <w:jc w:val="both"/>
        <w:rPr>
          <w:sz w:val="28"/>
          <w:szCs w:val="28"/>
          <w:highlight w:val="yellow"/>
        </w:rPr>
      </w:pPr>
    </w:p>
    <w:p w:rsidR="00060795" w:rsidRPr="00E85D6E" w:rsidRDefault="00060795" w:rsidP="00060795">
      <w:pPr>
        <w:spacing w:line="240" w:lineRule="auto"/>
        <w:ind w:left="0" w:firstLine="284"/>
        <w:jc w:val="both"/>
        <w:rPr>
          <w:sz w:val="28"/>
          <w:szCs w:val="28"/>
        </w:rPr>
      </w:pPr>
      <w:r w:rsidRPr="00E85D6E">
        <w:rPr>
          <w:sz w:val="28"/>
          <w:szCs w:val="28"/>
        </w:rPr>
        <w:t xml:space="preserve">Издание подготовлено на кафедре «Иностранные языки» </w:t>
      </w:r>
      <w:proofErr w:type="spellStart"/>
      <w:r w:rsidRPr="00E85D6E">
        <w:rPr>
          <w:sz w:val="28"/>
          <w:szCs w:val="28"/>
        </w:rPr>
        <w:t>СибАДИ</w:t>
      </w:r>
      <w:proofErr w:type="spellEnd"/>
      <w:r w:rsidRPr="00E85D6E">
        <w:rPr>
          <w:sz w:val="28"/>
          <w:szCs w:val="28"/>
        </w:rPr>
        <w:t>.</w:t>
      </w:r>
    </w:p>
    <w:p w:rsidR="00060795" w:rsidRDefault="00060795" w:rsidP="00060795">
      <w:pPr>
        <w:spacing w:line="240" w:lineRule="auto"/>
        <w:ind w:left="0" w:firstLine="284"/>
        <w:jc w:val="both"/>
        <w:rPr>
          <w:sz w:val="28"/>
          <w:szCs w:val="28"/>
          <w:highlight w:val="yellow"/>
        </w:rPr>
      </w:pPr>
    </w:p>
    <w:p w:rsidR="00060795" w:rsidRDefault="00060795" w:rsidP="00060795">
      <w:pPr>
        <w:spacing w:line="240" w:lineRule="auto"/>
        <w:ind w:left="0" w:firstLine="284"/>
        <w:jc w:val="both"/>
        <w:rPr>
          <w:sz w:val="28"/>
          <w:szCs w:val="28"/>
          <w:highlight w:val="yellow"/>
        </w:rPr>
      </w:pPr>
    </w:p>
    <w:p w:rsidR="00060795" w:rsidRDefault="00060795" w:rsidP="00060795">
      <w:pPr>
        <w:spacing w:line="240" w:lineRule="auto"/>
        <w:ind w:left="0" w:firstLine="284"/>
        <w:jc w:val="both"/>
        <w:rPr>
          <w:sz w:val="28"/>
          <w:szCs w:val="28"/>
          <w:highlight w:val="yellow"/>
        </w:rPr>
      </w:pPr>
    </w:p>
    <w:p w:rsidR="00060795" w:rsidRDefault="00060795" w:rsidP="00060795">
      <w:pPr>
        <w:spacing w:line="240" w:lineRule="auto"/>
        <w:ind w:left="0" w:firstLine="284"/>
        <w:jc w:val="both"/>
        <w:rPr>
          <w:sz w:val="28"/>
          <w:szCs w:val="28"/>
          <w:highlight w:val="yellow"/>
        </w:rPr>
      </w:pPr>
    </w:p>
    <w:p w:rsidR="00060795" w:rsidRDefault="00060795" w:rsidP="00060795">
      <w:pPr>
        <w:spacing w:line="240" w:lineRule="auto"/>
        <w:ind w:left="0" w:firstLine="284"/>
        <w:jc w:val="both"/>
        <w:rPr>
          <w:sz w:val="28"/>
          <w:szCs w:val="28"/>
          <w:highlight w:val="yellow"/>
        </w:rPr>
      </w:pPr>
    </w:p>
    <w:p w:rsidR="00060795" w:rsidRDefault="00060795" w:rsidP="00060795">
      <w:pPr>
        <w:spacing w:line="240" w:lineRule="auto"/>
        <w:ind w:left="0" w:firstLine="284"/>
        <w:jc w:val="both"/>
        <w:rPr>
          <w:sz w:val="28"/>
          <w:szCs w:val="28"/>
          <w:highlight w:val="yellow"/>
        </w:rPr>
      </w:pPr>
    </w:p>
    <w:p w:rsidR="00060795" w:rsidRPr="001648A4" w:rsidRDefault="00060795" w:rsidP="00060795">
      <w:pPr>
        <w:spacing w:line="240" w:lineRule="auto"/>
        <w:ind w:left="0" w:firstLine="284"/>
        <w:jc w:val="both"/>
        <w:rPr>
          <w:sz w:val="28"/>
          <w:szCs w:val="28"/>
          <w:highlight w:val="yellow"/>
        </w:rPr>
      </w:pPr>
    </w:p>
    <w:p w:rsidR="00060795" w:rsidRPr="001648A4" w:rsidRDefault="00060795" w:rsidP="00060795">
      <w:pPr>
        <w:spacing w:line="240" w:lineRule="auto"/>
        <w:ind w:left="0" w:firstLine="284"/>
        <w:jc w:val="both"/>
        <w:rPr>
          <w:sz w:val="28"/>
          <w:szCs w:val="28"/>
          <w:highlight w:val="yellow"/>
        </w:rPr>
      </w:pPr>
    </w:p>
    <w:p w:rsidR="00060795" w:rsidRDefault="006079CC" w:rsidP="00060795">
      <w:pPr>
        <w:spacing w:line="240" w:lineRule="auto"/>
        <w:ind w:left="0" w:firstLine="284"/>
        <w:jc w:val="right"/>
        <w:rPr>
          <w:sz w:val="28"/>
          <w:szCs w:val="28"/>
        </w:rPr>
      </w:pPr>
      <w:r>
        <w:rPr>
          <w:noProof/>
        </w:rPr>
        <w:pict>
          <v:rect id="Прямоугольник 1" o:spid="_x0000_s3270" style="position:absolute;left:0;text-align:left;margin-left:193.95pt;margin-top:43.65pt;width:69.75pt;height:26.2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" strokecolor="white"/>
        </w:pict>
      </w:r>
      <w:r w:rsidR="00060795" w:rsidRPr="001648A4">
        <w:rPr>
          <w:sz w:val="28"/>
          <w:szCs w:val="28"/>
        </w:rPr>
        <w:t xml:space="preserve">            </w:t>
      </w:r>
    </w:p>
    <w:p w:rsidR="00060795" w:rsidRPr="001648A4" w:rsidRDefault="00060795" w:rsidP="00060795">
      <w:pPr>
        <w:spacing w:line="240" w:lineRule="auto"/>
        <w:ind w:left="0" w:firstLine="284"/>
        <w:jc w:val="right"/>
        <w:rPr>
          <w:sz w:val="28"/>
          <w:szCs w:val="28"/>
        </w:rPr>
      </w:pPr>
      <w:r w:rsidRPr="001648A4">
        <w:rPr>
          <w:sz w:val="28"/>
          <w:szCs w:val="28"/>
        </w:rPr>
        <w:sym w:font="Symbol" w:char="00E3"/>
      </w:r>
      <w:r w:rsidRPr="00060795">
        <w:rPr>
          <w:sz w:val="28"/>
          <w:szCs w:val="28"/>
        </w:rPr>
        <w:t xml:space="preserve"> </w:t>
      </w:r>
      <w:r w:rsidRPr="001648A4">
        <w:rPr>
          <w:sz w:val="28"/>
          <w:szCs w:val="28"/>
        </w:rPr>
        <w:t>ФГБОУ ВО  «</w:t>
      </w:r>
      <w:proofErr w:type="spellStart"/>
      <w:r w:rsidRPr="001648A4">
        <w:rPr>
          <w:sz w:val="28"/>
          <w:szCs w:val="28"/>
        </w:rPr>
        <w:t>СибАДИ</w:t>
      </w:r>
      <w:proofErr w:type="spellEnd"/>
      <w:r w:rsidRPr="001648A4">
        <w:rPr>
          <w:sz w:val="28"/>
          <w:szCs w:val="28"/>
        </w:rPr>
        <w:t>», 201</w:t>
      </w:r>
      <w:r>
        <w:rPr>
          <w:sz w:val="28"/>
          <w:szCs w:val="28"/>
        </w:rPr>
        <w:t>9</w:t>
      </w:r>
    </w:p>
    <w:p w:rsidR="00060795" w:rsidRDefault="00060795" w:rsidP="00060795">
      <w:pPr>
        <w:tabs>
          <w:tab w:val="left" w:pos="284"/>
        </w:tabs>
        <w:spacing w:line="240" w:lineRule="auto"/>
        <w:ind w:left="0"/>
        <w:jc w:val="center"/>
        <w:rPr>
          <w:b/>
          <w:sz w:val="28"/>
          <w:szCs w:val="28"/>
        </w:rPr>
      </w:pPr>
    </w:p>
    <w:p w:rsidR="009E6339" w:rsidRPr="009E6339" w:rsidRDefault="009E6339" w:rsidP="009E6339">
      <w:pPr>
        <w:tabs>
          <w:tab w:val="left" w:pos="284"/>
        </w:tabs>
        <w:spacing w:line="240" w:lineRule="auto"/>
        <w:ind w:left="0"/>
        <w:jc w:val="center"/>
        <w:rPr>
          <w:b/>
          <w:sz w:val="28"/>
          <w:szCs w:val="28"/>
        </w:rPr>
      </w:pPr>
      <w:r w:rsidRPr="009E6339">
        <w:rPr>
          <w:b/>
          <w:sz w:val="28"/>
          <w:szCs w:val="28"/>
        </w:rPr>
        <w:lastRenderedPageBreak/>
        <w:t>Оглавление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850"/>
      </w:tblGrid>
      <w:tr w:rsidR="009E6339" w:rsidRPr="00527424" w:rsidTr="009E6339">
        <w:tc>
          <w:tcPr>
            <w:tcW w:w="8472" w:type="dxa"/>
            <w:shd w:val="clear" w:color="auto" w:fill="auto"/>
          </w:tcPr>
          <w:p w:rsidR="009E6339" w:rsidRPr="00A873E6" w:rsidRDefault="00C42ECD" w:rsidP="00C42ECD">
            <w:pPr>
              <w:tabs>
                <w:tab w:val="left" w:pos="284"/>
              </w:tabs>
              <w:spacing w:line="240" w:lineRule="auto"/>
              <w:ind w:left="0" w:firstLine="0"/>
              <w:jc w:val="both"/>
              <w:rPr>
                <w:sz w:val="28"/>
                <w:szCs w:val="28"/>
              </w:rPr>
            </w:pPr>
            <w:r w:rsidRPr="00A873E6">
              <w:rPr>
                <w:sz w:val="28"/>
                <w:szCs w:val="28"/>
              </w:rPr>
              <w:t>ПРЕДИСЛОВИЕ</w:t>
            </w:r>
            <w:r w:rsidR="009E6339" w:rsidRPr="00A873E6">
              <w:rPr>
                <w:sz w:val="28"/>
                <w:szCs w:val="28"/>
              </w:rPr>
              <w:t>………………………………………</w:t>
            </w:r>
            <w:r w:rsidR="009623F9" w:rsidRPr="00A873E6">
              <w:rPr>
                <w:sz w:val="28"/>
                <w:szCs w:val="28"/>
              </w:rPr>
              <w:t>……..</w:t>
            </w:r>
            <w:r w:rsidR="009E6339" w:rsidRPr="00A873E6">
              <w:rPr>
                <w:sz w:val="28"/>
                <w:szCs w:val="28"/>
              </w:rPr>
              <w:t>…………</w:t>
            </w:r>
          </w:p>
        </w:tc>
        <w:tc>
          <w:tcPr>
            <w:tcW w:w="850" w:type="dxa"/>
            <w:shd w:val="clear" w:color="auto" w:fill="auto"/>
          </w:tcPr>
          <w:p w:rsidR="009E6339" w:rsidRPr="00527424" w:rsidRDefault="00060795" w:rsidP="009E6339">
            <w:pPr>
              <w:tabs>
                <w:tab w:val="left" w:pos="284"/>
              </w:tabs>
              <w:spacing w:line="240" w:lineRule="auto"/>
              <w:ind w:left="0" w:firstLine="0"/>
              <w:jc w:val="center"/>
              <w:rPr>
                <w:sz w:val="28"/>
                <w:szCs w:val="28"/>
              </w:rPr>
            </w:pPr>
            <w:r>
              <w:rPr>
                <w:sz w:val="28"/>
                <w:szCs w:val="28"/>
              </w:rPr>
              <w:t>4</w:t>
            </w:r>
          </w:p>
        </w:tc>
      </w:tr>
      <w:tr w:rsidR="009E6339" w:rsidRPr="00527424" w:rsidTr="009E6339">
        <w:tc>
          <w:tcPr>
            <w:tcW w:w="8472" w:type="dxa"/>
            <w:shd w:val="clear" w:color="auto" w:fill="auto"/>
          </w:tcPr>
          <w:p w:rsidR="009E6339" w:rsidRPr="00A873E6" w:rsidRDefault="009623F9" w:rsidP="00FC6CA0">
            <w:pPr>
              <w:tabs>
                <w:tab w:val="left" w:pos="284"/>
              </w:tabs>
              <w:spacing w:line="240" w:lineRule="auto"/>
              <w:ind w:left="360" w:firstLine="0"/>
              <w:jc w:val="both"/>
              <w:rPr>
                <w:sz w:val="28"/>
                <w:szCs w:val="28"/>
              </w:rPr>
            </w:pPr>
            <w:r w:rsidRPr="00A873E6">
              <w:rPr>
                <w:sz w:val="28"/>
                <w:szCs w:val="28"/>
              </w:rPr>
              <w:t>Глава 1. Коммуникация ………….</w:t>
            </w:r>
            <w:r w:rsidR="009E6339" w:rsidRPr="00A873E6">
              <w:rPr>
                <w:sz w:val="28"/>
                <w:szCs w:val="28"/>
              </w:rPr>
              <w:t>…………………………….</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6</w:t>
            </w:r>
          </w:p>
        </w:tc>
      </w:tr>
      <w:tr w:rsidR="009E6339" w:rsidRPr="00527424" w:rsidTr="009E6339">
        <w:tc>
          <w:tcPr>
            <w:tcW w:w="8472" w:type="dxa"/>
            <w:shd w:val="clear" w:color="auto" w:fill="auto"/>
          </w:tcPr>
          <w:p w:rsidR="009E6339" w:rsidRPr="00A873E6" w:rsidRDefault="009C3FBF" w:rsidP="009C3FBF">
            <w:pPr>
              <w:numPr>
                <w:ilvl w:val="1"/>
                <w:numId w:val="9"/>
              </w:numPr>
              <w:tabs>
                <w:tab w:val="left" w:pos="284"/>
              </w:tabs>
              <w:spacing w:line="240" w:lineRule="auto"/>
              <w:ind w:left="1418" w:hanging="567"/>
              <w:jc w:val="both"/>
              <w:rPr>
                <w:sz w:val="28"/>
                <w:szCs w:val="28"/>
              </w:rPr>
            </w:pPr>
            <w:r w:rsidRPr="00A873E6">
              <w:rPr>
                <w:sz w:val="28"/>
                <w:szCs w:val="28"/>
              </w:rPr>
              <w:t>Науки об общении. С</w:t>
            </w:r>
            <w:r w:rsidR="009E6339" w:rsidRPr="00A873E6">
              <w:rPr>
                <w:sz w:val="28"/>
                <w:szCs w:val="28"/>
              </w:rPr>
              <w:t>ущность коммуникации……</w:t>
            </w:r>
            <w:r w:rsidR="009623F9" w:rsidRPr="00A873E6">
              <w:rPr>
                <w:sz w:val="28"/>
                <w:szCs w:val="28"/>
              </w:rPr>
              <w:t>…….</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6</w:t>
            </w:r>
          </w:p>
        </w:tc>
      </w:tr>
      <w:tr w:rsidR="009E6339" w:rsidRPr="00527424" w:rsidTr="009E6339">
        <w:tc>
          <w:tcPr>
            <w:tcW w:w="8472" w:type="dxa"/>
            <w:shd w:val="clear" w:color="auto" w:fill="auto"/>
          </w:tcPr>
          <w:p w:rsidR="009E6339" w:rsidRPr="00A873E6" w:rsidRDefault="009C3FBF" w:rsidP="009623F9">
            <w:pPr>
              <w:numPr>
                <w:ilvl w:val="1"/>
                <w:numId w:val="9"/>
              </w:numPr>
              <w:tabs>
                <w:tab w:val="left" w:pos="284"/>
              </w:tabs>
              <w:spacing w:line="240" w:lineRule="auto"/>
              <w:ind w:left="1418" w:hanging="567"/>
              <w:jc w:val="both"/>
              <w:rPr>
                <w:sz w:val="28"/>
                <w:szCs w:val="28"/>
              </w:rPr>
            </w:pPr>
            <w:r w:rsidRPr="00A873E6">
              <w:rPr>
                <w:sz w:val="28"/>
                <w:szCs w:val="28"/>
              </w:rPr>
              <w:t>Когнитивное развитие человека в коммуникации…</w:t>
            </w:r>
            <w:r w:rsidR="009623F9" w:rsidRPr="00A873E6">
              <w:rPr>
                <w:sz w:val="28"/>
                <w:szCs w:val="28"/>
              </w:rPr>
              <w:t>…..</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10</w:t>
            </w:r>
          </w:p>
        </w:tc>
      </w:tr>
      <w:tr w:rsidR="009E6339" w:rsidRPr="00527424" w:rsidTr="009E6339">
        <w:tc>
          <w:tcPr>
            <w:tcW w:w="8472" w:type="dxa"/>
            <w:shd w:val="clear" w:color="auto" w:fill="auto"/>
          </w:tcPr>
          <w:p w:rsidR="009E6339" w:rsidRPr="00A873E6" w:rsidRDefault="009C3FBF" w:rsidP="009623F9">
            <w:pPr>
              <w:numPr>
                <w:ilvl w:val="1"/>
                <w:numId w:val="9"/>
              </w:numPr>
              <w:tabs>
                <w:tab w:val="left" w:pos="284"/>
              </w:tabs>
              <w:spacing w:line="240" w:lineRule="auto"/>
              <w:ind w:left="1418" w:hanging="567"/>
              <w:jc w:val="both"/>
              <w:rPr>
                <w:sz w:val="28"/>
                <w:szCs w:val="28"/>
              </w:rPr>
            </w:pPr>
            <w:r w:rsidRPr="00A873E6">
              <w:rPr>
                <w:sz w:val="28"/>
                <w:szCs w:val="28"/>
              </w:rPr>
              <w:t>Когнитивные процессы регистрации и фиксации результатов познания………………………………</w:t>
            </w:r>
            <w:r w:rsidR="009623F9" w:rsidRPr="00A873E6">
              <w:rPr>
                <w:sz w:val="28"/>
                <w:szCs w:val="28"/>
              </w:rPr>
              <w:t>……</w:t>
            </w:r>
          </w:p>
        </w:tc>
        <w:tc>
          <w:tcPr>
            <w:tcW w:w="850" w:type="dxa"/>
            <w:shd w:val="clear" w:color="auto" w:fill="auto"/>
          </w:tcPr>
          <w:p w:rsidR="009623F9" w:rsidRDefault="009623F9" w:rsidP="009E6339">
            <w:pPr>
              <w:tabs>
                <w:tab w:val="left" w:pos="284"/>
              </w:tabs>
              <w:spacing w:line="240" w:lineRule="auto"/>
              <w:ind w:left="0" w:firstLine="0"/>
              <w:jc w:val="center"/>
              <w:rPr>
                <w:sz w:val="28"/>
                <w:szCs w:val="28"/>
              </w:rPr>
            </w:pPr>
          </w:p>
          <w:p w:rsidR="009E6339" w:rsidRPr="00527424" w:rsidRDefault="009623F9" w:rsidP="009E6339">
            <w:pPr>
              <w:tabs>
                <w:tab w:val="left" w:pos="284"/>
              </w:tabs>
              <w:spacing w:line="240" w:lineRule="auto"/>
              <w:ind w:left="0" w:firstLine="0"/>
              <w:jc w:val="center"/>
              <w:rPr>
                <w:sz w:val="28"/>
                <w:szCs w:val="28"/>
              </w:rPr>
            </w:pPr>
            <w:r>
              <w:rPr>
                <w:sz w:val="28"/>
                <w:szCs w:val="28"/>
              </w:rPr>
              <w:t>12</w:t>
            </w:r>
          </w:p>
        </w:tc>
      </w:tr>
      <w:tr w:rsidR="009623F9" w:rsidRPr="00527424" w:rsidTr="009E6339">
        <w:tc>
          <w:tcPr>
            <w:tcW w:w="8472" w:type="dxa"/>
            <w:shd w:val="clear" w:color="auto" w:fill="auto"/>
          </w:tcPr>
          <w:p w:rsidR="009623F9" w:rsidRPr="00A873E6" w:rsidRDefault="009623F9" w:rsidP="009623F9">
            <w:pPr>
              <w:tabs>
                <w:tab w:val="left" w:pos="284"/>
              </w:tabs>
              <w:spacing w:line="240" w:lineRule="auto"/>
              <w:ind w:left="1418" w:hanging="567"/>
              <w:jc w:val="both"/>
              <w:rPr>
                <w:sz w:val="28"/>
                <w:szCs w:val="28"/>
              </w:rPr>
            </w:pPr>
            <w:r w:rsidRPr="00A873E6">
              <w:rPr>
                <w:sz w:val="28"/>
                <w:szCs w:val="28"/>
              </w:rPr>
              <w:t>1.4.</w:t>
            </w:r>
            <w:r w:rsidRPr="00A873E6">
              <w:rPr>
                <w:sz w:val="28"/>
                <w:szCs w:val="28"/>
              </w:rPr>
              <w:tab/>
              <w:t>Когнитивные процессы в коммуникации…………………</w:t>
            </w:r>
          </w:p>
        </w:tc>
        <w:tc>
          <w:tcPr>
            <w:tcW w:w="850" w:type="dxa"/>
            <w:shd w:val="clear" w:color="auto" w:fill="auto"/>
          </w:tcPr>
          <w:p w:rsidR="009623F9" w:rsidRDefault="009623F9" w:rsidP="009E6339">
            <w:pPr>
              <w:tabs>
                <w:tab w:val="left" w:pos="284"/>
              </w:tabs>
              <w:spacing w:line="240" w:lineRule="auto"/>
              <w:ind w:left="0" w:firstLine="0"/>
              <w:jc w:val="center"/>
              <w:rPr>
                <w:sz w:val="28"/>
                <w:szCs w:val="28"/>
              </w:rPr>
            </w:pPr>
            <w:r>
              <w:rPr>
                <w:sz w:val="28"/>
                <w:szCs w:val="28"/>
              </w:rPr>
              <w:t>16</w:t>
            </w:r>
          </w:p>
        </w:tc>
      </w:tr>
      <w:tr w:rsidR="009E6339" w:rsidRPr="00527424" w:rsidTr="009E6339">
        <w:tc>
          <w:tcPr>
            <w:tcW w:w="8472" w:type="dxa"/>
            <w:shd w:val="clear" w:color="auto" w:fill="auto"/>
          </w:tcPr>
          <w:p w:rsidR="009E6339" w:rsidRPr="00A873E6" w:rsidRDefault="009E6339" w:rsidP="00620CFF">
            <w:pPr>
              <w:pStyle w:val="a3"/>
              <w:numPr>
                <w:ilvl w:val="2"/>
                <w:numId w:val="44"/>
              </w:numPr>
              <w:tabs>
                <w:tab w:val="left" w:pos="284"/>
                <w:tab w:val="left" w:pos="1418"/>
              </w:tabs>
              <w:spacing w:after="0" w:line="240" w:lineRule="auto"/>
              <w:ind w:left="2127" w:hanging="851"/>
              <w:jc w:val="both"/>
              <w:rPr>
                <w:rFonts w:ascii="Times New Roman" w:hAnsi="Times New Roman"/>
                <w:sz w:val="28"/>
                <w:szCs w:val="28"/>
              </w:rPr>
            </w:pPr>
            <w:r w:rsidRPr="00A873E6">
              <w:rPr>
                <w:rFonts w:ascii="Times New Roman" w:hAnsi="Times New Roman"/>
                <w:sz w:val="28"/>
                <w:szCs w:val="28"/>
              </w:rPr>
              <w:t>Ощущение и восприятие………………………..</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16</w:t>
            </w:r>
          </w:p>
        </w:tc>
      </w:tr>
      <w:tr w:rsidR="009E6339" w:rsidRPr="00527424" w:rsidTr="009E6339">
        <w:tc>
          <w:tcPr>
            <w:tcW w:w="8472" w:type="dxa"/>
            <w:shd w:val="clear" w:color="auto" w:fill="auto"/>
          </w:tcPr>
          <w:p w:rsidR="009E6339" w:rsidRPr="00A873E6" w:rsidRDefault="009E6339" w:rsidP="00620CFF">
            <w:pPr>
              <w:pStyle w:val="a3"/>
              <w:numPr>
                <w:ilvl w:val="2"/>
                <w:numId w:val="44"/>
              </w:numPr>
              <w:tabs>
                <w:tab w:val="left" w:pos="284"/>
                <w:tab w:val="left" w:pos="1418"/>
              </w:tabs>
              <w:spacing w:after="0" w:line="240" w:lineRule="auto"/>
              <w:ind w:left="2127" w:hanging="851"/>
              <w:jc w:val="both"/>
              <w:rPr>
                <w:rFonts w:ascii="Times New Roman" w:hAnsi="Times New Roman"/>
                <w:sz w:val="28"/>
                <w:szCs w:val="28"/>
              </w:rPr>
            </w:pPr>
            <w:r w:rsidRPr="00A873E6">
              <w:rPr>
                <w:rFonts w:ascii="Times New Roman" w:hAnsi="Times New Roman"/>
                <w:sz w:val="28"/>
                <w:szCs w:val="28"/>
              </w:rPr>
              <w:t>Мышление………………………………………</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19</w:t>
            </w:r>
          </w:p>
        </w:tc>
      </w:tr>
      <w:tr w:rsidR="009E6339" w:rsidRPr="00527424" w:rsidTr="009E6339">
        <w:tc>
          <w:tcPr>
            <w:tcW w:w="8472" w:type="dxa"/>
            <w:shd w:val="clear" w:color="auto" w:fill="auto"/>
          </w:tcPr>
          <w:p w:rsidR="009E6339" w:rsidRPr="00A873E6" w:rsidRDefault="009E6339" w:rsidP="00620CFF">
            <w:pPr>
              <w:pStyle w:val="a3"/>
              <w:numPr>
                <w:ilvl w:val="2"/>
                <w:numId w:val="44"/>
              </w:numPr>
              <w:tabs>
                <w:tab w:val="left" w:pos="284"/>
                <w:tab w:val="left" w:pos="1418"/>
              </w:tabs>
              <w:spacing w:after="0" w:line="240" w:lineRule="auto"/>
              <w:ind w:left="2127" w:hanging="851"/>
              <w:jc w:val="both"/>
              <w:rPr>
                <w:rFonts w:ascii="Times New Roman" w:hAnsi="Times New Roman"/>
                <w:sz w:val="28"/>
                <w:szCs w:val="28"/>
              </w:rPr>
            </w:pPr>
            <w:r w:rsidRPr="00A873E6">
              <w:rPr>
                <w:rFonts w:ascii="Times New Roman" w:hAnsi="Times New Roman"/>
                <w:sz w:val="28"/>
                <w:szCs w:val="28"/>
              </w:rPr>
              <w:t>Внимание …………………………………………</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20</w:t>
            </w:r>
          </w:p>
        </w:tc>
      </w:tr>
      <w:tr w:rsidR="009E6339" w:rsidRPr="00527424" w:rsidTr="009E6339">
        <w:tc>
          <w:tcPr>
            <w:tcW w:w="8472" w:type="dxa"/>
            <w:shd w:val="clear" w:color="auto" w:fill="auto"/>
          </w:tcPr>
          <w:p w:rsidR="009E6339" w:rsidRPr="00A873E6" w:rsidRDefault="009E6339" w:rsidP="00620CFF">
            <w:pPr>
              <w:pStyle w:val="a3"/>
              <w:numPr>
                <w:ilvl w:val="2"/>
                <w:numId w:val="44"/>
              </w:numPr>
              <w:tabs>
                <w:tab w:val="left" w:pos="284"/>
                <w:tab w:val="left" w:pos="1418"/>
              </w:tabs>
              <w:spacing w:after="0" w:line="240" w:lineRule="auto"/>
              <w:ind w:left="2127" w:hanging="851"/>
              <w:jc w:val="both"/>
              <w:rPr>
                <w:rFonts w:ascii="Times New Roman" w:hAnsi="Times New Roman"/>
                <w:sz w:val="28"/>
                <w:szCs w:val="28"/>
              </w:rPr>
            </w:pPr>
            <w:r w:rsidRPr="00A873E6">
              <w:rPr>
                <w:rFonts w:ascii="Times New Roman" w:hAnsi="Times New Roman"/>
                <w:sz w:val="28"/>
                <w:szCs w:val="28"/>
              </w:rPr>
              <w:t>Память ………………………………….</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21</w:t>
            </w:r>
          </w:p>
        </w:tc>
      </w:tr>
      <w:tr w:rsidR="009E6339" w:rsidRPr="00527424" w:rsidTr="009E6339">
        <w:tc>
          <w:tcPr>
            <w:tcW w:w="8472" w:type="dxa"/>
            <w:shd w:val="clear" w:color="auto" w:fill="auto"/>
          </w:tcPr>
          <w:p w:rsidR="009E6339" w:rsidRPr="00A873E6" w:rsidRDefault="009C3FBF" w:rsidP="00A873E6">
            <w:pPr>
              <w:pStyle w:val="a3"/>
              <w:numPr>
                <w:ilvl w:val="1"/>
                <w:numId w:val="42"/>
              </w:numPr>
              <w:tabs>
                <w:tab w:val="left" w:pos="284"/>
              </w:tabs>
              <w:spacing w:after="0" w:line="240" w:lineRule="auto"/>
              <w:ind w:left="1418" w:hanging="567"/>
              <w:jc w:val="both"/>
              <w:rPr>
                <w:rFonts w:ascii="Times New Roman" w:hAnsi="Times New Roman"/>
                <w:sz w:val="28"/>
                <w:szCs w:val="28"/>
              </w:rPr>
            </w:pPr>
            <w:r w:rsidRPr="00A873E6">
              <w:rPr>
                <w:rFonts w:ascii="Times New Roman" w:hAnsi="Times New Roman"/>
                <w:sz w:val="28"/>
                <w:szCs w:val="28"/>
              </w:rPr>
              <w:t>Построение психологического портрета собеседника</w:t>
            </w:r>
            <w:r w:rsidR="009E6339" w:rsidRPr="00A873E6">
              <w:rPr>
                <w:rFonts w:ascii="Times New Roman" w:hAnsi="Times New Roman"/>
                <w:sz w:val="28"/>
                <w:szCs w:val="28"/>
              </w:rPr>
              <w:t xml:space="preserve"> как важнейшее </w:t>
            </w:r>
            <w:r w:rsidRPr="00A873E6">
              <w:rPr>
                <w:rFonts w:ascii="Times New Roman" w:hAnsi="Times New Roman"/>
                <w:sz w:val="28"/>
                <w:szCs w:val="28"/>
              </w:rPr>
              <w:t>коммуникативное умение………….</w:t>
            </w:r>
            <w:r w:rsidR="009E6339" w:rsidRPr="00A873E6">
              <w:rPr>
                <w:rFonts w:ascii="Times New Roman" w:hAnsi="Times New Roman"/>
                <w:sz w:val="28"/>
                <w:szCs w:val="28"/>
              </w:rPr>
              <w:t>..</w:t>
            </w:r>
            <w:r w:rsidR="009623F9" w:rsidRPr="00A873E6">
              <w:rPr>
                <w:rFonts w:ascii="Times New Roman" w:hAnsi="Times New Roman"/>
                <w:sz w:val="28"/>
                <w:szCs w:val="28"/>
              </w:rPr>
              <w:t>........</w:t>
            </w:r>
          </w:p>
        </w:tc>
        <w:tc>
          <w:tcPr>
            <w:tcW w:w="850" w:type="dxa"/>
            <w:shd w:val="clear" w:color="auto" w:fill="auto"/>
          </w:tcPr>
          <w:p w:rsidR="009E6339" w:rsidRDefault="009E6339" w:rsidP="009E6339">
            <w:pPr>
              <w:tabs>
                <w:tab w:val="left" w:pos="284"/>
              </w:tabs>
              <w:spacing w:line="240" w:lineRule="auto"/>
              <w:ind w:left="0" w:firstLine="0"/>
              <w:jc w:val="center"/>
              <w:rPr>
                <w:sz w:val="28"/>
                <w:szCs w:val="28"/>
              </w:rPr>
            </w:pPr>
          </w:p>
          <w:p w:rsidR="009623F9" w:rsidRPr="00527424" w:rsidRDefault="009623F9" w:rsidP="009E6339">
            <w:pPr>
              <w:tabs>
                <w:tab w:val="left" w:pos="284"/>
              </w:tabs>
              <w:spacing w:line="240" w:lineRule="auto"/>
              <w:ind w:left="0" w:firstLine="0"/>
              <w:jc w:val="center"/>
              <w:rPr>
                <w:sz w:val="28"/>
                <w:szCs w:val="28"/>
              </w:rPr>
            </w:pPr>
            <w:r>
              <w:rPr>
                <w:sz w:val="28"/>
                <w:szCs w:val="28"/>
              </w:rPr>
              <w:t>25</w:t>
            </w:r>
          </w:p>
        </w:tc>
      </w:tr>
      <w:tr w:rsidR="009E6339" w:rsidRPr="00527424" w:rsidTr="009E6339">
        <w:tc>
          <w:tcPr>
            <w:tcW w:w="8472" w:type="dxa"/>
            <w:shd w:val="clear" w:color="auto" w:fill="auto"/>
          </w:tcPr>
          <w:p w:rsidR="009E6339" w:rsidRPr="00A873E6" w:rsidRDefault="009E6339" w:rsidP="009E6339">
            <w:pPr>
              <w:pStyle w:val="a3"/>
              <w:tabs>
                <w:tab w:val="left" w:pos="284"/>
              </w:tabs>
              <w:spacing w:after="0" w:line="240" w:lineRule="auto"/>
              <w:ind w:left="1080"/>
              <w:jc w:val="both"/>
              <w:rPr>
                <w:rFonts w:ascii="Times New Roman" w:hAnsi="Times New Roman"/>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0" w:firstLine="0"/>
              <w:jc w:val="both"/>
              <w:rPr>
                <w:sz w:val="28"/>
                <w:szCs w:val="28"/>
              </w:rPr>
            </w:pPr>
            <w:r w:rsidRPr="00A873E6">
              <w:rPr>
                <w:sz w:val="28"/>
                <w:szCs w:val="28"/>
              </w:rPr>
              <w:t>Вопросы и задания к первой главе …………………………………..</w:t>
            </w:r>
          </w:p>
        </w:tc>
        <w:tc>
          <w:tcPr>
            <w:tcW w:w="850" w:type="dxa"/>
            <w:shd w:val="clear" w:color="auto" w:fill="auto"/>
          </w:tcPr>
          <w:p w:rsidR="009E6339" w:rsidRPr="00527424" w:rsidRDefault="009623F9" w:rsidP="009E6339">
            <w:pPr>
              <w:tabs>
                <w:tab w:val="left" w:pos="284"/>
              </w:tabs>
              <w:spacing w:line="240" w:lineRule="auto"/>
              <w:ind w:left="0" w:firstLine="0"/>
              <w:jc w:val="center"/>
              <w:rPr>
                <w:sz w:val="28"/>
                <w:szCs w:val="28"/>
              </w:rPr>
            </w:pPr>
            <w:r>
              <w:rPr>
                <w:sz w:val="28"/>
                <w:szCs w:val="28"/>
              </w:rPr>
              <w:t>38</w:t>
            </w: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1080" w:firstLine="0"/>
              <w:jc w:val="both"/>
              <w:rPr>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FC6CA0" w:rsidP="00FC6CA0">
            <w:pPr>
              <w:spacing w:line="240" w:lineRule="auto"/>
              <w:ind w:firstLine="0"/>
              <w:jc w:val="both"/>
              <w:rPr>
                <w:sz w:val="28"/>
                <w:szCs w:val="28"/>
              </w:rPr>
            </w:pPr>
            <w:r>
              <w:rPr>
                <w:sz w:val="28"/>
                <w:szCs w:val="28"/>
              </w:rPr>
              <w:t xml:space="preserve">Глава 2. </w:t>
            </w:r>
            <w:r w:rsidR="00947334" w:rsidRPr="00A873E6">
              <w:rPr>
                <w:sz w:val="28"/>
                <w:szCs w:val="28"/>
              </w:rPr>
              <w:t>Негативные воздействия на сознание человека в процессах общения……………………………………………………….</w:t>
            </w:r>
          </w:p>
        </w:tc>
        <w:tc>
          <w:tcPr>
            <w:tcW w:w="850" w:type="dxa"/>
            <w:shd w:val="clear" w:color="auto" w:fill="auto"/>
          </w:tcPr>
          <w:p w:rsidR="009E6339" w:rsidRDefault="009E6339"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41</w:t>
            </w:r>
          </w:p>
        </w:tc>
      </w:tr>
      <w:tr w:rsidR="00A873E6" w:rsidRPr="00527424" w:rsidTr="009E6339">
        <w:tc>
          <w:tcPr>
            <w:tcW w:w="8472" w:type="dxa"/>
            <w:shd w:val="clear" w:color="auto" w:fill="auto"/>
          </w:tcPr>
          <w:p w:rsidR="00A873E6" w:rsidRPr="00A873E6" w:rsidRDefault="00A873E6" w:rsidP="00A873E6">
            <w:pPr>
              <w:numPr>
                <w:ilvl w:val="1"/>
                <w:numId w:val="43"/>
              </w:numPr>
              <w:spacing w:line="240" w:lineRule="auto"/>
              <w:ind w:left="1418" w:hanging="567"/>
              <w:jc w:val="both"/>
              <w:rPr>
                <w:sz w:val="28"/>
                <w:szCs w:val="28"/>
              </w:rPr>
            </w:pPr>
            <w:r w:rsidRPr="00A873E6">
              <w:rPr>
                <w:sz w:val="28"/>
                <w:szCs w:val="28"/>
              </w:rPr>
              <w:t>Виды негативных воздействий на сознание собеседника</w:t>
            </w:r>
          </w:p>
        </w:tc>
        <w:tc>
          <w:tcPr>
            <w:tcW w:w="850" w:type="dxa"/>
            <w:shd w:val="clear" w:color="auto" w:fill="auto"/>
          </w:tcPr>
          <w:p w:rsidR="00A873E6" w:rsidRPr="00527424" w:rsidRDefault="009F371E" w:rsidP="009E6339">
            <w:pPr>
              <w:tabs>
                <w:tab w:val="left" w:pos="284"/>
              </w:tabs>
              <w:spacing w:line="240" w:lineRule="auto"/>
              <w:ind w:left="0" w:firstLine="0"/>
              <w:jc w:val="center"/>
              <w:rPr>
                <w:sz w:val="28"/>
                <w:szCs w:val="28"/>
              </w:rPr>
            </w:pPr>
            <w:r>
              <w:rPr>
                <w:sz w:val="28"/>
                <w:szCs w:val="28"/>
              </w:rPr>
              <w:t>41</w:t>
            </w:r>
          </w:p>
        </w:tc>
      </w:tr>
      <w:tr w:rsidR="009E6339" w:rsidRPr="00527424" w:rsidTr="009E6339">
        <w:tc>
          <w:tcPr>
            <w:tcW w:w="8472" w:type="dxa"/>
            <w:shd w:val="clear" w:color="auto" w:fill="auto"/>
          </w:tcPr>
          <w:p w:rsidR="009E6339" w:rsidRPr="00A873E6" w:rsidRDefault="00A873E6" w:rsidP="00A873E6">
            <w:pPr>
              <w:numPr>
                <w:ilvl w:val="1"/>
                <w:numId w:val="43"/>
              </w:numPr>
              <w:tabs>
                <w:tab w:val="left" w:pos="284"/>
              </w:tabs>
              <w:spacing w:line="240" w:lineRule="auto"/>
              <w:ind w:left="1418" w:hanging="567"/>
              <w:jc w:val="both"/>
              <w:rPr>
                <w:sz w:val="28"/>
                <w:szCs w:val="28"/>
              </w:rPr>
            </w:pPr>
            <w:r w:rsidRPr="00A873E6">
              <w:rPr>
                <w:sz w:val="28"/>
              </w:rPr>
              <w:t>Манипуляции в общении как негативные информационные воздействия</w:t>
            </w:r>
            <w:r>
              <w:rPr>
                <w:sz w:val="28"/>
              </w:rPr>
              <w:t>…………………………</w:t>
            </w:r>
          </w:p>
        </w:tc>
        <w:tc>
          <w:tcPr>
            <w:tcW w:w="850" w:type="dxa"/>
            <w:shd w:val="clear" w:color="auto" w:fill="auto"/>
          </w:tcPr>
          <w:p w:rsidR="009E6339" w:rsidRDefault="009E6339"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45</w:t>
            </w:r>
          </w:p>
        </w:tc>
      </w:tr>
      <w:tr w:rsidR="009E6339" w:rsidRPr="00527424" w:rsidTr="009E6339">
        <w:tc>
          <w:tcPr>
            <w:tcW w:w="8472" w:type="dxa"/>
            <w:shd w:val="clear" w:color="auto" w:fill="auto"/>
          </w:tcPr>
          <w:p w:rsidR="009E6339" w:rsidRPr="00A873E6" w:rsidRDefault="00A873E6" w:rsidP="00A873E6">
            <w:pPr>
              <w:numPr>
                <w:ilvl w:val="1"/>
                <w:numId w:val="43"/>
              </w:numPr>
              <w:tabs>
                <w:tab w:val="left" w:pos="284"/>
              </w:tabs>
              <w:spacing w:line="240" w:lineRule="auto"/>
              <w:ind w:left="1418" w:hanging="567"/>
              <w:jc w:val="both"/>
              <w:rPr>
                <w:sz w:val="28"/>
                <w:szCs w:val="28"/>
              </w:rPr>
            </w:pPr>
            <w:r w:rsidRPr="00A873E6">
              <w:rPr>
                <w:sz w:val="28"/>
              </w:rPr>
              <w:t>Стратегия и тактика манипуляции</w:t>
            </w:r>
            <w:r>
              <w:rPr>
                <w:sz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47</w:t>
            </w:r>
          </w:p>
        </w:tc>
      </w:tr>
      <w:tr w:rsidR="009E6339" w:rsidRPr="00527424" w:rsidTr="009E6339">
        <w:tc>
          <w:tcPr>
            <w:tcW w:w="8472" w:type="dxa"/>
            <w:shd w:val="clear" w:color="auto" w:fill="auto"/>
          </w:tcPr>
          <w:p w:rsidR="009E6339" w:rsidRPr="00A873E6" w:rsidRDefault="009E6339" w:rsidP="00A873E6">
            <w:pPr>
              <w:tabs>
                <w:tab w:val="left" w:pos="284"/>
              </w:tabs>
              <w:spacing w:line="240" w:lineRule="auto"/>
              <w:jc w:val="both"/>
              <w:rPr>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A873E6" w:rsidP="00A873E6">
            <w:pPr>
              <w:tabs>
                <w:tab w:val="left" w:pos="284"/>
              </w:tabs>
              <w:spacing w:line="240" w:lineRule="auto"/>
              <w:ind w:left="1134" w:firstLine="0"/>
              <w:jc w:val="both"/>
              <w:rPr>
                <w:sz w:val="28"/>
                <w:szCs w:val="28"/>
              </w:rPr>
            </w:pPr>
            <w:r w:rsidRPr="00A873E6">
              <w:rPr>
                <w:sz w:val="28"/>
                <w:szCs w:val="28"/>
              </w:rPr>
              <w:t>Вопросы и задания к</w:t>
            </w:r>
            <w:r w:rsidRPr="00A873E6">
              <w:rPr>
                <w:sz w:val="28"/>
                <w:szCs w:val="28"/>
              </w:rPr>
              <w:t>о второй главе …………………………</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50</w:t>
            </w:r>
          </w:p>
        </w:tc>
      </w:tr>
      <w:tr w:rsidR="009E6339" w:rsidRPr="00527424" w:rsidTr="009E6339">
        <w:tc>
          <w:tcPr>
            <w:tcW w:w="8472" w:type="dxa"/>
            <w:shd w:val="clear" w:color="auto" w:fill="auto"/>
          </w:tcPr>
          <w:p w:rsidR="009E6339" w:rsidRPr="00A873E6" w:rsidRDefault="009E6339" w:rsidP="00A873E6">
            <w:pPr>
              <w:tabs>
                <w:tab w:val="left" w:pos="284"/>
              </w:tabs>
              <w:spacing w:line="240" w:lineRule="auto"/>
              <w:ind w:left="1134" w:firstLine="0"/>
              <w:jc w:val="both"/>
              <w:rPr>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A873E6" w:rsidP="00A873E6">
            <w:pPr>
              <w:tabs>
                <w:tab w:val="left" w:pos="284"/>
              </w:tabs>
              <w:spacing w:line="240" w:lineRule="auto"/>
              <w:ind w:left="0" w:firstLine="0"/>
              <w:jc w:val="both"/>
              <w:rPr>
                <w:sz w:val="28"/>
                <w:szCs w:val="28"/>
              </w:rPr>
            </w:pPr>
            <w:r w:rsidRPr="00A873E6">
              <w:rPr>
                <w:sz w:val="28"/>
              </w:rPr>
              <w:t>Глава 3. Особенности делового общения</w:t>
            </w:r>
            <w:r w:rsidR="009F371E">
              <w:rPr>
                <w:sz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58</w:t>
            </w:r>
          </w:p>
        </w:tc>
      </w:tr>
      <w:tr w:rsidR="009E6339" w:rsidRPr="00527424" w:rsidTr="009E6339">
        <w:tc>
          <w:tcPr>
            <w:tcW w:w="8472" w:type="dxa"/>
            <w:shd w:val="clear" w:color="auto" w:fill="auto"/>
          </w:tcPr>
          <w:p w:rsidR="009E6339" w:rsidRPr="00A873E6" w:rsidRDefault="00A873E6" w:rsidP="00A873E6">
            <w:pPr>
              <w:spacing w:line="240" w:lineRule="auto"/>
              <w:ind w:left="1134" w:hanging="567"/>
              <w:rPr>
                <w:sz w:val="28"/>
                <w:szCs w:val="28"/>
              </w:rPr>
            </w:pPr>
            <w:r w:rsidRPr="00A873E6">
              <w:rPr>
                <w:sz w:val="28"/>
              </w:rPr>
              <w:t xml:space="preserve">3.1. Основные отличия делового общения от других видов коммуникации </w:t>
            </w:r>
            <w:r>
              <w:rPr>
                <w:sz w:val="28"/>
              </w:rPr>
              <w:t>………………………………………………</w:t>
            </w:r>
          </w:p>
        </w:tc>
        <w:tc>
          <w:tcPr>
            <w:tcW w:w="850" w:type="dxa"/>
            <w:shd w:val="clear" w:color="auto" w:fill="auto"/>
          </w:tcPr>
          <w:p w:rsidR="009F371E" w:rsidRDefault="009F371E" w:rsidP="009E6339">
            <w:pPr>
              <w:tabs>
                <w:tab w:val="left" w:pos="284"/>
              </w:tabs>
              <w:spacing w:line="240" w:lineRule="auto"/>
              <w:ind w:left="0" w:firstLine="0"/>
              <w:jc w:val="center"/>
              <w:rPr>
                <w:sz w:val="28"/>
                <w:szCs w:val="28"/>
              </w:rPr>
            </w:pPr>
          </w:p>
          <w:p w:rsidR="009E6339" w:rsidRPr="00527424" w:rsidRDefault="009F371E" w:rsidP="009E6339">
            <w:pPr>
              <w:tabs>
                <w:tab w:val="left" w:pos="284"/>
              </w:tabs>
              <w:spacing w:line="240" w:lineRule="auto"/>
              <w:ind w:left="0" w:firstLine="0"/>
              <w:jc w:val="center"/>
              <w:rPr>
                <w:sz w:val="28"/>
                <w:szCs w:val="28"/>
              </w:rPr>
            </w:pPr>
            <w:r>
              <w:rPr>
                <w:sz w:val="28"/>
                <w:szCs w:val="28"/>
              </w:rPr>
              <w:t>58</w:t>
            </w:r>
          </w:p>
        </w:tc>
      </w:tr>
      <w:tr w:rsidR="009E6339" w:rsidRPr="00527424" w:rsidTr="009E6339">
        <w:tc>
          <w:tcPr>
            <w:tcW w:w="8472" w:type="dxa"/>
            <w:shd w:val="clear" w:color="auto" w:fill="auto"/>
          </w:tcPr>
          <w:p w:rsidR="009E6339" w:rsidRPr="00A873E6" w:rsidRDefault="00A873E6" w:rsidP="00A873E6">
            <w:pPr>
              <w:tabs>
                <w:tab w:val="left" w:pos="284"/>
              </w:tabs>
              <w:spacing w:line="240" w:lineRule="auto"/>
              <w:ind w:left="1134" w:hanging="567"/>
              <w:jc w:val="both"/>
              <w:rPr>
                <w:bCs/>
                <w:color w:val="222222"/>
                <w:kern w:val="36"/>
                <w:sz w:val="28"/>
                <w:szCs w:val="28"/>
              </w:rPr>
            </w:pPr>
            <w:r w:rsidRPr="00A873E6">
              <w:rPr>
                <w:sz w:val="28"/>
              </w:rPr>
              <w:t xml:space="preserve">3.2. </w:t>
            </w:r>
            <w:r w:rsidRPr="00A873E6">
              <w:rPr>
                <w:sz w:val="28"/>
              </w:rPr>
              <w:t>Компетенции и компетентности специалиста в сфере деловой коммуникации</w:t>
            </w:r>
            <w:r>
              <w:rPr>
                <w:sz w:val="28"/>
              </w:rPr>
              <w:t>…………………………………….</w:t>
            </w:r>
          </w:p>
        </w:tc>
        <w:tc>
          <w:tcPr>
            <w:tcW w:w="850" w:type="dxa"/>
            <w:shd w:val="clear" w:color="auto" w:fill="auto"/>
          </w:tcPr>
          <w:p w:rsidR="009F371E" w:rsidRDefault="009F371E" w:rsidP="009E6339">
            <w:pPr>
              <w:tabs>
                <w:tab w:val="left" w:pos="284"/>
              </w:tabs>
              <w:spacing w:line="240" w:lineRule="auto"/>
              <w:ind w:left="0" w:firstLine="0"/>
              <w:jc w:val="center"/>
              <w:rPr>
                <w:sz w:val="28"/>
                <w:szCs w:val="28"/>
              </w:rPr>
            </w:pPr>
          </w:p>
          <w:p w:rsidR="009E6339" w:rsidRPr="00527424" w:rsidRDefault="009F371E" w:rsidP="009E6339">
            <w:pPr>
              <w:tabs>
                <w:tab w:val="left" w:pos="284"/>
              </w:tabs>
              <w:spacing w:line="240" w:lineRule="auto"/>
              <w:ind w:left="0" w:firstLine="0"/>
              <w:jc w:val="center"/>
              <w:rPr>
                <w:sz w:val="28"/>
                <w:szCs w:val="28"/>
              </w:rPr>
            </w:pPr>
            <w:r>
              <w:rPr>
                <w:sz w:val="28"/>
                <w:szCs w:val="28"/>
              </w:rPr>
              <w:t>59</w:t>
            </w:r>
          </w:p>
        </w:tc>
      </w:tr>
      <w:tr w:rsidR="009E6339" w:rsidRPr="00527424" w:rsidTr="009E6339">
        <w:tc>
          <w:tcPr>
            <w:tcW w:w="8472" w:type="dxa"/>
            <w:shd w:val="clear" w:color="auto" w:fill="auto"/>
          </w:tcPr>
          <w:p w:rsidR="009E6339" w:rsidRPr="00A873E6" w:rsidRDefault="00A873E6" w:rsidP="00A873E6">
            <w:pPr>
              <w:tabs>
                <w:tab w:val="left" w:pos="284"/>
              </w:tabs>
              <w:spacing w:line="240" w:lineRule="auto"/>
              <w:ind w:left="1134" w:hanging="567"/>
              <w:jc w:val="both"/>
              <w:rPr>
                <w:sz w:val="28"/>
                <w:szCs w:val="28"/>
              </w:rPr>
            </w:pPr>
            <w:r w:rsidRPr="00A873E6">
              <w:rPr>
                <w:bCs/>
                <w:color w:val="222222"/>
                <w:kern w:val="36"/>
                <w:sz w:val="28"/>
                <w:szCs w:val="28"/>
              </w:rPr>
              <w:t xml:space="preserve">3.3. </w:t>
            </w:r>
            <w:r w:rsidRPr="00A873E6">
              <w:rPr>
                <w:bCs/>
                <w:color w:val="222222"/>
                <w:kern w:val="36"/>
                <w:sz w:val="28"/>
                <w:szCs w:val="28"/>
              </w:rPr>
              <w:t>Манипуляции в деловой коммуникации</w:t>
            </w:r>
            <w:r>
              <w:rPr>
                <w:bCs/>
                <w:color w:val="222222"/>
                <w:kern w:val="36"/>
                <w:sz w:val="28"/>
                <w:szCs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63</w:t>
            </w:r>
          </w:p>
        </w:tc>
      </w:tr>
      <w:tr w:rsidR="00A873E6" w:rsidRPr="00527424" w:rsidTr="009E6339">
        <w:tc>
          <w:tcPr>
            <w:tcW w:w="8472" w:type="dxa"/>
            <w:shd w:val="clear" w:color="auto" w:fill="auto"/>
          </w:tcPr>
          <w:p w:rsidR="00A873E6" w:rsidRPr="00A873E6" w:rsidRDefault="00A873E6" w:rsidP="00A873E6">
            <w:pPr>
              <w:tabs>
                <w:tab w:val="left" w:pos="284"/>
              </w:tabs>
              <w:spacing w:line="240" w:lineRule="auto"/>
              <w:ind w:left="1134" w:hanging="567"/>
              <w:jc w:val="both"/>
              <w:rPr>
                <w:bCs/>
                <w:color w:val="222222"/>
                <w:kern w:val="36"/>
                <w:sz w:val="28"/>
                <w:szCs w:val="28"/>
              </w:rPr>
            </w:pPr>
            <w:r w:rsidRPr="00A873E6">
              <w:rPr>
                <w:sz w:val="28"/>
                <w:szCs w:val="28"/>
              </w:rPr>
              <w:t xml:space="preserve">3.4. </w:t>
            </w:r>
            <w:r w:rsidRPr="00A873E6">
              <w:rPr>
                <w:sz w:val="28"/>
                <w:szCs w:val="28"/>
              </w:rPr>
              <w:t>Создание и развитие конфликтных ситуаций с целью психологического манипулирования собеседником</w:t>
            </w:r>
            <w:r>
              <w:rPr>
                <w:sz w:val="28"/>
                <w:szCs w:val="28"/>
              </w:rPr>
              <w:t>………..</w:t>
            </w:r>
          </w:p>
        </w:tc>
        <w:tc>
          <w:tcPr>
            <w:tcW w:w="850" w:type="dxa"/>
            <w:shd w:val="clear" w:color="auto" w:fill="auto"/>
          </w:tcPr>
          <w:p w:rsidR="00A873E6" w:rsidRDefault="00A873E6"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67</w:t>
            </w:r>
          </w:p>
        </w:tc>
      </w:tr>
      <w:tr w:rsidR="00A873E6" w:rsidRPr="00527424" w:rsidTr="009E6339">
        <w:tc>
          <w:tcPr>
            <w:tcW w:w="8472" w:type="dxa"/>
            <w:shd w:val="clear" w:color="auto" w:fill="auto"/>
          </w:tcPr>
          <w:p w:rsidR="00A873E6" w:rsidRPr="00A873E6" w:rsidRDefault="00A873E6" w:rsidP="00A873E6">
            <w:pPr>
              <w:tabs>
                <w:tab w:val="left" w:pos="284"/>
              </w:tabs>
              <w:spacing w:line="240" w:lineRule="auto"/>
              <w:ind w:left="1134" w:hanging="567"/>
              <w:jc w:val="both"/>
              <w:rPr>
                <w:sz w:val="28"/>
                <w:szCs w:val="28"/>
              </w:rPr>
            </w:pPr>
            <w:r w:rsidRPr="00A873E6">
              <w:rPr>
                <w:bCs/>
                <w:color w:val="222222"/>
                <w:kern w:val="36"/>
                <w:sz w:val="28"/>
                <w:szCs w:val="28"/>
              </w:rPr>
              <w:t xml:space="preserve">3.5. </w:t>
            </w:r>
            <w:r w:rsidRPr="00A873E6">
              <w:rPr>
                <w:bCs/>
                <w:color w:val="222222"/>
                <w:kern w:val="36"/>
                <w:sz w:val="28"/>
                <w:szCs w:val="28"/>
              </w:rPr>
              <w:t>Ущербная логика как средство негативного воздействия на собеседника в деловом общении</w:t>
            </w:r>
            <w:r>
              <w:rPr>
                <w:bCs/>
                <w:color w:val="222222"/>
                <w:kern w:val="36"/>
                <w:sz w:val="28"/>
                <w:szCs w:val="28"/>
              </w:rPr>
              <w:t>……………………………..</w:t>
            </w:r>
          </w:p>
        </w:tc>
        <w:tc>
          <w:tcPr>
            <w:tcW w:w="850" w:type="dxa"/>
            <w:shd w:val="clear" w:color="auto" w:fill="auto"/>
          </w:tcPr>
          <w:p w:rsidR="00A873E6" w:rsidRDefault="00A873E6"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73</w:t>
            </w:r>
          </w:p>
        </w:tc>
      </w:tr>
      <w:tr w:rsidR="00A873E6" w:rsidRPr="00527424" w:rsidTr="009E6339">
        <w:tc>
          <w:tcPr>
            <w:tcW w:w="8472" w:type="dxa"/>
            <w:shd w:val="clear" w:color="auto" w:fill="auto"/>
          </w:tcPr>
          <w:p w:rsidR="00A873E6" w:rsidRPr="00A873E6" w:rsidRDefault="00A873E6" w:rsidP="00A873E6">
            <w:pPr>
              <w:tabs>
                <w:tab w:val="left" w:pos="284"/>
              </w:tabs>
              <w:spacing w:line="240" w:lineRule="auto"/>
              <w:ind w:left="1134" w:hanging="567"/>
              <w:jc w:val="both"/>
              <w:rPr>
                <w:bCs/>
                <w:color w:val="222222"/>
                <w:kern w:val="36"/>
                <w:sz w:val="28"/>
                <w:szCs w:val="28"/>
              </w:rPr>
            </w:pPr>
            <w:r w:rsidRPr="00A873E6">
              <w:rPr>
                <w:rFonts w:eastAsia="Calibri"/>
                <w:sz w:val="28"/>
                <w:lang w:eastAsia="en-US"/>
              </w:rPr>
              <w:t xml:space="preserve">3.6. </w:t>
            </w:r>
            <w:r w:rsidRPr="00A873E6">
              <w:rPr>
                <w:rFonts w:eastAsia="Calibri"/>
                <w:sz w:val="28"/>
                <w:lang w:eastAsia="en-US"/>
              </w:rPr>
              <w:t>Использование психических механизмов и особенностей психологии человека как средств осуществления негативных воздействий в общении</w:t>
            </w:r>
            <w:r>
              <w:rPr>
                <w:rFonts w:eastAsia="Calibri"/>
                <w:sz w:val="28"/>
                <w:lang w:eastAsia="en-US"/>
              </w:rPr>
              <w:t>………………………..</w:t>
            </w:r>
          </w:p>
        </w:tc>
        <w:tc>
          <w:tcPr>
            <w:tcW w:w="850" w:type="dxa"/>
            <w:shd w:val="clear" w:color="auto" w:fill="auto"/>
          </w:tcPr>
          <w:p w:rsidR="00A873E6" w:rsidRDefault="00A873E6" w:rsidP="009E6339">
            <w:pPr>
              <w:tabs>
                <w:tab w:val="left" w:pos="284"/>
              </w:tabs>
              <w:spacing w:line="240" w:lineRule="auto"/>
              <w:ind w:left="0" w:firstLine="0"/>
              <w:jc w:val="center"/>
              <w:rPr>
                <w:sz w:val="28"/>
                <w:szCs w:val="28"/>
              </w:rPr>
            </w:pPr>
          </w:p>
          <w:p w:rsidR="009F371E" w:rsidRDefault="009F371E"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81</w:t>
            </w:r>
          </w:p>
        </w:tc>
      </w:tr>
      <w:tr w:rsidR="00A873E6" w:rsidRPr="00527424" w:rsidTr="009E6339">
        <w:tc>
          <w:tcPr>
            <w:tcW w:w="8472" w:type="dxa"/>
            <w:shd w:val="clear" w:color="auto" w:fill="auto"/>
          </w:tcPr>
          <w:p w:rsidR="00A873E6" w:rsidRPr="00A873E6" w:rsidRDefault="00A873E6" w:rsidP="00A873E6">
            <w:pPr>
              <w:tabs>
                <w:tab w:val="left" w:pos="284"/>
              </w:tabs>
              <w:spacing w:line="240" w:lineRule="auto"/>
              <w:ind w:left="1080" w:firstLine="0"/>
              <w:jc w:val="both"/>
              <w:rPr>
                <w:bCs/>
                <w:color w:val="222222"/>
                <w:kern w:val="36"/>
                <w:sz w:val="28"/>
                <w:szCs w:val="28"/>
              </w:rPr>
            </w:pPr>
            <w:r w:rsidRPr="00A873E6">
              <w:rPr>
                <w:rFonts w:eastAsia="Calibri"/>
                <w:color w:val="000000"/>
                <w:sz w:val="28"/>
                <w:szCs w:val="28"/>
                <w:shd w:val="clear" w:color="auto" w:fill="FFFFFF"/>
                <w:lang w:eastAsia="en-US"/>
              </w:rPr>
              <w:t>3.6.1</w:t>
            </w:r>
            <w:r w:rsidRPr="00A873E6">
              <w:rPr>
                <w:rFonts w:eastAsia="Calibri"/>
                <w:color w:val="000000"/>
                <w:sz w:val="28"/>
                <w:szCs w:val="28"/>
                <w:shd w:val="clear" w:color="auto" w:fill="FFFFFF"/>
                <w:lang w:eastAsia="en-US"/>
              </w:rPr>
              <w:t>. Использование когнитивных искажений в целях манипулирования сознанием собеседника в деловой коммуникации</w:t>
            </w:r>
            <w:r>
              <w:rPr>
                <w:rFonts w:eastAsia="Calibri"/>
                <w:color w:val="000000"/>
                <w:sz w:val="28"/>
                <w:szCs w:val="28"/>
                <w:shd w:val="clear" w:color="auto" w:fill="FFFFFF"/>
                <w:lang w:eastAsia="en-US"/>
              </w:rPr>
              <w:t>…………………………………………………</w:t>
            </w:r>
          </w:p>
        </w:tc>
        <w:tc>
          <w:tcPr>
            <w:tcW w:w="850" w:type="dxa"/>
            <w:shd w:val="clear" w:color="auto" w:fill="auto"/>
          </w:tcPr>
          <w:p w:rsidR="00A873E6" w:rsidRDefault="00A873E6" w:rsidP="009E6339">
            <w:pPr>
              <w:tabs>
                <w:tab w:val="left" w:pos="284"/>
              </w:tabs>
              <w:spacing w:line="240" w:lineRule="auto"/>
              <w:ind w:left="0" w:firstLine="0"/>
              <w:jc w:val="center"/>
              <w:rPr>
                <w:sz w:val="28"/>
                <w:szCs w:val="28"/>
              </w:rPr>
            </w:pPr>
          </w:p>
          <w:p w:rsidR="009F371E" w:rsidRDefault="009F371E"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91</w:t>
            </w:r>
          </w:p>
        </w:tc>
      </w:tr>
      <w:tr w:rsidR="00A873E6" w:rsidRPr="00527424" w:rsidTr="009E6339">
        <w:tc>
          <w:tcPr>
            <w:tcW w:w="8472" w:type="dxa"/>
            <w:shd w:val="clear" w:color="auto" w:fill="auto"/>
          </w:tcPr>
          <w:p w:rsidR="00A873E6" w:rsidRPr="00A873E6" w:rsidRDefault="00A873E6" w:rsidP="00A873E6">
            <w:pPr>
              <w:spacing w:line="240" w:lineRule="auto"/>
              <w:ind w:left="1134" w:hanging="567"/>
              <w:jc w:val="both"/>
              <w:rPr>
                <w:rFonts w:eastAsia="Calibri"/>
                <w:color w:val="000000"/>
                <w:sz w:val="28"/>
                <w:szCs w:val="28"/>
                <w:shd w:val="clear" w:color="auto" w:fill="FFFFFF"/>
                <w:lang w:eastAsia="en-US"/>
              </w:rPr>
            </w:pPr>
            <w:r w:rsidRPr="00A873E6">
              <w:rPr>
                <w:sz w:val="28"/>
              </w:rPr>
              <w:lastRenderedPageBreak/>
              <w:t xml:space="preserve">3.7. </w:t>
            </w:r>
            <w:r w:rsidRPr="00A873E6">
              <w:rPr>
                <w:sz w:val="28"/>
              </w:rPr>
              <w:t>Лингвистические маркеры негативного воздействия в общении</w:t>
            </w:r>
            <w:r>
              <w:rPr>
                <w:sz w:val="28"/>
              </w:rPr>
              <w:t>....................................................................................</w:t>
            </w:r>
          </w:p>
        </w:tc>
        <w:tc>
          <w:tcPr>
            <w:tcW w:w="850" w:type="dxa"/>
            <w:shd w:val="clear" w:color="auto" w:fill="auto"/>
          </w:tcPr>
          <w:p w:rsidR="00A873E6" w:rsidRDefault="00A873E6"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94</w:t>
            </w:r>
          </w:p>
        </w:tc>
      </w:tr>
      <w:tr w:rsidR="009F371E" w:rsidRPr="00527424" w:rsidTr="009E6339">
        <w:tc>
          <w:tcPr>
            <w:tcW w:w="8472" w:type="dxa"/>
            <w:shd w:val="clear" w:color="auto" w:fill="auto"/>
          </w:tcPr>
          <w:p w:rsidR="009F371E" w:rsidRPr="00A873E6" w:rsidRDefault="009F371E" w:rsidP="00A873E6">
            <w:pPr>
              <w:spacing w:line="240" w:lineRule="auto"/>
              <w:ind w:left="1134" w:hanging="567"/>
              <w:jc w:val="both"/>
              <w:rPr>
                <w:sz w:val="28"/>
              </w:rPr>
            </w:pPr>
          </w:p>
        </w:tc>
        <w:tc>
          <w:tcPr>
            <w:tcW w:w="850" w:type="dxa"/>
            <w:shd w:val="clear" w:color="auto" w:fill="auto"/>
          </w:tcPr>
          <w:p w:rsidR="009F371E" w:rsidRDefault="009F371E"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0" w:firstLine="0"/>
              <w:jc w:val="both"/>
              <w:rPr>
                <w:sz w:val="28"/>
                <w:szCs w:val="28"/>
              </w:rPr>
            </w:pPr>
            <w:r w:rsidRPr="00A873E6">
              <w:rPr>
                <w:sz w:val="28"/>
                <w:szCs w:val="28"/>
              </w:rPr>
              <w:t>Вопросы и задания к третьей главе………………………………..</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96</w:t>
            </w: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1080" w:firstLine="0"/>
              <w:jc w:val="both"/>
              <w:rPr>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A873E6" w:rsidRPr="00527424" w:rsidTr="009E6339">
        <w:tc>
          <w:tcPr>
            <w:tcW w:w="8472" w:type="dxa"/>
            <w:shd w:val="clear" w:color="auto" w:fill="auto"/>
          </w:tcPr>
          <w:p w:rsidR="00A873E6" w:rsidRPr="00A873E6" w:rsidRDefault="00A873E6" w:rsidP="00A873E6">
            <w:pPr>
              <w:tabs>
                <w:tab w:val="left" w:pos="993"/>
              </w:tabs>
              <w:spacing w:line="240" w:lineRule="auto"/>
              <w:ind w:left="0" w:firstLine="0"/>
              <w:rPr>
                <w:sz w:val="28"/>
              </w:rPr>
            </w:pPr>
            <w:r w:rsidRPr="00A873E6">
              <w:rPr>
                <w:sz w:val="28"/>
              </w:rPr>
              <w:t xml:space="preserve">Глава 4. Техники коррекции негативных воздействий </w:t>
            </w:r>
            <w:r w:rsidR="009F371E">
              <w:rPr>
                <w:sz w:val="28"/>
              </w:rPr>
              <w:t>………………</w:t>
            </w:r>
          </w:p>
        </w:tc>
        <w:tc>
          <w:tcPr>
            <w:tcW w:w="850" w:type="dxa"/>
            <w:shd w:val="clear" w:color="auto" w:fill="auto"/>
          </w:tcPr>
          <w:p w:rsidR="00A873E6" w:rsidRPr="00527424" w:rsidRDefault="009F371E" w:rsidP="009E6339">
            <w:pPr>
              <w:tabs>
                <w:tab w:val="left" w:pos="284"/>
              </w:tabs>
              <w:spacing w:line="240" w:lineRule="auto"/>
              <w:ind w:left="0" w:firstLine="0"/>
              <w:jc w:val="center"/>
              <w:rPr>
                <w:sz w:val="28"/>
                <w:szCs w:val="28"/>
              </w:rPr>
            </w:pPr>
            <w:r>
              <w:rPr>
                <w:sz w:val="28"/>
                <w:szCs w:val="28"/>
              </w:rPr>
              <w:t>101</w:t>
            </w:r>
          </w:p>
        </w:tc>
      </w:tr>
      <w:tr w:rsidR="009E6339" w:rsidRPr="00527424" w:rsidTr="009E6339">
        <w:tc>
          <w:tcPr>
            <w:tcW w:w="8472" w:type="dxa"/>
            <w:shd w:val="clear" w:color="auto" w:fill="auto"/>
          </w:tcPr>
          <w:p w:rsidR="009E6339" w:rsidRPr="00A873E6" w:rsidRDefault="00A873E6" w:rsidP="00A873E6">
            <w:pPr>
              <w:tabs>
                <w:tab w:val="left" w:pos="284"/>
              </w:tabs>
              <w:spacing w:line="240" w:lineRule="auto"/>
              <w:ind w:left="1134" w:hanging="567"/>
              <w:jc w:val="both"/>
              <w:rPr>
                <w:sz w:val="28"/>
                <w:szCs w:val="28"/>
              </w:rPr>
            </w:pPr>
            <w:r w:rsidRPr="00A873E6">
              <w:rPr>
                <w:sz w:val="28"/>
                <w:szCs w:val="28"/>
              </w:rPr>
              <w:t xml:space="preserve">4.1. </w:t>
            </w:r>
            <w:r w:rsidR="00527424" w:rsidRPr="00A873E6">
              <w:rPr>
                <w:sz w:val="28"/>
                <w:szCs w:val="28"/>
              </w:rPr>
              <w:t>Причины не</w:t>
            </w:r>
            <w:r w:rsidR="009E6339" w:rsidRPr="00A873E6">
              <w:rPr>
                <w:sz w:val="28"/>
                <w:szCs w:val="28"/>
              </w:rPr>
              <w:t xml:space="preserve">понимания </w:t>
            </w:r>
            <w:r w:rsidR="00527424" w:rsidRPr="00A873E6">
              <w:rPr>
                <w:sz w:val="28"/>
                <w:szCs w:val="28"/>
              </w:rPr>
              <w:t>в общении</w:t>
            </w:r>
            <w:r w:rsidR="009E6339" w:rsidRPr="00A873E6">
              <w:rPr>
                <w:sz w:val="28"/>
                <w:szCs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101</w:t>
            </w:r>
          </w:p>
        </w:tc>
      </w:tr>
      <w:tr w:rsidR="009E6339" w:rsidRPr="00527424" w:rsidTr="009E6339">
        <w:tc>
          <w:tcPr>
            <w:tcW w:w="8472" w:type="dxa"/>
            <w:shd w:val="clear" w:color="auto" w:fill="auto"/>
          </w:tcPr>
          <w:p w:rsidR="009E6339" w:rsidRPr="00A873E6" w:rsidRDefault="009E6339" w:rsidP="00A873E6">
            <w:pPr>
              <w:numPr>
                <w:ilvl w:val="1"/>
                <w:numId w:val="41"/>
              </w:numPr>
              <w:tabs>
                <w:tab w:val="left" w:pos="284"/>
              </w:tabs>
              <w:spacing w:line="240" w:lineRule="auto"/>
              <w:ind w:left="1134" w:hanging="567"/>
              <w:jc w:val="both"/>
              <w:rPr>
                <w:sz w:val="28"/>
                <w:szCs w:val="28"/>
              </w:rPr>
            </w:pPr>
            <w:r w:rsidRPr="00A873E6">
              <w:rPr>
                <w:bCs/>
                <w:color w:val="222222"/>
                <w:kern w:val="36"/>
                <w:sz w:val="28"/>
                <w:szCs w:val="28"/>
              </w:rPr>
              <w:t xml:space="preserve">Барьеры в коммуникации и их преодоление </w:t>
            </w:r>
            <w:r w:rsidRPr="00A873E6">
              <w:rPr>
                <w:sz w:val="28"/>
                <w:szCs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107</w:t>
            </w:r>
          </w:p>
        </w:tc>
      </w:tr>
      <w:tr w:rsidR="009E6339" w:rsidRPr="00527424" w:rsidTr="009E6339">
        <w:tc>
          <w:tcPr>
            <w:tcW w:w="8472" w:type="dxa"/>
            <w:shd w:val="clear" w:color="auto" w:fill="auto"/>
          </w:tcPr>
          <w:p w:rsidR="009E6339" w:rsidRPr="00A873E6" w:rsidRDefault="009E6339" w:rsidP="00A873E6">
            <w:pPr>
              <w:numPr>
                <w:ilvl w:val="1"/>
                <w:numId w:val="41"/>
              </w:numPr>
              <w:tabs>
                <w:tab w:val="left" w:pos="284"/>
              </w:tabs>
              <w:spacing w:line="240" w:lineRule="auto"/>
              <w:ind w:left="1134" w:hanging="567"/>
              <w:jc w:val="both"/>
              <w:rPr>
                <w:bCs/>
                <w:color w:val="222222"/>
                <w:kern w:val="36"/>
                <w:sz w:val="28"/>
                <w:szCs w:val="28"/>
              </w:rPr>
            </w:pPr>
            <w:r w:rsidRPr="00A873E6">
              <w:rPr>
                <w:bCs/>
                <w:color w:val="222222"/>
                <w:kern w:val="36"/>
                <w:sz w:val="28"/>
                <w:szCs w:val="28"/>
              </w:rPr>
              <w:t>Способы достижения адекватности в коммуникации…..</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109</w:t>
            </w:r>
          </w:p>
        </w:tc>
      </w:tr>
      <w:tr w:rsidR="009E6339" w:rsidRPr="00527424" w:rsidTr="009E6339">
        <w:tc>
          <w:tcPr>
            <w:tcW w:w="8472" w:type="dxa"/>
            <w:shd w:val="clear" w:color="auto" w:fill="auto"/>
          </w:tcPr>
          <w:p w:rsidR="009E6339" w:rsidRPr="00A873E6" w:rsidRDefault="009E6339" w:rsidP="00A873E6">
            <w:pPr>
              <w:pStyle w:val="a3"/>
              <w:numPr>
                <w:ilvl w:val="2"/>
                <w:numId w:val="41"/>
              </w:numPr>
              <w:tabs>
                <w:tab w:val="left" w:pos="284"/>
                <w:tab w:val="left" w:pos="1842"/>
              </w:tabs>
              <w:spacing w:after="0" w:line="240" w:lineRule="auto"/>
              <w:ind w:left="1418" w:hanging="425"/>
              <w:jc w:val="both"/>
              <w:rPr>
                <w:rFonts w:ascii="Times New Roman" w:hAnsi="Times New Roman"/>
                <w:bCs/>
                <w:color w:val="222222"/>
                <w:kern w:val="36"/>
                <w:sz w:val="28"/>
                <w:szCs w:val="28"/>
              </w:rPr>
            </w:pPr>
            <w:r w:rsidRPr="00A873E6">
              <w:rPr>
                <w:rFonts w:ascii="Times New Roman" w:hAnsi="Times New Roman"/>
                <w:color w:val="000000"/>
                <w:sz w:val="28"/>
                <w:szCs w:val="28"/>
                <w:shd w:val="clear" w:color="auto" w:fill="FFFFFF"/>
              </w:rPr>
              <w:t>Построение ментальных моделей ситуации общения в деловой коммуникации…....</w:t>
            </w:r>
            <w:r w:rsidR="00A873E6">
              <w:rPr>
                <w:rFonts w:ascii="Times New Roman" w:hAnsi="Times New Roman"/>
                <w:color w:val="000000"/>
                <w:sz w:val="28"/>
                <w:szCs w:val="28"/>
                <w:shd w:val="clear" w:color="auto" w:fill="FFFFFF"/>
              </w:rPr>
              <w:t>........................................</w:t>
            </w:r>
          </w:p>
        </w:tc>
        <w:tc>
          <w:tcPr>
            <w:tcW w:w="850" w:type="dxa"/>
            <w:shd w:val="clear" w:color="auto" w:fill="auto"/>
          </w:tcPr>
          <w:p w:rsidR="009F371E" w:rsidRDefault="009F371E" w:rsidP="009E6339">
            <w:pPr>
              <w:tabs>
                <w:tab w:val="left" w:pos="284"/>
              </w:tabs>
              <w:spacing w:line="240" w:lineRule="auto"/>
              <w:ind w:left="0" w:firstLine="0"/>
              <w:jc w:val="center"/>
              <w:rPr>
                <w:sz w:val="28"/>
                <w:szCs w:val="28"/>
              </w:rPr>
            </w:pPr>
          </w:p>
          <w:p w:rsidR="009E6339" w:rsidRPr="00527424" w:rsidRDefault="009F371E" w:rsidP="009E6339">
            <w:pPr>
              <w:tabs>
                <w:tab w:val="left" w:pos="284"/>
              </w:tabs>
              <w:spacing w:line="240" w:lineRule="auto"/>
              <w:ind w:left="0" w:firstLine="0"/>
              <w:jc w:val="center"/>
              <w:rPr>
                <w:sz w:val="28"/>
                <w:szCs w:val="28"/>
              </w:rPr>
            </w:pPr>
            <w:r>
              <w:rPr>
                <w:sz w:val="28"/>
                <w:szCs w:val="28"/>
              </w:rPr>
              <w:t>112</w:t>
            </w:r>
          </w:p>
        </w:tc>
      </w:tr>
      <w:tr w:rsidR="009E6339" w:rsidRPr="00527424" w:rsidTr="009E6339">
        <w:tc>
          <w:tcPr>
            <w:tcW w:w="8472" w:type="dxa"/>
            <w:shd w:val="clear" w:color="auto" w:fill="auto"/>
          </w:tcPr>
          <w:p w:rsidR="009E6339" w:rsidRPr="00A873E6" w:rsidRDefault="009E6339" w:rsidP="00A873E6">
            <w:pPr>
              <w:pStyle w:val="a3"/>
              <w:numPr>
                <w:ilvl w:val="2"/>
                <w:numId w:val="41"/>
              </w:numPr>
              <w:tabs>
                <w:tab w:val="left" w:pos="284"/>
                <w:tab w:val="left" w:pos="1842"/>
              </w:tabs>
              <w:spacing w:after="0" w:line="240" w:lineRule="auto"/>
              <w:ind w:left="1418" w:hanging="425"/>
              <w:jc w:val="both"/>
              <w:rPr>
                <w:rFonts w:ascii="Times New Roman" w:hAnsi="Times New Roman"/>
                <w:sz w:val="28"/>
                <w:szCs w:val="28"/>
              </w:rPr>
            </w:pPr>
            <w:r w:rsidRPr="00A873E6">
              <w:rPr>
                <w:rFonts w:ascii="Times New Roman" w:hAnsi="Times New Roman"/>
                <w:sz w:val="28"/>
                <w:szCs w:val="28"/>
              </w:rPr>
              <w:t>Алгоритмизация работы с текстовой информацией в целях достижения аде</w:t>
            </w:r>
            <w:r w:rsidR="00A873E6">
              <w:rPr>
                <w:rFonts w:ascii="Times New Roman" w:hAnsi="Times New Roman"/>
                <w:sz w:val="28"/>
                <w:szCs w:val="28"/>
              </w:rPr>
              <w:t>кватности коммуникации……........</w:t>
            </w:r>
          </w:p>
        </w:tc>
        <w:tc>
          <w:tcPr>
            <w:tcW w:w="850" w:type="dxa"/>
            <w:shd w:val="clear" w:color="auto" w:fill="auto"/>
          </w:tcPr>
          <w:p w:rsidR="009E6339" w:rsidRDefault="009E6339" w:rsidP="009E6339">
            <w:pPr>
              <w:tabs>
                <w:tab w:val="left" w:pos="284"/>
              </w:tabs>
              <w:spacing w:line="240" w:lineRule="auto"/>
              <w:ind w:left="0" w:firstLine="0"/>
              <w:jc w:val="center"/>
              <w:rPr>
                <w:sz w:val="28"/>
                <w:szCs w:val="28"/>
              </w:rPr>
            </w:pPr>
          </w:p>
          <w:p w:rsidR="009F371E" w:rsidRPr="00527424" w:rsidRDefault="009F371E" w:rsidP="009E6339">
            <w:pPr>
              <w:tabs>
                <w:tab w:val="left" w:pos="284"/>
              </w:tabs>
              <w:spacing w:line="240" w:lineRule="auto"/>
              <w:ind w:left="0" w:firstLine="0"/>
              <w:jc w:val="center"/>
              <w:rPr>
                <w:sz w:val="28"/>
                <w:szCs w:val="28"/>
              </w:rPr>
            </w:pPr>
            <w:r>
              <w:rPr>
                <w:sz w:val="28"/>
                <w:szCs w:val="28"/>
              </w:rPr>
              <w:t>116</w:t>
            </w:r>
          </w:p>
        </w:tc>
      </w:tr>
      <w:tr w:rsidR="009E6339" w:rsidRPr="00527424" w:rsidTr="009E6339">
        <w:tc>
          <w:tcPr>
            <w:tcW w:w="8472" w:type="dxa"/>
            <w:shd w:val="clear" w:color="auto" w:fill="auto"/>
          </w:tcPr>
          <w:p w:rsidR="009E6339" w:rsidRPr="00A873E6" w:rsidRDefault="009E6339" w:rsidP="00A873E6">
            <w:pPr>
              <w:pStyle w:val="a3"/>
              <w:numPr>
                <w:ilvl w:val="3"/>
                <w:numId w:val="41"/>
              </w:numPr>
              <w:tabs>
                <w:tab w:val="left" w:pos="284"/>
              </w:tabs>
              <w:spacing w:after="0" w:line="240" w:lineRule="auto"/>
              <w:ind w:left="1985" w:hanging="284"/>
              <w:jc w:val="both"/>
              <w:rPr>
                <w:rFonts w:ascii="Times New Roman" w:hAnsi="Times New Roman"/>
                <w:sz w:val="28"/>
                <w:szCs w:val="28"/>
              </w:rPr>
            </w:pPr>
            <w:proofErr w:type="spellStart"/>
            <w:r w:rsidRPr="00A873E6">
              <w:rPr>
                <w:rFonts w:ascii="Times New Roman" w:hAnsi="Times New Roman"/>
                <w:sz w:val="28"/>
                <w:szCs w:val="28"/>
              </w:rPr>
              <w:t>Пресуппозиция</w:t>
            </w:r>
            <w:proofErr w:type="spellEnd"/>
            <w:r w:rsidRPr="00A873E6">
              <w:rPr>
                <w:rFonts w:ascii="Times New Roman" w:hAnsi="Times New Roman"/>
                <w:sz w:val="28"/>
                <w:szCs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122</w:t>
            </w:r>
          </w:p>
        </w:tc>
      </w:tr>
      <w:tr w:rsidR="009E6339" w:rsidRPr="00527424" w:rsidTr="009E6339">
        <w:tc>
          <w:tcPr>
            <w:tcW w:w="8472" w:type="dxa"/>
            <w:shd w:val="clear" w:color="auto" w:fill="auto"/>
          </w:tcPr>
          <w:p w:rsidR="009E6339" w:rsidRPr="00A873E6" w:rsidRDefault="009E6339" w:rsidP="00A873E6">
            <w:pPr>
              <w:pStyle w:val="a3"/>
              <w:numPr>
                <w:ilvl w:val="3"/>
                <w:numId w:val="41"/>
              </w:numPr>
              <w:tabs>
                <w:tab w:val="left" w:pos="284"/>
              </w:tabs>
              <w:spacing w:after="0" w:line="240" w:lineRule="auto"/>
              <w:ind w:left="1985" w:hanging="284"/>
              <w:jc w:val="both"/>
              <w:rPr>
                <w:rFonts w:ascii="Times New Roman" w:hAnsi="Times New Roman"/>
                <w:sz w:val="28"/>
                <w:szCs w:val="28"/>
              </w:rPr>
            </w:pPr>
            <w:r w:rsidRPr="00A873E6">
              <w:rPr>
                <w:rFonts w:ascii="Times New Roman" w:hAnsi="Times New Roman"/>
                <w:sz w:val="28"/>
                <w:szCs w:val="28"/>
              </w:rPr>
              <w:t>Техники рефлексивного слушания…….</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125</w:t>
            </w:r>
          </w:p>
        </w:tc>
      </w:tr>
      <w:tr w:rsidR="009E6339" w:rsidRPr="00527424" w:rsidTr="009E6339">
        <w:tc>
          <w:tcPr>
            <w:tcW w:w="8472" w:type="dxa"/>
            <w:shd w:val="clear" w:color="auto" w:fill="auto"/>
          </w:tcPr>
          <w:p w:rsidR="009E6339" w:rsidRPr="00A873E6" w:rsidRDefault="009E6339" w:rsidP="00A873E6">
            <w:pPr>
              <w:pStyle w:val="a3"/>
              <w:numPr>
                <w:ilvl w:val="3"/>
                <w:numId w:val="41"/>
              </w:numPr>
              <w:tabs>
                <w:tab w:val="left" w:pos="284"/>
              </w:tabs>
              <w:spacing w:after="0" w:line="240" w:lineRule="auto"/>
              <w:ind w:left="1985" w:hanging="284"/>
              <w:jc w:val="both"/>
              <w:rPr>
                <w:rFonts w:ascii="Times New Roman" w:hAnsi="Times New Roman"/>
                <w:sz w:val="28"/>
                <w:szCs w:val="28"/>
              </w:rPr>
            </w:pPr>
            <w:r w:rsidRPr="00A873E6">
              <w:rPr>
                <w:rFonts w:ascii="Times New Roman" w:hAnsi="Times New Roman"/>
                <w:sz w:val="28"/>
                <w:szCs w:val="28"/>
              </w:rPr>
              <w:t>Общие выводы по алгоритму……………..</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128</w:t>
            </w:r>
          </w:p>
        </w:tc>
      </w:tr>
      <w:tr w:rsidR="009E6339" w:rsidRPr="00527424" w:rsidTr="009E6339">
        <w:tc>
          <w:tcPr>
            <w:tcW w:w="8472" w:type="dxa"/>
            <w:shd w:val="clear" w:color="auto" w:fill="auto"/>
          </w:tcPr>
          <w:p w:rsidR="009E6339" w:rsidRPr="00A873E6" w:rsidRDefault="009E6339" w:rsidP="009E6339">
            <w:pPr>
              <w:pStyle w:val="a3"/>
              <w:tabs>
                <w:tab w:val="left" w:pos="284"/>
              </w:tabs>
              <w:spacing w:after="0" w:line="240" w:lineRule="auto"/>
              <w:ind w:left="1440"/>
              <w:jc w:val="both"/>
              <w:rPr>
                <w:rFonts w:ascii="Times New Roman" w:hAnsi="Times New Roman"/>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firstLine="0"/>
              <w:jc w:val="both"/>
              <w:rPr>
                <w:sz w:val="28"/>
                <w:szCs w:val="28"/>
              </w:rPr>
            </w:pPr>
            <w:r w:rsidRPr="00A873E6">
              <w:rPr>
                <w:sz w:val="28"/>
                <w:szCs w:val="28"/>
              </w:rPr>
              <w:t>Вопросы и задания к четвертой главе………………………………</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130</w:t>
            </w: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720" w:firstLine="0"/>
              <w:jc w:val="both"/>
              <w:rPr>
                <w:sz w:val="28"/>
                <w:szCs w:val="28"/>
              </w:rPr>
            </w:pPr>
          </w:p>
        </w:tc>
        <w:tc>
          <w:tcPr>
            <w:tcW w:w="850" w:type="dxa"/>
            <w:shd w:val="clear" w:color="auto" w:fill="auto"/>
          </w:tcPr>
          <w:p w:rsidR="009E6339" w:rsidRPr="00527424" w:rsidRDefault="009E6339" w:rsidP="009E6339">
            <w:pPr>
              <w:tabs>
                <w:tab w:val="left" w:pos="284"/>
              </w:tabs>
              <w:spacing w:line="240" w:lineRule="auto"/>
              <w:ind w:left="0" w:firstLine="0"/>
              <w:jc w:val="center"/>
              <w:rPr>
                <w:sz w:val="28"/>
                <w:szCs w:val="28"/>
              </w:rPr>
            </w:pPr>
          </w:p>
        </w:tc>
      </w:tr>
      <w:tr w:rsidR="009E6339" w:rsidRPr="00527424" w:rsidTr="009E6339">
        <w:tc>
          <w:tcPr>
            <w:tcW w:w="8472" w:type="dxa"/>
            <w:shd w:val="clear" w:color="auto" w:fill="auto"/>
          </w:tcPr>
          <w:p w:rsidR="009E6339" w:rsidRPr="00A873E6" w:rsidRDefault="009E6339" w:rsidP="009E6339">
            <w:pPr>
              <w:tabs>
                <w:tab w:val="left" w:pos="284"/>
              </w:tabs>
              <w:spacing w:line="240" w:lineRule="auto"/>
              <w:ind w:left="0" w:firstLine="0"/>
              <w:rPr>
                <w:sz w:val="28"/>
                <w:szCs w:val="28"/>
              </w:rPr>
            </w:pPr>
            <w:r w:rsidRPr="00A873E6">
              <w:rPr>
                <w:sz w:val="28"/>
                <w:szCs w:val="28"/>
              </w:rPr>
              <w:t>Заключение ……………………………………………………………..</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136</w:t>
            </w:r>
          </w:p>
        </w:tc>
      </w:tr>
      <w:tr w:rsidR="009E6339" w:rsidRPr="00527424" w:rsidTr="009E6339">
        <w:tc>
          <w:tcPr>
            <w:tcW w:w="8472" w:type="dxa"/>
            <w:shd w:val="clear" w:color="auto" w:fill="auto"/>
          </w:tcPr>
          <w:p w:rsidR="009E6339" w:rsidRPr="00A873E6" w:rsidRDefault="00527424" w:rsidP="00527424">
            <w:pPr>
              <w:tabs>
                <w:tab w:val="left" w:pos="284"/>
              </w:tabs>
              <w:spacing w:line="240" w:lineRule="auto"/>
              <w:ind w:left="0" w:firstLine="0"/>
              <w:jc w:val="both"/>
              <w:rPr>
                <w:sz w:val="28"/>
                <w:szCs w:val="28"/>
              </w:rPr>
            </w:pPr>
            <w:r w:rsidRPr="00A873E6">
              <w:rPr>
                <w:sz w:val="28"/>
                <w:szCs w:val="28"/>
              </w:rPr>
              <w:t>Библиографический список</w:t>
            </w:r>
            <w:r w:rsidR="009E6339" w:rsidRPr="00A873E6">
              <w:rPr>
                <w:sz w:val="28"/>
                <w:szCs w:val="28"/>
              </w:rPr>
              <w:t>…………………………………………</w:t>
            </w:r>
          </w:p>
        </w:tc>
        <w:tc>
          <w:tcPr>
            <w:tcW w:w="850" w:type="dxa"/>
            <w:shd w:val="clear" w:color="auto" w:fill="auto"/>
          </w:tcPr>
          <w:p w:rsidR="009E6339" w:rsidRPr="00527424" w:rsidRDefault="009F371E" w:rsidP="009E6339">
            <w:pPr>
              <w:tabs>
                <w:tab w:val="left" w:pos="284"/>
              </w:tabs>
              <w:spacing w:line="240" w:lineRule="auto"/>
              <w:ind w:left="0" w:firstLine="0"/>
              <w:jc w:val="center"/>
              <w:rPr>
                <w:sz w:val="28"/>
                <w:szCs w:val="28"/>
              </w:rPr>
            </w:pPr>
            <w:r>
              <w:rPr>
                <w:sz w:val="28"/>
                <w:szCs w:val="28"/>
              </w:rPr>
              <w:t>137</w:t>
            </w:r>
          </w:p>
        </w:tc>
      </w:tr>
    </w:tbl>
    <w:p w:rsidR="009E6339" w:rsidRDefault="009E6339">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156CF" w:rsidRDefault="006156CF">
      <w:pPr>
        <w:tabs>
          <w:tab w:val="left" w:pos="284"/>
        </w:tabs>
        <w:spacing w:line="240" w:lineRule="auto"/>
        <w:ind w:left="0"/>
        <w:jc w:val="center"/>
        <w:rPr>
          <w:b/>
          <w:sz w:val="28"/>
          <w:szCs w:val="28"/>
        </w:rPr>
      </w:pPr>
    </w:p>
    <w:p w:rsidR="006156CF" w:rsidRDefault="006156CF">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A873E6" w:rsidRDefault="00A873E6">
      <w:pPr>
        <w:tabs>
          <w:tab w:val="left" w:pos="284"/>
        </w:tabs>
        <w:spacing w:line="240" w:lineRule="auto"/>
        <w:ind w:left="0"/>
        <w:jc w:val="center"/>
        <w:rPr>
          <w:b/>
          <w:sz w:val="28"/>
          <w:szCs w:val="28"/>
        </w:rPr>
      </w:pPr>
    </w:p>
    <w:p w:rsidR="00663A8D" w:rsidRPr="00C42ECD" w:rsidRDefault="00C42ECD">
      <w:pPr>
        <w:tabs>
          <w:tab w:val="left" w:pos="284"/>
        </w:tabs>
        <w:spacing w:line="240" w:lineRule="auto"/>
        <w:ind w:left="0"/>
        <w:jc w:val="center"/>
        <w:rPr>
          <w:b/>
          <w:sz w:val="28"/>
          <w:szCs w:val="28"/>
        </w:rPr>
      </w:pPr>
      <w:bookmarkStart w:id="0" w:name="_GoBack"/>
      <w:bookmarkEnd w:id="0"/>
      <w:r w:rsidRPr="00C42ECD">
        <w:rPr>
          <w:b/>
          <w:sz w:val="28"/>
          <w:szCs w:val="28"/>
        </w:rPr>
        <w:lastRenderedPageBreak/>
        <w:t>ПРЕДИСЛОВИЕ</w:t>
      </w:r>
    </w:p>
    <w:p w:rsidR="006156CF" w:rsidRDefault="006156CF" w:rsidP="00C42ECD">
      <w:pPr>
        <w:widowControl w:val="0"/>
        <w:tabs>
          <w:tab w:val="left" w:pos="284"/>
        </w:tabs>
        <w:autoSpaceDE w:val="0"/>
        <w:autoSpaceDN w:val="0"/>
        <w:adjustRightInd w:val="0"/>
        <w:spacing w:line="240" w:lineRule="auto"/>
        <w:ind w:firstLine="567"/>
        <w:jc w:val="both"/>
        <w:rPr>
          <w:sz w:val="28"/>
          <w:szCs w:val="28"/>
        </w:rPr>
      </w:pPr>
    </w:p>
    <w:p w:rsidR="00C42ECD" w:rsidRPr="00C42ECD" w:rsidRDefault="00C42ECD" w:rsidP="00C42ECD">
      <w:pPr>
        <w:widowControl w:val="0"/>
        <w:tabs>
          <w:tab w:val="left" w:pos="284"/>
        </w:tabs>
        <w:autoSpaceDE w:val="0"/>
        <w:autoSpaceDN w:val="0"/>
        <w:adjustRightInd w:val="0"/>
        <w:spacing w:line="240" w:lineRule="auto"/>
        <w:ind w:firstLine="567"/>
        <w:jc w:val="both"/>
        <w:rPr>
          <w:sz w:val="28"/>
          <w:szCs w:val="28"/>
        </w:rPr>
      </w:pPr>
      <w:r w:rsidRPr="00C42ECD">
        <w:rPr>
          <w:sz w:val="28"/>
          <w:szCs w:val="28"/>
        </w:rPr>
        <w:t xml:space="preserve">Деловое общение </w:t>
      </w:r>
      <w:r w:rsidR="006156CF">
        <w:rPr>
          <w:sz w:val="28"/>
          <w:szCs w:val="28"/>
        </w:rPr>
        <w:t>играет значительную роль</w:t>
      </w:r>
      <w:r w:rsidRPr="00C42ECD">
        <w:rPr>
          <w:sz w:val="28"/>
          <w:szCs w:val="28"/>
        </w:rPr>
        <w:t xml:space="preserve"> в жизни многих людей. Осуществляя совместную трудовую деятельность, люди вынуждены ежедневно устанавливать и поддерживать деловые отношения, что отражается и на эффективности совместной трудовой деятельности, и на эффективности  профессиональной деятельности каждого </w:t>
      </w:r>
      <w:proofErr w:type="spellStart"/>
      <w:r w:rsidRPr="00C42ECD">
        <w:rPr>
          <w:sz w:val="28"/>
          <w:szCs w:val="28"/>
        </w:rPr>
        <w:t>коммуниканта</w:t>
      </w:r>
      <w:proofErr w:type="spellEnd"/>
      <w:r w:rsidRPr="00C42ECD">
        <w:rPr>
          <w:sz w:val="28"/>
          <w:szCs w:val="28"/>
        </w:rPr>
        <w:t>.</w:t>
      </w:r>
    </w:p>
    <w:p w:rsidR="00C42ECD" w:rsidRPr="00C42ECD" w:rsidRDefault="00C42ECD" w:rsidP="00C42ECD">
      <w:pPr>
        <w:widowControl w:val="0"/>
        <w:tabs>
          <w:tab w:val="left" w:pos="284"/>
        </w:tabs>
        <w:autoSpaceDE w:val="0"/>
        <w:autoSpaceDN w:val="0"/>
        <w:adjustRightInd w:val="0"/>
        <w:spacing w:line="240" w:lineRule="auto"/>
        <w:ind w:firstLine="567"/>
        <w:jc w:val="both"/>
        <w:rPr>
          <w:sz w:val="28"/>
          <w:szCs w:val="28"/>
        </w:rPr>
      </w:pPr>
      <w:r w:rsidRPr="00C42ECD">
        <w:rPr>
          <w:sz w:val="28"/>
          <w:szCs w:val="28"/>
        </w:rPr>
        <w:t>Умение говорить и быть правильно понятым, слышать и понимать самому, уметь добиваться нужного влияния на выбор мнения или решения собеседника, ненавязчиво убеждать, создавать доверительные отношения — своеобразная характеристика профессиональной пригодности всех специалистов, кто по роду своей деятельности связан с людьми, организует и направляет их работу.</w:t>
      </w:r>
    </w:p>
    <w:p w:rsidR="00C42ECD" w:rsidRPr="00C42ECD" w:rsidRDefault="00C42ECD" w:rsidP="00C42ECD">
      <w:pPr>
        <w:widowControl w:val="0"/>
        <w:tabs>
          <w:tab w:val="left" w:pos="284"/>
        </w:tabs>
        <w:autoSpaceDE w:val="0"/>
        <w:autoSpaceDN w:val="0"/>
        <w:adjustRightInd w:val="0"/>
        <w:spacing w:line="240" w:lineRule="auto"/>
        <w:ind w:firstLine="567"/>
        <w:jc w:val="both"/>
        <w:rPr>
          <w:sz w:val="28"/>
          <w:szCs w:val="28"/>
        </w:rPr>
      </w:pPr>
      <w:r w:rsidRPr="00C42ECD">
        <w:rPr>
          <w:sz w:val="28"/>
          <w:szCs w:val="28"/>
        </w:rPr>
        <w:t xml:space="preserve">Дисциплина «Техники коррекции …»  знакомит студентов с понятиями «коммуникация» и «общение»,  основными функциями и средствами коммуникации, ролью коммуникации  в жизни человека; формирует общую систему теоретических представлений о деловой коммуникации, способах взаимодействия деловых партнёров в различных ситуациях общения и возможных коммуникативных барьерах, а также развивает ряд практических умений и навыков, позволяющих будущим специалистам беспрепятственно включаться в процесс делового общения и устанавливать эффективные отношения с собеседником. Процесс делового общения преследует несколько целей, главные из которых – сообщение (информирование) и воздействие на собеседника. Воздействие на собеседника может быть разным – убеждение, приказ, манипулирование. Манипуляции сознанием собеседника предстают негативным явлением, </w:t>
      </w:r>
      <w:proofErr w:type="gramStart"/>
      <w:r w:rsidRPr="00C42ECD">
        <w:rPr>
          <w:sz w:val="28"/>
          <w:szCs w:val="28"/>
        </w:rPr>
        <w:t>являясь угрозой коммуникативной безопасности субъекта общения и подвергают опасности его</w:t>
      </w:r>
      <w:proofErr w:type="gramEnd"/>
      <w:r w:rsidRPr="00C42ECD">
        <w:rPr>
          <w:sz w:val="28"/>
          <w:szCs w:val="28"/>
        </w:rPr>
        <w:t xml:space="preserve"> профессиональную деятельность в целом. Противостоять негативным воздействиям в деловой коммуникации можно, получив необходимые знания из области лингвистики, психологии и культуры, развивая коммуникативные и мыслительные умения, формируя навыки оперирования информацией.</w:t>
      </w:r>
    </w:p>
    <w:p w:rsidR="00C42ECD" w:rsidRPr="00C42ECD" w:rsidRDefault="00C42ECD" w:rsidP="00C42ECD">
      <w:pPr>
        <w:tabs>
          <w:tab w:val="left" w:pos="993"/>
        </w:tabs>
        <w:spacing w:line="240" w:lineRule="auto"/>
        <w:ind w:firstLine="567"/>
        <w:jc w:val="both"/>
        <w:rPr>
          <w:sz w:val="28"/>
          <w:szCs w:val="28"/>
        </w:rPr>
      </w:pPr>
      <w:r w:rsidRPr="00C42ECD">
        <w:rPr>
          <w:sz w:val="28"/>
          <w:szCs w:val="28"/>
        </w:rPr>
        <w:t xml:space="preserve"> Теоретический материал, предлагаемый в данном учебном курсе, необходим для формирования и совершенствования умений построения эффективных стратегий делового общения в плане адекватного освоения и передачи текстовой информации и обеспечения информационной безопасности воспринимающего субъекта. В условиях постоянного роста объема информации главной задачей высшего образования является не столько подача знаний, сколько формирование умений работы с информацией, навыков самостоятельной работы, алгоритмы действий по переработке и применению информации, а среди проблем коммуникации называют проблему информационной безопасности человека и проблему актуализации знаний. </w:t>
      </w:r>
    </w:p>
    <w:p w:rsidR="00C42ECD" w:rsidRPr="00C42ECD" w:rsidRDefault="00C42ECD" w:rsidP="00C42ECD">
      <w:pPr>
        <w:tabs>
          <w:tab w:val="left" w:pos="567"/>
        </w:tabs>
        <w:spacing w:line="240" w:lineRule="auto"/>
        <w:ind w:firstLine="567"/>
        <w:jc w:val="both"/>
        <w:rPr>
          <w:sz w:val="28"/>
          <w:szCs w:val="28"/>
        </w:rPr>
      </w:pPr>
      <w:r w:rsidRPr="00C42ECD">
        <w:rPr>
          <w:sz w:val="28"/>
          <w:szCs w:val="28"/>
        </w:rPr>
        <w:lastRenderedPageBreak/>
        <w:t>Цель учебного курса – обеспечить коммуникативную безопасность субъекта общения и воспитать полноценную коммуникативную личность, способную к самостоятельной переработке (анализу и оценке) поступающей информации. Поставленная цель достигается развитием речи и мышления обучающихся посредством заданий и упражнений, предоставления теории и речевых иллюстраций к ней, описания механизмов манипулирования сознанием собеседника, а также техник распознавания и нейтрализации манипуляций в деловом общении. Изложение основ делового общения базируется на объединении научной и практической проблематики таких дисциплин, как лингвистика, риторика, психология, этика, логика, менеджмент.</w:t>
      </w:r>
    </w:p>
    <w:p w:rsidR="00C42ECD" w:rsidRPr="00C42ECD" w:rsidRDefault="00C42ECD" w:rsidP="00C42ECD">
      <w:pPr>
        <w:tabs>
          <w:tab w:val="left" w:pos="993"/>
        </w:tabs>
        <w:spacing w:line="240" w:lineRule="auto"/>
        <w:ind w:firstLine="426"/>
        <w:jc w:val="both"/>
        <w:rPr>
          <w:sz w:val="28"/>
          <w:szCs w:val="28"/>
        </w:rPr>
      </w:pPr>
      <w:r w:rsidRPr="00C42ECD">
        <w:rPr>
          <w:sz w:val="28"/>
          <w:szCs w:val="28"/>
        </w:rPr>
        <w:t>Теоретический материал, описанный в учебном пособии, необходим для определения методики работы по обучению эффективной коммуникации (освоению и передаче текстовой информации) и обеспечению информационной безопасности воспринимающего субъекта. В условиях постоянного роста объема информации главной задачей высшего образования является не столько подача знаний, сколько формирование умений работы с информацией, навыков самостоятельной работы, алгоритмы действий по переработке и применению информации, а среди проблем коммуникации называют проблему информационной безопасности человека и проблему актуализации знаний</w:t>
      </w:r>
      <w:r w:rsidR="006156CF">
        <w:rPr>
          <w:sz w:val="28"/>
          <w:szCs w:val="28"/>
        </w:rPr>
        <w:t>.</w:t>
      </w:r>
    </w:p>
    <w:p w:rsidR="00C42ECD" w:rsidRPr="00C42ECD" w:rsidRDefault="00C42ECD" w:rsidP="00C42ECD">
      <w:pPr>
        <w:tabs>
          <w:tab w:val="left" w:pos="567"/>
        </w:tabs>
        <w:spacing w:line="240" w:lineRule="auto"/>
        <w:ind w:firstLine="567"/>
        <w:jc w:val="both"/>
        <w:rPr>
          <w:sz w:val="28"/>
          <w:szCs w:val="28"/>
          <w:highlight w:val="yellow"/>
        </w:rPr>
      </w:pPr>
      <w:r w:rsidRPr="00C42ECD">
        <w:rPr>
          <w:sz w:val="28"/>
          <w:szCs w:val="28"/>
        </w:rPr>
        <w:t>Материал, предлагаемый в учебном пособии, призван обеспечить коммуникативную безопасность субъекта общения и воспитать полноценную коммуникативную личность, способную к самостоятельной переработке (анализу и оценке) поступающей информации.</w:t>
      </w: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663A8D" w:rsidRDefault="00663A8D">
      <w:pPr>
        <w:tabs>
          <w:tab w:val="left" w:pos="284"/>
        </w:tabs>
        <w:spacing w:line="240" w:lineRule="auto"/>
        <w:ind w:left="0"/>
        <w:jc w:val="center"/>
        <w:rPr>
          <w:b/>
          <w:sz w:val="28"/>
          <w:szCs w:val="28"/>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A74A41" w:rsidRDefault="00A74A41" w:rsidP="00B20E4B">
      <w:pPr>
        <w:shd w:val="clear" w:color="auto" w:fill="FFFFFF"/>
        <w:spacing w:line="240" w:lineRule="auto"/>
        <w:ind w:left="0" w:firstLine="567"/>
        <w:rPr>
          <w:sz w:val="28"/>
          <w:szCs w:val="28"/>
          <w:shd w:val="clear" w:color="auto" w:fill="FFFFFF"/>
        </w:rPr>
      </w:pPr>
    </w:p>
    <w:p w:rsidR="001D4F4E" w:rsidRDefault="009F2C4B" w:rsidP="00B20E4B">
      <w:pPr>
        <w:shd w:val="clear" w:color="auto" w:fill="FFFFFF"/>
        <w:spacing w:line="240" w:lineRule="auto"/>
        <w:ind w:left="0" w:firstLine="567"/>
        <w:jc w:val="center"/>
        <w:rPr>
          <w:b/>
          <w:sz w:val="28"/>
          <w:szCs w:val="28"/>
        </w:rPr>
      </w:pPr>
      <w:r>
        <w:rPr>
          <w:b/>
          <w:bCs/>
          <w:sz w:val="28"/>
          <w:szCs w:val="28"/>
        </w:rPr>
        <w:lastRenderedPageBreak/>
        <w:t xml:space="preserve">Глава </w:t>
      </w:r>
      <w:r w:rsidR="00E90A6B" w:rsidRPr="00B20E4B">
        <w:rPr>
          <w:b/>
          <w:bCs/>
          <w:sz w:val="28"/>
          <w:szCs w:val="28"/>
        </w:rPr>
        <w:t>1. </w:t>
      </w:r>
      <w:r w:rsidR="00E90A6B" w:rsidRPr="00B20E4B">
        <w:rPr>
          <w:b/>
          <w:sz w:val="28"/>
          <w:szCs w:val="28"/>
        </w:rPr>
        <w:t>Комму</w:t>
      </w:r>
      <w:r w:rsidR="00362D0D">
        <w:rPr>
          <w:b/>
          <w:sz w:val="28"/>
          <w:szCs w:val="28"/>
        </w:rPr>
        <w:t>никация</w:t>
      </w:r>
    </w:p>
    <w:p w:rsidR="009F2C4B" w:rsidRPr="00B20E4B" w:rsidRDefault="009F2C4B" w:rsidP="00B20E4B">
      <w:pPr>
        <w:shd w:val="clear" w:color="auto" w:fill="FFFFFF"/>
        <w:spacing w:line="240" w:lineRule="auto"/>
        <w:ind w:left="0" w:firstLine="567"/>
        <w:jc w:val="center"/>
        <w:rPr>
          <w:b/>
          <w:sz w:val="28"/>
          <w:szCs w:val="28"/>
          <w:shd w:val="clear" w:color="auto" w:fill="FFFFFF"/>
        </w:rPr>
      </w:pPr>
    </w:p>
    <w:p w:rsidR="001D4F4E" w:rsidRPr="00B20E4B" w:rsidRDefault="009C3FBF" w:rsidP="000F48A4">
      <w:pPr>
        <w:numPr>
          <w:ilvl w:val="1"/>
          <w:numId w:val="10"/>
        </w:numPr>
        <w:shd w:val="clear" w:color="auto" w:fill="FFFFFF"/>
        <w:spacing w:line="240" w:lineRule="auto"/>
        <w:jc w:val="center"/>
        <w:rPr>
          <w:sz w:val="28"/>
          <w:szCs w:val="28"/>
          <w:shd w:val="clear" w:color="auto" w:fill="FFFFFF"/>
        </w:rPr>
      </w:pPr>
      <w:r>
        <w:rPr>
          <w:b/>
          <w:sz w:val="28"/>
          <w:szCs w:val="28"/>
        </w:rPr>
        <w:t>Науки об общении. С</w:t>
      </w:r>
      <w:r w:rsidR="009F2C4B">
        <w:rPr>
          <w:b/>
          <w:sz w:val="28"/>
          <w:szCs w:val="28"/>
        </w:rPr>
        <w:t>ущность коммуникации</w:t>
      </w:r>
      <w:r w:rsidR="005D0048">
        <w:rPr>
          <w:b/>
          <w:sz w:val="28"/>
          <w:szCs w:val="28"/>
        </w:rPr>
        <w:t xml:space="preserve"> </w:t>
      </w:r>
    </w:p>
    <w:p w:rsidR="001D4F4E" w:rsidRPr="00B20E4B" w:rsidRDefault="001D4F4E" w:rsidP="00B20E4B">
      <w:pPr>
        <w:shd w:val="clear" w:color="auto" w:fill="FFFFFF"/>
        <w:spacing w:line="240" w:lineRule="auto"/>
        <w:ind w:left="0" w:firstLine="567"/>
        <w:rPr>
          <w:sz w:val="28"/>
          <w:szCs w:val="28"/>
          <w:shd w:val="clear" w:color="auto" w:fill="FFE2D8"/>
        </w:rPr>
      </w:pPr>
    </w:p>
    <w:p w:rsidR="009C3FBF"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020138">
        <w:rPr>
          <w:rFonts w:ascii="Times New Roman" w:hAnsi="Times New Roman"/>
          <w:sz w:val="28"/>
          <w:szCs w:val="28"/>
        </w:rPr>
        <w:t xml:space="preserve">Процессы общения занимали ученых с глубокой древности. </w:t>
      </w:r>
      <w:r>
        <w:rPr>
          <w:rFonts w:ascii="Times New Roman" w:hAnsi="Times New Roman"/>
          <w:sz w:val="28"/>
          <w:szCs w:val="28"/>
        </w:rPr>
        <w:t xml:space="preserve">К настоящему времени появилось много наук, изучающих коммуникацию и информационный обмен с разных позиций, и основной тенденцией развития исследований в этом направлении стала интеграция наук в поисках совместных решений. Объединяя усилия, языкознание, логика, поэтика, теория словесности, риторика и возникшие в ХХ веке </w:t>
      </w:r>
      <w:r w:rsidRPr="002A4105">
        <w:rPr>
          <w:rFonts w:ascii="Times New Roman" w:hAnsi="Times New Roman"/>
          <w:color w:val="424242"/>
          <w:sz w:val="28"/>
          <w:szCs w:val="23"/>
        </w:rPr>
        <w:t>психолингвистика, социолингвистика, теория коммуникации и массовой ком</w:t>
      </w:r>
      <w:r w:rsidRPr="002A4105">
        <w:rPr>
          <w:rFonts w:ascii="Times New Roman" w:hAnsi="Times New Roman"/>
          <w:color w:val="424242"/>
          <w:sz w:val="28"/>
          <w:szCs w:val="23"/>
        </w:rPr>
        <w:softHyphen/>
        <w:t>муникации, теория речевой деятельности, теория билингвизма, лингвистика текста, получают разностороннее описание и обоснование процессов общения.</w:t>
      </w:r>
    </w:p>
    <w:p w:rsidR="009C3FBF"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Лингвистика</w:t>
      </w:r>
      <w:r>
        <w:rPr>
          <w:rFonts w:ascii="Times New Roman" w:hAnsi="Times New Roman"/>
          <w:color w:val="424242"/>
          <w:sz w:val="28"/>
          <w:szCs w:val="23"/>
        </w:rPr>
        <w:t xml:space="preserve"> (языкознание) изучает язык как средство общения, выявляет выразительные возможности языка и недостатки естественных языков в плане обеспечения полной адекватности понимания.</w:t>
      </w:r>
    </w:p>
    <w:p w:rsidR="009C3FBF"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Семасиология</w:t>
      </w:r>
      <w:r>
        <w:rPr>
          <w:rFonts w:ascii="Times New Roman" w:hAnsi="Times New Roman"/>
          <w:color w:val="424242"/>
          <w:sz w:val="28"/>
          <w:szCs w:val="23"/>
        </w:rPr>
        <w:t xml:space="preserve"> – раздел лингвистики – изучает языковые и речевые единицы с позиций разграничения их значений и смыслов в разных условиях общения и контекстного окружения.</w:t>
      </w:r>
    </w:p>
    <w:p w:rsidR="009C3FBF"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Культура речи</w:t>
      </w:r>
      <w:r>
        <w:rPr>
          <w:rFonts w:ascii="Times New Roman" w:hAnsi="Times New Roman"/>
          <w:color w:val="424242"/>
          <w:sz w:val="28"/>
          <w:szCs w:val="23"/>
        </w:rPr>
        <w:t>, преследуя цель формирования и развития навыков успешной коммуникации, определяет качества эффективной речи и способы освоения умений построения текста и интерпретации сообщений.</w:t>
      </w:r>
    </w:p>
    <w:p w:rsidR="009C3FBF"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7E0F95">
        <w:rPr>
          <w:rFonts w:ascii="Times New Roman" w:hAnsi="Times New Roman"/>
          <w:b/>
          <w:color w:val="424242"/>
          <w:sz w:val="28"/>
          <w:szCs w:val="23"/>
        </w:rPr>
        <w:t>Гносеология</w:t>
      </w:r>
      <w:r>
        <w:rPr>
          <w:rFonts w:ascii="Times New Roman" w:hAnsi="Times New Roman"/>
          <w:color w:val="424242"/>
          <w:sz w:val="28"/>
          <w:szCs w:val="23"/>
        </w:rPr>
        <w:t xml:space="preserve"> (теория познания) занимается изучением закономерностей познания мира человеком. На стыке гносеологии и лингвистики появляется </w:t>
      </w:r>
      <w:r w:rsidRPr="00975B91">
        <w:rPr>
          <w:rFonts w:ascii="Times New Roman" w:hAnsi="Times New Roman"/>
          <w:b/>
          <w:color w:val="424242"/>
          <w:sz w:val="28"/>
          <w:szCs w:val="23"/>
        </w:rPr>
        <w:t>когнитивная лингвистика</w:t>
      </w:r>
      <w:r>
        <w:rPr>
          <w:rFonts w:ascii="Times New Roman" w:hAnsi="Times New Roman"/>
          <w:color w:val="424242"/>
          <w:sz w:val="28"/>
          <w:szCs w:val="23"/>
        </w:rPr>
        <w:t xml:space="preserve">, объясняющая, как человек познает мир через язык и с помощью языка. </w:t>
      </w:r>
    </w:p>
    <w:p w:rsidR="009C3FBF" w:rsidRDefault="009C3FBF" w:rsidP="009C3FBF">
      <w:pPr>
        <w:pStyle w:val="a3"/>
        <w:tabs>
          <w:tab w:val="left" w:pos="993"/>
        </w:tabs>
        <w:spacing w:after="0" w:line="240" w:lineRule="auto"/>
        <w:ind w:left="0" w:firstLine="567"/>
        <w:jc w:val="both"/>
        <w:rPr>
          <w:rFonts w:ascii="Times New Roman" w:hAnsi="Times New Roman"/>
          <w:sz w:val="28"/>
          <w:szCs w:val="28"/>
        </w:rPr>
      </w:pPr>
      <w:r w:rsidRPr="00975B91">
        <w:rPr>
          <w:rFonts w:ascii="Times New Roman" w:hAnsi="Times New Roman"/>
          <w:b/>
          <w:sz w:val="28"/>
          <w:szCs w:val="28"/>
        </w:rPr>
        <w:t>Психология</w:t>
      </w:r>
      <w:r w:rsidRPr="002A4105">
        <w:rPr>
          <w:rFonts w:ascii="Times New Roman" w:hAnsi="Times New Roman"/>
          <w:sz w:val="28"/>
          <w:szCs w:val="28"/>
        </w:rPr>
        <w:t xml:space="preserve"> </w:t>
      </w:r>
      <w:r>
        <w:rPr>
          <w:rFonts w:ascii="Times New Roman" w:hAnsi="Times New Roman"/>
          <w:sz w:val="28"/>
          <w:szCs w:val="28"/>
        </w:rPr>
        <w:t xml:space="preserve">речи обращает пристальное внимание на процессы развития речевой деятельности человека, психологические особенности, определяющие поведение индивида в коммуникации. На стыке психологии и лингвистики возникла психолингвистика, которая стремится описать этапы восприятия, осознания (интерпретации) текста и закономерности развертывания замысла в текст через этап внутренней речи. </w:t>
      </w:r>
    </w:p>
    <w:p w:rsidR="009C3FBF" w:rsidRPr="002A4105" w:rsidRDefault="009C3FBF" w:rsidP="009C3FBF">
      <w:pPr>
        <w:pStyle w:val="a3"/>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Совместные усилия культурологии и лингвистики породили такую науку, как </w:t>
      </w:r>
      <w:r w:rsidRPr="00975B91">
        <w:rPr>
          <w:rFonts w:ascii="Times New Roman" w:hAnsi="Times New Roman"/>
          <w:b/>
          <w:sz w:val="28"/>
          <w:szCs w:val="28"/>
        </w:rPr>
        <w:t>лингвокультурология</w:t>
      </w:r>
      <w:r>
        <w:rPr>
          <w:rFonts w:ascii="Times New Roman" w:hAnsi="Times New Roman"/>
          <w:sz w:val="28"/>
          <w:szCs w:val="28"/>
        </w:rPr>
        <w:t xml:space="preserve"> – учение об отражении менталитета народа в его языке. </w:t>
      </w:r>
    </w:p>
    <w:p w:rsidR="009C3FBF" w:rsidRPr="007E0F95"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sz w:val="28"/>
          <w:szCs w:val="28"/>
        </w:rPr>
        <w:t>Теория дискурса</w:t>
      </w:r>
      <w:r w:rsidRPr="007E0F95">
        <w:rPr>
          <w:rFonts w:ascii="Times New Roman" w:hAnsi="Times New Roman"/>
          <w:sz w:val="28"/>
          <w:szCs w:val="28"/>
        </w:rPr>
        <w:t xml:space="preserve"> изучает речь (текст)</w:t>
      </w:r>
      <w:r>
        <w:rPr>
          <w:rFonts w:ascii="Times New Roman" w:hAnsi="Times New Roman"/>
          <w:sz w:val="28"/>
          <w:szCs w:val="28"/>
        </w:rPr>
        <w:t xml:space="preserve"> </w:t>
      </w:r>
      <w:r w:rsidRPr="007E0F95">
        <w:rPr>
          <w:rFonts w:ascii="Times New Roman" w:hAnsi="Times New Roman"/>
          <w:sz w:val="28"/>
          <w:szCs w:val="28"/>
        </w:rPr>
        <w:t xml:space="preserve">в ее взаимосвязи с прагматическими, социокультурными, психологическими факторами, с ментальностью, традициями, философскими, мировоззренческими позициями </w:t>
      </w:r>
      <w:proofErr w:type="gramStart"/>
      <w:r w:rsidRPr="007E0F95">
        <w:rPr>
          <w:rFonts w:ascii="Times New Roman" w:hAnsi="Times New Roman"/>
          <w:color w:val="424242"/>
          <w:sz w:val="28"/>
          <w:szCs w:val="23"/>
        </w:rPr>
        <w:t>общающихся</w:t>
      </w:r>
      <w:proofErr w:type="gramEnd"/>
      <w:r w:rsidRPr="007E0F95">
        <w:rPr>
          <w:rFonts w:ascii="Times New Roman" w:hAnsi="Times New Roman"/>
          <w:color w:val="424242"/>
          <w:sz w:val="28"/>
          <w:szCs w:val="23"/>
        </w:rPr>
        <w:t>. Паралингвистика занимается изучением невербального сопровождения коммуникации.</w:t>
      </w:r>
    </w:p>
    <w:p w:rsidR="009C3FBF" w:rsidRPr="007E0F95"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proofErr w:type="gramStart"/>
      <w:r w:rsidRPr="00975B91">
        <w:rPr>
          <w:rFonts w:ascii="Times New Roman" w:hAnsi="Times New Roman"/>
          <w:b/>
          <w:color w:val="424242"/>
          <w:sz w:val="28"/>
          <w:szCs w:val="23"/>
        </w:rPr>
        <w:t>Социолингвистика</w:t>
      </w:r>
      <w:r w:rsidRPr="007E0F95">
        <w:rPr>
          <w:rFonts w:ascii="Times New Roman" w:hAnsi="Times New Roman"/>
          <w:color w:val="424242"/>
          <w:sz w:val="28"/>
          <w:szCs w:val="23"/>
        </w:rPr>
        <w:t xml:space="preserve"> изучает проблемы, связанные с социальными функциями языка (роль языка и речи в сплочении народа, в сохранении традиций; языковая политика в многонациональных государствах; </w:t>
      </w:r>
      <w:r w:rsidRPr="007E0F95">
        <w:rPr>
          <w:rFonts w:ascii="Times New Roman" w:hAnsi="Times New Roman"/>
          <w:color w:val="424242"/>
          <w:sz w:val="28"/>
          <w:szCs w:val="23"/>
        </w:rPr>
        <w:lastRenderedPageBreak/>
        <w:t xml:space="preserve">взаимодействие языков внутри страны и на международном уровне, билингвизм и </w:t>
      </w:r>
      <w:proofErr w:type="spellStart"/>
      <w:r w:rsidRPr="007E0F95">
        <w:rPr>
          <w:rFonts w:ascii="Times New Roman" w:hAnsi="Times New Roman"/>
          <w:color w:val="424242"/>
          <w:sz w:val="28"/>
          <w:szCs w:val="23"/>
        </w:rPr>
        <w:t>полилингвизм</w:t>
      </w:r>
      <w:proofErr w:type="spellEnd"/>
      <w:r w:rsidRPr="007E0F95">
        <w:rPr>
          <w:rFonts w:ascii="Times New Roman" w:hAnsi="Times New Roman"/>
          <w:color w:val="424242"/>
          <w:sz w:val="28"/>
          <w:szCs w:val="23"/>
        </w:rPr>
        <w:t xml:space="preserve">, </w:t>
      </w:r>
      <w:proofErr w:type="spellStart"/>
      <w:r w:rsidRPr="007E0F95">
        <w:rPr>
          <w:rFonts w:ascii="Times New Roman" w:hAnsi="Times New Roman"/>
          <w:color w:val="424242"/>
          <w:sz w:val="28"/>
          <w:szCs w:val="23"/>
        </w:rPr>
        <w:t>терминоведение</w:t>
      </w:r>
      <w:proofErr w:type="spellEnd"/>
      <w:r w:rsidRPr="007E0F95">
        <w:rPr>
          <w:rFonts w:ascii="Times New Roman" w:hAnsi="Times New Roman"/>
          <w:color w:val="424242"/>
          <w:sz w:val="28"/>
          <w:szCs w:val="23"/>
        </w:rPr>
        <w:t>; языковые стандарты; разговорная речь, просторечие, арго, диалекты и литературный язык, норма, культура речи; этнические особенности и язык, речь;</w:t>
      </w:r>
      <w:proofErr w:type="gramEnd"/>
      <w:r w:rsidRPr="007E0F95">
        <w:rPr>
          <w:rFonts w:ascii="Times New Roman" w:hAnsi="Times New Roman"/>
          <w:color w:val="424242"/>
          <w:sz w:val="28"/>
          <w:szCs w:val="23"/>
        </w:rPr>
        <w:t xml:space="preserve"> роль языка в ораторской деятельности; формы речевого этикета, их социальная специфика, функционирование средств речевого этикета; социальная обус</w:t>
      </w:r>
      <w:r w:rsidRPr="007E0F95">
        <w:rPr>
          <w:rFonts w:ascii="Times New Roman" w:hAnsi="Times New Roman"/>
          <w:color w:val="424242"/>
          <w:sz w:val="28"/>
          <w:szCs w:val="23"/>
        </w:rPr>
        <w:softHyphen/>
        <w:t>ловленность речевого поведения людей).</w:t>
      </w:r>
    </w:p>
    <w:p w:rsidR="009C3FBF" w:rsidRPr="007E0F95"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Теория коммуникации</w:t>
      </w:r>
      <w:r w:rsidRPr="007E0F95">
        <w:rPr>
          <w:rFonts w:ascii="Times New Roman" w:hAnsi="Times New Roman"/>
          <w:color w:val="424242"/>
          <w:sz w:val="28"/>
          <w:szCs w:val="23"/>
        </w:rPr>
        <w:t xml:space="preserve"> изучает сущность общения, модели общения, компоненты и аспекты процесса обмена информацией.</w:t>
      </w:r>
    </w:p>
    <w:p w:rsidR="009C3FBF" w:rsidRPr="007E0F95"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Семиотика</w:t>
      </w:r>
      <w:r w:rsidRPr="007E0F95">
        <w:rPr>
          <w:rFonts w:ascii="Times New Roman" w:hAnsi="Times New Roman"/>
          <w:color w:val="424242"/>
          <w:sz w:val="28"/>
          <w:szCs w:val="23"/>
        </w:rPr>
        <w:t> изучает общее в строении и функционировании различных знаковых систем, хранящих и передающих информацию в человеческом обществе и в природе (например, азбука Морзе, морская световая сигнализация, математическая символика, язык танца, правила знакомства собак, изменения продолжительности светового дня, вызывающие развитие растений и др.).</w:t>
      </w:r>
    </w:p>
    <w:p w:rsidR="009C3FBF" w:rsidRPr="007E0F95"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Логика</w:t>
      </w:r>
      <w:r w:rsidRPr="007E0F95">
        <w:rPr>
          <w:rFonts w:ascii="Times New Roman" w:hAnsi="Times New Roman"/>
          <w:color w:val="424242"/>
          <w:sz w:val="28"/>
          <w:szCs w:val="23"/>
        </w:rPr>
        <w:t xml:space="preserve"> предоставляет сведения о правилах аргументации, описания, рассуждения, дедуктивного и индуктивного способов изложения информации, дает понятие об основных законах, формирующих такое важнейшее качество речи, как логичность.</w:t>
      </w:r>
    </w:p>
    <w:p w:rsidR="009C3FBF" w:rsidRPr="00151249" w:rsidRDefault="009C3FBF" w:rsidP="009C3FBF">
      <w:pPr>
        <w:pStyle w:val="a3"/>
        <w:tabs>
          <w:tab w:val="left" w:pos="993"/>
        </w:tabs>
        <w:spacing w:after="0" w:line="240" w:lineRule="auto"/>
        <w:ind w:left="0" w:firstLine="567"/>
        <w:jc w:val="both"/>
        <w:rPr>
          <w:rFonts w:ascii="Times New Roman" w:hAnsi="Times New Roman"/>
          <w:color w:val="424242"/>
          <w:sz w:val="28"/>
          <w:szCs w:val="23"/>
        </w:rPr>
      </w:pPr>
      <w:r w:rsidRPr="00975B91">
        <w:rPr>
          <w:rFonts w:ascii="Times New Roman" w:hAnsi="Times New Roman"/>
          <w:b/>
          <w:color w:val="424242"/>
          <w:sz w:val="28"/>
          <w:szCs w:val="23"/>
        </w:rPr>
        <w:t>Теория информации</w:t>
      </w:r>
      <w:r w:rsidRPr="007E0F95">
        <w:rPr>
          <w:rFonts w:ascii="Times New Roman" w:hAnsi="Times New Roman"/>
          <w:color w:val="424242"/>
          <w:sz w:val="28"/>
          <w:szCs w:val="23"/>
        </w:rPr>
        <w:t xml:space="preserve"> знакомит нас с сущностью информац</w:t>
      </w:r>
      <w:proofErr w:type="gramStart"/>
      <w:r w:rsidRPr="007E0F95">
        <w:rPr>
          <w:rFonts w:ascii="Times New Roman" w:hAnsi="Times New Roman"/>
          <w:color w:val="424242"/>
          <w:sz w:val="28"/>
          <w:szCs w:val="23"/>
        </w:rPr>
        <w:t>ии и ее</w:t>
      </w:r>
      <w:proofErr w:type="gramEnd"/>
      <w:r w:rsidRPr="007E0F95">
        <w:rPr>
          <w:rFonts w:ascii="Times New Roman" w:hAnsi="Times New Roman"/>
          <w:color w:val="424242"/>
          <w:sz w:val="28"/>
          <w:szCs w:val="23"/>
        </w:rPr>
        <w:t xml:space="preserve"> </w:t>
      </w:r>
      <w:r w:rsidRPr="00151249">
        <w:rPr>
          <w:rFonts w:ascii="Times New Roman" w:hAnsi="Times New Roman"/>
          <w:color w:val="424242"/>
          <w:sz w:val="28"/>
          <w:szCs w:val="23"/>
        </w:rPr>
        <w:t xml:space="preserve">количественными и качественными характеристиками. </w:t>
      </w:r>
    </w:p>
    <w:p w:rsidR="009C3FBF" w:rsidRPr="00B20E4B" w:rsidRDefault="009C3FBF" w:rsidP="009C3FBF">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Как видим,</w:t>
      </w:r>
      <w:r w:rsidRPr="009C3FBF">
        <w:rPr>
          <w:rFonts w:ascii="Times New Roman" w:hAnsi="Times New Roman"/>
          <w:sz w:val="28"/>
          <w:szCs w:val="28"/>
        </w:rPr>
        <w:t xml:space="preserve"> </w:t>
      </w:r>
      <w:r>
        <w:rPr>
          <w:rFonts w:ascii="Times New Roman" w:hAnsi="Times New Roman"/>
          <w:sz w:val="28"/>
          <w:szCs w:val="28"/>
        </w:rPr>
        <w:t>т</w:t>
      </w:r>
      <w:r w:rsidRPr="00B20E4B">
        <w:rPr>
          <w:rFonts w:ascii="Times New Roman" w:hAnsi="Times New Roman"/>
          <w:sz w:val="28"/>
          <w:szCs w:val="28"/>
        </w:rPr>
        <w:t>ермин «коммуникация» – междисциплинарный. В области связи он обозначает процесс кодирования и передачи сообщения от источника информации к получателю. В бытовом смысле под коммуникацией понимают комплекс сре</w:t>
      </w:r>
      <w:proofErr w:type="gramStart"/>
      <w:r w:rsidRPr="00B20E4B">
        <w:rPr>
          <w:rFonts w:ascii="Times New Roman" w:hAnsi="Times New Roman"/>
          <w:sz w:val="28"/>
          <w:szCs w:val="28"/>
        </w:rPr>
        <w:t>дств дл</w:t>
      </w:r>
      <w:proofErr w:type="gramEnd"/>
      <w:r w:rsidRPr="00B20E4B">
        <w:rPr>
          <w:rFonts w:ascii="Times New Roman" w:hAnsi="Times New Roman"/>
          <w:sz w:val="28"/>
          <w:szCs w:val="28"/>
        </w:rPr>
        <w:t xml:space="preserve">я транспортировки чего-либо (транспорт, телефон, канализация и др.). Этим же словом может обозначаться процесс обмена сообщениями между людьми, и в этом случае «коммуникация» является синонимом термина «общение». </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 науке предпочтителен термин «коммуникация», так как он подчеркивает наличие определенных средств и способов передачи информации и предполагает наличие некого механизма обмена информацией, аналогичного имеющемуся в теории связи: источник информации – канал связи – реципиент. </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Человеческая коммуникация не ограничивается лишь обменом информацией, различные аспекты общения изучаются психологией, философией (в частности, ее разделом – гносеологией, или теорией познания), когнитивной лингвистикой, психолингвистикой, </w:t>
      </w:r>
      <w:proofErr w:type="spellStart"/>
      <w:r w:rsidRPr="00B20E4B">
        <w:rPr>
          <w:rFonts w:ascii="Times New Roman" w:hAnsi="Times New Roman"/>
          <w:sz w:val="28"/>
          <w:szCs w:val="28"/>
        </w:rPr>
        <w:t>лингвокультурологией</w:t>
      </w:r>
      <w:proofErr w:type="spellEnd"/>
      <w:r w:rsidRPr="00B20E4B">
        <w:rPr>
          <w:rFonts w:ascii="Times New Roman" w:hAnsi="Times New Roman"/>
          <w:sz w:val="28"/>
          <w:szCs w:val="28"/>
        </w:rPr>
        <w:t xml:space="preserve">, теорией речевой деятельности. </w:t>
      </w:r>
    </w:p>
    <w:p w:rsidR="009C3FBF" w:rsidRPr="00337225"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Психологи Л.С. Выготский и А.Н. Леонтьев и их последователи отмечают, что коммуникация – это вид деятельности, которым человек овладевает в первую очередь, и это овладение является необходимым </w:t>
      </w:r>
      <w:r w:rsidRPr="00337225">
        <w:rPr>
          <w:rFonts w:ascii="Times New Roman" w:hAnsi="Times New Roman"/>
          <w:sz w:val="28"/>
          <w:szCs w:val="28"/>
        </w:rPr>
        <w:t>условием социализации и развития личности человека [20], [46]. В</w:t>
      </w:r>
      <w:r w:rsidRPr="00B20E4B">
        <w:rPr>
          <w:rFonts w:ascii="Times New Roman" w:hAnsi="Times New Roman"/>
          <w:sz w:val="28"/>
          <w:szCs w:val="28"/>
        </w:rPr>
        <w:t xml:space="preserve"> </w:t>
      </w:r>
      <w:r w:rsidRPr="00B20E4B">
        <w:rPr>
          <w:rFonts w:ascii="Times New Roman" w:hAnsi="Times New Roman"/>
          <w:sz w:val="28"/>
          <w:szCs w:val="28"/>
        </w:rPr>
        <w:lastRenderedPageBreak/>
        <w:t>коммуникации люди не только обмениваются информацией, но и строят план действий для достиж</w:t>
      </w:r>
      <w:r>
        <w:rPr>
          <w:rFonts w:ascii="Times New Roman" w:hAnsi="Times New Roman"/>
          <w:sz w:val="28"/>
          <w:szCs w:val="28"/>
        </w:rPr>
        <w:t>ения поставленных ими целей [19]</w:t>
      </w:r>
      <w:r w:rsidRPr="00337225">
        <w:rPr>
          <w:rFonts w:ascii="Times New Roman" w:hAnsi="Times New Roman"/>
          <w:sz w:val="28"/>
          <w:szCs w:val="28"/>
        </w:rPr>
        <w:t>.</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 типу партнера различают такие виды коммуникации, как</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коммуникация с реальным субъектом (межличностная и групповая);</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коммуникация с воображаемым субъектом («</w:t>
      </w:r>
      <w:proofErr w:type="spellStart"/>
      <w:r w:rsidRPr="00B20E4B">
        <w:rPr>
          <w:rFonts w:ascii="Times New Roman" w:hAnsi="Times New Roman"/>
          <w:sz w:val="28"/>
          <w:szCs w:val="28"/>
        </w:rPr>
        <w:t>квазисубъектом</w:t>
      </w:r>
      <w:proofErr w:type="spellEnd"/>
      <w:r w:rsidRPr="00B20E4B">
        <w:rPr>
          <w:rFonts w:ascii="Times New Roman" w:hAnsi="Times New Roman"/>
          <w:sz w:val="28"/>
          <w:szCs w:val="28"/>
        </w:rPr>
        <w:t>» - собственным «я», образом человека или группы людей или виртуальным партнером по общению).</w:t>
      </w:r>
    </w:p>
    <w:p w:rsidR="009C3FBF" w:rsidRPr="00B20E4B" w:rsidRDefault="009C3FBF" w:rsidP="009C3FBF">
      <w:pPr>
        <w:pStyle w:val="a3"/>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 коммуникации выделяют три </w:t>
      </w:r>
      <w:proofErr w:type="spellStart"/>
      <w:r w:rsidRPr="00B20E4B">
        <w:rPr>
          <w:rFonts w:ascii="Times New Roman" w:hAnsi="Times New Roman"/>
          <w:sz w:val="28"/>
          <w:szCs w:val="28"/>
        </w:rPr>
        <w:t>подпроцесса</w:t>
      </w:r>
      <w:proofErr w:type="spellEnd"/>
      <w:r w:rsidRPr="00B20E4B">
        <w:rPr>
          <w:rFonts w:ascii="Times New Roman" w:hAnsi="Times New Roman"/>
          <w:sz w:val="28"/>
          <w:szCs w:val="28"/>
        </w:rPr>
        <w:t xml:space="preserve"> – собственно </w:t>
      </w:r>
      <w:proofErr w:type="gramStart"/>
      <w:r w:rsidRPr="00B20E4B">
        <w:rPr>
          <w:rFonts w:ascii="Times New Roman" w:hAnsi="Times New Roman"/>
          <w:sz w:val="28"/>
          <w:szCs w:val="28"/>
        </w:rPr>
        <w:t>коммуникативный</w:t>
      </w:r>
      <w:proofErr w:type="gramEnd"/>
      <w:r w:rsidRPr="00B20E4B">
        <w:rPr>
          <w:rFonts w:ascii="Times New Roman" w:hAnsi="Times New Roman"/>
          <w:sz w:val="28"/>
          <w:szCs w:val="28"/>
        </w:rPr>
        <w:t>, интерактивный и перцептивный.</w:t>
      </w:r>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Собственно коммуникативный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заключается в обмене информацией, причем он имеет отличие от подобного процесса в теории связи или теории информации, поскольку</w:t>
      </w:r>
    </w:p>
    <w:p w:rsidR="009C3FBF" w:rsidRPr="00B20E4B" w:rsidRDefault="009C3FBF" w:rsidP="009C3FBF">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информацией партнеры по общению не только обмениваются, но и формируют ее, уточняют, оформляют с учетом речевой ситуации, ожидая при этом сигналов, свидетельствующих о наличии обратной связи;</w:t>
      </w:r>
    </w:p>
    <w:p w:rsidR="009C3FBF" w:rsidRPr="00B20E4B" w:rsidRDefault="009C3FBF" w:rsidP="009C3FBF">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процессе общения всегда в какой-либо степени присутствует элемент воздействия на собеседника, и степень результативности этого воздействия говорит об эффективности коммуникации;</w:t>
      </w:r>
    </w:p>
    <w:p w:rsidR="009C3FBF" w:rsidRPr="00B20E4B" w:rsidRDefault="009C3FBF" w:rsidP="009C3FBF">
      <w:pPr>
        <w:pStyle w:val="a3"/>
        <w:numPr>
          <w:ilvl w:val="0"/>
          <w:numId w:val="1"/>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коммуникативная задача достигается в общении лишь в том случае, если оба собеседника пользуются одним кодом (общим языком) и сходной системой декодирования, включающей общие </w:t>
      </w:r>
      <w:proofErr w:type="spellStart"/>
      <w:r w:rsidRPr="00B20E4B">
        <w:rPr>
          <w:rFonts w:ascii="Times New Roman" w:hAnsi="Times New Roman"/>
          <w:sz w:val="28"/>
          <w:szCs w:val="28"/>
        </w:rPr>
        <w:t>пресуппозиции</w:t>
      </w:r>
      <w:proofErr w:type="spellEnd"/>
      <w:r w:rsidRPr="00B20E4B">
        <w:rPr>
          <w:rFonts w:ascii="Times New Roman" w:hAnsi="Times New Roman"/>
          <w:sz w:val="28"/>
          <w:szCs w:val="28"/>
        </w:rPr>
        <w:t xml:space="preserve"> (дополнительные, фоновые знания о ситуации, вероятностном ее развертывании, культуре, истории, литературе и т.д.), позволяющие интерпретировать сообщения с достаточной степенью адекватности.</w:t>
      </w:r>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proofErr w:type="gramStart"/>
      <w:r w:rsidRPr="00B20E4B">
        <w:rPr>
          <w:rFonts w:ascii="Times New Roman" w:hAnsi="Times New Roman"/>
          <w:sz w:val="28"/>
          <w:szCs w:val="28"/>
        </w:rPr>
        <w:t>Интерактивный</w:t>
      </w:r>
      <w:proofErr w:type="gramEnd"/>
      <w:r w:rsidRPr="00B20E4B">
        <w:rPr>
          <w:rFonts w:ascii="Times New Roman" w:hAnsi="Times New Roman"/>
          <w:sz w:val="28"/>
          <w:szCs w:val="28"/>
        </w:rPr>
        <w:t xml:space="preserve">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связан с планированием совместной деятельности, организацией последовательности действий собеседников для достижения какой-либо общей цели. Эффективность совместной деятельности зависит при этом от точности построения психологических портретов собеседников на основе внешних данных (мимики, жестов, позы, особенностей речи): чем точнее люди понимают особенности партнеров по общению, их интересы, мотивы, цели, убеждения, тем больше вероятность организации продуктивной совместной деятельности.</w:t>
      </w:r>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Перцептивный </w:t>
      </w:r>
      <w:proofErr w:type="spellStart"/>
      <w:r w:rsidRPr="00B20E4B">
        <w:rPr>
          <w:rFonts w:ascii="Times New Roman" w:hAnsi="Times New Roman"/>
          <w:sz w:val="28"/>
          <w:szCs w:val="28"/>
        </w:rPr>
        <w:t>подпроцесс</w:t>
      </w:r>
      <w:proofErr w:type="spellEnd"/>
      <w:r w:rsidRPr="00B20E4B">
        <w:rPr>
          <w:rFonts w:ascii="Times New Roman" w:hAnsi="Times New Roman"/>
          <w:sz w:val="28"/>
          <w:szCs w:val="28"/>
        </w:rPr>
        <w:t xml:space="preserve"> заключается в эмоциональной оценке партнера по общению, попытках поставить себя на его место с целью уточнения его мотивации и действий, построении стратегии поведения с этим конкретным человеком на основе результатов понимания его потребностей, установок и мотивов. Перцептивный и </w:t>
      </w:r>
      <w:proofErr w:type="gramStart"/>
      <w:r w:rsidRPr="00B20E4B">
        <w:rPr>
          <w:rFonts w:ascii="Times New Roman" w:hAnsi="Times New Roman"/>
          <w:sz w:val="28"/>
          <w:szCs w:val="28"/>
        </w:rPr>
        <w:t>интерактивный</w:t>
      </w:r>
      <w:proofErr w:type="gramEnd"/>
      <w:r w:rsidRPr="00B20E4B">
        <w:rPr>
          <w:rFonts w:ascii="Times New Roman" w:hAnsi="Times New Roman"/>
          <w:sz w:val="28"/>
          <w:szCs w:val="28"/>
        </w:rPr>
        <w:t xml:space="preserve"> </w:t>
      </w:r>
      <w:proofErr w:type="spellStart"/>
      <w:r w:rsidRPr="00B20E4B">
        <w:rPr>
          <w:rFonts w:ascii="Times New Roman" w:hAnsi="Times New Roman"/>
          <w:sz w:val="28"/>
          <w:szCs w:val="28"/>
        </w:rPr>
        <w:t>подпроцессы</w:t>
      </w:r>
      <w:proofErr w:type="spellEnd"/>
      <w:r w:rsidRPr="00B20E4B">
        <w:rPr>
          <w:rFonts w:ascii="Times New Roman" w:hAnsi="Times New Roman"/>
          <w:sz w:val="28"/>
          <w:szCs w:val="28"/>
        </w:rPr>
        <w:t xml:space="preserve"> очень тесно переплетаются, и разграничить их подчас довольно сложно.</w:t>
      </w:r>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Таким образом, каждый собеседник, интерпретируя партнера по общению, идентифицирует себя с ним, а также производит </w:t>
      </w:r>
      <w:proofErr w:type="spellStart"/>
      <w:r w:rsidRPr="00B20E4B">
        <w:rPr>
          <w:rFonts w:ascii="Times New Roman" w:hAnsi="Times New Roman"/>
          <w:sz w:val="28"/>
          <w:szCs w:val="28"/>
        </w:rPr>
        <w:t>авторефлексивные</w:t>
      </w:r>
      <w:proofErr w:type="spellEnd"/>
      <w:r w:rsidRPr="00B20E4B">
        <w:rPr>
          <w:rFonts w:ascii="Times New Roman" w:hAnsi="Times New Roman"/>
          <w:sz w:val="28"/>
          <w:szCs w:val="28"/>
        </w:rPr>
        <w:t xml:space="preserve"> мыслительные операции с целью выяснения, насколько он сам понятен собеседнику. </w:t>
      </w:r>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lastRenderedPageBreak/>
        <w:t>Выделяют пять основных периодов развития средств коммуникации в истории человечества:</w:t>
      </w:r>
    </w:p>
    <w:p w:rsidR="009C3FBF" w:rsidRPr="00B20E4B" w:rsidRDefault="009C3FBF" w:rsidP="009C3FBF">
      <w:pPr>
        <w:pStyle w:val="a3"/>
        <w:numPr>
          <w:ilvl w:val="0"/>
          <w:numId w:val="2"/>
        </w:numPr>
        <w:tabs>
          <w:tab w:val="left" w:pos="993"/>
        </w:tabs>
        <w:spacing w:after="0" w:line="240" w:lineRule="auto"/>
        <w:ind w:left="0" w:firstLine="567"/>
        <w:jc w:val="both"/>
        <w:rPr>
          <w:rFonts w:ascii="Times New Roman" w:hAnsi="Times New Roman"/>
          <w:sz w:val="28"/>
          <w:szCs w:val="28"/>
        </w:rPr>
      </w:pPr>
      <w:proofErr w:type="spellStart"/>
      <w:r w:rsidRPr="00B20E4B">
        <w:rPr>
          <w:rFonts w:ascii="Times New Roman" w:hAnsi="Times New Roman"/>
          <w:sz w:val="28"/>
          <w:szCs w:val="28"/>
        </w:rPr>
        <w:t>довербальный</w:t>
      </w:r>
      <w:proofErr w:type="spellEnd"/>
      <w:r w:rsidRPr="00B20E4B">
        <w:rPr>
          <w:rFonts w:ascii="Times New Roman" w:hAnsi="Times New Roman"/>
          <w:sz w:val="28"/>
          <w:szCs w:val="28"/>
        </w:rPr>
        <w:t xml:space="preserve"> период, когда люди не владели членораздельной речью, а коммуникация осуществлялась с помощью жестов, знаков, мимики и простых звуков;</w:t>
      </w:r>
    </w:p>
    <w:p w:rsidR="009C3FBF" w:rsidRPr="00B20E4B" w:rsidRDefault="009C3FBF" w:rsidP="009C3FBF">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вербальный период устного общения. Ученые называют разные периоды появления членораздельной речи. Существует даже мнение, что </w:t>
      </w:r>
      <w:proofErr w:type="spellStart"/>
      <w:r w:rsidRPr="00B20E4B">
        <w:rPr>
          <w:rFonts w:ascii="Times New Roman" w:hAnsi="Times New Roman"/>
          <w:sz w:val="28"/>
          <w:szCs w:val="28"/>
        </w:rPr>
        <w:t>довербального</w:t>
      </w:r>
      <w:proofErr w:type="spellEnd"/>
      <w:r w:rsidRPr="00B20E4B">
        <w:rPr>
          <w:rFonts w:ascii="Times New Roman" w:hAnsi="Times New Roman"/>
          <w:sz w:val="28"/>
          <w:szCs w:val="28"/>
        </w:rPr>
        <w:t xml:space="preserve"> периода коммуникации в принципе не существовало. Устная речь позволила передавать информацию (знания) от поколения к поколению;</w:t>
      </w:r>
    </w:p>
    <w:p w:rsidR="009C3FBF" w:rsidRPr="00B20E4B" w:rsidRDefault="009C3FBF" w:rsidP="009C3FBF">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вербальный период развития письменности датируется третьим тысячелетием до нашей эры. Возможность фиксации информации ознаменовала качественный скачок в развитии цивилизации – появилась возможность точнее и полнее передавать информацию в будущее;</w:t>
      </w:r>
    </w:p>
    <w:p w:rsidR="009C3FBF" w:rsidRPr="00B20E4B" w:rsidRDefault="009C3FBF" w:rsidP="009C3FBF">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эпоха книгопечатания, начавшаяся около пятисот лет назад, – следующий качественный скачок в развитии общества. Книгопечатание позволило сделать процесс образования гораздо более массовым;</w:t>
      </w:r>
    </w:p>
    <w:p w:rsidR="009C3FBF" w:rsidRPr="00B20E4B" w:rsidRDefault="009C3FBF" w:rsidP="009C3FBF">
      <w:pPr>
        <w:pStyle w:val="a3"/>
        <w:numPr>
          <w:ilvl w:val="0"/>
          <w:numId w:val="2"/>
        </w:numPr>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период появления и функционирования средств массовой информации сделал человечество единым целым за счет повсеместного и мгновенного распространения информации. </w:t>
      </w:r>
      <w:proofErr w:type="gramStart"/>
      <w:r w:rsidRPr="00B20E4B">
        <w:rPr>
          <w:rFonts w:ascii="Times New Roman" w:hAnsi="Times New Roman"/>
          <w:sz w:val="28"/>
          <w:szCs w:val="28"/>
        </w:rPr>
        <w:t>СМИ охватывают все виды общения – от невербального (жесты, мимика, картинки) до письменного (</w:t>
      </w:r>
      <w:r w:rsidRPr="00B20E4B">
        <w:rPr>
          <w:rFonts w:ascii="Times New Roman" w:hAnsi="Times New Roman"/>
          <w:sz w:val="28"/>
          <w:szCs w:val="28"/>
          <w:lang w:val="en-US"/>
        </w:rPr>
        <w:t>e</w:t>
      </w:r>
      <w:r w:rsidRPr="00B20E4B">
        <w:rPr>
          <w:rFonts w:ascii="Times New Roman" w:hAnsi="Times New Roman"/>
          <w:sz w:val="28"/>
          <w:szCs w:val="28"/>
        </w:rPr>
        <w:t>-</w:t>
      </w:r>
      <w:r w:rsidRPr="00B20E4B">
        <w:rPr>
          <w:rFonts w:ascii="Times New Roman" w:hAnsi="Times New Roman"/>
          <w:sz w:val="28"/>
          <w:szCs w:val="28"/>
          <w:lang w:val="en-US"/>
        </w:rPr>
        <w:t>mail</w:t>
      </w:r>
      <w:r w:rsidRPr="00B20E4B">
        <w:rPr>
          <w:rFonts w:ascii="Times New Roman" w:hAnsi="Times New Roman"/>
          <w:sz w:val="28"/>
          <w:szCs w:val="28"/>
        </w:rPr>
        <w:t>, блоги, форумы, газеты).</w:t>
      </w:r>
      <w:proofErr w:type="gramEnd"/>
    </w:p>
    <w:p w:rsidR="009C3FBF" w:rsidRPr="00B20E4B" w:rsidRDefault="009C3FBF" w:rsidP="009C3FBF">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Стоит отметить, что стремительное развитие цивилизации намного обгоняет эволюцию: современный человек уступает кроманьонцу в силе и ловкости при минимальном внешнем отличии, однако серьезно превосходит его в развитии мышления.  </w:t>
      </w:r>
      <w:r>
        <w:rPr>
          <w:rFonts w:ascii="Times New Roman" w:hAnsi="Times New Roman"/>
          <w:sz w:val="28"/>
          <w:szCs w:val="28"/>
        </w:rPr>
        <w:t>Э</w:t>
      </w:r>
      <w:r w:rsidRPr="00B20E4B">
        <w:rPr>
          <w:rFonts w:ascii="Times New Roman" w:hAnsi="Times New Roman"/>
          <w:sz w:val="28"/>
          <w:szCs w:val="28"/>
        </w:rPr>
        <w:t xml:space="preserve">то связано с тем, что в борьбе за выживание люди объединились в совместном труде, приспособление к условиям окружающей среды они </w:t>
      </w:r>
      <w:proofErr w:type="gramStart"/>
      <w:r w:rsidRPr="00B20E4B">
        <w:rPr>
          <w:rFonts w:ascii="Times New Roman" w:hAnsi="Times New Roman"/>
          <w:sz w:val="28"/>
          <w:szCs w:val="28"/>
        </w:rPr>
        <w:t>заменили на преобразование</w:t>
      </w:r>
      <w:proofErr w:type="gramEnd"/>
      <w:r w:rsidRPr="00B20E4B">
        <w:rPr>
          <w:rFonts w:ascii="Times New Roman" w:hAnsi="Times New Roman"/>
          <w:sz w:val="28"/>
          <w:szCs w:val="28"/>
        </w:rPr>
        <w:t xml:space="preserve"> мира в соответствии со своими потребностями. Благодаря возможности передачи информации от поколения к поколению, люди в деятельности освоения природы опирались не только на свой личный опыт, но и на опыт, накопленный предками, что значительно ускорило процесс развития науки и техники, а также общества в целом. Именно языковая система стала движущей силой в революционном развитии человечества. </w:t>
      </w:r>
    </w:p>
    <w:p w:rsidR="009F2C4B" w:rsidRDefault="009C3FBF" w:rsidP="009C3FBF">
      <w:pPr>
        <w:pStyle w:val="a3"/>
        <w:spacing w:after="0" w:line="240" w:lineRule="auto"/>
        <w:ind w:left="0" w:firstLine="567"/>
        <w:jc w:val="both"/>
        <w:rPr>
          <w:rFonts w:ascii="Times New Roman" w:hAnsi="Times New Roman"/>
          <w:b/>
          <w:sz w:val="28"/>
          <w:szCs w:val="28"/>
        </w:rPr>
      </w:pPr>
      <w:r w:rsidRPr="00B20E4B">
        <w:rPr>
          <w:rFonts w:ascii="Times New Roman" w:hAnsi="Times New Roman"/>
          <w:sz w:val="28"/>
          <w:szCs w:val="28"/>
        </w:rPr>
        <w:t>Накопление опыта, создание новых орудий и механизмов вызвали необходимость создания новых знаков для их называния, что, в свою очередь, раздвинуло границы индивидуального сознания и стимулировало творческое мышление человека. Тесную связь между развитием общества и когнитивным развитием человека отмечали многие классики философии, социологии, психологии и антропологии.</w:t>
      </w:r>
    </w:p>
    <w:p w:rsidR="009C3FBF" w:rsidRDefault="009C3FBF" w:rsidP="00B20E4B">
      <w:pPr>
        <w:pStyle w:val="a3"/>
        <w:tabs>
          <w:tab w:val="left" w:pos="993"/>
        </w:tabs>
        <w:spacing w:after="0" w:line="240" w:lineRule="auto"/>
        <w:ind w:left="0" w:firstLine="567"/>
        <w:jc w:val="center"/>
        <w:rPr>
          <w:rFonts w:ascii="Times New Roman" w:hAnsi="Times New Roman"/>
          <w:b/>
          <w:sz w:val="28"/>
          <w:szCs w:val="28"/>
        </w:rPr>
      </w:pPr>
    </w:p>
    <w:p w:rsidR="009C3FBF" w:rsidRDefault="009C3FBF" w:rsidP="00B20E4B">
      <w:pPr>
        <w:pStyle w:val="a3"/>
        <w:tabs>
          <w:tab w:val="left" w:pos="993"/>
        </w:tabs>
        <w:spacing w:after="0" w:line="240" w:lineRule="auto"/>
        <w:ind w:left="0" w:firstLine="567"/>
        <w:jc w:val="center"/>
        <w:rPr>
          <w:rFonts w:ascii="Times New Roman" w:hAnsi="Times New Roman"/>
          <w:b/>
          <w:sz w:val="28"/>
          <w:szCs w:val="28"/>
        </w:rPr>
      </w:pPr>
    </w:p>
    <w:p w:rsidR="009C3FBF" w:rsidRDefault="009C3FBF" w:rsidP="00B20E4B">
      <w:pPr>
        <w:pStyle w:val="a3"/>
        <w:tabs>
          <w:tab w:val="left" w:pos="993"/>
        </w:tabs>
        <w:spacing w:after="0" w:line="240" w:lineRule="auto"/>
        <w:ind w:left="0" w:firstLine="567"/>
        <w:jc w:val="center"/>
        <w:rPr>
          <w:rFonts w:ascii="Times New Roman" w:hAnsi="Times New Roman"/>
          <w:b/>
          <w:sz w:val="28"/>
          <w:szCs w:val="28"/>
        </w:rPr>
      </w:pPr>
    </w:p>
    <w:p w:rsidR="009C3FBF" w:rsidRDefault="009C3FBF" w:rsidP="00B20E4B">
      <w:pPr>
        <w:pStyle w:val="a3"/>
        <w:tabs>
          <w:tab w:val="left" w:pos="993"/>
        </w:tabs>
        <w:spacing w:after="0" w:line="240" w:lineRule="auto"/>
        <w:ind w:left="0" w:firstLine="567"/>
        <w:jc w:val="center"/>
        <w:rPr>
          <w:rFonts w:ascii="Times New Roman" w:hAnsi="Times New Roman"/>
          <w:b/>
          <w:sz w:val="28"/>
          <w:szCs w:val="28"/>
        </w:rPr>
      </w:pPr>
    </w:p>
    <w:p w:rsidR="001D4F4E" w:rsidRPr="00B20E4B" w:rsidRDefault="006156CF" w:rsidP="00B20E4B">
      <w:pPr>
        <w:pStyle w:val="a3"/>
        <w:tabs>
          <w:tab w:val="left" w:pos="993"/>
        </w:tabs>
        <w:spacing w:after="0" w:line="240" w:lineRule="auto"/>
        <w:ind w:left="0" w:firstLine="567"/>
        <w:jc w:val="center"/>
        <w:rPr>
          <w:rFonts w:ascii="Times New Roman" w:hAnsi="Times New Roman"/>
          <w:b/>
          <w:sz w:val="28"/>
          <w:szCs w:val="28"/>
        </w:rPr>
      </w:pPr>
      <w:r>
        <w:rPr>
          <w:rFonts w:ascii="Times New Roman" w:hAnsi="Times New Roman"/>
          <w:b/>
          <w:sz w:val="28"/>
          <w:szCs w:val="28"/>
        </w:rPr>
        <w:lastRenderedPageBreak/>
        <w:t>1.</w:t>
      </w:r>
      <w:r w:rsidR="007F26B8">
        <w:rPr>
          <w:rFonts w:ascii="Times New Roman" w:hAnsi="Times New Roman"/>
          <w:b/>
          <w:sz w:val="28"/>
          <w:szCs w:val="28"/>
        </w:rPr>
        <w:t xml:space="preserve">2. </w:t>
      </w:r>
      <w:r w:rsidR="009C3FBF">
        <w:rPr>
          <w:rFonts w:ascii="Times New Roman" w:hAnsi="Times New Roman"/>
          <w:b/>
          <w:sz w:val="28"/>
          <w:szCs w:val="28"/>
        </w:rPr>
        <w:t>Когнитивное развитие человека</w:t>
      </w:r>
      <w:r w:rsidR="00E90A6B" w:rsidRPr="00B20E4B">
        <w:rPr>
          <w:rFonts w:ascii="Times New Roman" w:hAnsi="Times New Roman"/>
          <w:b/>
          <w:sz w:val="28"/>
          <w:szCs w:val="28"/>
        </w:rPr>
        <w:t xml:space="preserve"> </w:t>
      </w:r>
      <w:r w:rsidR="009C3FBF">
        <w:rPr>
          <w:rFonts w:ascii="Times New Roman" w:hAnsi="Times New Roman"/>
          <w:b/>
          <w:sz w:val="28"/>
          <w:szCs w:val="28"/>
        </w:rPr>
        <w:t>в</w:t>
      </w:r>
      <w:r w:rsidR="00E90A6B" w:rsidRPr="00B20E4B">
        <w:rPr>
          <w:rFonts w:ascii="Times New Roman" w:hAnsi="Times New Roman"/>
          <w:b/>
          <w:sz w:val="28"/>
          <w:szCs w:val="28"/>
        </w:rPr>
        <w:t xml:space="preserve"> коммуникаци</w:t>
      </w:r>
      <w:r w:rsidR="009C3FBF">
        <w:rPr>
          <w:rFonts w:ascii="Times New Roman" w:hAnsi="Times New Roman"/>
          <w:b/>
          <w:sz w:val="28"/>
          <w:szCs w:val="28"/>
        </w:rPr>
        <w:t>и</w:t>
      </w:r>
      <w:r w:rsidR="005D0048">
        <w:rPr>
          <w:rFonts w:ascii="Times New Roman" w:hAnsi="Times New Roman"/>
          <w:b/>
          <w:sz w:val="28"/>
          <w:szCs w:val="28"/>
        </w:rPr>
        <w:t xml:space="preserve"> </w:t>
      </w:r>
    </w:p>
    <w:p w:rsidR="001D4F4E" w:rsidRPr="00B20E4B" w:rsidRDefault="00E90A6B" w:rsidP="00B20E4B">
      <w:pPr>
        <w:pStyle w:val="a3"/>
        <w:tabs>
          <w:tab w:val="left" w:pos="993"/>
        </w:tabs>
        <w:spacing w:after="0" w:line="240" w:lineRule="auto"/>
        <w:ind w:left="0" w:firstLine="567"/>
        <w:jc w:val="center"/>
        <w:rPr>
          <w:rFonts w:ascii="Times New Roman" w:hAnsi="Times New Roman"/>
          <w:b/>
          <w:sz w:val="28"/>
          <w:szCs w:val="28"/>
        </w:rPr>
      </w:pPr>
      <w:r w:rsidRPr="00B20E4B">
        <w:rPr>
          <w:rFonts w:ascii="Times New Roman" w:hAnsi="Times New Roman"/>
          <w:b/>
          <w:sz w:val="28"/>
          <w:szCs w:val="28"/>
        </w:rPr>
        <w:t xml:space="preserve"> </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Сознание трактуется как высший уровень психической активности и его проявления мы видим в целенаправленной практической, когнитивной и творческой деятельности человека. Важнейшая функция сознания – когнитивная, то есть познание, осмысление, исследование окружающего мира, своего места в нем и себя самого (самопознание).</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Познание мира – активный процесс преобразования и достройки личного и общественного опыта. Открытие новых объектов и явлений, выделение в них основных и второстепенных признаков, формулировка закономерностей, в которые включаются данные объекты и явления и фиксация результатов этой деятельности – это и есть процесс познания мира и формирования общественного знания, личного и социального опыта.</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Концепция Дж. </w:t>
      </w:r>
      <w:proofErr w:type="spellStart"/>
      <w:r w:rsidRPr="00B20E4B">
        <w:rPr>
          <w:rFonts w:ascii="Times New Roman" w:hAnsi="Times New Roman"/>
          <w:sz w:val="28"/>
          <w:szCs w:val="28"/>
        </w:rPr>
        <w:t>Брунера</w:t>
      </w:r>
      <w:proofErr w:type="spellEnd"/>
      <w:r w:rsidRPr="00B20E4B">
        <w:rPr>
          <w:rFonts w:ascii="Times New Roman" w:hAnsi="Times New Roman"/>
          <w:sz w:val="28"/>
          <w:szCs w:val="28"/>
        </w:rPr>
        <w:t xml:space="preserve"> </w:t>
      </w:r>
      <w:r w:rsidRPr="00337225">
        <w:rPr>
          <w:rFonts w:ascii="Times New Roman" w:hAnsi="Times New Roman"/>
          <w:sz w:val="28"/>
          <w:szCs w:val="28"/>
        </w:rPr>
        <w:t xml:space="preserve">[15] </w:t>
      </w:r>
      <w:r w:rsidRPr="00B20E4B">
        <w:rPr>
          <w:rFonts w:ascii="Times New Roman" w:hAnsi="Times New Roman"/>
          <w:sz w:val="28"/>
          <w:szCs w:val="28"/>
        </w:rPr>
        <w:t>рассматривает язык как орудие когнитивного развития человека и описывает развитие познавательных способностей человека как последовательные этапы, первый из которых - этап сенсомоторного отражения - обеспечивает познание мира через ощущения и движения</w:t>
      </w:r>
      <w:proofErr w:type="gramStart"/>
      <w:r w:rsidRPr="00B20E4B">
        <w:rPr>
          <w:rFonts w:ascii="Times New Roman" w:hAnsi="Times New Roman"/>
          <w:sz w:val="28"/>
          <w:szCs w:val="28"/>
        </w:rPr>
        <w:t>.</w:t>
      </w:r>
      <w:proofErr w:type="gramEnd"/>
      <w:r w:rsidRPr="00B20E4B">
        <w:rPr>
          <w:rFonts w:ascii="Times New Roman" w:hAnsi="Times New Roman"/>
          <w:sz w:val="28"/>
          <w:szCs w:val="28"/>
        </w:rPr>
        <w:t xml:space="preserve"> </w:t>
      </w:r>
      <w:proofErr w:type="gramStart"/>
      <w:r w:rsidRPr="00B20E4B">
        <w:rPr>
          <w:rFonts w:ascii="Times New Roman" w:hAnsi="Times New Roman"/>
          <w:sz w:val="28"/>
          <w:szCs w:val="28"/>
        </w:rPr>
        <w:t>п</w:t>
      </w:r>
      <w:proofErr w:type="gramEnd"/>
      <w:r w:rsidRPr="00B20E4B">
        <w:rPr>
          <w:rFonts w:ascii="Times New Roman" w:hAnsi="Times New Roman"/>
          <w:sz w:val="28"/>
          <w:szCs w:val="28"/>
        </w:rPr>
        <w:t>оследующий этап иконического отображения предполагает сохранение в памяти образов воспринятых человеком реальных объектов и познание мира с помощью этих мыслительных представлений, оперирования ими, комбинирования, выстраивания различного рода взаимосвязей. Затем мир образов уступает место символам, и стимулом такого перехода является речь.</w:t>
      </w:r>
    </w:p>
    <w:p w:rsidR="00947334" w:rsidRPr="00870230" w:rsidRDefault="00947334" w:rsidP="00947334">
      <w:pPr>
        <w:numPr>
          <w:ilvl w:val="0"/>
          <w:numId w:val="28"/>
        </w:numPr>
        <w:tabs>
          <w:tab w:val="left" w:pos="142"/>
          <w:tab w:val="left" w:pos="567"/>
          <w:tab w:val="left" w:pos="851"/>
          <w:tab w:val="left" w:pos="993"/>
        </w:tabs>
        <w:spacing w:line="240" w:lineRule="auto"/>
        <w:ind w:left="0" w:firstLine="567"/>
        <w:jc w:val="both"/>
        <w:rPr>
          <w:sz w:val="28"/>
          <w:szCs w:val="28"/>
        </w:rPr>
      </w:pPr>
      <w:r w:rsidRPr="00870230">
        <w:rPr>
          <w:sz w:val="28"/>
          <w:szCs w:val="28"/>
        </w:rPr>
        <w:t xml:space="preserve">Неотделимость когнитивного развития человека от речи подчеркивал еще в 1934 году наш соотечественник – Лев Семенович Выготский. Согласно его исследованиям, язык является не только средством передачи опыта и культурного наследия новым поколениям людей, но и служит регулятором поведения человека – ведь слово способно вызвать или предотвратить то или иное действие или серию действий </w:t>
      </w:r>
      <w:r w:rsidRPr="00337225">
        <w:rPr>
          <w:sz w:val="28"/>
          <w:szCs w:val="28"/>
        </w:rPr>
        <w:t>[21]</w:t>
      </w:r>
      <w:r w:rsidRPr="00870230">
        <w:rPr>
          <w:sz w:val="28"/>
          <w:szCs w:val="28"/>
        </w:rPr>
        <w:t>.</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В концепции Жана Пиаже</w:t>
      </w:r>
      <w:r w:rsidRPr="00337225">
        <w:rPr>
          <w:rFonts w:ascii="Times New Roman" w:hAnsi="Times New Roman"/>
          <w:sz w:val="28"/>
          <w:szCs w:val="28"/>
        </w:rPr>
        <w:t xml:space="preserve"> [59]</w:t>
      </w:r>
      <w:r w:rsidRPr="00B20E4B">
        <w:rPr>
          <w:rFonts w:ascii="Times New Roman" w:hAnsi="Times New Roman"/>
          <w:sz w:val="28"/>
          <w:szCs w:val="28"/>
        </w:rPr>
        <w:t xml:space="preserve"> когнитивное развитие  </w:t>
      </w:r>
      <w:proofErr w:type="gramStart"/>
      <w:r w:rsidRPr="00B20E4B">
        <w:rPr>
          <w:rFonts w:ascii="Times New Roman" w:hAnsi="Times New Roman"/>
          <w:sz w:val="28"/>
          <w:szCs w:val="28"/>
        </w:rPr>
        <w:t>предстает</w:t>
      </w:r>
      <w:proofErr w:type="gramEnd"/>
      <w:r w:rsidRPr="00B20E4B">
        <w:rPr>
          <w:rFonts w:ascii="Times New Roman" w:hAnsi="Times New Roman"/>
          <w:sz w:val="28"/>
          <w:szCs w:val="28"/>
        </w:rPr>
        <w:t xml:space="preserve"> как результат серии попыток человека адаптироваться к постоянно меняющемуся окружающему миру. Внешнее воздействие окружающей среды требуют менять имеющиеся модели деятельности или создавать новые модели, приспосабливаясь к тем или иным условиям. Изменение и приспособление осуществляются с помощью механизмов ассимиляции (приспособления новой ситуации к имеющимся моделям поведения) и аккомодации (модификации старых моделей поведения и создание новых моделей для действия в новой ситуации). Все умстве</w:t>
      </w:r>
      <w:r>
        <w:rPr>
          <w:rFonts w:ascii="Times New Roman" w:hAnsi="Times New Roman"/>
          <w:sz w:val="28"/>
          <w:szCs w:val="28"/>
        </w:rPr>
        <w:t>нное развитие в теории Ж. Пиаже</w:t>
      </w:r>
      <w:r w:rsidRPr="00B20E4B">
        <w:rPr>
          <w:rFonts w:ascii="Times New Roman" w:hAnsi="Times New Roman"/>
          <w:sz w:val="28"/>
          <w:szCs w:val="28"/>
        </w:rPr>
        <w:t xml:space="preserve"> </w:t>
      </w:r>
      <w:r>
        <w:rPr>
          <w:rFonts w:ascii="Times New Roman" w:hAnsi="Times New Roman"/>
          <w:sz w:val="28"/>
          <w:szCs w:val="28"/>
        </w:rPr>
        <w:t>–</w:t>
      </w:r>
      <w:r w:rsidRPr="00B20E4B">
        <w:rPr>
          <w:rFonts w:ascii="Times New Roman" w:hAnsi="Times New Roman"/>
          <w:sz w:val="28"/>
          <w:szCs w:val="28"/>
        </w:rPr>
        <w:t xml:space="preserve"> это непрерывная и неизменная последовательность этапов, каждый из которых подготовлен предыдущим и подготавливает следующий:</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сенсомоторная стадия, на которой происходит формирование и развитие восприятия, активных действий, наглядно-действенного мышления, готовит включение стадии конкретных операций;</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proofErr w:type="gramStart"/>
      <w:r w:rsidRPr="00B20E4B">
        <w:rPr>
          <w:rFonts w:ascii="Times New Roman" w:hAnsi="Times New Roman"/>
          <w:sz w:val="28"/>
          <w:szCs w:val="28"/>
        </w:rPr>
        <w:lastRenderedPageBreak/>
        <w:t>- стадия конкретных операций включает становление наглядно-образного и символического мышления, которые позволяют представить объекты действительности и обозначить их символами (именами), однако на этой стадии ребенок пока не может  взглянуть на вещи с чужой точки зрения, установить связь между объектами, причины и следствия, и считает, что все в мире создано человеком с определенной целью.</w:t>
      </w:r>
      <w:proofErr w:type="gramEnd"/>
      <w:r w:rsidRPr="00B20E4B">
        <w:rPr>
          <w:rFonts w:ascii="Times New Roman" w:hAnsi="Times New Roman"/>
          <w:sz w:val="28"/>
          <w:szCs w:val="28"/>
        </w:rPr>
        <w:t xml:space="preserve"> С течением времени действия ребенка постепенно </w:t>
      </w:r>
      <w:proofErr w:type="spellStart"/>
      <w:r w:rsidRPr="00B20E4B">
        <w:rPr>
          <w:rFonts w:ascii="Times New Roman" w:hAnsi="Times New Roman"/>
          <w:sz w:val="28"/>
          <w:szCs w:val="28"/>
        </w:rPr>
        <w:t>интериоризуются</w:t>
      </w:r>
      <w:proofErr w:type="spellEnd"/>
      <w:r w:rsidRPr="00B20E4B">
        <w:rPr>
          <w:rFonts w:ascii="Times New Roman" w:hAnsi="Times New Roman"/>
          <w:sz w:val="28"/>
          <w:szCs w:val="28"/>
        </w:rPr>
        <w:t xml:space="preserve"> (переходят в план внутренней речи) - ребенок учится оперировать конкретными объектами (классифицировать, сравнивать и т.д.), что служит основой перехода когнитивного развития на стадию формальных операций;</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стадия формальных операций, на которой формируется и развивается понятийное и абстрактное мышление, включает способность ребенка осуществлять мыслительные операции без какой-либо конкретной опоры, представлять объекты, факты и классификации, не имеющие реального аналога в действительности. </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 xml:space="preserve"> Ж. Пиаже считал, что полного развития человек достигает к 14-16 годам, однако более современные исследования показывают, что далеко не все люди способны мыслить абстрактно. Расцвет когнитивного развития человека достигается к 18-20 годам и не снижается до 60 лет, различия существуют лишь в скорости мыслительной реакции и уровне развития памяти. </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8"/>
          <w:szCs w:val="28"/>
        </w:rPr>
      </w:pPr>
      <w:r w:rsidRPr="00B20E4B">
        <w:rPr>
          <w:rFonts w:ascii="Times New Roman" w:hAnsi="Times New Roman"/>
          <w:sz w:val="28"/>
          <w:szCs w:val="28"/>
        </w:rPr>
        <w:t>Таким образом, когнитивное развитие идет от целостного, сумбурного отражения действительности к упорядоченному, дифференцированному, иерархическому отражению. В когнитивном развитии личности принимает непосредственное участие социализация – формирование и развитие умений индивида действовать в разнообразных социальных отношениях. Ж. Пиаже подчеркивал, что «Социальное лежит в конце развития, аутистическое мышление является первичной и основной ступенью, над которой надстраиваются все дальнейшие ступени в развитии мышления, то есть первичным является когнитивное развитие, а социальное вторично» [</w:t>
      </w:r>
      <w:r w:rsidRPr="008975E5">
        <w:rPr>
          <w:rFonts w:ascii="Times New Roman" w:hAnsi="Times New Roman"/>
          <w:sz w:val="28"/>
          <w:szCs w:val="28"/>
        </w:rPr>
        <w:t>59</w:t>
      </w:r>
      <w:r w:rsidRPr="00B20E4B">
        <w:rPr>
          <w:rFonts w:ascii="Times New Roman" w:hAnsi="Times New Roman"/>
          <w:sz w:val="28"/>
          <w:szCs w:val="28"/>
        </w:rPr>
        <w:t>]. Интеллектуальный процесс установления равновесия между ассимиляцией и аккомодацией обладает адаптивной природой только в том случае, когда индивид понимает, как использовать в определенной ситуации  полученную и усвоенную информацию.</w:t>
      </w:r>
    </w:p>
    <w:p w:rsidR="00947334" w:rsidRPr="00337225" w:rsidRDefault="00947334" w:rsidP="00947334">
      <w:pPr>
        <w:spacing w:line="240" w:lineRule="auto"/>
        <w:ind w:left="0" w:firstLine="567"/>
        <w:jc w:val="both"/>
        <w:rPr>
          <w:sz w:val="28"/>
          <w:szCs w:val="28"/>
        </w:rPr>
      </w:pPr>
      <w:r w:rsidRPr="00B20E4B">
        <w:rPr>
          <w:sz w:val="28"/>
          <w:szCs w:val="28"/>
        </w:rPr>
        <w:t> </w:t>
      </w:r>
      <w:proofErr w:type="gramStart"/>
      <w:r w:rsidRPr="00B20E4B">
        <w:rPr>
          <w:sz w:val="28"/>
          <w:szCs w:val="28"/>
        </w:rPr>
        <w:t>Л.С. Выготский же, напротив, считал, что развитие личности идет от социального к индивидуальному, и весь процесс приспособления к окружающему миру побуждается потребностями.</w:t>
      </w:r>
      <w:proofErr w:type="gramEnd"/>
      <w:r w:rsidRPr="00B20E4B">
        <w:rPr>
          <w:sz w:val="28"/>
          <w:szCs w:val="28"/>
        </w:rPr>
        <w:t xml:space="preserve"> Таким образом, именно </w:t>
      </w:r>
      <w:r w:rsidRPr="00337225">
        <w:rPr>
          <w:sz w:val="28"/>
          <w:szCs w:val="28"/>
        </w:rPr>
        <w:t>социальная среда определяет структуру когнитивного развития человека [21].</w:t>
      </w:r>
    </w:p>
    <w:p w:rsidR="00947334" w:rsidRPr="00337225" w:rsidRDefault="00947334" w:rsidP="00947334">
      <w:pPr>
        <w:spacing w:line="240" w:lineRule="auto"/>
        <w:ind w:left="0" w:firstLine="567"/>
        <w:jc w:val="both"/>
        <w:rPr>
          <w:sz w:val="28"/>
          <w:szCs w:val="28"/>
        </w:rPr>
      </w:pPr>
      <w:proofErr w:type="gramStart"/>
      <w:r w:rsidRPr="00337225">
        <w:rPr>
          <w:sz w:val="28"/>
          <w:szCs w:val="28"/>
        </w:rPr>
        <w:t xml:space="preserve">А.Н. Леонтьев отмечает, что особые механизмы психики (в том числе когнитивные) обеспечивают личности возможность понимать социальную информацию и включаться в социальные взаимодействия, а именно понимать мотивы своего поведения и мотивы поведения других людей, определять свое и чужое психическое состояние и благодаря этому прогнозировать и интерпретировать свое и чужое поведение [46]. </w:t>
      </w:r>
      <w:proofErr w:type="gramEnd"/>
    </w:p>
    <w:p w:rsidR="00947334" w:rsidRPr="00B20E4B" w:rsidRDefault="00947334" w:rsidP="00947334">
      <w:pPr>
        <w:spacing w:line="240" w:lineRule="auto"/>
        <w:ind w:left="0" w:firstLine="567"/>
        <w:jc w:val="both"/>
        <w:rPr>
          <w:sz w:val="28"/>
          <w:szCs w:val="28"/>
        </w:rPr>
      </w:pPr>
      <w:r w:rsidRPr="00B20E4B">
        <w:rPr>
          <w:sz w:val="28"/>
          <w:szCs w:val="28"/>
        </w:rPr>
        <w:lastRenderedPageBreak/>
        <w:t xml:space="preserve">Л.А. </w:t>
      </w:r>
      <w:proofErr w:type="gramStart"/>
      <w:r w:rsidRPr="00B20E4B">
        <w:rPr>
          <w:sz w:val="28"/>
          <w:szCs w:val="28"/>
        </w:rPr>
        <w:t>Петровская</w:t>
      </w:r>
      <w:proofErr w:type="gramEnd"/>
      <w:r w:rsidRPr="00B20E4B">
        <w:rPr>
          <w:sz w:val="28"/>
          <w:szCs w:val="28"/>
        </w:rPr>
        <w:t xml:space="preserve"> </w:t>
      </w:r>
      <w:r w:rsidRPr="00337225">
        <w:rPr>
          <w:sz w:val="28"/>
          <w:szCs w:val="28"/>
        </w:rPr>
        <w:t xml:space="preserve">[57] </w:t>
      </w:r>
      <w:r w:rsidRPr="00B20E4B">
        <w:rPr>
          <w:sz w:val="28"/>
          <w:szCs w:val="28"/>
        </w:rPr>
        <w:t xml:space="preserve">также подчеркивает, что человек выбирает ту или иную стратегию поведения на основе восприятия, оценки и интерпретации конкретной ситуации межличностного общения.  Важную роль при этом играет способность индивида самостоятельно и независимо принимать решения и выносить суждения. </w:t>
      </w:r>
    </w:p>
    <w:p w:rsidR="00947334" w:rsidRPr="00B20E4B" w:rsidRDefault="00947334" w:rsidP="00947334">
      <w:pPr>
        <w:spacing w:line="240" w:lineRule="auto"/>
        <w:ind w:left="0" w:firstLine="567"/>
        <w:jc w:val="both"/>
        <w:rPr>
          <w:sz w:val="28"/>
          <w:szCs w:val="28"/>
        </w:rPr>
      </w:pPr>
      <w:r w:rsidRPr="00B20E4B">
        <w:rPr>
          <w:sz w:val="28"/>
          <w:szCs w:val="28"/>
        </w:rPr>
        <w:t>Особым классом психических процессов, принимающих участие в когнитивном развитии индивида, выступают эмоции, основная функция которых – образование в памяти человека аффективных следов, связанных с той или иной группой ситуаций и определяющих поведение индивида в аналогичных будущих условиях [</w:t>
      </w:r>
      <w:r w:rsidRPr="00337225">
        <w:rPr>
          <w:sz w:val="28"/>
          <w:szCs w:val="28"/>
        </w:rPr>
        <w:t>46</w:t>
      </w:r>
      <w:r w:rsidRPr="00B20E4B">
        <w:rPr>
          <w:sz w:val="28"/>
          <w:szCs w:val="28"/>
        </w:rPr>
        <w:t xml:space="preserve">]. Эмоции в какой-то степени позволяют обобщить коммуникативные опыты, соединяя в себе </w:t>
      </w:r>
      <w:proofErr w:type="gramStart"/>
      <w:r w:rsidRPr="00B20E4B">
        <w:rPr>
          <w:sz w:val="28"/>
          <w:szCs w:val="28"/>
        </w:rPr>
        <w:t>когнитивное</w:t>
      </w:r>
      <w:proofErr w:type="gramEnd"/>
      <w:r w:rsidRPr="00B20E4B">
        <w:rPr>
          <w:sz w:val="28"/>
          <w:szCs w:val="28"/>
        </w:rPr>
        <w:t xml:space="preserve"> и социальное. </w:t>
      </w:r>
      <w:proofErr w:type="gramStart"/>
      <w:r w:rsidRPr="00B20E4B">
        <w:rPr>
          <w:sz w:val="28"/>
          <w:szCs w:val="28"/>
        </w:rPr>
        <w:t xml:space="preserve">Способность ориентироваться в социальных ситуациях, умение правильно определять эмоциональное состояние собеседников составляют так называемый социальный интеллект (понятие введено Э. </w:t>
      </w:r>
      <w:proofErr w:type="spellStart"/>
      <w:r w:rsidRPr="00B20E4B">
        <w:rPr>
          <w:sz w:val="28"/>
          <w:szCs w:val="28"/>
        </w:rPr>
        <w:t>Торндайком</w:t>
      </w:r>
      <w:proofErr w:type="spellEnd"/>
      <w:r w:rsidRPr="00B20E4B">
        <w:rPr>
          <w:sz w:val="28"/>
          <w:szCs w:val="28"/>
        </w:rPr>
        <w:t xml:space="preserve"> в 1920) –  система интеллектуальных способностей, независимых от фактора общего интеллекта, связан</w:t>
      </w:r>
      <w:r>
        <w:rPr>
          <w:sz w:val="28"/>
          <w:szCs w:val="28"/>
        </w:rPr>
        <w:t>н</w:t>
      </w:r>
      <w:r w:rsidRPr="00B20E4B">
        <w:rPr>
          <w:sz w:val="28"/>
          <w:szCs w:val="28"/>
        </w:rPr>
        <w:t xml:space="preserve">ых в первую очередь с восприятием и переработкой информации о поведении </w:t>
      </w:r>
      <w:r w:rsidRPr="00337225">
        <w:rPr>
          <w:sz w:val="28"/>
          <w:szCs w:val="28"/>
        </w:rPr>
        <w:t>[5]</w:t>
      </w:r>
      <w:r w:rsidRPr="00B20E4B">
        <w:rPr>
          <w:sz w:val="28"/>
          <w:szCs w:val="28"/>
        </w:rPr>
        <w:t xml:space="preserve">, проявляющихся в повседневной жизни </w:t>
      </w:r>
      <w:r w:rsidRPr="00337225">
        <w:rPr>
          <w:sz w:val="28"/>
          <w:szCs w:val="28"/>
        </w:rPr>
        <w:t>[3]</w:t>
      </w:r>
      <w:r w:rsidRPr="00B20E4B">
        <w:rPr>
          <w:sz w:val="28"/>
          <w:szCs w:val="28"/>
        </w:rPr>
        <w:t>, выступающих как  способность понимать других, действовать и поступать мудро в отношении других</w:t>
      </w:r>
      <w:r w:rsidRPr="00337225">
        <w:rPr>
          <w:sz w:val="28"/>
          <w:szCs w:val="28"/>
        </w:rPr>
        <w:t xml:space="preserve"> [81</w:t>
      </w:r>
      <w:proofErr w:type="gramEnd"/>
      <w:r w:rsidRPr="00337225">
        <w:rPr>
          <w:sz w:val="28"/>
          <w:szCs w:val="28"/>
        </w:rPr>
        <w:t>].</w:t>
      </w:r>
      <w:r w:rsidRPr="00B20E4B">
        <w:rPr>
          <w:sz w:val="28"/>
          <w:szCs w:val="28"/>
        </w:rPr>
        <w:t xml:space="preserve"> Социальный интеллект дает возможность обеспечить легкость общения, успешность социальной адаптации человека, умение прогнозирования наиболее вероятных и логичных реакций партнеров по общению и основывается на специфике мыслительных процессов, аффективного реагирования и  социального опыта </w:t>
      </w:r>
      <w:r w:rsidRPr="00337225">
        <w:rPr>
          <w:sz w:val="28"/>
          <w:szCs w:val="28"/>
        </w:rPr>
        <w:t xml:space="preserve">[31]. </w:t>
      </w:r>
    </w:p>
    <w:p w:rsidR="00947334" w:rsidRPr="00B20E4B" w:rsidRDefault="00947334" w:rsidP="00947334">
      <w:pPr>
        <w:spacing w:line="240" w:lineRule="auto"/>
        <w:ind w:left="0" w:firstLine="567"/>
        <w:jc w:val="both"/>
        <w:rPr>
          <w:sz w:val="28"/>
          <w:szCs w:val="28"/>
        </w:rPr>
      </w:pPr>
      <w:r w:rsidRPr="00B20E4B">
        <w:rPr>
          <w:sz w:val="28"/>
          <w:szCs w:val="28"/>
        </w:rPr>
        <w:t xml:space="preserve">Таким образом, социальное и когнитивное развитие настолько тесно </w:t>
      </w:r>
      <w:proofErr w:type="gramStart"/>
      <w:r w:rsidRPr="00B20E4B">
        <w:rPr>
          <w:sz w:val="28"/>
          <w:szCs w:val="28"/>
        </w:rPr>
        <w:t>переплетены</w:t>
      </w:r>
      <w:proofErr w:type="gramEnd"/>
      <w:r w:rsidRPr="00B20E4B">
        <w:rPr>
          <w:sz w:val="28"/>
          <w:szCs w:val="28"/>
        </w:rPr>
        <w:t xml:space="preserve">, что постоянно взаимодействуют и влияют друг на друга. </w:t>
      </w:r>
    </w:p>
    <w:p w:rsidR="00947334" w:rsidRDefault="00947334" w:rsidP="00947334">
      <w:pPr>
        <w:pStyle w:val="a3"/>
        <w:tabs>
          <w:tab w:val="left" w:pos="993"/>
        </w:tabs>
        <w:spacing w:after="0" w:line="240" w:lineRule="auto"/>
        <w:ind w:left="0" w:firstLine="567"/>
        <w:jc w:val="both"/>
        <w:rPr>
          <w:rFonts w:ascii="Times New Roman" w:hAnsi="Times New Roman"/>
          <w:sz w:val="24"/>
          <w:szCs w:val="24"/>
          <w:highlight w:val="cyan"/>
        </w:rPr>
      </w:pPr>
    </w:p>
    <w:p w:rsidR="00D903FD" w:rsidRPr="00B20E4B" w:rsidRDefault="006156CF" w:rsidP="00D903FD">
      <w:pPr>
        <w:pStyle w:val="a3"/>
        <w:tabs>
          <w:tab w:val="left" w:pos="993"/>
        </w:tabs>
        <w:spacing w:after="0" w:line="240" w:lineRule="auto"/>
        <w:ind w:left="0" w:firstLine="567"/>
        <w:jc w:val="center"/>
        <w:rPr>
          <w:rFonts w:ascii="Times New Roman" w:hAnsi="Times New Roman"/>
          <w:b/>
          <w:sz w:val="28"/>
          <w:szCs w:val="24"/>
        </w:rPr>
      </w:pPr>
      <w:r>
        <w:rPr>
          <w:rFonts w:ascii="Times New Roman" w:hAnsi="Times New Roman"/>
          <w:b/>
          <w:sz w:val="28"/>
          <w:szCs w:val="24"/>
        </w:rPr>
        <w:t>1.</w:t>
      </w:r>
      <w:r w:rsidR="007F26B8">
        <w:rPr>
          <w:rFonts w:ascii="Times New Roman" w:hAnsi="Times New Roman"/>
          <w:b/>
          <w:sz w:val="28"/>
          <w:szCs w:val="24"/>
        </w:rPr>
        <w:t xml:space="preserve">3. </w:t>
      </w:r>
      <w:r w:rsidR="009C3FBF">
        <w:rPr>
          <w:rFonts w:ascii="Times New Roman" w:hAnsi="Times New Roman"/>
          <w:b/>
          <w:sz w:val="28"/>
          <w:szCs w:val="24"/>
        </w:rPr>
        <w:t>Когнитивные процессы регистрации и фиксации результатов п</w:t>
      </w:r>
      <w:r w:rsidR="00D903FD" w:rsidRPr="00B20E4B">
        <w:rPr>
          <w:rFonts w:ascii="Times New Roman" w:hAnsi="Times New Roman"/>
          <w:b/>
          <w:sz w:val="28"/>
          <w:szCs w:val="24"/>
        </w:rPr>
        <w:t>ознания</w:t>
      </w:r>
      <w:r w:rsidR="005D0048">
        <w:rPr>
          <w:rFonts w:ascii="Times New Roman" w:hAnsi="Times New Roman"/>
          <w:b/>
          <w:sz w:val="28"/>
          <w:szCs w:val="24"/>
        </w:rPr>
        <w:t xml:space="preserve"> </w:t>
      </w:r>
    </w:p>
    <w:p w:rsidR="00D903FD" w:rsidRPr="00B20E4B" w:rsidRDefault="00D903FD" w:rsidP="00D903FD">
      <w:pPr>
        <w:pStyle w:val="a3"/>
        <w:tabs>
          <w:tab w:val="left" w:pos="993"/>
        </w:tabs>
        <w:spacing w:after="0" w:line="240" w:lineRule="auto"/>
        <w:ind w:left="0" w:firstLine="567"/>
        <w:jc w:val="center"/>
        <w:rPr>
          <w:rFonts w:ascii="Times New Roman" w:hAnsi="Times New Roman"/>
          <w:b/>
          <w:sz w:val="28"/>
          <w:szCs w:val="24"/>
        </w:rPr>
      </w:pPr>
    </w:p>
    <w:p w:rsidR="00947334" w:rsidRPr="00F55CB4" w:rsidRDefault="00947334" w:rsidP="00947334">
      <w:pPr>
        <w:spacing w:line="240" w:lineRule="auto"/>
        <w:ind w:firstLine="567"/>
        <w:jc w:val="both"/>
        <w:rPr>
          <w:sz w:val="28"/>
          <w:szCs w:val="28"/>
        </w:rPr>
      </w:pPr>
      <w:proofErr w:type="gramStart"/>
      <w:r w:rsidRPr="00F55CB4">
        <w:rPr>
          <w:sz w:val="28"/>
          <w:szCs w:val="28"/>
        </w:rPr>
        <w:t xml:space="preserve">Существует ряд альтернативных теорий, объясняющих появление языка с точки зрения его основной функции: 1) язык как болтовня; 2) язык как социальный </w:t>
      </w:r>
      <w:proofErr w:type="spellStart"/>
      <w:r w:rsidRPr="00F55CB4">
        <w:rPr>
          <w:sz w:val="28"/>
          <w:szCs w:val="28"/>
        </w:rPr>
        <w:t>груминг</w:t>
      </w:r>
      <w:proofErr w:type="spellEnd"/>
      <w:r w:rsidRPr="00F55CB4">
        <w:rPr>
          <w:sz w:val="28"/>
          <w:szCs w:val="28"/>
        </w:rPr>
        <w:t xml:space="preserve"> (взаимная чистка); 3) язык как побочный продукт совместной охоты; 4) язык как следствие «материнского языка»; 5) половой отбор; 6) язык как необходимое условие обмена информацией о статусе; 7) язык как песня;</w:t>
      </w:r>
      <w:proofErr w:type="gramEnd"/>
      <w:r w:rsidRPr="00F55CB4">
        <w:rPr>
          <w:sz w:val="28"/>
          <w:szCs w:val="28"/>
        </w:rPr>
        <w:t xml:space="preserve"> </w:t>
      </w:r>
      <w:proofErr w:type="gramStart"/>
      <w:r w:rsidRPr="00F55CB4">
        <w:rPr>
          <w:sz w:val="28"/>
          <w:szCs w:val="28"/>
        </w:rPr>
        <w:t>8) язык как необходимое условие изготовления орудий или результат изготовления орудий; 9) язык как надстройка над жестовыми система</w:t>
      </w:r>
      <w:r w:rsidRPr="00F55CB4">
        <w:rPr>
          <w:sz w:val="28"/>
          <w:szCs w:val="28"/>
        </w:rPr>
        <w:softHyphen/>
        <w:t xml:space="preserve">ми; 10) язык как коварное средство для обмана; 11) язык как внутренний ментальный инструмент. </w:t>
      </w:r>
      <w:proofErr w:type="gramEnd"/>
    </w:p>
    <w:p w:rsidR="00947334" w:rsidRPr="004932E9" w:rsidRDefault="00947334" w:rsidP="00947334">
      <w:pPr>
        <w:spacing w:line="240" w:lineRule="auto"/>
        <w:ind w:firstLine="567"/>
        <w:jc w:val="both"/>
        <w:rPr>
          <w:sz w:val="28"/>
          <w:szCs w:val="28"/>
          <w:highlight w:val="yellow"/>
        </w:rPr>
      </w:pPr>
      <w:r>
        <w:rPr>
          <w:sz w:val="28"/>
          <w:szCs w:val="28"/>
        </w:rPr>
        <w:t xml:space="preserve">Как утверждает </w:t>
      </w:r>
      <w:proofErr w:type="spellStart"/>
      <w:r>
        <w:rPr>
          <w:sz w:val="28"/>
          <w:szCs w:val="28"/>
        </w:rPr>
        <w:t>Ноам</w:t>
      </w:r>
      <w:proofErr w:type="spellEnd"/>
      <w:r>
        <w:rPr>
          <w:sz w:val="28"/>
          <w:szCs w:val="28"/>
        </w:rPr>
        <w:t xml:space="preserve"> Хомский, в большинстве случаев использование языка связано именно с решением мыслительных задач</w:t>
      </w:r>
      <w:r w:rsidRPr="00F55CB4">
        <w:rPr>
          <w:sz w:val="28"/>
          <w:szCs w:val="28"/>
        </w:rPr>
        <w:t xml:space="preserve">. Г. </w:t>
      </w:r>
      <w:proofErr w:type="spellStart"/>
      <w:r w:rsidRPr="00F55CB4">
        <w:rPr>
          <w:sz w:val="28"/>
          <w:szCs w:val="28"/>
        </w:rPr>
        <w:t>Джерисон</w:t>
      </w:r>
      <w:proofErr w:type="spellEnd"/>
      <w:r w:rsidRPr="00F55CB4">
        <w:rPr>
          <w:sz w:val="28"/>
          <w:szCs w:val="28"/>
        </w:rPr>
        <w:t>, известный невролог, довольно смело заявил, что «язык эволюционировал не как коммуникативная система… Более вероятно, что пер</w:t>
      </w:r>
      <w:r w:rsidRPr="00F55CB4">
        <w:rPr>
          <w:sz w:val="28"/>
          <w:szCs w:val="28"/>
        </w:rPr>
        <w:softHyphen/>
        <w:t>воначальная эволюция языка предназначала его… для по</w:t>
      </w:r>
      <w:r w:rsidRPr="00F55CB4">
        <w:rPr>
          <w:sz w:val="28"/>
          <w:szCs w:val="28"/>
        </w:rPr>
        <w:softHyphen/>
        <w:t xml:space="preserve">строения образа реального мира», быть «инструментом мышления» (Цит. </w:t>
      </w:r>
      <w:r>
        <w:rPr>
          <w:sz w:val="28"/>
          <w:szCs w:val="28"/>
        </w:rPr>
        <w:t>п</w:t>
      </w:r>
      <w:r w:rsidRPr="00F55CB4">
        <w:rPr>
          <w:sz w:val="28"/>
          <w:szCs w:val="28"/>
        </w:rPr>
        <w:t xml:space="preserve">о </w:t>
      </w:r>
      <w:r w:rsidRPr="00337225">
        <w:rPr>
          <w:sz w:val="28"/>
          <w:szCs w:val="28"/>
        </w:rPr>
        <w:t>[86]</w:t>
      </w:r>
      <w:r w:rsidRPr="00F55CB4">
        <w:rPr>
          <w:sz w:val="28"/>
          <w:szCs w:val="28"/>
        </w:rPr>
        <w:t xml:space="preserve">). </w:t>
      </w: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lastRenderedPageBreak/>
        <w:t xml:space="preserve">Способы фиксации результатов познания совершенствуются с каждой эпохой, что приводит к изменению среды обитания человечества, к изменению нагрузки на сенсорные системы индивида. Множество знаковых систем воздействуют на визуальный, аудиальный, кинетический каналы восприятия </w:t>
      </w:r>
      <w:proofErr w:type="gramStart"/>
      <w:r w:rsidRPr="00E82752">
        <w:rPr>
          <w:rFonts w:ascii="Times New Roman" w:hAnsi="Times New Roman"/>
          <w:sz w:val="28"/>
          <w:szCs w:val="24"/>
        </w:rPr>
        <w:t>человека</w:t>
      </w:r>
      <w:proofErr w:type="gramEnd"/>
      <w:r w:rsidRPr="00E82752">
        <w:rPr>
          <w:rFonts w:ascii="Times New Roman" w:hAnsi="Times New Roman"/>
          <w:sz w:val="28"/>
          <w:szCs w:val="24"/>
        </w:rPr>
        <w:t xml:space="preserve"> как по отдельности, так и комплексно, но все же язык остается универсальной знаковой системой, способной при необходимости заместить все остальные имеющиеся в обществе знаки.</w:t>
      </w: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Чтобы понять особенности восприятия информации человеком, нужно вспомнить о том, что человеческий мозг характеризует ярко выраженная функциональная асимметрия: два полушария мозга, являясь зеркальными </w:t>
      </w:r>
      <w:proofErr w:type="gramStart"/>
      <w:r w:rsidRPr="00E82752">
        <w:rPr>
          <w:rFonts w:ascii="Times New Roman" w:hAnsi="Times New Roman"/>
          <w:sz w:val="28"/>
          <w:szCs w:val="24"/>
        </w:rPr>
        <w:t>отображениями</w:t>
      </w:r>
      <w:proofErr w:type="gramEnd"/>
      <w:r w:rsidRPr="00E82752">
        <w:rPr>
          <w:rFonts w:ascii="Times New Roman" w:hAnsi="Times New Roman"/>
          <w:sz w:val="28"/>
          <w:szCs w:val="24"/>
        </w:rPr>
        <w:t xml:space="preserve"> друг друга, выполняют разную работу – левое полушарие «заведует» логическим, абстрактным мышлением, правое полушарие отвечает за образное мышление и интуицию. Между полушариями мозга осуществляется постоянная связь: слово провоцирует появление соответствующего образа, а образ, наоборот, вызывает в мышлении соответствующее понятие. </w:t>
      </w: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Вербальная сторона мышления относится к левому полушарию, именно там производится переработка информации и сопутствующие ей операции обобщения, конкретизации, упорядочения, идеализации, анализа, синтеза, абстрагирования, классификации и другие. </w:t>
      </w:r>
    </w:p>
    <w:p w:rsidR="00947334"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Благодаря особенностям работы левого полушария человек может строить схемы, моделировать ситуации, </w:t>
      </w:r>
      <w:r w:rsidRPr="008A197D">
        <w:rPr>
          <w:rFonts w:ascii="Times New Roman" w:hAnsi="Times New Roman"/>
          <w:sz w:val="28"/>
          <w:szCs w:val="28"/>
        </w:rPr>
        <w:t xml:space="preserve">обосновывать прогнозы и рассчитывать вероятность событий или явлений. Запуск логического вербального мышления для решения поставленной задачи происходит с помощью сообщений либо образов, возникающих на основе перцептивной деятельности человека. </w:t>
      </w:r>
      <w:proofErr w:type="gramStart"/>
      <w:r w:rsidRPr="008A197D">
        <w:rPr>
          <w:rFonts w:ascii="Times New Roman" w:hAnsi="Times New Roman"/>
          <w:sz w:val="28"/>
          <w:szCs w:val="28"/>
        </w:rPr>
        <w:t>Однако часто прогнозирование и расчет вероятностей бывают основаны на интуиции.</w:t>
      </w:r>
      <w:proofErr w:type="gramEnd"/>
      <w:r w:rsidRPr="008A197D">
        <w:rPr>
          <w:rFonts w:ascii="Times New Roman" w:hAnsi="Times New Roman"/>
          <w:sz w:val="28"/>
          <w:szCs w:val="28"/>
        </w:rPr>
        <w:t xml:space="preserve"> </w:t>
      </w:r>
      <w:proofErr w:type="gramStart"/>
      <w:r w:rsidRPr="008A197D">
        <w:rPr>
          <w:rFonts w:ascii="Times New Roman" w:hAnsi="Times New Roman"/>
          <w:sz w:val="28"/>
          <w:szCs w:val="28"/>
        </w:rPr>
        <w:t>А. Эйнштейн указывал, что «подлинной ценностью является, в сущности, только интуиция» [</w:t>
      </w:r>
      <w:r w:rsidRPr="00337225">
        <w:rPr>
          <w:rFonts w:ascii="Times New Roman" w:hAnsi="Times New Roman"/>
          <w:sz w:val="28"/>
          <w:szCs w:val="28"/>
        </w:rPr>
        <w:t>[94]</w:t>
      </w:r>
      <w:r w:rsidRPr="008A197D">
        <w:rPr>
          <w:rFonts w:ascii="Times New Roman" w:hAnsi="Times New Roman"/>
          <w:sz w:val="28"/>
          <w:szCs w:val="28"/>
        </w:rPr>
        <w:t>.</w:t>
      </w:r>
      <w:proofErr w:type="gramEnd"/>
      <w:r w:rsidRPr="008A197D">
        <w:rPr>
          <w:rFonts w:ascii="Times New Roman" w:hAnsi="Times New Roman"/>
          <w:sz w:val="28"/>
          <w:szCs w:val="28"/>
        </w:rPr>
        <w:t xml:space="preserve"> Рассмотрим, в чем ее сущность и как</w:t>
      </w:r>
      <w:r>
        <w:rPr>
          <w:rFonts w:ascii="Times New Roman" w:hAnsi="Times New Roman"/>
          <w:sz w:val="28"/>
          <w:szCs w:val="24"/>
        </w:rPr>
        <w:t xml:space="preserve"> она работает. </w:t>
      </w:r>
    </w:p>
    <w:p w:rsidR="00947334" w:rsidRPr="00046168" w:rsidRDefault="00947334" w:rsidP="00947334">
      <w:pPr>
        <w:pStyle w:val="a3"/>
        <w:tabs>
          <w:tab w:val="left" w:pos="993"/>
        </w:tabs>
        <w:spacing w:after="0" w:line="240" w:lineRule="auto"/>
        <w:ind w:left="0" w:firstLine="567"/>
        <w:jc w:val="both"/>
        <w:rPr>
          <w:rFonts w:ascii="Times New Roman" w:hAnsi="Times New Roman"/>
          <w:color w:val="000000"/>
          <w:sz w:val="28"/>
          <w:szCs w:val="28"/>
        </w:rPr>
      </w:pPr>
      <w:r>
        <w:rPr>
          <w:rFonts w:ascii="Times New Roman" w:hAnsi="Times New Roman"/>
          <w:sz w:val="28"/>
          <w:szCs w:val="24"/>
        </w:rPr>
        <w:t xml:space="preserve">Этому вопросу посвящено интересное исследование Я.А. Пономарева «Психика и интуиция» </w:t>
      </w:r>
      <w:r w:rsidRPr="00337225">
        <w:rPr>
          <w:rFonts w:ascii="Times New Roman" w:hAnsi="Times New Roman"/>
          <w:sz w:val="28"/>
          <w:szCs w:val="24"/>
        </w:rPr>
        <w:t xml:space="preserve">[63]. </w:t>
      </w:r>
      <w:r>
        <w:rPr>
          <w:rFonts w:ascii="Times New Roman" w:hAnsi="Times New Roman"/>
          <w:sz w:val="28"/>
          <w:szCs w:val="24"/>
        </w:rPr>
        <w:t xml:space="preserve">Ученый утверждает, что психологически интуиция представляет собой механизм, позволяющий получить решение той или иной задачи, которое не может быть прямо получено путем логического вывода, так как у решающего задачу субъекта не хватает знаний.  То есть, действуя в проблемной ситуации, субъект использует имеющийся у него опыт (модель поведения) после логического анализа ситуации. Но для решения проблемы этого может оказаться недостаточно. И тогда включается непроизвольно приобретенный, не осознаваемый субъектом опыт, и осуществляется переориентировка, перестройка моделей поведения. Такие модели, возникающие благодаря интуиции, впоследствии включаются в систему знаний, выражаются в речевой форме и перестают быть интуитивными. Важнейшим условием возникновения интуитивных решений Я.А. Пономарев называет освобождение от шаблона деятельности при сохранении интереса к проблеме: </w:t>
      </w:r>
      <w:r w:rsidRPr="00046168">
        <w:rPr>
          <w:rFonts w:ascii="Times New Roman" w:hAnsi="Times New Roman"/>
          <w:sz w:val="28"/>
          <w:szCs w:val="28"/>
        </w:rPr>
        <w:t>«</w:t>
      </w:r>
      <w:r w:rsidRPr="00046168">
        <w:rPr>
          <w:rFonts w:ascii="Times New Roman" w:hAnsi="Times New Roman"/>
          <w:color w:val="000000"/>
          <w:sz w:val="28"/>
          <w:szCs w:val="28"/>
        </w:rPr>
        <w:t xml:space="preserve">интуитивное решение тем вероятнее, чем </w:t>
      </w:r>
      <w:r w:rsidRPr="00046168">
        <w:rPr>
          <w:rFonts w:ascii="Times New Roman" w:hAnsi="Times New Roman"/>
          <w:color w:val="000000"/>
          <w:sz w:val="28"/>
          <w:szCs w:val="28"/>
        </w:rPr>
        <w:lastRenderedPageBreak/>
        <w:t>менее содержательна прямая цель действия, в котором исследователь наталкивается на побочный продукт, объективно содержащий в себе ключ к решению проблемы. Оказывается, бессмыслица иногда может привести к открытию!»</w:t>
      </w:r>
      <w:r w:rsidRPr="00EF2F0B">
        <w:rPr>
          <w:rFonts w:ascii="Times New Roman" w:hAnsi="Times New Roman"/>
          <w:color w:val="000000"/>
          <w:sz w:val="28"/>
          <w:szCs w:val="28"/>
        </w:rPr>
        <w:t xml:space="preserve"> </w:t>
      </w:r>
      <w:r w:rsidRPr="00337225">
        <w:rPr>
          <w:rFonts w:ascii="Times New Roman" w:hAnsi="Times New Roman"/>
          <w:color w:val="000000"/>
          <w:sz w:val="28"/>
          <w:szCs w:val="28"/>
        </w:rPr>
        <w:t>[63].</w:t>
      </w:r>
    </w:p>
    <w:p w:rsidR="00947334" w:rsidRDefault="00947334" w:rsidP="00947334">
      <w:pPr>
        <w:spacing w:line="240" w:lineRule="auto"/>
        <w:ind w:left="0" w:firstLine="567"/>
        <w:jc w:val="both"/>
        <w:rPr>
          <w:b/>
          <w:bCs/>
          <w:color w:val="000000"/>
          <w:sz w:val="21"/>
          <w:szCs w:val="21"/>
        </w:rPr>
      </w:pPr>
      <w:r w:rsidRPr="00046168">
        <w:rPr>
          <w:color w:val="000000"/>
          <w:sz w:val="28"/>
          <w:szCs w:val="28"/>
        </w:rPr>
        <w:t>Было установлено, что в реальных условиях творчества всегда необходимо стремиться к предварительному максимальному упрощению проблемы, к ее предельной схематизации. Повышает шансы нахождения интуитивного решения нестандартная модель поведения.</w:t>
      </w:r>
    </w:p>
    <w:p w:rsidR="00947334" w:rsidRDefault="00947334" w:rsidP="00947334">
      <w:pPr>
        <w:spacing w:line="240" w:lineRule="auto"/>
        <w:ind w:left="0" w:firstLine="567"/>
        <w:jc w:val="both"/>
        <w:rPr>
          <w:sz w:val="28"/>
          <w:szCs w:val="28"/>
        </w:rPr>
      </w:pPr>
      <w:r w:rsidRPr="008A197D">
        <w:rPr>
          <w:bCs/>
          <w:color w:val="000000"/>
          <w:sz w:val="28"/>
          <w:szCs w:val="28"/>
        </w:rPr>
        <w:t>Поиск новой модели поведения осуществляется после общей оценки ситуации. Именно п</w:t>
      </w:r>
      <w:r w:rsidRPr="008A197D">
        <w:rPr>
          <w:sz w:val="28"/>
          <w:szCs w:val="28"/>
        </w:rPr>
        <w:t xml:space="preserve">равое полушарие мозга позволяет человеку мгновенно оценивать ситуацию или воспринимаемый объект целостной картиной, то есть сформировать так называемый </w:t>
      </w:r>
      <w:proofErr w:type="spellStart"/>
      <w:r w:rsidRPr="008A197D">
        <w:rPr>
          <w:sz w:val="28"/>
          <w:szCs w:val="28"/>
        </w:rPr>
        <w:t>гештальт</w:t>
      </w:r>
      <w:proofErr w:type="spellEnd"/>
      <w:r>
        <w:rPr>
          <w:sz w:val="28"/>
          <w:szCs w:val="28"/>
        </w:rPr>
        <w:t>.</w:t>
      </w:r>
    </w:p>
    <w:p w:rsidR="00947334" w:rsidRDefault="00947334" w:rsidP="00947334">
      <w:pPr>
        <w:spacing w:line="240" w:lineRule="auto"/>
        <w:ind w:left="0" w:firstLine="567"/>
        <w:jc w:val="both"/>
        <w:rPr>
          <w:sz w:val="28"/>
          <w:szCs w:val="28"/>
        </w:rPr>
      </w:pPr>
      <w:r w:rsidRPr="004224F8">
        <w:rPr>
          <w:sz w:val="28"/>
          <w:szCs w:val="28"/>
        </w:rPr>
        <w:t xml:space="preserve">Буквально с немецкого </w:t>
      </w:r>
      <w:proofErr w:type="spellStart"/>
      <w:r w:rsidRPr="004224F8">
        <w:rPr>
          <w:sz w:val="28"/>
          <w:szCs w:val="28"/>
        </w:rPr>
        <w:t>Gestalt</w:t>
      </w:r>
      <w:proofErr w:type="spellEnd"/>
      <w:r w:rsidRPr="004224F8">
        <w:rPr>
          <w:sz w:val="28"/>
          <w:szCs w:val="28"/>
        </w:rPr>
        <w:t xml:space="preserve"> – фигура, вид, форма, русские «модель», «структура» также могут быть переводом данного слова. </w:t>
      </w:r>
      <w:proofErr w:type="gramStart"/>
      <w:r w:rsidRPr="004224F8">
        <w:rPr>
          <w:sz w:val="28"/>
          <w:szCs w:val="28"/>
        </w:rPr>
        <w:t xml:space="preserve">Термин был введен в науку в 1890 году философом </w:t>
      </w:r>
      <w:proofErr w:type="spellStart"/>
      <w:r w:rsidRPr="004224F8">
        <w:rPr>
          <w:sz w:val="28"/>
          <w:szCs w:val="28"/>
        </w:rPr>
        <w:t>Кристианом</w:t>
      </w:r>
      <w:proofErr w:type="spellEnd"/>
      <w:r w:rsidRPr="004224F8">
        <w:rPr>
          <w:sz w:val="28"/>
          <w:szCs w:val="28"/>
        </w:rPr>
        <w:t xml:space="preserve"> фон </w:t>
      </w:r>
      <w:proofErr w:type="spellStart"/>
      <w:r w:rsidRPr="004224F8">
        <w:rPr>
          <w:sz w:val="28"/>
          <w:szCs w:val="28"/>
        </w:rPr>
        <w:t>Эренфельсом</w:t>
      </w:r>
      <w:proofErr w:type="spellEnd"/>
      <w:r w:rsidRPr="004224F8">
        <w:rPr>
          <w:sz w:val="28"/>
          <w:szCs w:val="28"/>
        </w:rPr>
        <w:t xml:space="preserve">, который, соглашаясь с </w:t>
      </w:r>
      <w:proofErr w:type="spellStart"/>
      <w:r w:rsidRPr="004224F8">
        <w:rPr>
          <w:sz w:val="28"/>
          <w:szCs w:val="28"/>
        </w:rPr>
        <w:t>Иммануилом</w:t>
      </w:r>
      <w:proofErr w:type="spellEnd"/>
      <w:r w:rsidRPr="004224F8">
        <w:rPr>
          <w:sz w:val="28"/>
          <w:szCs w:val="28"/>
        </w:rPr>
        <w:t xml:space="preserve"> Кантом в том, что человек не может воспринимать реальность непосредственно, а лишь через органы чувств, и достраивает полученные ими данные в мышлении, указал на то, что любое целое предстает для нас больше, чем сумма его частей.</w:t>
      </w:r>
      <w:proofErr w:type="gramEnd"/>
      <w:r w:rsidRPr="004224F8">
        <w:rPr>
          <w:sz w:val="28"/>
          <w:szCs w:val="28"/>
        </w:rPr>
        <w:t xml:space="preserve"> Так, глядя на картину, мы не замечаем отдельных штрихов, а воспринимаем все произведение искусства целостно. Именно это целостное восприятие получило название </w:t>
      </w:r>
      <w:proofErr w:type="spellStart"/>
      <w:r w:rsidRPr="004224F8">
        <w:rPr>
          <w:sz w:val="28"/>
          <w:szCs w:val="28"/>
        </w:rPr>
        <w:t>гештальта</w:t>
      </w:r>
      <w:proofErr w:type="spellEnd"/>
      <w:r w:rsidRPr="004224F8">
        <w:rPr>
          <w:sz w:val="28"/>
          <w:szCs w:val="28"/>
        </w:rPr>
        <w:t xml:space="preserve">. Точно так же мы воспринимаем целые фразы – и вот доказательство: </w:t>
      </w:r>
      <w:r w:rsidRPr="004224F8">
        <w:rPr>
          <w:b/>
          <w:bCs/>
          <w:kern w:val="36"/>
          <w:sz w:val="28"/>
          <w:szCs w:val="28"/>
        </w:rPr>
        <w:t xml:space="preserve">вы </w:t>
      </w:r>
      <w:proofErr w:type="spellStart"/>
      <w:r w:rsidRPr="004224F8">
        <w:rPr>
          <w:b/>
          <w:bCs/>
          <w:kern w:val="36"/>
          <w:sz w:val="28"/>
          <w:szCs w:val="28"/>
        </w:rPr>
        <w:t>лгкео</w:t>
      </w:r>
      <w:proofErr w:type="spellEnd"/>
      <w:r w:rsidRPr="004224F8">
        <w:rPr>
          <w:b/>
          <w:bCs/>
          <w:kern w:val="36"/>
          <w:sz w:val="28"/>
          <w:szCs w:val="28"/>
        </w:rPr>
        <w:t xml:space="preserve"> </w:t>
      </w:r>
      <w:proofErr w:type="spellStart"/>
      <w:r w:rsidRPr="004224F8">
        <w:rPr>
          <w:b/>
          <w:bCs/>
          <w:kern w:val="36"/>
          <w:sz w:val="28"/>
          <w:szCs w:val="28"/>
        </w:rPr>
        <w:t>мжотее</w:t>
      </w:r>
      <w:proofErr w:type="spellEnd"/>
      <w:r w:rsidRPr="004224F8">
        <w:rPr>
          <w:b/>
          <w:bCs/>
          <w:kern w:val="36"/>
          <w:sz w:val="28"/>
          <w:szCs w:val="28"/>
        </w:rPr>
        <w:t xml:space="preserve"> </w:t>
      </w:r>
      <w:proofErr w:type="spellStart"/>
      <w:r w:rsidRPr="004224F8">
        <w:rPr>
          <w:b/>
          <w:bCs/>
          <w:kern w:val="36"/>
          <w:sz w:val="28"/>
          <w:szCs w:val="28"/>
        </w:rPr>
        <w:t>почрстеь</w:t>
      </w:r>
      <w:proofErr w:type="spellEnd"/>
      <w:r w:rsidRPr="004224F8">
        <w:rPr>
          <w:b/>
          <w:bCs/>
          <w:kern w:val="36"/>
          <w:sz w:val="28"/>
          <w:szCs w:val="28"/>
        </w:rPr>
        <w:t xml:space="preserve"> эту </w:t>
      </w:r>
      <w:proofErr w:type="spellStart"/>
      <w:r w:rsidRPr="004224F8">
        <w:rPr>
          <w:b/>
          <w:bCs/>
          <w:kern w:val="36"/>
          <w:sz w:val="28"/>
          <w:szCs w:val="28"/>
        </w:rPr>
        <w:t>фазру</w:t>
      </w:r>
      <w:proofErr w:type="spellEnd"/>
      <w:r w:rsidRPr="004224F8">
        <w:rPr>
          <w:b/>
          <w:bCs/>
          <w:kern w:val="36"/>
          <w:sz w:val="28"/>
          <w:szCs w:val="28"/>
        </w:rPr>
        <w:t xml:space="preserve">. </w:t>
      </w:r>
      <w:r w:rsidRPr="004224F8">
        <w:rPr>
          <w:bCs/>
          <w:kern w:val="36"/>
          <w:sz w:val="28"/>
          <w:szCs w:val="28"/>
        </w:rPr>
        <w:t xml:space="preserve">В качестве </w:t>
      </w:r>
      <w:proofErr w:type="spellStart"/>
      <w:r w:rsidRPr="004224F8">
        <w:rPr>
          <w:bCs/>
          <w:kern w:val="36"/>
          <w:sz w:val="28"/>
          <w:szCs w:val="28"/>
        </w:rPr>
        <w:t>гештальта</w:t>
      </w:r>
      <w:proofErr w:type="spellEnd"/>
      <w:r w:rsidRPr="004224F8">
        <w:rPr>
          <w:bCs/>
          <w:kern w:val="36"/>
          <w:sz w:val="28"/>
          <w:szCs w:val="28"/>
        </w:rPr>
        <w:t xml:space="preserve"> могут выступать действия и процессы, причем незавершенные </w:t>
      </w:r>
      <w:proofErr w:type="spellStart"/>
      <w:r w:rsidRPr="004224F8">
        <w:rPr>
          <w:bCs/>
          <w:kern w:val="36"/>
          <w:sz w:val="28"/>
          <w:szCs w:val="28"/>
        </w:rPr>
        <w:t>гештальты</w:t>
      </w:r>
      <w:proofErr w:type="spellEnd"/>
      <w:r w:rsidRPr="004224F8">
        <w:rPr>
          <w:bCs/>
          <w:kern w:val="36"/>
          <w:sz w:val="28"/>
          <w:szCs w:val="28"/>
        </w:rPr>
        <w:t xml:space="preserve"> запоминаются прочнее (см. «эффект </w:t>
      </w:r>
      <w:r w:rsidRPr="004224F8">
        <w:rPr>
          <w:sz w:val="28"/>
          <w:szCs w:val="28"/>
        </w:rPr>
        <w:t xml:space="preserve">Зейгарник»), так как нерешенные задачи создают и поддерживают некоторое напряжение в памяти, за счет чего мы не забываем о своих потребностях. Ученые также заметили, что своевременное доведение </w:t>
      </w:r>
      <w:proofErr w:type="spellStart"/>
      <w:r w:rsidRPr="004224F8">
        <w:rPr>
          <w:sz w:val="28"/>
          <w:szCs w:val="28"/>
        </w:rPr>
        <w:t>гештальтов</w:t>
      </w:r>
      <w:proofErr w:type="spellEnd"/>
      <w:r w:rsidRPr="004224F8">
        <w:rPr>
          <w:sz w:val="28"/>
          <w:szCs w:val="28"/>
        </w:rPr>
        <w:t xml:space="preserve"> до завершения – необходимое условие психического здоровья и равновесия. </w:t>
      </w:r>
    </w:p>
    <w:p w:rsidR="00947334" w:rsidRPr="004224F8" w:rsidRDefault="00947334" w:rsidP="00947334">
      <w:pPr>
        <w:spacing w:line="240" w:lineRule="auto"/>
        <w:ind w:left="0" w:firstLine="567"/>
        <w:jc w:val="both"/>
        <w:rPr>
          <w:sz w:val="32"/>
          <w:szCs w:val="28"/>
        </w:rPr>
      </w:pPr>
      <w:r>
        <w:rPr>
          <w:sz w:val="28"/>
          <w:szCs w:val="28"/>
        </w:rPr>
        <w:t xml:space="preserve">Таким образом, </w:t>
      </w:r>
      <w:proofErr w:type="spellStart"/>
      <w:r>
        <w:rPr>
          <w:sz w:val="28"/>
          <w:szCs w:val="28"/>
        </w:rPr>
        <w:t>гештальт</w:t>
      </w:r>
      <w:proofErr w:type="spellEnd"/>
      <w:r>
        <w:rPr>
          <w:sz w:val="28"/>
          <w:szCs w:val="28"/>
        </w:rPr>
        <w:t xml:space="preserve"> – это неструктурированное, целостное знание, результат нерасчлененного восприятия ситуации, совмещающего в себе и чувственные, и рациональные компоненты. С образования </w:t>
      </w:r>
      <w:proofErr w:type="spellStart"/>
      <w:r>
        <w:rPr>
          <w:sz w:val="28"/>
          <w:szCs w:val="28"/>
        </w:rPr>
        <w:t>гештальта</w:t>
      </w:r>
      <w:proofErr w:type="spellEnd"/>
      <w:r>
        <w:rPr>
          <w:sz w:val="28"/>
          <w:szCs w:val="28"/>
        </w:rPr>
        <w:t xml:space="preserve"> начинается процесс познания и им же завершается. Например, </w:t>
      </w:r>
      <w:proofErr w:type="spellStart"/>
      <w:r>
        <w:rPr>
          <w:sz w:val="28"/>
          <w:szCs w:val="28"/>
        </w:rPr>
        <w:t>гештальтом</w:t>
      </w:r>
      <w:proofErr w:type="spellEnd"/>
      <w:r>
        <w:rPr>
          <w:sz w:val="28"/>
          <w:szCs w:val="28"/>
        </w:rPr>
        <w:t xml:space="preserve"> является </w:t>
      </w:r>
      <w:r w:rsidRPr="004224F8">
        <w:rPr>
          <w:i/>
          <w:sz w:val="28"/>
          <w:szCs w:val="28"/>
        </w:rPr>
        <w:t>университет</w:t>
      </w:r>
      <w:r w:rsidRPr="004224F8">
        <w:rPr>
          <w:sz w:val="28"/>
          <w:szCs w:val="28"/>
        </w:rPr>
        <w:t xml:space="preserve"> для тех, кто никогда не учился в </w:t>
      </w:r>
      <w:proofErr w:type="gramStart"/>
      <w:r w:rsidRPr="004224F8">
        <w:rPr>
          <w:sz w:val="28"/>
          <w:szCs w:val="28"/>
        </w:rPr>
        <w:t>вузе</w:t>
      </w:r>
      <w:proofErr w:type="gramEnd"/>
      <w:r w:rsidRPr="004224F8">
        <w:rPr>
          <w:sz w:val="28"/>
          <w:szCs w:val="28"/>
        </w:rPr>
        <w:t xml:space="preserve"> и не знает, какова его структура. Затем у человека формируются  и конкретный образ, и научное понятие высшего университетского образования, и последовательность этапов обучения, и общая структура всех составляющих университета и университетского образования, но все это выступает в виде целостного, системного представления об объекте</w:t>
      </w:r>
      <w:r>
        <w:rPr>
          <w:sz w:val="28"/>
          <w:szCs w:val="28"/>
        </w:rPr>
        <w:t xml:space="preserve"> в образном мышлении человека</w:t>
      </w:r>
      <w:r w:rsidRPr="004224F8">
        <w:rPr>
          <w:sz w:val="28"/>
          <w:szCs w:val="28"/>
        </w:rPr>
        <w:t>.</w:t>
      </w:r>
    </w:p>
    <w:p w:rsidR="00947334" w:rsidRPr="00F94E04" w:rsidRDefault="00947334" w:rsidP="00947334">
      <w:pPr>
        <w:pStyle w:val="a3"/>
        <w:tabs>
          <w:tab w:val="left" w:pos="993"/>
        </w:tabs>
        <w:spacing w:after="0" w:line="240" w:lineRule="auto"/>
        <w:ind w:left="0" w:firstLine="567"/>
        <w:jc w:val="both"/>
        <w:rPr>
          <w:rFonts w:ascii="Times New Roman" w:hAnsi="Times New Roman"/>
          <w:sz w:val="28"/>
          <w:szCs w:val="24"/>
        </w:rPr>
      </w:pPr>
      <w:r w:rsidRPr="00F94E04">
        <w:rPr>
          <w:rFonts w:ascii="Times New Roman" w:hAnsi="Times New Roman"/>
          <w:sz w:val="28"/>
          <w:szCs w:val="24"/>
        </w:rPr>
        <w:t xml:space="preserve">Образное мышление, по мнению ряда ученых </w:t>
      </w:r>
      <w:r w:rsidRPr="003077B3">
        <w:rPr>
          <w:rFonts w:ascii="Times New Roman" w:hAnsi="Times New Roman"/>
          <w:sz w:val="28"/>
          <w:szCs w:val="24"/>
        </w:rPr>
        <w:t xml:space="preserve">(см. </w:t>
      </w:r>
      <w:r>
        <w:rPr>
          <w:rFonts w:ascii="Times New Roman" w:hAnsi="Times New Roman"/>
          <w:sz w:val="28"/>
          <w:szCs w:val="24"/>
        </w:rPr>
        <w:t>выше</w:t>
      </w:r>
      <w:r w:rsidRPr="00F94E04">
        <w:rPr>
          <w:rFonts w:ascii="Times New Roman" w:hAnsi="Times New Roman"/>
          <w:sz w:val="28"/>
          <w:szCs w:val="24"/>
        </w:rPr>
        <w:t>), первично, поэтому его считают источником накопления опыта всего человечества. В.Н. Агеев [</w:t>
      </w:r>
      <w:r w:rsidRPr="00337225">
        <w:rPr>
          <w:rFonts w:ascii="Times New Roman" w:hAnsi="Times New Roman"/>
          <w:sz w:val="28"/>
          <w:szCs w:val="24"/>
        </w:rPr>
        <w:t>7</w:t>
      </w:r>
      <w:r w:rsidRPr="00F94E04">
        <w:rPr>
          <w:rFonts w:ascii="Times New Roman" w:hAnsi="Times New Roman"/>
          <w:sz w:val="28"/>
          <w:szCs w:val="24"/>
        </w:rPr>
        <w:t>] предлагает следующую схему, отображающую сущность и особенности работы полушарий головного мозга:</w:t>
      </w:r>
      <w:r w:rsidR="00FC6CA0">
        <w:rPr>
          <w:rFonts w:ascii="Times New Roman" w:hAnsi="Times New Roman"/>
          <w:sz w:val="28"/>
          <w:szCs w:val="24"/>
        </w:rPr>
        <w:t xml:space="preserve"> см. Рис.1. на С. 15.</w:t>
      </w:r>
    </w:p>
    <w:p w:rsidR="00947334" w:rsidRPr="00B20E4B" w:rsidRDefault="00947334" w:rsidP="00947334">
      <w:pPr>
        <w:pStyle w:val="a3"/>
        <w:tabs>
          <w:tab w:val="left" w:pos="993"/>
        </w:tabs>
        <w:spacing w:after="0" w:line="240" w:lineRule="auto"/>
        <w:ind w:left="0" w:firstLine="567"/>
        <w:jc w:val="both"/>
        <w:rPr>
          <w:rFonts w:ascii="Times New Roman" w:hAnsi="Times New Roman"/>
          <w:sz w:val="24"/>
          <w:szCs w:val="24"/>
        </w:rPr>
      </w:pPr>
    </w:p>
    <w:p w:rsidR="00947334" w:rsidRPr="00B20E4B" w:rsidRDefault="006079CC" w:rsidP="00947334">
      <w:pPr>
        <w:pStyle w:val="a3"/>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pict>
          <v:shape id="_x0000_s2757" style="position:absolute;left:0;text-align:left;margin-left:0;margin-top:0;width:50pt;height:50pt;z-index:1;visibility:hidden"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selection="t"/>
          </v:shape>
        </w:pict>
      </w:r>
      <w:r>
        <w:rPr>
          <w:rFonts w:ascii="Times New Roman" w:hAnsi="Times New Roman"/>
          <w:sz w:val="24"/>
          <w:szCs w:val="24"/>
        </w:rPr>
        <w:pict>
          <v:shape id="Рисунок 1" o:spid="_x0000_i1025" style="width:282.5pt;height:226.6pt;visibility:visible" coordsize="21600,21600" o:spt="100" o:preferrelative="t" adj="0,,0" path="m@4@5l@4@11@9@11@9@5xe" filled="f" stroked="f">
            <v:stroke joinstyle="miter"/>
            <v:imagedata r:id="rId8"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w:pict>
      </w:r>
    </w:p>
    <w:p w:rsidR="00947334" w:rsidRPr="00FC6CA0" w:rsidRDefault="00947334" w:rsidP="00947334">
      <w:pPr>
        <w:pStyle w:val="a3"/>
        <w:tabs>
          <w:tab w:val="left" w:pos="993"/>
        </w:tabs>
        <w:spacing w:after="0" w:line="240" w:lineRule="auto"/>
        <w:ind w:left="0" w:firstLine="567"/>
        <w:jc w:val="both"/>
        <w:rPr>
          <w:rFonts w:ascii="Times New Roman" w:hAnsi="Times New Roman"/>
          <w:b/>
          <w:sz w:val="28"/>
          <w:szCs w:val="24"/>
        </w:rPr>
      </w:pPr>
      <w:r w:rsidRPr="00FC6CA0">
        <w:rPr>
          <w:rFonts w:ascii="Times New Roman" w:hAnsi="Times New Roman"/>
          <w:b/>
          <w:sz w:val="28"/>
          <w:szCs w:val="24"/>
        </w:rPr>
        <w:t>Рис. 1. Особенности работы полушарий головного мозга.</w:t>
      </w: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 xml:space="preserve">Образное мышление поддерживается не только восприятием мира с помощью органов чувств, но и всей накопленной человеком памятью, где фиксируется как индивидуальный, так и общественный опыт. </w:t>
      </w: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Использование обоих механизмов мышления сразу более эффективно – часто случается, что словесное описание не может передать мысль говорящего, его эмоциональное восприятие или зрительную картину, в то время как удачное фото или музыка способны вызвать у партнера по общению те же образы или эмоции.</w:t>
      </w:r>
    </w:p>
    <w:p w:rsidR="00947334" w:rsidRPr="00EF2F0B"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Левое и правое полушария головного мозга характеризуются следующими особенностями когнитивных процессов [</w:t>
      </w:r>
      <w:r w:rsidRPr="00337225">
        <w:rPr>
          <w:rFonts w:ascii="Times New Roman" w:hAnsi="Times New Roman"/>
          <w:sz w:val="28"/>
          <w:szCs w:val="24"/>
        </w:rPr>
        <w:t>30], [50], [55]</w:t>
      </w:r>
      <w:r w:rsidRPr="00E82752">
        <w:rPr>
          <w:rFonts w:ascii="Times New Roman" w:hAnsi="Times New Roman"/>
          <w:sz w:val="28"/>
          <w:szCs w:val="24"/>
        </w:rPr>
        <w:t>:</w:t>
      </w:r>
    </w:p>
    <w:p w:rsidR="00947334" w:rsidRPr="00337225" w:rsidRDefault="00947334" w:rsidP="00947334">
      <w:pPr>
        <w:pStyle w:val="a3"/>
        <w:tabs>
          <w:tab w:val="left" w:pos="993"/>
        </w:tabs>
        <w:spacing w:after="0" w:line="240" w:lineRule="auto"/>
        <w:ind w:left="0" w:firstLine="567"/>
        <w:jc w:val="both"/>
        <w:rPr>
          <w:rFonts w:ascii="Times New Roman" w:hAnsi="Times New Roman"/>
          <w:b/>
          <w:sz w:val="28"/>
          <w:szCs w:val="24"/>
        </w:rPr>
      </w:pPr>
      <w:r w:rsidRPr="00337225">
        <w:rPr>
          <w:rFonts w:ascii="Times New Roman" w:hAnsi="Times New Roman"/>
          <w:b/>
          <w:sz w:val="28"/>
          <w:szCs w:val="24"/>
        </w:rPr>
        <w:t xml:space="preserve">Таблица </w:t>
      </w:r>
      <w:r w:rsidR="00FC6CA0">
        <w:rPr>
          <w:rFonts w:ascii="Times New Roman" w:hAnsi="Times New Roman"/>
          <w:b/>
          <w:sz w:val="28"/>
          <w:szCs w:val="24"/>
        </w:rPr>
        <w:t>1</w:t>
      </w:r>
      <w:r w:rsidRPr="00337225">
        <w:rPr>
          <w:rFonts w:ascii="Times New Roman" w:hAnsi="Times New Roman"/>
          <w:b/>
          <w:sz w:val="28"/>
          <w:szCs w:val="24"/>
        </w:rPr>
        <w:t>. Особенности когнитивных процессов левого и правого полушарий головного мозга.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78"/>
      </w:tblGrid>
      <w:tr w:rsidR="00947334" w:rsidRPr="00337225" w:rsidTr="00947334">
        <w:tc>
          <w:tcPr>
            <w:tcW w:w="4927" w:type="dxa"/>
          </w:tcPr>
          <w:p w:rsidR="00947334" w:rsidRPr="00337225" w:rsidRDefault="00947334" w:rsidP="00947334">
            <w:pPr>
              <w:pStyle w:val="a3"/>
              <w:tabs>
                <w:tab w:val="left" w:pos="993"/>
              </w:tabs>
              <w:spacing w:after="0" w:line="240" w:lineRule="auto"/>
              <w:ind w:left="0"/>
              <w:jc w:val="both"/>
              <w:rPr>
                <w:rFonts w:ascii="Times New Roman" w:hAnsi="Times New Roman"/>
                <w:b/>
                <w:sz w:val="28"/>
                <w:szCs w:val="24"/>
              </w:rPr>
            </w:pPr>
            <w:r w:rsidRPr="00337225">
              <w:rPr>
                <w:rFonts w:ascii="Times New Roman" w:hAnsi="Times New Roman"/>
                <w:b/>
                <w:sz w:val="28"/>
                <w:szCs w:val="24"/>
              </w:rPr>
              <w:t>Правое</w:t>
            </w:r>
          </w:p>
        </w:tc>
        <w:tc>
          <w:tcPr>
            <w:tcW w:w="4928" w:type="dxa"/>
          </w:tcPr>
          <w:p w:rsidR="00947334" w:rsidRPr="00337225" w:rsidRDefault="00947334" w:rsidP="00947334">
            <w:pPr>
              <w:pStyle w:val="a3"/>
              <w:tabs>
                <w:tab w:val="left" w:pos="993"/>
              </w:tabs>
              <w:spacing w:after="0" w:line="240" w:lineRule="auto"/>
              <w:ind w:left="0"/>
              <w:jc w:val="both"/>
              <w:rPr>
                <w:rFonts w:ascii="Times New Roman" w:hAnsi="Times New Roman"/>
                <w:b/>
                <w:sz w:val="28"/>
                <w:szCs w:val="24"/>
              </w:rPr>
            </w:pPr>
            <w:r w:rsidRPr="00337225">
              <w:rPr>
                <w:rFonts w:ascii="Times New Roman" w:hAnsi="Times New Roman"/>
                <w:b/>
                <w:sz w:val="28"/>
                <w:szCs w:val="24"/>
              </w:rPr>
              <w:t>Левое</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Синтез </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Анализ</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Детализация </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Схематизация и обобщение</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Индукция с опорой на интуицию</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Дедукция</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Многозначность интерпретаций</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Однозначность интерпретации</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Целостность («</w:t>
            </w:r>
            <w:proofErr w:type="spellStart"/>
            <w:r w:rsidRPr="00E82752">
              <w:rPr>
                <w:rFonts w:ascii="Times New Roman" w:hAnsi="Times New Roman"/>
                <w:sz w:val="28"/>
                <w:szCs w:val="24"/>
              </w:rPr>
              <w:t>симультанность</w:t>
            </w:r>
            <w:proofErr w:type="spellEnd"/>
            <w:r w:rsidRPr="00E82752">
              <w:rPr>
                <w:rFonts w:ascii="Times New Roman" w:hAnsi="Times New Roman"/>
                <w:sz w:val="28"/>
                <w:szCs w:val="24"/>
              </w:rPr>
              <w:t>») представления информации</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Линейность, дискретность представления информации</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Исследование свойств целостного объекта, поиск смысла, выявление нового</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Создание образов по имеющимся схемам, формализация</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Поиск цели, наблюдение</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Поиск средств </w:t>
            </w:r>
          </w:p>
        </w:tc>
      </w:tr>
      <w:tr w:rsidR="00947334" w:rsidRPr="00E82752" w:rsidTr="00947334">
        <w:tc>
          <w:tcPr>
            <w:tcW w:w="4927" w:type="dxa"/>
          </w:tcPr>
          <w:p w:rsidR="00947334" w:rsidRPr="00E82752" w:rsidRDefault="00947334" w:rsidP="00947334">
            <w:pPr>
              <w:tabs>
                <w:tab w:val="left" w:pos="993"/>
              </w:tabs>
              <w:spacing w:line="240" w:lineRule="auto"/>
              <w:ind w:left="0" w:firstLine="0"/>
              <w:jc w:val="both"/>
              <w:rPr>
                <w:sz w:val="28"/>
              </w:rPr>
            </w:pPr>
            <w:r w:rsidRPr="00E82752">
              <w:rPr>
                <w:sz w:val="28"/>
              </w:rPr>
              <w:t xml:space="preserve">Ретроспекция </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proofErr w:type="spellStart"/>
            <w:r w:rsidRPr="00E82752">
              <w:rPr>
                <w:rFonts w:ascii="Times New Roman" w:hAnsi="Times New Roman"/>
                <w:sz w:val="28"/>
                <w:szCs w:val="24"/>
              </w:rPr>
              <w:t>Проспекция</w:t>
            </w:r>
            <w:proofErr w:type="spellEnd"/>
            <w:r w:rsidRPr="00E82752">
              <w:rPr>
                <w:rFonts w:ascii="Times New Roman" w:hAnsi="Times New Roman"/>
                <w:sz w:val="28"/>
                <w:szCs w:val="24"/>
              </w:rPr>
              <w:t xml:space="preserve"> </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Стремление к совершенствованию результатов деятельности</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Удовлетворенность результатом деятельности</w:t>
            </w:r>
          </w:p>
        </w:tc>
      </w:tr>
      <w:tr w:rsidR="00947334" w:rsidRPr="00E82752" w:rsidTr="00947334">
        <w:tc>
          <w:tcPr>
            <w:tcW w:w="4927"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 xml:space="preserve">Индивидуализм </w:t>
            </w:r>
          </w:p>
        </w:tc>
        <w:tc>
          <w:tcPr>
            <w:tcW w:w="4928" w:type="dxa"/>
          </w:tcPr>
          <w:p w:rsidR="00947334" w:rsidRPr="00E82752" w:rsidRDefault="00947334" w:rsidP="00947334">
            <w:pPr>
              <w:pStyle w:val="a3"/>
              <w:tabs>
                <w:tab w:val="left" w:pos="993"/>
              </w:tabs>
              <w:spacing w:after="0" w:line="240" w:lineRule="auto"/>
              <w:ind w:left="0"/>
              <w:jc w:val="both"/>
              <w:rPr>
                <w:rFonts w:ascii="Times New Roman" w:hAnsi="Times New Roman"/>
                <w:sz w:val="28"/>
                <w:szCs w:val="24"/>
              </w:rPr>
            </w:pPr>
            <w:r w:rsidRPr="00E82752">
              <w:rPr>
                <w:rFonts w:ascii="Times New Roman" w:hAnsi="Times New Roman"/>
                <w:sz w:val="28"/>
                <w:szCs w:val="24"/>
              </w:rPr>
              <w:t>Диалог с другими людьми</w:t>
            </w:r>
          </w:p>
        </w:tc>
      </w:tr>
    </w:tbl>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p>
    <w:p w:rsidR="00947334" w:rsidRPr="00E82752"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lastRenderedPageBreak/>
        <w:t xml:space="preserve">Бывает, что полушария работают синхронно, </w:t>
      </w:r>
      <w:proofErr w:type="gramStart"/>
      <w:r w:rsidRPr="00E82752">
        <w:rPr>
          <w:rFonts w:ascii="Times New Roman" w:hAnsi="Times New Roman"/>
          <w:sz w:val="28"/>
          <w:szCs w:val="24"/>
        </w:rPr>
        <w:t>дополняя работу друг друга</w:t>
      </w:r>
      <w:proofErr w:type="gramEnd"/>
      <w:r w:rsidRPr="00E82752">
        <w:rPr>
          <w:rFonts w:ascii="Times New Roman" w:hAnsi="Times New Roman"/>
          <w:sz w:val="28"/>
          <w:szCs w:val="24"/>
        </w:rPr>
        <w:t>, в отдельных случаях – наоборот – согласованности в работе полушарий нет, и они иногда мешают друг другу.</w:t>
      </w:r>
    </w:p>
    <w:p w:rsidR="00947334" w:rsidRDefault="00947334" w:rsidP="00947334">
      <w:pPr>
        <w:pStyle w:val="a3"/>
        <w:tabs>
          <w:tab w:val="left" w:pos="993"/>
        </w:tabs>
        <w:spacing w:after="0" w:line="240" w:lineRule="auto"/>
        <w:ind w:left="0" w:firstLine="567"/>
        <w:jc w:val="both"/>
        <w:rPr>
          <w:rFonts w:ascii="Times New Roman" w:hAnsi="Times New Roman"/>
          <w:sz w:val="28"/>
          <w:szCs w:val="24"/>
        </w:rPr>
      </w:pPr>
      <w:r w:rsidRPr="00E82752">
        <w:rPr>
          <w:rFonts w:ascii="Times New Roman" w:hAnsi="Times New Roman"/>
          <w:sz w:val="28"/>
          <w:szCs w:val="24"/>
        </w:rPr>
        <w:t>Человек с доминирующим левым полушарием метафорически назван И.П. Павловым «ученым», а с доминирующим правым – «художником», по склонности таких людей к точным наукам или образному мышлению.</w:t>
      </w:r>
    </w:p>
    <w:p w:rsidR="00947334" w:rsidRDefault="00947334" w:rsidP="007F2EDB">
      <w:pPr>
        <w:pStyle w:val="a3"/>
        <w:tabs>
          <w:tab w:val="left" w:pos="993"/>
        </w:tabs>
        <w:spacing w:after="0" w:line="240" w:lineRule="auto"/>
        <w:ind w:left="0" w:firstLine="567"/>
        <w:jc w:val="center"/>
        <w:rPr>
          <w:rFonts w:ascii="Times New Roman" w:hAnsi="Times New Roman"/>
          <w:b/>
          <w:sz w:val="28"/>
          <w:szCs w:val="24"/>
        </w:rPr>
      </w:pPr>
    </w:p>
    <w:p w:rsidR="007F2EDB" w:rsidRPr="007F2EDB" w:rsidRDefault="006156CF" w:rsidP="006156CF">
      <w:pPr>
        <w:pStyle w:val="a3"/>
        <w:numPr>
          <w:ilvl w:val="1"/>
          <w:numId w:val="28"/>
        </w:numPr>
        <w:tabs>
          <w:tab w:val="left" w:pos="993"/>
        </w:tabs>
        <w:spacing w:after="0" w:line="240" w:lineRule="auto"/>
        <w:jc w:val="center"/>
        <w:rPr>
          <w:rFonts w:ascii="Times New Roman" w:hAnsi="Times New Roman"/>
          <w:b/>
          <w:sz w:val="28"/>
          <w:szCs w:val="24"/>
        </w:rPr>
      </w:pPr>
      <w:r>
        <w:rPr>
          <w:rFonts w:ascii="Times New Roman" w:hAnsi="Times New Roman"/>
          <w:b/>
          <w:sz w:val="28"/>
          <w:szCs w:val="24"/>
        </w:rPr>
        <w:t xml:space="preserve"> </w:t>
      </w:r>
      <w:r w:rsidR="007F2EDB" w:rsidRPr="007F2EDB">
        <w:rPr>
          <w:rFonts w:ascii="Times New Roman" w:hAnsi="Times New Roman"/>
          <w:b/>
          <w:sz w:val="28"/>
          <w:szCs w:val="24"/>
        </w:rPr>
        <w:t>Когнитивные процессы</w:t>
      </w:r>
      <w:r w:rsidR="00205A30">
        <w:rPr>
          <w:rFonts w:ascii="Times New Roman" w:hAnsi="Times New Roman"/>
          <w:b/>
          <w:sz w:val="28"/>
          <w:szCs w:val="24"/>
        </w:rPr>
        <w:t xml:space="preserve"> в коммуникации</w:t>
      </w:r>
    </w:p>
    <w:p w:rsidR="00A27C88" w:rsidRDefault="00A27C88" w:rsidP="00F94E04">
      <w:pPr>
        <w:pStyle w:val="a3"/>
        <w:tabs>
          <w:tab w:val="left" w:pos="993"/>
        </w:tabs>
        <w:spacing w:after="0" w:line="240" w:lineRule="auto"/>
        <w:ind w:left="0" w:firstLine="567"/>
        <w:jc w:val="both"/>
        <w:rPr>
          <w:rFonts w:ascii="Times New Roman" w:hAnsi="Times New Roman"/>
          <w:sz w:val="28"/>
          <w:szCs w:val="24"/>
        </w:rPr>
      </w:pPr>
    </w:p>
    <w:p w:rsidR="00947334" w:rsidRDefault="00947334" w:rsidP="00947334">
      <w:pPr>
        <w:pStyle w:val="a3"/>
        <w:tabs>
          <w:tab w:val="left" w:pos="993"/>
        </w:tabs>
        <w:spacing w:after="0" w:line="240" w:lineRule="auto"/>
        <w:ind w:left="0" w:firstLine="567"/>
        <w:jc w:val="both"/>
        <w:rPr>
          <w:rFonts w:ascii="Times New Roman" w:hAnsi="Times New Roman"/>
          <w:sz w:val="28"/>
        </w:rPr>
      </w:pPr>
      <w:r>
        <w:rPr>
          <w:rFonts w:ascii="Times New Roman" w:hAnsi="Times New Roman"/>
          <w:sz w:val="28"/>
          <w:szCs w:val="24"/>
        </w:rPr>
        <w:t xml:space="preserve">В мыслительной обработке информации внешнего мира участвуют оба полушария. </w:t>
      </w:r>
      <w:r w:rsidRPr="00F94E04">
        <w:rPr>
          <w:rFonts w:ascii="Times New Roman" w:hAnsi="Times New Roman"/>
          <w:sz w:val="28"/>
        </w:rPr>
        <w:t>Мыслительная обработка информации требует не только смысловой интерпретации сообщений, но и учета внешних факторов общения, а именно условий речевой ситуации и индивидуальных особенностей ее участников. Необходимые при этом наблюдения (за поведением, мимикой, жестами, позами и реакциями собеседника, компонентами окружающей обстановки) осуществляются с помощью таких психических процессов, как ощущение и восприятие. Именно они лежат в основе когнитивной деятельности человека.</w:t>
      </w:r>
    </w:p>
    <w:p w:rsidR="00947334" w:rsidRPr="00D3101B" w:rsidRDefault="00947334" w:rsidP="00947334">
      <w:pPr>
        <w:pStyle w:val="a3"/>
        <w:tabs>
          <w:tab w:val="left" w:pos="993"/>
        </w:tabs>
        <w:spacing w:after="0" w:line="240" w:lineRule="auto"/>
        <w:ind w:left="0" w:firstLine="567"/>
        <w:jc w:val="center"/>
        <w:rPr>
          <w:rFonts w:ascii="Times New Roman" w:hAnsi="Times New Roman"/>
          <w:b/>
          <w:sz w:val="28"/>
        </w:rPr>
      </w:pPr>
      <w:r>
        <w:rPr>
          <w:rFonts w:ascii="Times New Roman" w:hAnsi="Times New Roman"/>
          <w:b/>
          <w:sz w:val="28"/>
        </w:rPr>
        <w:t>1.</w:t>
      </w:r>
      <w:r w:rsidR="006156CF">
        <w:rPr>
          <w:rFonts w:ascii="Times New Roman" w:hAnsi="Times New Roman"/>
          <w:b/>
          <w:sz w:val="28"/>
        </w:rPr>
        <w:t>4</w:t>
      </w:r>
      <w:r>
        <w:rPr>
          <w:rFonts w:ascii="Times New Roman" w:hAnsi="Times New Roman"/>
          <w:b/>
          <w:sz w:val="28"/>
        </w:rPr>
        <w:t xml:space="preserve">.1. </w:t>
      </w:r>
      <w:r w:rsidRPr="00D3101B">
        <w:rPr>
          <w:rFonts w:ascii="Times New Roman" w:hAnsi="Times New Roman"/>
          <w:b/>
          <w:sz w:val="28"/>
        </w:rPr>
        <w:t xml:space="preserve">Ощущение и восприятие </w:t>
      </w:r>
    </w:p>
    <w:p w:rsidR="00947334" w:rsidRPr="00F94E04" w:rsidRDefault="00947334" w:rsidP="00947334">
      <w:pPr>
        <w:pStyle w:val="a3"/>
        <w:tabs>
          <w:tab w:val="left" w:pos="993"/>
        </w:tabs>
        <w:spacing w:after="0" w:line="240" w:lineRule="auto"/>
        <w:ind w:left="0" w:firstLine="567"/>
        <w:jc w:val="center"/>
        <w:rPr>
          <w:rFonts w:ascii="Times New Roman" w:hAnsi="Times New Roman"/>
          <w:sz w:val="28"/>
        </w:rPr>
      </w:pPr>
    </w:p>
    <w:p w:rsidR="00947334" w:rsidRPr="00F94E04" w:rsidRDefault="00947334" w:rsidP="00947334">
      <w:pPr>
        <w:tabs>
          <w:tab w:val="left" w:pos="851"/>
        </w:tabs>
        <w:spacing w:line="240" w:lineRule="auto"/>
        <w:ind w:firstLine="567"/>
        <w:jc w:val="both"/>
        <w:rPr>
          <w:sz w:val="28"/>
        </w:rPr>
      </w:pPr>
      <w:r w:rsidRPr="00F94E04">
        <w:rPr>
          <w:sz w:val="28"/>
        </w:rPr>
        <w:t xml:space="preserve">И ощущение, и восприятие </w:t>
      </w:r>
      <w:proofErr w:type="gramStart"/>
      <w:r w:rsidRPr="00F94E04">
        <w:rPr>
          <w:sz w:val="28"/>
        </w:rPr>
        <w:t>могут</w:t>
      </w:r>
      <w:proofErr w:type="gramEnd"/>
      <w:r w:rsidRPr="00F94E04">
        <w:rPr>
          <w:sz w:val="28"/>
        </w:rPr>
        <w:t xml:space="preserve"> как происходить спонтанно, так и целенаправленно организовываться. В последнем случае процессы требуют направленной концентрации внимания, а итог их работы будет, безусловно, более точным, полным и соответствующим поставленной коммуникативной задаче.</w:t>
      </w:r>
    </w:p>
    <w:p w:rsidR="00947334" w:rsidRPr="00F94E04" w:rsidRDefault="00947334" w:rsidP="00947334">
      <w:pPr>
        <w:tabs>
          <w:tab w:val="left" w:pos="851"/>
        </w:tabs>
        <w:spacing w:line="240" w:lineRule="auto"/>
        <w:ind w:firstLine="567"/>
        <w:jc w:val="both"/>
        <w:rPr>
          <w:sz w:val="28"/>
        </w:rPr>
      </w:pPr>
      <w:r w:rsidRPr="00F94E04">
        <w:rPr>
          <w:sz w:val="28"/>
        </w:rPr>
        <w:t xml:space="preserve">Информация поступает к нам из внешнего мира через наши органы чувств (вспомним, еще английский философ Джон Локк утверждал, что «в разуме нет ничего, </w:t>
      </w:r>
      <w:proofErr w:type="gramStart"/>
      <w:r w:rsidRPr="00F94E04">
        <w:rPr>
          <w:sz w:val="28"/>
        </w:rPr>
        <w:t>что бы не</w:t>
      </w:r>
      <w:proofErr w:type="gramEnd"/>
      <w:r w:rsidRPr="00F94E04">
        <w:rPr>
          <w:sz w:val="28"/>
        </w:rPr>
        <w:t xml:space="preserve"> прошло через ощущения»). Ощущения – это те каналы, через которые информация внешнего мира попадает в наш внутренний мир. </w:t>
      </w:r>
    </w:p>
    <w:p w:rsidR="00947334" w:rsidRPr="00F94E04" w:rsidRDefault="00947334" w:rsidP="00947334">
      <w:pPr>
        <w:tabs>
          <w:tab w:val="left" w:pos="851"/>
        </w:tabs>
        <w:spacing w:line="240" w:lineRule="auto"/>
        <w:ind w:firstLine="567"/>
        <w:jc w:val="both"/>
        <w:rPr>
          <w:sz w:val="28"/>
        </w:rPr>
      </w:pPr>
      <w:proofErr w:type="gramStart"/>
      <w:r w:rsidRPr="00F94E04">
        <w:rPr>
          <w:sz w:val="28"/>
        </w:rPr>
        <w:t>Традиционно называют пять чувств (ощущений) – слух, обоняние, осязание, вкус, зрение (ухо, нос, кожа, язык, глаз).</w:t>
      </w:r>
      <w:proofErr w:type="gramEnd"/>
      <w:r w:rsidRPr="00F94E04">
        <w:rPr>
          <w:sz w:val="28"/>
        </w:rPr>
        <w:t xml:space="preserve"> Однако осязание – не достаточно точно определенное понятие: оно включает не только ощущения свойств объектов, к которым прикасается человек, но и ощущения температуры, давления, боли. При этом ощущения разных людей могут быть сходны, а могут быть настолько индивидуальны, что адекватно воспринять их описание становится трудной задачей. Кроме того, на качество ощущений постоянно оказывают влияние внешние факторы, начиная от времени суток и заканчивая физическим состоянием субъекта восприятия на момент получения информации. Это следует учитывать при интерпретации сообщений, в частности, в практике нейтрализации манипуляций и опознания ложной информации. Так, человек может утверждать, что он не видел каких-то объектов, потому что было темно, однако зная, что говорящий находился </w:t>
      </w:r>
      <w:r w:rsidRPr="00F94E04">
        <w:rPr>
          <w:sz w:val="28"/>
        </w:rPr>
        <w:lastRenderedPageBreak/>
        <w:t xml:space="preserve">долгое время в темноте и период адаптации зрения к ней (около 20-30 минут), мы понимаем, что он хорошо ориентировался в сумерках и по каким-то причинам скрывает это. </w:t>
      </w:r>
    </w:p>
    <w:p w:rsidR="00947334" w:rsidRPr="00F94E04" w:rsidRDefault="00947334" w:rsidP="00947334">
      <w:pPr>
        <w:tabs>
          <w:tab w:val="left" w:pos="851"/>
        </w:tabs>
        <w:spacing w:line="240" w:lineRule="auto"/>
        <w:ind w:firstLine="567"/>
        <w:jc w:val="both"/>
        <w:rPr>
          <w:sz w:val="28"/>
        </w:rPr>
      </w:pPr>
      <w:r w:rsidRPr="00F94E04">
        <w:rPr>
          <w:sz w:val="28"/>
        </w:rPr>
        <w:t xml:space="preserve">Ощущения, подвергшиеся деятельности анализаторов, складываются в целостную картину объекта или явления. Это целостное представление – результат работы такого психического процесса, как восприятие. Оно включает ощущения, но не сводится к их сумме, и представляет собой систему ощущений (то есть это обработанные психикой и категориально распределенные мышлением ощущения в их взаимосвязи, «опознанные» объекты или явления). Для обработки и опознания объекта или явления требуются такие перцептивные действия, как поиск объекта / явления, выделение его характерных признаков для отнесения к той или иной категории, отнесение объекта / явления к определенному классу. </w:t>
      </w:r>
    </w:p>
    <w:p w:rsidR="00947334" w:rsidRPr="00F94E04" w:rsidRDefault="00947334" w:rsidP="00947334">
      <w:pPr>
        <w:tabs>
          <w:tab w:val="left" w:pos="851"/>
        </w:tabs>
        <w:spacing w:line="240" w:lineRule="auto"/>
        <w:ind w:firstLine="567"/>
        <w:jc w:val="both"/>
        <w:rPr>
          <w:sz w:val="28"/>
        </w:rPr>
      </w:pPr>
      <w:r w:rsidRPr="00F94E04">
        <w:rPr>
          <w:sz w:val="28"/>
        </w:rPr>
        <w:t xml:space="preserve">Таким образом, в отличие от ощущения, восприятие </w:t>
      </w:r>
    </w:p>
    <w:p w:rsidR="00947334" w:rsidRPr="00F94E04" w:rsidRDefault="00947334" w:rsidP="00947334">
      <w:pPr>
        <w:tabs>
          <w:tab w:val="left" w:pos="851"/>
        </w:tabs>
        <w:spacing w:line="240" w:lineRule="auto"/>
        <w:ind w:firstLine="567"/>
        <w:jc w:val="both"/>
        <w:rPr>
          <w:sz w:val="28"/>
        </w:rPr>
      </w:pPr>
      <w:r w:rsidRPr="00F94E04">
        <w:rPr>
          <w:sz w:val="28"/>
        </w:rPr>
        <w:t>- целостно (возникает целостный образ объекта / явления);</w:t>
      </w:r>
    </w:p>
    <w:p w:rsidR="00947334" w:rsidRPr="00F94E04" w:rsidRDefault="00947334" w:rsidP="00947334">
      <w:pPr>
        <w:tabs>
          <w:tab w:val="left" w:pos="851"/>
        </w:tabs>
        <w:spacing w:line="240" w:lineRule="auto"/>
        <w:ind w:firstLine="567"/>
        <w:jc w:val="both"/>
        <w:rPr>
          <w:sz w:val="28"/>
        </w:rPr>
      </w:pPr>
      <w:r w:rsidRPr="00F94E04">
        <w:rPr>
          <w:sz w:val="28"/>
        </w:rPr>
        <w:t>- осмысленно (объект / явление приписывается определенной категории);</w:t>
      </w:r>
    </w:p>
    <w:p w:rsidR="00947334" w:rsidRPr="00F94E04" w:rsidRDefault="00947334" w:rsidP="00947334">
      <w:pPr>
        <w:tabs>
          <w:tab w:val="left" w:pos="851"/>
        </w:tabs>
        <w:spacing w:line="240" w:lineRule="auto"/>
        <w:ind w:firstLine="567"/>
        <w:jc w:val="both"/>
        <w:rPr>
          <w:sz w:val="28"/>
        </w:rPr>
      </w:pPr>
      <w:r w:rsidRPr="00F94E04">
        <w:rPr>
          <w:sz w:val="28"/>
        </w:rPr>
        <w:t>- константно (свойства объектов / явлений относительно постоянны в разных условиях восприятия);</w:t>
      </w:r>
    </w:p>
    <w:p w:rsidR="00947334" w:rsidRPr="00F94E04" w:rsidRDefault="00947334" w:rsidP="00947334">
      <w:pPr>
        <w:tabs>
          <w:tab w:val="left" w:pos="851"/>
        </w:tabs>
        <w:spacing w:line="240" w:lineRule="auto"/>
        <w:ind w:firstLine="567"/>
        <w:jc w:val="both"/>
        <w:rPr>
          <w:sz w:val="28"/>
        </w:rPr>
      </w:pPr>
      <w:r w:rsidRPr="00F94E04">
        <w:rPr>
          <w:sz w:val="28"/>
        </w:rPr>
        <w:t>- избирательно (выделяются не все свойства объекта / явления, а лишь те, которые позволяют определить его класс).</w:t>
      </w:r>
    </w:p>
    <w:p w:rsidR="00947334" w:rsidRPr="00F94E04" w:rsidRDefault="00947334" w:rsidP="00947334">
      <w:pPr>
        <w:tabs>
          <w:tab w:val="left" w:pos="851"/>
        </w:tabs>
        <w:spacing w:line="240" w:lineRule="auto"/>
        <w:ind w:firstLine="567"/>
        <w:jc w:val="both"/>
        <w:rPr>
          <w:b/>
          <w:sz w:val="28"/>
        </w:rPr>
      </w:pPr>
      <w:r w:rsidRPr="00F94E04">
        <w:rPr>
          <w:sz w:val="28"/>
        </w:rPr>
        <w:t>Процесс восприятия происходит гораздо быстрее при наличии у человека богатого опыта и обширной базы знаний. Эта зависимость восприятия от объема опыта называется апперцепцией.</w:t>
      </w:r>
      <w:r w:rsidRPr="00F94E04">
        <w:rPr>
          <w:b/>
          <w:sz w:val="28"/>
        </w:rPr>
        <w:t xml:space="preserve"> </w:t>
      </w:r>
    </w:p>
    <w:p w:rsidR="00947334" w:rsidRDefault="00947334" w:rsidP="00947334">
      <w:pPr>
        <w:tabs>
          <w:tab w:val="left" w:pos="851"/>
        </w:tabs>
        <w:spacing w:line="240" w:lineRule="auto"/>
        <w:ind w:firstLine="567"/>
        <w:jc w:val="both"/>
        <w:rPr>
          <w:sz w:val="28"/>
        </w:rPr>
      </w:pPr>
      <w:r w:rsidRPr="00F94E04">
        <w:rPr>
          <w:sz w:val="28"/>
        </w:rPr>
        <w:t>По ведущему анализатору, с помощью которого осуществляется восприятие, выделяют следующие каналы восприятия: зрительный, слуховой, тактильный, обонятельный. Это не значит, что другие анализаторы не работают, они функционируют, но играют вспомогательную, дополняющую роль. Однако возможна одновременная равноправная работа двух и более анализаторов, в результате чего мы встречаемся с комбинированными видами восприятия, например восприятие времени (оценка длительности и скорости события), восприятие пространства (оценка дальности, величина и формы объекта), восприятие движения (оценка скорости и направления движения объекта). Стоит отметить и случаи, когда функцию какого-либо анализатора выполняет не он сам, а другой анализатор. Это явление называется синестезией.</w:t>
      </w:r>
    </w:p>
    <w:p w:rsidR="00947334" w:rsidRPr="00245F83" w:rsidRDefault="00947334" w:rsidP="00947334">
      <w:pPr>
        <w:tabs>
          <w:tab w:val="left" w:pos="851"/>
        </w:tabs>
        <w:spacing w:line="240" w:lineRule="auto"/>
        <w:ind w:firstLine="567"/>
        <w:jc w:val="both"/>
        <w:rPr>
          <w:b/>
          <w:sz w:val="28"/>
          <w:szCs w:val="28"/>
        </w:rPr>
      </w:pPr>
      <w:r>
        <w:rPr>
          <w:sz w:val="28"/>
        </w:rPr>
        <w:t>Синестезия – от греч</w:t>
      </w:r>
      <w:proofErr w:type="gramStart"/>
      <w:r>
        <w:rPr>
          <w:sz w:val="28"/>
        </w:rPr>
        <w:t>.</w:t>
      </w:r>
      <w:proofErr w:type="gramEnd"/>
      <w:r>
        <w:rPr>
          <w:sz w:val="28"/>
        </w:rPr>
        <w:t xml:space="preserve"> </w:t>
      </w:r>
      <w:proofErr w:type="gramStart"/>
      <w:r w:rsidRPr="00F13C98">
        <w:rPr>
          <w:i/>
          <w:sz w:val="28"/>
        </w:rPr>
        <w:t>в</w:t>
      </w:r>
      <w:proofErr w:type="gramEnd"/>
      <w:r w:rsidRPr="00F13C98">
        <w:rPr>
          <w:i/>
          <w:sz w:val="28"/>
        </w:rPr>
        <w:t>месте + ощущение</w:t>
      </w:r>
      <w:r>
        <w:rPr>
          <w:sz w:val="28"/>
        </w:rPr>
        <w:t xml:space="preserve"> – </w:t>
      </w:r>
      <w:proofErr w:type="spellStart"/>
      <w:r>
        <w:rPr>
          <w:sz w:val="28"/>
        </w:rPr>
        <w:t>нейрологический</w:t>
      </w:r>
      <w:proofErr w:type="spellEnd"/>
      <w:r>
        <w:rPr>
          <w:sz w:val="28"/>
        </w:rPr>
        <w:t xml:space="preserve"> феномен, обозначающий автоматический отклик какой-либо сенсорной системы на раздражение другой сенсорной или когнитивной системы, иными словами, восприятие зрительных образов вызывает тактильные ощущения или звуки воспринимаются как цвета (зрительные образы). Например, при </w:t>
      </w:r>
      <w:proofErr w:type="spellStart"/>
      <w:r>
        <w:rPr>
          <w:sz w:val="28"/>
        </w:rPr>
        <w:t>цвето-графемной</w:t>
      </w:r>
      <w:proofErr w:type="spellEnd"/>
      <w:r>
        <w:rPr>
          <w:sz w:val="28"/>
        </w:rPr>
        <w:t xml:space="preserve"> синестезии цифры и буквы воспринимаются как имеющие цвета; при синестезии числовой линии (пространственной) дни недели, месяцы, годы представлены в определенном месте пространства; </w:t>
      </w:r>
      <w:proofErr w:type="spellStart"/>
      <w:r>
        <w:rPr>
          <w:sz w:val="28"/>
        </w:rPr>
        <w:t>хроместезия</w:t>
      </w:r>
      <w:proofErr w:type="spellEnd"/>
      <w:r>
        <w:rPr>
          <w:sz w:val="28"/>
        </w:rPr>
        <w:t xml:space="preserve"> обозначает </w:t>
      </w:r>
      <w:r>
        <w:rPr>
          <w:sz w:val="28"/>
        </w:rPr>
        <w:lastRenderedPageBreak/>
        <w:t xml:space="preserve">объединение цвета и звука (этот звук – оранжевый, а сейчас я сыграю </w:t>
      </w:r>
      <w:r w:rsidRPr="00245F83">
        <w:rPr>
          <w:sz w:val="28"/>
          <w:szCs w:val="28"/>
        </w:rPr>
        <w:t xml:space="preserve">красный). </w:t>
      </w:r>
      <w:proofErr w:type="spellStart"/>
      <w:r w:rsidRPr="00245F83">
        <w:rPr>
          <w:sz w:val="28"/>
          <w:szCs w:val="28"/>
        </w:rPr>
        <w:t>К</w:t>
      </w:r>
      <w:r w:rsidRPr="00245F83">
        <w:rPr>
          <w:iCs/>
          <w:sz w:val="28"/>
          <w:szCs w:val="28"/>
        </w:rPr>
        <w:t>инестетико</w:t>
      </w:r>
      <w:proofErr w:type="spellEnd"/>
      <w:r w:rsidRPr="00245F83">
        <w:rPr>
          <w:iCs/>
          <w:sz w:val="28"/>
          <w:szCs w:val="28"/>
        </w:rPr>
        <w:t>-слуховая синестезия</w:t>
      </w:r>
      <w:r w:rsidRPr="00245F83">
        <w:rPr>
          <w:sz w:val="28"/>
          <w:szCs w:val="28"/>
        </w:rPr>
        <w:t> обозначает способность слышать не существующие в реальности звуки, наблюдая разные движения объектов. При </w:t>
      </w:r>
      <w:r w:rsidRPr="00245F83">
        <w:rPr>
          <w:iCs/>
          <w:sz w:val="28"/>
          <w:szCs w:val="28"/>
        </w:rPr>
        <w:t>акустико-тактильной синестезии</w:t>
      </w:r>
      <w:r w:rsidRPr="00245F83">
        <w:rPr>
          <w:sz w:val="28"/>
          <w:szCs w:val="28"/>
        </w:rPr>
        <w:t> некоторые звуки могут вызывать ощущения в частях тела.</w:t>
      </w:r>
    </w:p>
    <w:p w:rsidR="00947334" w:rsidRPr="00245F83" w:rsidRDefault="00947334" w:rsidP="00947334">
      <w:pPr>
        <w:tabs>
          <w:tab w:val="left" w:pos="851"/>
        </w:tabs>
        <w:spacing w:line="240" w:lineRule="auto"/>
        <w:ind w:firstLine="567"/>
        <w:jc w:val="both"/>
        <w:rPr>
          <w:sz w:val="28"/>
        </w:rPr>
      </w:pPr>
      <w:r w:rsidRPr="00245F83">
        <w:rPr>
          <w:sz w:val="28"/>
        </w:rPr>
        <w:t xml:space="preserve">Возникновение синестезии некоторые ученые связывают с одновременной работой различных участков мозга, специализированных для выполнения разных функций. </w:t>
      </w:r>
    </w:p>
    <w:p w:rsidR="00947334" w:rsidRPr="00043D5D" w:rsidRDefault="00947334" w:rsidP="00947334">
      <w:pPr>
        <w:shd w:val="clear" w:color="auto" w:fill="FFFFFF"/>
        <w:spacing w:line="240" w:lineRule="auto"/>
        <w:ind w:left="0" w:firstLine="567"/>
        <w:jc w:val="both"/>
        <w:rPr>
          <w:sz w:val="28"/>
        </w:rPr>
      </w:pPr>
      <w:r w:rsidRPr="00043D5D">
        <w:rPr>
          <w:sz w:val="28"/>
        </w:rPr>
        <w:t>Иная точка зрения говорит о том, что синестезия – это результат нахождения смысла, особого осознания действительности, то есть семантический феномен. Исследование механизмов семантики и извлечения смысла позволит понять нейронные механизмы синестезии.</w:t>
      </w:r>
    </w:p>
    <w:p w:rsidR="00947334" w:rsidRPr="00043D5D" w:rsidRDefault="00947334" w:rsidP="00947334">
      <w:pPr>
        <w:shd w:val="clear" w:color="auto" w:fill="FFFFFF"/>
        <w:spacing w:line="240" w:lineRule="auto"/>
        <w:ind w:left="0" w:firstLine="567"/>
        <w:jc w:val="both"/>
        <w:rPr>
          <w:sz w:val="28"/>
        </w:rPr>
      </w:pPr>
      <w:r w:rsidRPr="00043D5D">
        <w:rPr>
          <w:sz w:val="28"/>
        </w:rPr>
        <w:t>В искусстве синестезия понимается как одновременное восприятие множественных стимулов в одном целостном </w:t>
      </w:r>
      <w:proofErr w:type="spellStart"/>
      <w:r w:rsidR="00055483">
        <w:fldChar w:fldCharType="begin"/>
      </w:r>
      <w:r w:rsidR="00055483">
        <w:instrText xml:space="preserve"> HYPERLINK "https://ru.wikipedia.org/wiki/%D0%93%D0%B5%D1%88%D1%82%D0%B0%D0%BB%D1%8C%D1%82%D0%BF%D1%81%D0%B8%D1%85%D0%BE%D0%BB%D0%BE%D0%B3%D0%B8%D1%8F" \o "Гештальтпсихология" </w:instrText>
      </w:r>
      <w:r w:rsidR="00055483">
        <w:fldChar w:fldCharType="separate"/>
      </w:r>
      <w:r w:rsidRPr="00043D5D">
        <w:rPr>
          <w:sz w:val="28"/>
        </w:rPr>
        <w:t>гештальт</w:t>
      </w:r>
      <w:proofErr w:type="spellEnd"/>
      <w:proofErr w:type="gramStart"/>
      <w:r w:rsidR="00055483">
        <w:rPr>
          <w:sz w:val="28"/>
        </w:rPr>
        <w:fldChar w:fldCharType="end"/>
      </w:r>
      <w:r w:rsidRPr="00043D5D">
        <w:rPr>
          <w:sz w:val="28"/>
        </w:rPr>
        <w:t>-</w:t>
      </w:r>
      <w:proofErr w:type="gramEnd"/>
      <w:r w:rsidRPr="00043D5D">
        <w:rPr>
          <w:sz w:val="28"/>
        </w:rPr>
        <w:t>переживании</w:t>
      </w:r>
      <w:hyperlink r:id="rId9" w:anchor="cite_note-57" w:history="1"/>
      <w:r w:rsidRPr="00043D5D">
        <w:rPr>
          <w:sz w:val="28"/>
        </w:rPr>
        <w:t xml:space="preserve">. На основе синестезии возникли такие новые виды искусства, как </w:t>
      </w:r>
      <w:hyperlink r:id="rId10" w:history="1">
        <w:r w:rsidRPr="00043D5D">
          <w:rPr>
            <w:sz w:val="28"/>
          </w:rPr>
          <w:t>визуальная музыка</w:t>
        </w:r>
      </w:hyperlink>
      <w:r w:rsidRPr="00043D5D">
        <w:rPr>
          <w:sz w:val="28"/>
        </w:rPr>
        <w:t>, цветомузыка, литературный символизм и другие.</w:t>
      </w:r>
    </w:p>
    <w:p w:rsidR="00947334" w:rsidRPr="00043D5D" w:rsidRDefault="00947334" w:rsidP="00947334">
      <w:pPr>
        <w:tabs>
          <w:tab w:val="left" w:pos="851"/>
        </w:tabs>
        <w:spacing w:line="240" w:lineRule="auto"/>
        <w:ind w:firstLine="567"/>
        <w:jc w:val="both"/>
        <w:rPr>
          <w:sz w:val="28"/>
        </w:rPr>
      </w:pPr>
      <w:r w:rsidRPr="00043D5D">
        <w:rPr>
          <w:sz w:val="28"/>
        </w:rPr>
        <w:t xml:space="preserve">Таким образом, на качество перечисленных выше видов восприятия накладывают отпечаток индивидуальные особенности субъекта восприятия. Так, например, интересная, эмоционально насыщенная деятельность заставляет время незаметно проходить, быстро бежать, а время, занятое ожиданием или монотонными действиями, тянется долго, мучительно, а иногда и вовсе субъективно останавливается. Обратная ситуация наблюдается при оценке субъектом таких отрезков из своего прошлого: насыщенные отрезки времени воспринимаются как более длительные, а незанятые и монотонные – как более короткие. Восприятие времени зависит и от возраста субъекта: два собеседника, пожилой и юный, по-разному будут оценивать длительность событий, скорость движения времени, </w:t>
      </w:r>
      <w:proofErr w:type="gramStart"/>
      <w:r w:rsidRPr="00043D5D">
        <w:rPr>
          <w:sz w:val="28"/>
        </w:rPr>
        <w:t>а</w:t>
      </w:r>
      <w:proofErr w:type="gramEnd"/>
      <w:r w:rsidRPr="00043D5D">
        <w:rPr>
          <w:sz w:val="28"/>
        </w:rPr>
        <w:t xml:space="preserve"> следовательно, по-разному расскажут одну и ту же историю. Адекватность восприятия пространства может оказаться низкой вследствие иллюзорных искажений восприятия. Каких?</w:t>
      </w:r>
    </w:p>
    <w:p w:rsidR="00947334" w:rsidRPr="00043D5D" w:rsidRDefault="00947334" w:rsidP="00947334">
      <w:pPr>
        <w:tabs>
          <w:tab w:val="left" w:pos="851"/>
        </w:tabs>
        <w:spacing w:line="240" w:lineRule="auto"/>
        <w:ind w:firstLine="567"/>
        <w:jc w:val="both"/>
        <w:rPr>
          <w:sz w:val="28"/>
        </w:rPr>
      </w:pPr>
      <w:r w:rsidRPr="00043D5D">
        <w:rPr>
          <w:sz w:val="28"/>
        </w:rPr>
        <w:t xml:space="preserve">Зная особенности процесса восприятия, мы можем лучше понять механизмы </w:t>
      </w:r>
      <w:proofErr w:type="spellStart"/>
      <w:r w:rsidRPr="00043D5D">
        <w:rPr>
          <w:sz w:val="28"/>
        </w:rPr>
        <w:t>экстериоризации</w:t>
      </w:r>
      <w:proofErr w:type="spellEnd"/>
      <w:r w:rsidRPr="00043D5D">
        <w:rPr>
          <w:sz w:val="28"/>
        </w:rPr>
        <w:t xml:space="preserve"> информации (построения текста на основе замысла), определить причины ошибочных интерпретаций в процессе </w:t>
      </w:r>
      <w:proofErr w:type="spellStart"/>
      <w:r w:rsidRPr="00043D5D">
        <w:rPr>
          <w:sz w:val="28"/>
        </w:rPr>
        <w:t>интериоризации</w:t>
      </w:r>
      <w:proofErr w:type="spellEnd"/>
      <w:r w:rsidRPr="00043D5D">
        <w:rPr>
          <w:sz w:val="28"/>
        </w:rPr>
        <w:t xml:space="preserve"> информации. Одной из причин ошибочной интерпретации, например, может быть стремление человека восполнить недостающие элементы информации в условиях ее неполноты, недостаточности. Индивидуальная «достройка» при </w:t>
      </w:r>
      <w:proofErr w:type="gramStart"/>
      <w:r w:rsidRPr="00043D5D">
        <w:rPr>
          <w:sz w:val="28"/>
        </w:rPr>
        <w:t>этом</w:t>
      </w:r>
      <w:proofErr w:type="gramEnd"/>
      <w:r w:rsidRPr="00043D5D">
        <w:rPr>
          <w:sz w:val="28"/>
        </w:rPr>
        <w:t xml:space="preserve"> может оказаться </w:t>
      </w:r>
      <w:proofErr w:type="gramStart"/>
      <w:r w:rsidRPr="00043D5D">
        <w:rPr>
          <w:sz w:val="28"/>
        </w:rPr>
        <w:t>какой</w:t>
      </w:r>
      <w:proofErr w:type="gramEnd"/>
      <w:r w:rsidRPr="00043D5D">
        <w:rPr>
          <w:sz w:val="28"/>
        </w:rPr>
        <w:t xml:space="preserve"> угодно оригинальной и неожиданной. </w:t>
      </w:r>
    </w:p>
    <w:p w:rsidR="00947334" w:rsidRDefault="00947334" w:rsidP="00947334">
      <w:pPr>
        <w:tabs>
          <w:tab w:val="left" w:pos="851"/>
        </w:tabs>
        <w:spacing w:line="240" w:lineRule="auto"/>
        <w:ind w:firstLine="567"/>
        <w:jc w:val="both"/>
        <w:rPr>
          <w:sz w:val="28"/>
        </w:rPr>
      </w:pPr>
      <w:r w:rsidRPr="00043D5D">
        <w:rPr>
          <w:sz w:val="28"/>
        </w:rPr>
        <w:t>Таким образом, образы ощущения с помощью анализаторов формируют систему, целостное восприятие объекта / явления. К дальнейшей работе – а именно к деятельности познания свойств объекта / явления, недоступных непосредственному восприятию, и установлению сходств и различий и связей между объектами / явлениями – подключается мышление</w:t>
      </w:r>
      <w:r>
        <w:rPr>
          <w:sz w:val="28"/>
        </w:rPr>
        <w:t>.</w:t>
      </w:r>
    </w:p>
    <w:p w:rsidR="00947334" w:rsidRDefault="00947334" w:rsidP="00947334">
      <w:pPr>
        <w:tabs>
          <w:tab w:val="left" w:pos="6085"/>
        </w:tabs>
        <w:spacing w:line="240" w:lineRule="auto"/>
        <w:ind w:firstLine="567"/>
        <w:jc w:val="center"/>
        <w:rPr>
          <w:b/>
          <w:sz w:val="28"/>
        </w:rPr>
      </w:pPr>
      <w:r>
        <w:rPr>
          <w:b/>
          <w:sz w:val="28"/>
        </w:rPr>
        <w:lastRenderedPageBreak/>
        <w:t>1.</w:t>
      </w:r>
      <w:r w:rsidR="006156CF">
        <w:rPr>
          <w:b/>
          <w:sz w:val="28"/>
        </w:rPr>
        <w:t>4</w:t>
      </w:r>
      <w:r>
        <w:rPr>
          <w:b/>
          <w:sz w:val="28"/>
        </w:rPr>
        <w:t xml:space="preserve">.2. </w:t>
      </w:r>
      <w:r w:rsidRPr="00D3101B">
        <w:rPr>
          <w:b/>
          <w:sz w:val="28"/>
        </w:rPr>
        <w:t>Мышление</w:t>
      </w:r>
    </w:p>
    <w:p w:rsidR="00947334" w:rsidRPr="00D3101B" w:rsidRDefault="00947334" w:rsidP="00947334">
      <w:pPr>
        <w:tabs>
          <w:tab w:val="left" w:pos="6085"/>
        </w:tabs>
        <w:spacing w:line="240" w:lineRule="auto"/>
        <w:ind w:firstLine="567"/>
        <w:jc w:val="center"/>
        <w:rPr>
          <w:b/>
          <w:sz w:val="28"/>
        </w:rPr>
      </w:pPr>
    </w:p>
    <w:p w:rsidR="00947334" w:rsidRPr="00043D5D" w:rsidRDefault="00947334" w:rsidP="00947334">
      <w:pPr>
        <w:tabs>
          <w:tab w:val="left" w:pos="851"/>
        </w:tabs>
        <w:spacing w:line="240" w:lineRule="auto"/>
        <w:ind w:firstLine="567"/>
        <w:jc w:val="both"/>
        <w:rPr>
          <w:sz w:val="28"/>
        </w:rPr>
      </w:pPr>
      <w:r>
        <w:rPr>
          <w:sz w:val="28"/>
        </w:rPr>
        <w:t>Мышление представляет соб</w:t>
      </w:r>
      <w:r w:rsidRPr="00043D5D">
        <w:rPr>
          <w:sz w:val="28"/>
        </w:rPr>
        <w:t>ой механизм обобщения и име</w:t>
      </w:r>
      <w:r>
        <w:rPr>
          <w:sz w:val="28"/>
        </w:rPr>
        <w:t>ет</w:t>
      </w:r>
      <w:r w:rsidRPr="00043D5D">
        <w:rPr>
          <w:sz w:val="28"/>
        </w:rPr>
        <w:t xml:space="preserve"> результатом переработанное отражение действительности. Мышление реализуется (проявляется) во внешней речи, проходя этап планирования и организации высказываний во внутренней речи. </w:t>
      </w:r>
    </w:p>
    <w:p w:rsidR="00947334" w:rsidRPr="00043D5D" w:rsidRDefault="00947334" w:rsidP="00947334">
      <w:pPr>
        <w:tabs>
          <w:tab w:val="left" w:pos="851"/>
        </w:tabs>
        <w:spacing w:line="240" w:lineRule="auto"/>
        <w:ind w:firstLine="567"/>
        <w:jc w:val="both"/>
        <w:rPr>
          <w:sz w:val="28"/>
        </w:rPr>
      </w:pPr>
      <w:r w:rsidRPr="00043D5D">
        <w:rPr>
          <w:sz w:val="28"/>
        </w:rPr>
        <w:t>Активизация работы мышления обязательно требует возникновения проблемы:</w:t>
      </w:r>
    </w:p>
    <w:p w:rsidR="00947334" w:rsidRPr="00043D5D" w:rsidRDefault="00947334" w:rsidP="00947334">
      <w:pPr>
        <w:tabs>
          <w:tab w:val="left" w:pos="851"/>
        </w:tabs>
        <w:spacing w:line="240" w:lineRule="auto"/>
        <w:ind w:firstLine="567"/>
        <w:jc w:val="both"/>
        <w:rPr>
          <w:sz w:val="28"/>
        </w:rPr>
      </w:pPr>
      <w:r w:rsidRPr="00043D5D">
        <w:rPr>
          <w:sz w:val="28"/>
        </w:rPr>
        <w:t>1 этап: осознание проблемы.</w:t>
      </w:r>
    </w:p>
    <w:p w:rsidR="00947334" w:rsidRPr="00043D5D" w:rsidRDefault="00947334" w:rsidP="00947334">
      <w:pPr>
        <w:tabs>
          <w:tab w:val="left" w:pos="851"/>
        </w:tabs>
        <w:spacing w:line="240" w:lineRule="auto"/>
        <w:ind w:firstLine="567"/>
        <w:jc w:val="both"/>
        <w:rPr>
          <w:sz w:val="28"/>
        </w:rPr>
      </w:pPr>
      <w:r w:rsidRPr="00043D5D">
        <w:rPr>
          <w:sz w:val="28"/>
        </w:rPr>
        <w:t>2 этап: выявление условий и известных данных по поставленной проблеме.</w:t>
      </w:r>
    </w:p>
    <w:p w:rsidR="00947334" w:rsidRPr="00043D5D" w:rsidRDefault="00947334" w:rsidP="00947334">
      <w:pPr>
        <w:tabs>
          <w:tab w:val="left" w:pos="851"/>
        </w:tabs>
        <w:spacing w:line="240" w:lineRule="auto"/>
        <w:ind w:firstLine="567"/>
        <w:jc w:val="both"/>
        <w:rPr>
          <w:sz w:val="28"/>
        </w:rPr>
      </w:pPr>
      <w:r w:rsidRPr="00043D5D">
        <w:rPr>
          <w:sz w:val="28"/>
        </w:rPr>
        <w:t>3 этап: формулировка гипотезы.</w:t>
      </w:r>
    </w:p>
    <w:p w:rsidR="00947334" w:rsidRPr="00043D5D" w:rsidRDefault="00947334" w:rsidP="00947334">
      <w:pPr>
        <w:tabs>
          <w:tab w:val="left" w:pos="851"/>
        </w:tabs>
        <w:spacing w:line="240" w:lineRule="auto"/>
        <w:ind w:firstLine="567"/>
        <w:jc w:val="both"/>
        <w:rPr>
          <w:sz w:val="28"/>
        </w:rPr>
      </w:pPr>
      <w:r w:rsidRPr="00043D5D">
        <w:rPr>
          <w:sz w:val="28"/>
        </w:rPr>
        <w:t>4 этап: последовательность доказательства (последовательное решение частных задач).</w:t>
      </w:r>
    </w:p>
    <w:p w:rsidR="00947334" w:rsidRPr="00043D5D" w:rsidRDefault="00947334" w:rsidP="00947334">
      <w:pPr>
        <w:tabs>
          <w:tab w:val="left" w:pos="851"/>
        </w:tabs>
        <w:spacing w:line="240" w:lineRule="auto"/>
        <w:ind w:firstLine="567"/>
        <w:jc w:val="both"/>
        <w:rPr>
          <w:sz w:val="28"/>
        </w:rPr>
      </w:pPr>
      <w:r w:rsidRPr="00043D5D">
        <w:rPr>
          <w:sz w:val="28"/>
        </w:rPr>
        <w:t xml:space="preserve">Решение может быть получено интуитивно (то есть без четко отслеживаемых этапов его получения), что возможно лишь при наличии богатого опыта (большое базы знаний) у человека. </w:t>
      </w:r>
    </w:p>
    <w:p w:rsidR="00947334" w:rsidRPr="00043D5D" w:rsidRDefault="00947334" w:rsidP="00947334">
      <w:pPr>
        <w:tabs>
          <w:tab w:val="left" w:pos="851"/>
        </w:tabs>
        <w:spacing w:line="240" w:lineRule="auto"/>
        <w:ind w:firstLine="567"/>
        <w:jc w:val="both"/>
        <w:rPr>
          <w:sz w:val="28"/>
        </w:rPr>
      </w:pPr>
      <w:r w:rsidRPr="00043D5D">
        <w:rPr>
          <w:sz w:val="28"/>
        </w:rPr>
        <w:t>5 этап: получение нового знания – объективно нового (теория, концепция) и субъективно нового (познание для себя).</w:t>
      </w:r>
    </w:p>
    <w:p w:rsidR="00947334" w:rsidRPr="00043D5D" w:rsidRDefault="00947334" w:rsidP="00947334">
      <w:pPr>
        <w:tabs>
          <w:tab w:val="left" w:pos="851"/>
        </w:tabs>
        <w:spacing w:line="240" w:lineRule="auto"/>
        <w:ind w:firstLine="567"/>
        <w:jc w:val="both"/>
        <w:rPr>
          <w:sz w:val="28"/>
        </w:rPr>
      </w:pPr>
      <w:r w:rsidRPr="00043D5D">
        <w:rPr>
          <w:sz w:val="28"/>
        </w:rPr>
        <w:t xml:space="preserve">Многие вопросы, решить которые необходимо коммуниканту, имеют проблемный характер. То же достижение адекватности понимания сообщений собеседника – уже достаточно серьезная (и центральная) проблема теории коммуникации. Поэтому и работа мышления субъекта коммуникации характеризуется активностью, напряженностью, </w:t>
      </w:r>
      <w:proofErr w:type="spellStart"/>
      <w:r w:rsidRPr="00043D5D">
        <w:rPr>
          <w:sz w:val="28"/>
        </w:rPr>
        <w:t>авторефлексивностью</w:t>
      </w:r>
      <w:proofErr w:type="spellEnd"/>
      <w:r w:rsidRPr="00043D5D">
        <w:rPr>
          <w:sz w:val="28"/>
        </w:rPr>
        <w:t xml:space="preserve"> и строгой целенаправленностью. </w:t>
      </w:r>
    </w:p>
    <w:p w:rsidR="00947334" w:rsidRPr="00043D5D" w:rsidRDefault="00947334" w:rsidP="00947334">
      <w:pPr>
        <w:tabs>
          <w:tab w:val="left" w:pos="851"/>
        </w:tabs>
        <w:spacing w:line="240" w:lineRule="auto"/>
        <w:ind w:firstLine="567"/>
        <w:jc w:val="both"/>
        <w:rPr>
          <w:sz w:val="28"/>
        </w:rPr>
      </w:pPr>
      <w:r w:rsidRPr="00043D5D">
        <w:rPr>
          <w:sz w:val="28"/>
        </w:rPr>
        <w:t>На основе мыслительной деятельности, опыта и данных восприятия человек может создавать новые образы (например, образы объектов, которые никогда не видел и не увидит, прогностические образы результатов той или иной деятельности и др.). За эту деятельность отвечает воображение (творческое мышление), создавая новое на основе реальности разными способами, такими, как</w:t>
      </w:r>
    </w:p>
    <w:p w:rsidR="00947334" w:rsidRPr="00043D5D" w:rsidRDefault="00947334" w:rsidP="00947334">
      <w:pPr>
        <w:tabs>
          <w:tab w:val="left" w:pos="851"/>
        </w:tabs>
        <w:spacing w:line="240" w:lineRule="auto"/>
        <w:ind w:firstLine="567"/>
        <w:jc w:val="both"/>
        <w:rPr>
          <w:sz w:val="28"/>
        </w:rPr>
      </w:pPr>
      <w:r w:rsidRPr="00043D5D">
        <w:rPr>
          <w:sz w:val="28"/>
        </w:rPr>
        <w:t>- преуменьшение и преувеличение образа реального объекта (вспомним героев сказок и фантастики – гномы, великаны);</w:t>
      </w:r>
    </w:p>
    <w:p w:rsidR="00947334" w:rsidRPr="00043D5D" w:rsidRDefault="00947334" w:rsidP="00947334">
      <w:pPr>
        <w:tabs>
          <w:tab w:val="left" w:pos="851"/>
        </w:tabs>
        <w:spacing w:line="240" w:lineRule="auto"/>
        <w:ind w:firstLine="567"/>
        <w:jc w:val="both"/>
        <w:rPr>
          <w:sz w:val="28"/>
        </w:rPr>
      </w:pPr>
      <w:r w:rsidRPr="00043D5D">
        <w:rPr>
          <w:sz w:val="28"/>
        </w:rPr>
        <w:t>- агглютинация (соединение в одно целое частей разных объектов, например, мифологические русалки и кентавры);</w:t>
      </w:r>
    </w:p>
    <w:p w:rsidR="00947334" w:rsidRPr="00043D5D" w:rsidRDefault="00947334" w:rsidP="00947334">
      <w:pPr>
        <w:tabs>
          <w:tab w:val="left" w:pos="851"/>
        </w:tabs>
        <w:spacing w:line="240" w:lineRule="auto"/>
        <w:ind w:firstLine="567"/>
        <w:jc w:val="both"/>
        <w:rPr>
          <w:sz w:val="28"/>
        </w:rPr>
      </w:pPr>
      <w:r w:rsidRPr="00043D5D">
        <w:rPr>
          <w:sz w:val="28"/>
        </w:rPr>
        <w:t>-  комбинирование (соединение свойств разных объектов в одном новом, например, создание художественного образа на основе образов двух реальных людей);</w:t>
      </w:r>
    </w:p>
    <w:p w:rsidR="00947334" w:rsidRPr="00043D5D" w:rsidRDefault="00947334" w:rsidP="00947334">
      <w:pPr>
        <w:tabs>
          <w:tab w:val="left" w:pos="851"/>
        </w:tabs>
        <w:spacing w:line="240" w:lineRule="auto"/>
        <w:ind w:firstLine="567"/>
        <w:jc w:val="both"/>
        <w:rPr>
          <w:sz w:val="28"/>
        </w:rPr>
      </w:pPr>
      <w:r w:rsidRPr="00043D5D">
        <w:rPr>
          <w:sz w:val="28"/>
        </w:rPr>
        <w:t>- типизация (выделение повторяющихся признаков;</w:t>
      </w:r>
    </w:p>
    <w:p w:rsidR="00947334" w:rsidRPr="00043D5D" w:rsidRDefault="00947334" w:rsidP="00947334">
      <w:pPr>
        <w:tabs>
          <w:tab w:val="left" w:pos="851"/>
        </w:tabs>
        <w:spacing w:line="240" w:lineRule="auto"/>
        <w:ind w:firstLine="567"/>
        <w:jc w:val="both"/>
        <w:rPr>
          <w:sz w:val="28"/>
        </w:rPr>
      </w:pPr>
      <w:r w:rsidRPr="00043D5D">
        <w:rPr>
          <w:sz w:val="28"/>
        </w:rPr>
        <w:t>- акцентирование (намеренное подчеркивание какого-либо признака);</w:t>
      </w:r>
    </w:p>
    <w:p w:rsidR="00947334" w:rsidRPr="00043D5D" w:rsidRDefault="00947334" w:rsidP="00947334">
      <w:pPr>
        <w:tabs>
          <w:tab w:val="left" w:pos="851"/>
        </w:tabs>
        <w:spacing w:line="240" w:lineRule="auto"/>
        <w:ind w:firstLine="567"/>
        <w:jc w:val="both"/>
        <w:rPr>
          <w:sz w:val="28"/>
        </w:rPr>
      </w:pPr>
      <w:r w:rsidRPr="00043D5D">
        <w:rPr>
          <w:sz w:val="28"/>
        </w:rPr>
        <w:t>- перенос признаков с одних объектов на другие, не обладающие этими признаками, например, злой ветер;</w:t>
      </w:r>
    </w:p>
    <w:p w:rsidR="00947334" w:rsidRPr="00043D5D" w:rsidRDefault="00947334" w:rsidP="00947334">
      <w:pPr>
        <w:tabs>
          <w:tab w:val="left" w:pos="851"/>
        </w:tabs>
        <w:spacing w:line="240" w:lineRule="auto"/>
        <w:ind w:firstLine="567"/>
        <w:jc w:val="both"/>
        <w:rPr>
          <w:sz w:val="28"/>
        </w:rPr>
      </w:pPr>
      <w:r w:rsidRPr="00043D5D">
        <w:rPr>
          <w:sz w:val="28"/>
        </w:rPr>
        <w:t>- аналогия.</w:t>
      </w:r>
    </w:p>
    <w:p w:rsidR="00947334" w:rsidRPr="00043D5D" w:rsidRDefault="00947334" w:rsidP="00947334">
      <w:pPr>
        <w:tabs>
          <w:tab w:val="left" w:pos="851"/>
        </w:tabs>
        <w:spacing w:line="240" w:lineRule="auto"/>
        <w:ind w:firstLine="567"/>
        <w:jc w:val="both"/>
        <w:rPr>
          <w:sz w:val="28"/>
        </w:rPr>
      </w:pPr>
      <w:r w:rsidRPr="00043D5D">
        <w:rPr>
          <w:sz w:val="28"/>
        </w:rPr>
        <w:lastRenderedPageBreak/>
        <w:t>Вот так воображение, основанное на реальности, перерабатывает ее образы, создавая свои, не существующие в реальном мире объекты. В случае</w:t>
      </w:r>
      <w:proofErr w:type="gramStart"/>
      <w:r w:rsidRPr="00043D5D">
        <w:rPr>
          <w:sz w:val="28"/>
        </w:rPr>
        <w:t>,</w:t>
      </w:r>
      <w:proofErr w:type="gramEnd"/>
      <w:r w:rsidRPr="00043D5D">
        <w:rPr>
          <w:sz w:val="28"/>
        </w:rPr>
        <w:t xml:space="preserve"> если результатом работы воображения становится текст, мы имеем дело либо с художественным вымыслом, либо с ложью, в зависимости от целей конструирования информации. И в том и в другом случае используются перечисленные выше способы.</w:t>
      </w:r>
    </w:p>
    <w:p w:rsidR="00947334" w:rsidRPr="00043D5D" w:rsidRDefault="00947334" w:rsidP="00947334">
      <w:pPr>
        <w:tabs>
          <w:tab w:val="left" w:pos="851"/>
        </w:tabs>
        <w:spacing w:line="240" w:lineRule="auto"/>
        <w:ind w:firstLine="425"/>
        <w:jc w:val="both"/>
        <w:rPr>
          <w:sz w:val="28"/>
        </w:rPr>
      </w:pPr>
      <w:r w:rsidRPr="00043D5D">
        <w:rPr>
          <w:sz w:val="28"/>
        </w:rPr>
        <w:t>Особенно велико значение воображения в деятельности человека, направленной на интерпретацию информации, когда отсутствие исчерпывающей информации, неопределенность ситуации побуждают его к мысленной реконструкции речевой ситуации и психологического портрета собеседника. С помощью воображения, которое в известной мере может компенсировать недостаток сведений, человеку удается активизировать мышление, находить правильные решения, прогнозируя конечные результаты своих действий.</w:t>
      </w:r>
    </w:p>
    <w:p w:rsidR="00947334" w:rsidRPr="00043D5D" w:rsidRDefault="00947334" w:rsidP="00947334">
      <w:pPr>
        <w:tabs>
          <w:tab w:val="left" w:pos="851"/>
        </w:tabs>
        <w:spacing w:line="240" w:lineRule="auto"/>
        <w:ind w:firstLine="425"/>
        <w:jc w:val="both"/>
        <w:rPr>
          <w:sz w:val="28"/>
        </w:rPr>
      </w:pPr>
      <w:r w:rsidRPr="00043D5D">
        <w:rPr>
          <w:sz w:val="28"/>
        </w:rPr>
        <w:t xml:space="preserve">Готовясь к предстоящему общению, коммуникант может представить, какие реакции собеседника вызовут его речевые действия, как будет вести себя собеседник при выборе той или иной тактики общения. </w:t>
      </w:r>
    </w:p>
    <w:p w:rsidR="00947334" w:rsidRPr="00043D5D" w:rsidRDefault="00947334" w:rsidP="00947334">
      <w:pPr>
        <w:tabs>
          <w:tab w:val="left" w:pos="851"/>
        </w:tabs>
        <w:spacing w:line="240" w:lineRule="auto"/>
        <w:ind w:firstLine="425"/>
        <w:jc w:val="both"/>
        <w:rPr>
          <w:sz w:val="28"/>
        </w:rPr>
      </w:pPr>
      <w:r w:rsidRPr="00043D5D">
        <w:rPr>
          <w:sz w:val="28"/>
        </w:rPr>
        <w:t>Положительное влияние на развитие и плодотворность воображения оказывают приобретенные знания, опыт, чтение художественной и специальной литературы, знакомство с произведениями искусства.</w:t>
      </w:r>
    </w:p>
    <w:p w:rsidR="00947334" w:rsidRPr="00043D5D" w:rsidRDefault="00947334" w:rsidP="00947334">
      <w:pPr>
        <w:tabs>
          <w:tab w:val="left" w:pos="851"/>
        </w:tabs>
        <w:spacing w:line="240" w:lineRule="auto"/>
        <w:ind w:firstLine="425"/>
        <w:jc w:val="both"/>
        <w:rPr>
          <w:sz w:val="28"/>
        </w:rPr>
      </w:pPr>
      <w:r w:rsidRPr="00043D5D">
        <w:rPr>
          <w:sz w:val="28"/>
        </w:rPr>
        <w:t xml:space="preserve">В коммуникации постоянно возникает необходимость реконструкции, мысленного воссоздания произошедших событий по отдельным фактам. Лишь включая воображение, можно выдвинуть обоснованную версию и воссоздать событие. </w:t>
      </w:r>
    </w:p>
    <w:p w:rsidR="00947334" w:rsidRPr="00D3101B" w:rsidRDefault="00947334" w:rsidP="00947334">
      <w:pPr>
        <w:tabs>
          <w:tab w:val="left" w:pos="851"/>
        </w:tabs>
        <w:spacing w:line="240" w:lineRule="auto"/>
        <w:ind w:firstLine="567"/>
        <w:jc w:val="center"/>
        <w:rPr>
          <w:b/>
          <w:sz w:val="28"/>
        </w:rPr>
      </w:pPr>
      <w:r>
        <w:rPr>
          <w:b/>
          <w:sz w:val="28"/>
        </w:rPr>
        <w:t>1.</w:t>
      </w:r>
      <w:r w:rsidR="006156CF">
        <w:rPr>
          <w:b/>
          <w:sz w:val="28"/>
        </w:rPr>
        <w:t>4</w:t>
      </w:r>
      <w:r>
        <w:rPr>
          <w:b/>
          <w:sz w:val="28"/>
        </w:rPr>
        <w:t xml:space="preserve">.3. </w:t>
      </w:r>
      <w:r w:rsidRPr="00D3101B">
        <w:rPr>
          <w:b/>
          <w:sz w:val="28"/>
        </w:rPr>
        <w:t>Внимание</w:t>
      </w:r>
    </w:p>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both"/>
        <w:rPr>
          <w:sz w:val="28"/>
        </w:rPr>
      </w:pPr>
      <w:r w:rsidRPr="00043D5D">
        <w:rPr>
          <w:sz w:val="28"/>
        </w:rPr>
        <w:t>На человека производят воздействие большое число раздражителей, но не все из них отражаются психикой благодаря наличию такого психического механизма, как внимание. Внимание позволяет отвлекаться от одних объектов и направлять свою психику на другие объекты. При этом</w:t>
      </w:r>
      <w:proofErr w:type="gramStart"/>
      <w:r w:rsidRPr="00043D5D">
        <w:rPr>
          <w:sz w:val="28"/>
        </w:rPr>
        <w:t>,</w:t>
      </w:r>
      <w:proofErr w:type="gramEnd"/>
      <w:r w:rsidRPr="00043D5D">
        <w:rPr>
          <w:sz w:val="28"/>
        </w:rPr>
        <w:t xml:space="preserve"> в отличие от других психических процессов, внимание не имеет собственного содержания, но имеет важнейшую функцию обслуживания остальных психических процессов. Внимание делится на непроизвольное (не имеет цели, не требует усилий), произвольное (имеет цель, требует приложить усилия) и </w:t>
      </w:r>
      <w:proofErr w:type="spellStart"/>
      <w:r w:rsidRPr="00043D5D">
        <w:rPr>
          <w:sz w:val="28"/>
        </w:rPr>
        <w:t>послепроизвольное</w:t>
      </w:r>
      <w:proofErr w:type="spellEnd"/>
      <w:r w:rsidRPr="00043D5D">
        <w:rPr>
          <w:sz w:val="28"/>
        </w:rPr>
        <w:t xml:space="preserve"> (обозначает переход от произвольного внимания к </w:t>
      </w:r>
      <w:proofErr w:type="gramStart"/>
      <w:r w:rsidRPr="00043D5D">
        <w:rPr>
          <w:sz w:val="28"/>
        </w:rPr>
        <w:t>непроизвольному</w:t>
      </w:r>
      <w:proofErr w:type="gramEnd"/>
      <w:r w:rsidRPr="00043D5D">
        <w:rPr>
          <w:sz w:val="28"/>
        </w:rPr>
        <w:t>).</w:t>
      </w:r>
      <w:r>
        <w:rPr>
          <w:sz w:val="28"/>
        </w:rPr>
        <w:t xml:space="preserve"> Произвольное внимание требует волевого усилия и всегда активно, высшие его формы возникают у человека в процессе трудовой деятельности. </w:t>
      </w:r>
    </w:p>
    <w:p w:rsidR="00947334" w:rsidRDefault="00947334" w:rsidP="00947334">
      <w:pPr>
        <w:tabs>
          <w:tab w:val="left" w:pos="851"/>
        </w:tabs>
        <w:spacing w:line="240" w:lineRule="auto"/>
        <w:ind w:firstLine="567"/>
        <w:jc w:val="both"/>
        <w:rPr>
          <w:sz w:val="28"/>
        </w:rPr>
      </w:pPr>
      <w:r>
        <w:rPr>
          <w:sz w:val="28"/>
        </w:rPr>
        <w:t xml:space="preserve">Основными свойствами произвольного внимания психологи называют </w:t>
      </w:r>
      <w:proofErr w:type="spellStart"/>
      <w:r>
        <w:rPr>
          <w:sz w:val="28"/>
        </w:rPr>
        <w:t>сконцентрированность</w:t>
      </w:r>
      <w:proofErr w:type="spellEnd"/>
      <w:r>
        <w:rPr>
          <w:sz w:val="28"/>
        </w:rPr>
        <w:t xml:space="preserve"> (сосредоточенность, интенсивность) – способность человека направлять внимание на определенный объект, отвлекаясь от других, находящихся за пределами решаемой задачи. Непроизвольное внимание часто характеризуется обратным свойством – распыленностью. </w:t>
      </w:r>
    </w:p>
    <w:p w:rsidR="00947334" w:rsidRDefault="00947334" w:rsidP="00947334">
      <w:pPr>
        <w:tabs>
          <w:tab w:val="left" w:pos="851"/>
        </w:tabs>
        <w:spacing w:line="240" w:lineRule="auto"/>
        <w:ind w:firstLine="567"/>
        <w:jc w:val="both"/>
        <w:rPr>
          <w:sz w:val="28"/>
        </w:rPr>
      </w:pPr>
      <w:r>
        <w:rPr>
          <w:sz w:val="28"/>
        </w:rPr>
        <w:lastRenderedPageBreak/>
        <w:t xml:space="preserve">Объем внимания обозначает способность человека удерживать в поле внимания несколько объектов или процессов. Это свойство зависит от близости содержания объектов внимания и от умения человека осмыслять связи объектов и структурировать материал. </w:t>
      </w:r>
    </w:p>
    <w:p w:rsidR="00947334" w:rsidRDefault="00947334" w:rsidP="00947334">
      <w:pPr>
        <w:tabs>
          <w:tab w:val="left" w:pos="851"/>
        </w:tabs>
        <w:spacing w:line="240" w:lineRule="auto"/>
        <w:ind w:firstLine="567"/>
        <w:jc w:val="both"/>
        <w:rPr>
          <w:sz w:val="28"/>
        </w:rPr>
      </w:pPr>
      <w:r>
        <w:rPr>
          <w:sz w:val="28"/>
        </w:rPr>
        <w:t xml:space="preserve">Свойство распределения внимания обозначает способность человека удерживать в сознании одновременно несколько объектов или операций и оптимально распределять объем внимания между ними. Распределение внимания тем успешнее, чем больше связаны объекты \ процессы между собой и зависит от </w:t>
      </w:r>
      <w:proofErr w:type="spellStart"/>
      <w:r>
        <w:rPr>
          <w:sz w:val="28"/>
        </w:rPr>
        <w:t>автоматизированности</w:t>
      </w:r>
      <w:proofErr w:type="spellEnd"/>
      <w:r>
        <w:rPr>
          <w:sz w:val="28"/>
        </w:rPr>
        <w:t xml:space="preserve"> действий, выполняемых с ними. </w:t>
      </w:r>
    </w:p>
    <w:p w:rsidR="00947334" w:rsidRDefault="00947334" w:rsidP="00947334">
      <w:pPr>
        <w:tabs>
          <w:tab w:val="left" w:pos="851"/>
        </w:tabs>
        <w:spacing w:line="240" w:lineRule="auto"/>
        <w:ind w:firstLine="567"/>
        <w:jc w:val="both"/>
        <w:rPr>
          <w:sz w:val="28"/>
        </w:rPr>
      </w:pPr>
      <w:r>
        <w:rPr>
          <w:sz w:val="28"/>
        </w:rPr>
        <w:t xml:space="preserve">Свойство устойчивости обозначает длительность сохранения концентрации внимания. Устойчивость внимания можно обеспечить, открывая новое в объекте или явлении, находящемся в поле внимания. Устойчивость внимания зависит от степени трудности материала, доступности, доходчивости, наличия интереса субъекта и индивидуальных психических особенностей индивида. </w:t>
      </w:r>
    </w:p>
    <w:p w:rsidR="00947334" w:rsidRDefault="00947334" w:rsidP="00947334">
      <w:pPr>
        <w:tabs>
          <w:tab w:val="left" w:pos="851"/>
        </w:tabs>
        <w:spacing w:line="240" w:lineRule="auto"/>
        <w:ind w:firstLine="567"/>
        <w:jc w:val="both"/>
        <w:rPr>
          <w:sz w:val="28"/>
        </w:rPr>
      </w:pPr>
      <w:r>
        <w:rPr>
          <w:sz w:val="28"/>
        </w:rPr>
        <w:t xml:space="preserve">Свойство переключаемости внимания обозначает способность человека быстро, сознательно и осмысленно перенаправлять внимание на другой объект или деятельность. К числу условий, от которых зависит легкость переключения внимания, относят уровень интереса к объекту, на который переключается внимание (чем он больше интереса к предыдущему объекту, тем больше легкость переключения), особенности темперамента человека и некоторые другие факторы. </w:t>
      </w:r>
    </w:p>
    <w:p w:rsidR="00947334" w:rsidRDefault="00947334" w:rsidP="00947334">
      <w:pPr>
        <w:tabs>
          <w:tab w:val="left" w:pos="851"/>
        </w:tabs>
        <w:spacing w:line="240" w:lineRule="auto"/>
        <w:ind w:firstLine="567"/>
        <w:jc w:val="both"/>
        <w:rPr>
          <w:sz w:val="28"/>
        </w:rPr>
      </w:pPr>
      <w:r>
        <w:rPr>
          <w:sz w:val="28"/>
        </w:rPr>
        <w:t xml:space="preserve">Избирательность внимания обозначает восприятие актуальной для решения конкретной задачи информации и игнорирование возможных помех восприятия. </w:t>
      </w:r>
    </w:p>
    <w:p w:rsidR="00947334" w:rsidRDefault="00947334" w:rsidP="00947334">
      <w:pPr>
        <w:tabs>
          <w:tab w:val="left" w:pos="851"/>
        </w:tabs>
        <w:spacing w:line="240" w:lineRule="auto"/>
        <w:ind w:firstLine="567"/>
        <w:jc w:val="both"/>
        <w:rPr>
          <w:sz w:val="28"/>
        </w:rPr>
      </w:pPr>
      <w:r>
        <w:rPr>
          <w:sz w:val="28"/>
        </w:rPr>
        <w:t>При отсутствии волевых усилий или интереса к объекту или деятельности со стороны индивида его внимание характеризуется отвлекаемостью.</w:t>
      </w:r>
    </w:p>
    <w:p w:rsidR="00947334" w:rsidRDefault="00947334" w:rsidP="00947334">
      <w:pPr>
        <w:tabs>
          <w:tab w:val="left" w:pos="851"/>
        </w:tabs>
        <w:spacing w:line="240" w:lineRule="auto"/>
        <w:ind w:firstLine="567"/>
        <w:jc w:val="both"/>
        <w:rPr>
          <w:sz w:val="28"/>
        </w:rPr>
      </w:pPr>
      <w:r>
        <w:rPr>
          <w:sz w:val="28"/>
        </w:rPr>
        <w:t xml:space="preserve">Свойствами внимания определяется успешность перевода информации из кратковременной памяти </w:t>
      </w:r>
      <w:proofErr w:type="gramStart"/>
      <w:r>
        <w:rPr>
          <w:sz w:val="28"/>
        </w:rPr>
        <w:t>в</w:t>
      </w:r>
      <w:proofErr w:type="gramEnd"/>
      <w:r>
        <w:rPr>
          <w:sz w:val="28"/>
        </w:rPr>
        <w:t xml:space="preserve"> долговременную.</w:t>
      </w:r>
    </w:p>
    <w:p w:rsidR="00947334" w:rsidRPr="00043D5D" w:rsidRDefault="00947334" w:rsidP="00947334">
      <w:pPr>
        <w:tabs>
          <w:tab w:val="left" w:pos="851"/>
        </w:tabs>
        <w:spacing w:line="240" w:lineRule="auto"/>
        <w:ind w:firstLine="567"/>
        <w:jc w:val="both"/>
        <w:rPr>
          <w:sz w:val="28"/>
        </w:rPr>
      </w:pPr>
    </w:p>
    <w:p w:rsidR="00947334" w:rsidRPr="00D3101B" w:rsidRDefault="00947334" w:rsidP="00947334">
      <w:pPr>
        <w:tabs>
          <w:tab w:val="left" w:pos="851"/>
        </w:tabs>
        <w:spacing w:line="240" w:lineRule="auto"/>
        <w:ind w:firstLine="567"/>
        <w:jc w:val="center"/>
        <w:rPr>
          <w:b/>
          <w:sz w:val="28"/>
        </w:rPr>
      </w:pPr>
      <w:r>
        <w:rPr>
          <w:b/>
          <w:sz w:val="28"/>
        </w:rPr>
        <w:t>1.</w:t>
      </w:r>
      <w:r w:rsidR="006156CF">
        <w:rPr>
          <w:b/>
          <w:sz w:val="28"/>
        </w:rPr>
        <w:t>4</w:t>
      </w:r>
      <w:r>
        <w:rPr>
          <w:b/>
          <w:sz w:val="28"/>
        </w:rPr>
        <w:t xml:space="preserve">.4. </w:t>
      </w:r>
      <w:r w:rsidRPr="00D3101B">
        <w:rPr>
          <w:b/>
          <w:sz w:val="28"/>
        </w:rPr>
        <w:t>Память</w:t>
      </w:r>
    </w:p>
    <w:p w:rsidR="00947334" w:rsidRPr="00043D5D" w:rsidRDefault="00947334" w:rsidP="00947334">
      <w:pPr>
        <w:tabs>
          <w:tab w:val="left" w:pos="851"/>
        </w:tabs>
        <w:spacing w:line="240" w:lineRule="auto"/>
        <w:ind w:firstLine="567"/>
        <w:jc w:val="both"/>
        <w:rPr>
          <w:sz w:val="28"/>
        </w:rPr>
      </w:pPr>
      <w:r w:rsidRPr="00043D5D">
        <w:rPr>
          <w:sz w:val="28"/>
        </w:rPr>
        <w:t>Свойствами памяти называют</w:t>
      </w:r>
    </w:p>
    <w:p w:rsidR="00947334" w:rsidRPr="00043D5D" w:rsidRDefault="00947334" w:rsidP="00947334">
      <w:pPr>
        <w:tabs>
          <w:tab w:val="left" w:pos="851"/>
        </w:tabs>
        <w:spacing w:line="240" w:lineRule="auto"/>
        <w:ind w:firstLine="567"/>
        <w:jc w:val="both"/>
        <w:rPr>
          <w:sz w:val="28"/>
        </w:rPr>
      </w:pPr>
      <w:r w:rsidRPr="00043D5D">
        <w:rPr>
          <w:sz w:val="28"/>
        </w:rPr>
        <w:t>- объем (количество объектов в поле внимания);</w:t>
      </w:r>
    </w:p>
    <w:p w:rsidR="00947334" w:rsidRPr="00043D5D" w:rsidRDefault="00947334" w:rsidP="00947334">
      <w:pPr>
        <w:tabs>
          <w:tab w:val="left" w:pos="851"/>
        </w:tabs>
        <w:spacing w:line="240" w:lineRule="auto"/>
        <w:ind w:firstLine="567"/>
        <w:jc w:val="both"/>
        <w:rPr>
          <w:sz w:val="28"/>
        </w:rPr>
      </w:pPr>
      <w:r w:rsidRPr="00043D5D">
        <w:rPr>
          <w:sz w:val="28"/>
        </w:rPr>
        <w:t>- концентрацию (степень сосредоточенности, сила);</w:t>
      </w:r>
    </w:p>
    <w:p w:rsidR="00947334" w:rsidRPr="00043D5D" w:rsidRDefault="00947334" w:rsidP="00947334">
      <w:pPr>
        <w:tabs>
          <w:tab w:val="left" w:pos="851"/>
        </w:tabs>
        <w:spacing w:line="240" w:lineRule="auto"/>
        <w:ind w:firstLine="567"/>
        <w:jc w:val="both"/>
        <w:rPr>
          <w:sz w:val="28"/>
        </w:rPr>
      </w:pPr>
      <w:r w:rsidRPr="00043D5D">
        <w:rPr>
          <w:sz w:val="28"/>
        </w:rPr>
        <w:t>- устойчивость (длительность удержания внимания на объекте);</w:t>
      </w:r>
    </w:p>
    <w:p w:rsidR="00947334" w:rsidRPr="00043D5D" w:rsidRDefault="00947334" w:rsidP="00947334">
      <w:pPr>
        <w:tabs>
          <w:tab w:val="left" w:pos="851"/>
        </w:tabs>
        <w:spacing w:line="240" w:lineRule="auto"/>
        <w:ind w:firstLine="567"/>
        <w:jc w:val="both"/>
        <w:rPr>
          <w:sz w:val="28"/>
        </w:rPr>
      </w:pPr>
      <w:r w:rsidRPr="00043D5D">
        <w:rPr>
          <w:sz w:val="28"/>
        </w:rPr>
        <w:t>- распределение (возможность удерживать в поле внимания несколько объектов / явлений, при этом отслеживая за несколькими независимыми процессами или совершая несколько действий). Это свойство внимания необходимо специалисту в области коммуникации и всякому специалисту, успех профессиональной деятельности которого зависит от эффективности его общения;</w:t>
      </w:r>
    </w:p>
    <w:p w:rsidR="00947334" w:rsidRPr="00043D5D" w:rsidRDefault="00947334" w:rsidP="00947334">
      <w:pPr>
        <w:tabs>
          <w:tab w:val="left" w:pos="851"/>
        </w:tabs>
        <w:spacing w:line="240" w:lineRule="auto"/>
        <w:ind w:firstLine="567"/>
        <w:jc w:val="both"/>
        <w:rPr>
          <w:sz w:val="28"/>
        </w:rPr>
      </w:pPr>
      <w:r w:rsidRPr="00043D5D">
        <w:rPr>
          <w:sz w:val="28"/>
        </w:rPr>
        <w:t>- переключение (перенос с одного объекта на другой);</w:t>
      </w:r>
    </w:p>
    <w:p w:rsidR="00947334" w:rsidRPr="00043D5D" w:rsidRDefault="00947334" w:rsidP="00947334">
      <w:pPr>
        <w:tabs>
          <w:tab w:val="left" w:pos="851"/>
        </w:tabs>
        <w:spacing w:line="240" w:lineRule="auto"/>
        <w:ind w:firstLine="567"/>
        <w:jc w:val="both"/>
        <w:rPr>
          <w:sz w:val="28"/>
        </w:rPr>
      </w:pPr>
      <w:r w:rsidRPr="00043D5D">
        <w:rPr>
          <w:sz w:val="28"/>
        </w:rPr>
        <w:lastRenderedPageBreak/>
        <w:t xml:space="preserve">- колебание (краткие непроизвольные изменения интенсивности внимания). На основе перечисленных свойств внимания формируется наблюдательность – умение видеть малозаметные, но существенные свойства объекта или явления. </w:t>
      </w:r>
    </w:p>
    <w:p w:rsidR="00947334" w:rsidRPr="00043D5D" w:rsidRDefault="00947334" w:rsidP="00947334">
      <w:pPr>
        <w:tabs>
          <w:tab w:val="left" w:pos="851"/>
        </w:tabs>
        <w:spacing w:line="240" w:lineRule="auto"/>
        <w:ind w:firstLine="567"/>
        <w:jc w:val="both"/>
        <w:rPr>
          <w:sz w:val="28"/>
        </w:rPr>
      </w:pPr>
      <w:r w:rsidRPr="00043D5D">
        <w:rPr>
          <w:sz w:val="28"/>
        </w:rPr>
        <w:t>Процессы мышления невозможны без памяти – основы для получения знаний, формирования умений и навыков, представляющей собой отражение прошлого опыта человека. В основе работы памяти лежат ассоциации следующих основных видов:</w:t>
      </w:r>
    </w:p>
    <w:p w:rsidR="00947334" w:rsidRPr="00043D5D" w:rsidRDefault="00947334" w:rsidP="00947334">
      <w:pPr>
        <w:tabs>
          <w:tab w:val="left" w:pos="851"/>
        </w:tabs>
        <w:spacing w:line="240" w:lineRule="auto"/>
        <w:ind w:firstLine="567"/>
        <w:jc w:val="both"/>
        <w:rPr>
          <w:sz w:val="28"/>
        </w:rPr>
      </w:pPr>
      <w:r w:rsidRPr="00043D5D">
        <w:rPr>
          <w:sz w:val="28"/>
        </w:rPr>
        <w:t>- механические ассоциации (по смежности – временной или пространственной и по контрасту);</w:t>
      </w:r>
    </w:p>
    <w:p w:rsidR="00947334" w:rsidRPr="00043D5D" w:rsidRDefault="00947334" w:rsidP="00947334">
      <w:pPr>
        <w:tabs>
          <w:tab w:val="left" w:pos="851"/>
        </w:tabs>
        <w:spacing w:line="240" w:lineRule="auto"/>
        <w:ind w:firstLine="567"/>
        <w:jc w:val="both"/>
        <w:rPr>
          <w:sz w:val="28"/>
        </w:rPr>
      </w:pPr>
      <w:r w:rsidRPr="00043D5D">
        <w:rPr>
          <w:sz w:val="28"/>
        </w:rPr>
        <w:t>- причинно-следственные (логические последовательности событий, установленные причины и следствия).</w:t>
      </w:r>
    </w:p>
    <w:p w:rsidR="00947334" w:rsidRPr="00043D5D" w:rsidRDefault="00947334" w:rsidP="00947334">
      <w:pPr>
        <w:tabs>
          <w:tab w:val="left" w:pos="851"/>
        </w:tabs>
        <w:spacing w:line="240" w:lineRule="auto"/>
        <w:ind w:firstLine="567"/>
        <w:jc w:val="both"/>
        <w:rPr>
          <w:sz w:val="28"/>
        </w:rPr>
      </w:pPr>
      <w:r w:rsidRPr="00043D5D">
        <w:rPr>
          <w:sz w:val="28"/>
        </w:rPr>
        <w:t>Процессы памяти чрезвычайно важны для рассмотрения, если нам хочется осознанно и эффективно организовывать ее работу. Среди них выделяют:</w:t>
      </w:r>
    </w:p>
    <w:p w:rsidR="00947334" w:rsidRPr="000E6106" w:rsidRDefault="00947334" w:rsidP="00947334">
      <w:pPr>
        <w:pStyle w:val="a3"/>
        <w:numPr>
          <w:ilvl w:val="6"/>
          <w:numId w:val="3"/>
        </w:numPr>
        <w:tabs>
          <w:tab w:val="left" w:pos="851"/>
        </w:tabs>
        <w:spacing w:after="0" w:line="240" w:lineRule="auto"/>
        <w:ind w:left="0" w:firstLine="567"/>
        <w:jc w:val="both"/>
        <w:rPr>
          <w:rFonts w:ascii="Times New Roman" w:hAnsi="Times New Roman"/>
          <w:sz w:val="28"/>
          <w:szCs w:val="28"/>
        </w:rPr>
      </w:pPr>
      <w:r w:rsidRPr="00043D5D">
        <w:rPr>
          <w:rFonts w:ascii="Times New Roman" w:hAnsi="Times New Roman"/>
          <w:sz w:val="28"/>
          <w:szCs w:val="24"/>
        </w:rPr>
        <w:t xml:space="preserve">Запоминание. </w:t>
      </w:r>
      <w:proofErr w:type="gramStart"/>
      <w:r w:rsidRPr="00043D5D">
        <w:rPr>
          <w:rFonts w:ascii="Times New Roman" w:hAnsi="Times New Roman"/>
          <w:sz w:val="28"/>
          <w:szCs w:val="24"/>
        </w:rPr>
        <w:t xml:space="preserve">Повремени запоминания память делят на кратковременную, оперативную и долговременную, по цели запоминания – на произвольную и непроизвольную, по наличию целенаправленного осмысления – на логическую и механическую, по материалу память делится на слуховую, </w:t>
      </w:r>
      <w:r w:rsidRPr="000E6106">
        <w:rPr>
          <w:rFonts w:ascii="Times New Roman" w:hAnsi="Times New Roman"/>
          <w:sz w:val="28"/>
          <w:szCs w:val="28"/>
        </w:rPr>
        <w:t xml:space="preserve">обонятельную, зрительную, вкусовую и моторную.  </w:t>
      </w:r>
      <w:proofErr w:type="gramEnd"/>
    </w:p>
    <w:p w:rsidR="00947334" w:rsidRPr="000E6106" w:rsidRDefault="00947334" w:rsidP="00947334">
      <w:pPr>
        <w:pStyle w:val="a3"/>
        <w:numPr>
          <w:ilvl w:val="6"/>
          <w:numId w:val="3"/>
        </w:numPr>
        <w:tabs>
          <w:tab w:val="left" w:pos="851"/>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 xml:space="preserve">Сохранение. </w:t>
      </w:r>
    </w:p>
    <w:p w:rsidR="00947334" w:rsidRPr="000E6106" w:rsidRDefault="00947334" w:rsidP="00947334">
      <w:pPr>
        <w:pStyle w:val="a3"/>
        <w:numPr>
          <w:ilvl w:val="6"/>
          <w:numId w:val="3"/>
        </w:numPr>
        <w:tabs>
          <w:tab w:val="left" w:pos="851"/>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 xml:space="preserve">Воспроизведение – этот процесс заключается в узнавании объектов или явлений, то есть в сопоставлении </w:t>
      </w:r>
      <w:proofErr w:type="gramStart"/>
      <w:r w:rsidRPr="000E6106">
        <w:rPr>
          <w:rFonts w:ascii="Times New Roman" w:hAnsi="Times New Roman"/>
          <w:sz w:val="28"/>
          <w:szCs w:val="28"/>
        </w:rPr>
        <w:t>воспринимаемого</w:t>
      </w:r>
      <w:proofErr w:type="gramEnd"/>
      <w:r w:rsidRPr="000E6106">
        <w:rPr>
          <w:rFonts w:ascii="Times New Roman" w:hAnsi="Times New Roman"/>
          <w:sz w:val="28"/>
          <w:szCs w:val="28"/>
        </w:rPr>
        <w:t xml:space="preserve"> с образованными ранее связями.</w:t>
      </w:r>
    </w:p>
    <w:p w:rsidR="00947334" w:rsidRPr="000E6106" w:rsidRDefault="00947334" w:rsidP="00947334">
      <w:pPr>
        <w:pStyle w:val="a3"/>
        <w:numPr>
          <w:ilvl w:val="6"/>
          <w:numId w:val="3"/>
        </w:numPr>
        <w:tabs>
          <w:tab w:val="left" w:pos="851"/>
          <w:tab w:val="left" w:pos="993"/>
        </w:tabs>
        <w:spacing w:after="0" w:line="240" w:lineRule="auto"/>
        <w:ind w:left="0" w:firstLine="567"/>
        <w:jc w:val="both"/>
        <w:rPr>
          <w:rFonts w:ascii="Times New Roman" w:hAnsi="Times New Roman"/>
          <w:sz w:val="28"/>
          <w:szCs w:val="28"/>
        </w:rPr>
      </w:pPr>
      <w:r w:rsidRPr="000E6106">
        <w:rPr>
          <w:rFonts w:ascii="Times New Roman" w:hAnsi="Times New Roman"/>
          <w:sz w:val="28"/>
          <w:szCs w:val="28"/>
        </w:rPr>
        <w:t xml:space="preserve">Забывание. Скорость забывания тем выше, чем реже используется знание и чем непонятнее сфера его применения.  </w:t>
      </w:r>
    </w:p>
    <w:p w:rsidR="00947334" w:rsidRPr="000E6106" w:rsidRDefault="00947334" w:rsidP="00947334">
      <w:pPr>
        <w:tabs>
          <w:tab w:val="left" w:pos="851"/>
          <w:tab w:val="left" w:pos="993"/>
        </w:tabs>
        <w:spacing w:line="240" w:lineRule="auto"/>
        <w:ind w:left="0" w:firstLine="567"/>
        <w:jc w:val="both"/>
        <w:rPr>
          <w:sz w:val="28"/>
          <w:szCs w:val="28"/>
        </w:rPr>
      </w:pPr>
      <w:r w:rsidRPr="000E6106">
        <w:rPr>
          <w:sz w:val="28"/>
          <w:szCs w:val="28"/>
        </w:rPr>
        <w:t>Успешность и длительность запоминания (хранения в памяти знаний) зависит от следующих факторов:</w:t>
      </w:r>
    </w:p>
    <w:p w:rsidR="00947334" w:rsidRPr="000E6106" w:rsidRDefault="00947334" w:rsidP="00947334">
      <w:pPr>
        <w:numPr>
          <w:ilvl w:val="0"/>
          <w:numId w:val="4"/>
        </w:numPr>
        <w:tabs>
          <w:tab w:val="left" w:pos="851"/>
          <w:tab w:val="left" w:pos="993"/>
        </w:tabs>
        <w:spacing w:line="240" w:lineRule="auto"/>
        <w:ind w:left="0" w:firstLine="567"/>
        <w:jc w:val="both"/>
        <w:rPr>
          <w:sz w:val="28"/>
          <w:szCs w:val="28"/>
        </w:rPr>
      </w:pPr>
      <w:r w:rsidRPr="000E6106">
        <w:rPr>
          <w:sz w:val="28"/>
          <w:szCs w:val="28"/>
        </w:rPr>
        <w:t xml:space="preserve">Уже упомянутый выше «эффект Зейгарник» (по имени Б.В. Зейгарник, изучавшей зависимость запоминания от разных факторов). Эффект состоит в том, что незавершенные и прерванные действия запоминаются гораздо лучше, чем завершенные, так как эмоционально человек более возбужден при наличии нерешенной задачи. В процессе общения или припоминания прошлого эта закономерность может помочь таким образом: в случае затруднения в припоминании событий надо вспомнить, какие действия вы совершали в тот период, скорее всего, некоторые из них остались незавершенными и активируют нужный участок памяти. </w:t>
      </w:r>
    </w:p>
    <w:p w:rsidR="00947334" w:rsidRPr="000E6106" w:rsidRDefault="00947334" w:rsidP="00947334">
      <w:pPr>
        <w:numPr>
          <w:ilvl w:val="0"/>
          <w:numId w:val="4"/>
        </w:numPr>
        <w:tabs>
          <w:tab w:val="left" w:pos="851"/>
          <w:tab w:val="left" w:pos="993"/>
        </w:tabs>
        <w:spacing w:line="240" w:lineRule="auto"/>
        <w:ind w:left="0" w:firstLine="567"/>
        <w:jc w:val="both"/>
        <w:rPr>
          <w:sz w:val="28"/>
          <w:szCs w:val="28"/>
        </w:rPr>
      </w:pPr>
      <w:r w:rsidRPr="000E6106">
        <w:rPr>
          <w:sz w:val="28"/>
          <w:szCs w:val="28"/>
        </w:rPr>
        <w:t>Организуя запоминание, следует помнить и  о таком явлении, как «фактор края»: первые и последние элементы в ряду удерживаются в памяти лучше, чем элементы, расположенные в середине.</w:t>
      </w:r>
    </w:p>
    <w:p w:rsidR="00947334" w:rsidRPr="007E194F" w:rsidRDefault="00947334" w:rsidP="00947334">
      <w:pPr>
        <w:numPr>
          <w:ilvl w:val="0"/>
          <w:numId w:val="4"/>
        </w:numPr>
        <w:tabs>
          <w:tab w:val="left" w:pos="993"/>
        </w:tabs>
        <w:spacing w:line="240" w:lineRule="auto"/>
        <w:ind w:left="0" w:firstLine="567"/>
        <w:jc w:val="both"/>
        <w:rPr>
          <w:color w:val="FF0000"/>
          <w:sz w:val="28"/>
          <w:szCs w:val="28"/>
        </w:rPr>
      </w:pPr>
      <w:r w:rsidRPr="000E6106">
        <w:rPr>
          <w:sz w:val="28"/>
          <w:szCs w:val="28"/>
        </w:rPr>
        <w:t>Тренированная память – важное условие качественного запоминания и результат эффективной работы мышления. Активная мыслительная переработка информации ведет к перестройке процессов запоминания [</w:t>
      </w:r>
      <w:r w:rsidRPr="00B32CAA">
        <w:rPr>
          <w:sz w:val="28"/>
          <w:szCs w:val="28"/>
        </w:rPr>
        <w:t xml:space="preserve">13], </w:t>
      </w:r>
      <w:r w:rsidRPr="00B32CAA">
        <w:rPr>
          <w:sz w:val="28"/>
          <w:szCs w:val="28"/>
        </w:rPr>
        <w:lastRenderedPageBreak/>
        <w:t xml:space="preserve">[38], [72], [81] </w:t>
      </w:r>
      <w:r w:rsidRPr="007E194F">
        <w:rPr>
          <w:sz w:val="28"/>
          <w:szCs w:val="28"/>
        </w:rPr>
        <w:t xml:space="preserve">и воспроизведения </w:t>
      </w:r>
      <w:r w:rsidRPr="00B32CAA">
        <w:rPr>
          <w:sz w:val="28"/>
          <w:szCs w:val="28"/>
        </w:rPr>
        <w:t>[72], [81]</w:t>
      </w:r>
      <w:r w:rsidRPr="007E194F">
        <w:rPr>
          <w:sz w:val="28"/>
          <w:szCs w:val="28"/>
        </w:rPr>
        <w:t>. Использование мыслительных операций в рабо</w:t>
      </w:r>
      <w:r w:rsidRPr="007E194F">
        <w:rPr>
          <w:sz w:val="28"/>
          <w:szCs w:val="28"/>
        </w:rPr>
        <w:softHyphen/>
        <w:t>те памяти оказывает позитивное влияние на ее показатели [</w:t>
      </w:r>
      <w:r w:rsidRPr="00B32CAA">
        <w:rPr>
          <w:sz w:val="28"/>
          <w:szCs w:val="28"/>
        </w:rPr>
        <w:t>47], [95]</w:t>
      </w:r>
      <w:r w:rsidRPr="007E194F">
        <w:rPr>
          <w:sz w:val="28"/>
          <w:szCs w:val="28"/>
        </w:rPr>
        <w:t>. При смы</w:t>
      </w:r>
      <w:r w:rsidRPr="007E194F">
        <w:rPr>
          <w:sz w:val="28"/>
          <w:szCs w:val="28"/>
        </w:rPr>
        <w:softHyphen/>
        <w:t>словом запоминании, основанном на анализе материала, установлении в нем логиче</w:t>
      </w:r>
      <w:r w:rsidRPr="007E194F">
        <w:rPr>
          <w:sz w:val="28"/>
          <w:szCs w:val="28"/>
        </w:rPr>
        <w:softHyphen/>
        <w:t xml:space="preserve">ских взаимосвязей, воспроизводится смысловое содержание текста, при этом выражение одного и того же содержания может быть различным. То есть знать (помнить) </w:t>
      </w:r>
      <w:proofErr w:type="gramStart"/>
      <w:r w:rsidRPr="007E194F">
        <w:rPr>
          <w:sz w:val="28"/>
          <w:szCs w:val="28"/>
        </w:rPr>
        <w:t>материал</w:t>
      </w:r>
      <w:proofErr w:type="gramEnd"/>
      <w:r w:rsidRPr="007E194F">
        <w:rPr>
          <w:sz w:val="28"/>
          <w:szCs w:val="28"/>
        </w:rPr>
        <w:t xml:space="preserve"> − значит уметь: осмысленно и полностью его воспроизводить; воспроизводить его в сокращенном виде; выделить в материале главные положения; разъяснять суть усвоенных правил, выводов и других теоретических положений; отвечать на прямые и косвенные вопросы по изучаемому материалу; расчленять материал на составные части и составлять его план устно и письменно; иллюстрировать теорию примерами; устанавливать связь изучаемого материала с ранее </w:t>
      </w:r>
      <w:proofErr w:type="gramStart"/>
      <w:r w:rsidRPr="007E194F">
        <w:rPr>
          <w:sz w:val="28"/>
          <w:szCs w:val="28"/>
        </w:rPr>
        <w:t>изученным</w:t>
      </w:r>
      <w:proofErr w:type="gramEnd"/>
      <w:r w:rsidRPr="007E194F">
        <w:rPr>
          <w:sz w:val="28"/>
          <w:szCs w:val="28"/>
        </w:rPr>
        <w:t>; применять полученные знания на практике; переносить усвоенные знания на объяснение других явлений [</w:t>
      </w:r>
      <w:r w:rsidRPr="00B32CAA">
        <w:rPr>
          <w:bCs/>
          <w:sz w:val="28"/>
          <w:szCs w:val="28"/>
        </w:rPr>
        <w:t>85].</w:t>
      </w:r>
      <w:r w:rsidRPr="007E194F">
        <w:rPr>
          <w:sz w:val="28"/>
          <w:szCs w:val="28"/>
        </w:rPr>
        <w:t xml:space="preserve"> </w:t>
      </w:r>
    </w:p>
    <w:p w:rsidR="00947334" w:rsidRPr="000E6106" w:rsidRDefault="00947334" w:rsidP="00947334">
      <w:pPr>
        <w:numPr>
          <w:ilvl w:val="0"/>
          <w:numId w:val="4"/>
        </w:numPr>
        <w:shd w:val="clear" w:color="auto" w:fill="FFFFFF"/>
        <w:tabs>
          <w:tab w:val="left" w:pos="851"/>
        </w:tabs>
        <w:spacing w:line="240" w:lineRule="auto"/>
        <w:ind w:left="0" w:firstLine="567"/>
        <w:jc w:val="both"/>
        <w:rPr>
          <w:sz w:val="28"/>
          <w:szCs w:val="28"/>
        </w:rPr>
      </w:pPr>
      <w:r w:rsidRPr="000E6106">
        <w:rPr>
          <w:sz w:val="28"/>
          <w:szCs w:val="28"/>
        </w:rPr>
        <w:t>Механизмом фиксации знаний в мышлении является речь. Оформление материала в виде текста и его вариантов обеспечивает прочность запоминания.</w:t>
      </w:r>
    </w:p>
    <w:p w:rsidR="00947334" w:rsidRDefault="00947334" w:rsidP="00947334">
      <w:pPr>
        <w:tabs>
          <w:tab w:val="left" w:pos="851"/>
        </w:tabs>
        <w:spacing w:line="240" w:lineRule="auto"/>
        <w:ind w:firstLine="567"/>
        <w:jc w:val="both"/>
        <w:rPr>
          <w:sz w:val="28"/>
        </w:rPr>
      </w:pPr>
      <w:r w:rsidRPr="00E379ED">
        <w:rPr>
          <w:sz w:val="28"/>
        </w:rPr>
        <w:t>В связи с вопросом об эффективном запоминании и извлечения знаний из памяти представля</w:t>
      </w:r>
      <w:r>
        <w:rPr>
          <w:sz w:val="28"/>
        </w:rPr>
        <w:t>ю</w:t>
      </w:r>
      <w:r w:rsidRPr="00E379ED">
        <w:rPr>
          <w:sz w:val="28"/>
        </w:rPr>
        <w:t>т интерес явлени</w:t>
      </w:r>
      <w:r>
        <w:rPr>
          <w:sz w:val="28"/>
        </w:rPr>
        <w:t>я</w:t>
      </w:r>
      <w:r w:rsidRPr="00E379ED">
        <w:rPr>
          <w:sz w:val="28"/>
        </w:rPr>
        <w:t xml:space="preserve"> реминисценции</w:t>
      </w:r>
      <w:r>
        <w:rPr>
          <w:sz w:val="28"/>
        </w:rPr>
        <w:t xml:space="preserve"> и ложной памяти</w:t>
      </w:r>
      <w:r w:rsidRPr="00E379ED">
        <w:rPr>
          <w:sz w:val="28"/>
        </w:rPr>
        <w:t>. Реминисценция – отсроченное воспроизведение знаний (событий и т.д.) во второй и третий раз получается более полным. Однако стоит помнить при этом, что в ряде случаев фантазия может приобретать для человека вид реальных событий прошлого. В этом заключается эффект «ложной памяти».</w:t>
      </w:r>
    </w:p>
    <w:p w:rsidR="00947334" w:rsidRPr="00CA507C" w:rsidRDefault="00947334" w:rsidP="00947334">
      <w:pPr>
        <w:tabs>
          <w:tab w:val="left" w:pos="851"/>
        </w:tabs>
        <w:spacing w:line="240" w:lineRule="auto"/>
        <w:ind w:left="0" w:firstLine="567"/>
        <w:jc w:val="both"/>
        <w:rPr>
          <w:sz w:val="28"/>
          <w:szCs w:val="28"/>
        </w:rPr>
      </w:pPr>
      <w:r>
        <w:rPr>
          <w:sz w:val="28"/>
        </w:rPr>
        <w:t xml:space="preserve">Ложная память может быть как фантазией, так и искажением реально </w:t>
      </w:r>
      <w:r w:rsidRPr="00CA507C">
        <w:rPr>
          <w:sz w:val="28"/>
          <w:szCs w:val="28"/>
        </w:rPr>
        <w:t>полученного опыта, когда ложные воспоминания образуются путем смешения или замещения фрагментов памяти, связанной с разными событиями, произошедшими в разное время и т.п. Так как человеческий мозг не видит разницы между фантазией и реальностью, мы можем принять за воспоминание наш сон или фантазию. Ложная память может быть также результатом внушения со стороны посторонних людей – врачей, консультантов, политиков, мошенников и других.</w:t>
      </w:r>
    </w:p>
    <w:p w:rsidR="00947334" w:rsidRPr="00CA507C" w:rsidRDefault="00947334" w:rsidP="00947334">
      <w:pPr>
        <w:tabs>
          <w:tab w:val="left" w:pos="851"/>
        </w:tabs>
        <w:spacing w:line="240" w:lineRule="auto"/>
        <w:ind w:left="0" w:firstLine="567"/>
        <w:jc w:val="both"/>
        <w:rPr>
          <w:sz w:val="28"/>
          <w:szCs w:val="28"/>
        </w:rPr>
      </w:pPr>
      <w:r w:rsidRPr="00CA507C">
        <w:rPr>
          <w:sz w:val="28"/>
          <w:szCs w:val="28"/>
        </w:rPr>
        <w:t>Основные факторы, формирующие ложные воспоминания, – это предположения и ожидания. Способами создания ложных воспоминаний выступают:</w:t>
      </w:r>
    </w:p>
    <w:p w:rsidR="00947334" w:rsidRPr="00CA507C" w:rsidRDefault="00947334" w:rsidP="00947334">
      <w:pPr>
        <w:numPr>
          <w:ilvl w:val="0"/>
          <w:numId w:val="5"/>
        </w:numPr>
        <w:tabs>
          <w:tab w:val="left" w:pos="851"/>
        </w:tabs>
        <w:spacing w:line="240" w:lineRule="auto"/>
        <w:ind w:left="0" w:firstLine="567"/>
        <w:jc w:val="both"/>
        <w:rPr>
          <w:sz w:val="28"/>
          <w:szCs w:val="28"/>
        </w:rPr>
      </w:pPr>
      <w:r w:rsidRPr="00CA507C">
        <w:rPr>
          <w:sz w:val="28"/>
          <w:szCs w:val="28"/>
        </w:rPr>
        <w:t xml:space="preserve"> Использование предубеждений человека. Предубеждения помогают нам уменьшить психологический дискомфорт, связанный с недостатком информации, и остаться при своем мнении. Например, не понимая и не имея возможности понять какой-либо поступок знакомой, мы используем предубеждение «Все женщины глупые и нелогичные» и с этой позиции восполняем недостаток информации о мотивах ее поступка. Если же при этом находится «свидетель», подтверждающий наше предубеждение, вся ситуация становится полноценным (но ложным) нашим воспоминанием.</w:t>
      </w:r>
    </w:p>
    <w:p w:rsidR="00947334" w:rsidRPr="00CA507C" w:rsidRDefault="00947334" w:rsidP="00947334">
      <w:pPr>
        <w:numPr>
          <w:ilvl w:val="0"/>
          <w:numId w:val="5"/>
        </w:numPr>
        <w:tabs>
          <w:tab w:val="left" w:pos="851"/>
        </w:tabs>
        <w:spacing w:line="240" w:lineRule="auto"/>
        <w:ind w:left="0" w:firstLine="567"/>
        <w:jc w:val="both"/>
        <w:rPr>
          <w:sz w:val="28"/>
          <w:szCs w:val="28"/>
        </w:rPr>
      </w:pPr>
      <w:r w:rsidRPr="00CA507C">
        <w:rPr>
          <w:sz w:val="28"/>
          <w:szCs w:val="28"/>
        </w:rPr>
        <w:t xml:space="preserve">Использование эмоциональных аффектов. Известно, что события, сопровождающиеся сильными эмоциями, гораздо прочнее закрепляются в </w:t>
      </w:r>
      <w:r w:rsidRPr="00CA507C">
        <w:rPr>
          <w:sz w:val="28"/>
          <w:szCs w:val="28"/>
        </w:rPr>
        <w:lastRenderedPageBreak/>
        <w:t xml:space="preserve">памяти, чем </w:t>
      </w:r>
      <w:proofErr w:type="spellStart"/>
      <w:r w:rsidRPr="00CA507C">
        <w:rPr>
          <w:sz w:val="28"/>
          <w:szCs w:val="28"/>
        </w:rPr>
        <w:t>безэмоциональные</w:t>
      </w:r>
      <w:proofErr w:type="spellEnd"/>
      <w:r w:rsidRPr="00CA507C">
        <w:rPr>
          <w:sz w:val="28"/>
          <w:szCs w:val="28"/>
        </w:rPr>
        <w:t xml:space="preserve"> ситуации. Однако в случае, если эмоция положительна, человек часто вспоминает именно ее, отвлекаясь от деталей, а затем неверно восстанавливая их. Если же это отрицательные эмоции, человек помнит подробности события, четко сосредоточивается на них. Так, например, группе испытуемых показывают фильм о мужчине, который убил свою бывшую жену и ее друга, и который, несмотря на имевшиеся улики, был оправдан. Испытуемые, которые считали приговор правильным, помнили больше, но часто называли события, которых не было в фильме. Те испытуемые, кто был против решения суда, помнили меньше подробностей, но допускали меньше ошибок в пересказе деталей.</w:t>
      </w:r>
    </w:p>
    <w:p w:rsidR="00947334" w:rsidRPr="00CA507C" w:rsidRDefault="00947334" w:rsidP="00947334">
      <w:pPr>
        <w:numPr>
          <w:ilvl w:val="0"/>
          <w:numId w:val="5"/>
        </w:numPr>
        <w:tabs>
          <w:tab w:val="left" w:pos="851"/>
        </w:tabs>
        <w:spacing w:line="240" w:lineRule="auto"/>
        <w:ind w:left="0" w:firstLine="567"/>
        <w:jc w:val="both"/>
        <w:rPr>
          <w:sz w:val="28"/>
          <w:szCs w:val="28"/>
        </w:rPr>
      </w:pPr>
      <w:r w:rsidRPr="00CA507C">
        <w:rPr>
          <w:sz w:val="28"/>
          <w:szCs w:val="28"/>
        </w:rPr>
        <w:t>Использование общего эмоционального фона человека. Счастливые люди склонные помнить только положительные моменты жизни, несчастные могут помнить только плохое, даже пытаясь вспомнить счастливые времена. В целом, создать плохие ложные воспоминания легче, если на данный момент человек недоволен, опечален или обижен.</w:t>
      </w:r>
    </w:p>
    <w:p w:rsidR="00947334" w:rsidRPr="00CA507C" w:rsidRDefault="00947334" w:rsidP="00947334">
      <w:pPr>
        <w:numPr>
          <w:ilvl w:val="0"/>
          <w:numId w:val="5"/>
        </w:numPr>
        <w:tabs>
          <w:tab w:val="left" w:pos="851"/>
        </w:tabs>
        <w:spacing w:line="240" w:lineRule="auto"/>
        <w:ind w:left="0" w:firstLine="567"/>
        <w:jc w:val="both"/>
        <w:rPr>
          <w:sz w:val="28"/>
          <w:szCs w:val="28"/>
        </w:rPr>
      </w:pPr>
      <w:r w:rsidRPr="00CA507C">
        <w:rPr>
          <w:sz w:val="28"/>
          <w:szCs w:val="28"/>
        </w:rPr>
        <w:t>Использование теории нечеткого прослеживания мыслей. Суть теории состоит в том, что человек фиксирует воспоминания одновременно двумя способами: реальное событие + личное его восприятие (собственная интерпретация события, оценка, отношение, эмоции). Ложное воспоминание можно создать, делая акцент на том или ином способе фиксации события в памяти – фактическом или эмоциональном – с последующей коррекцией или трансформацией интерпретаций или самого события. Особенности восприятия также могут быть причиной появления ложного воспоминания. В ходе эксперимента людям предлагалось вспомнить ряд слов (</w:t>
      </w:r>
      <w:r w:rsidRPr="00CA507C">
        <w:rPr>
          <w:color w:val="000000"/>
          <w:sz w:val="28"/>
          <w:szCs w:val="28"/>
        </w:rPr>
        <w:t>конфеты, леденцы, печенье, сахар и чай), многие испытуемые вспоминали слово «сладкий», которого не было в предложенном ряду слов. Они запомнили перечень с точки зрения их общего смысла, а не каждый компонент по отдельности, и этот факт  говорит о том, что у них сформировалась "неточная" память. В то время</w:t>
      </w:r>
      <w:proofErr w:type="gramStart"/>
      <w:r w:rsidRPr="00CA507C">
        <w:rPr>
          <w:color w:val="000000"/>
          <w:sz w:val="28"/>
          <w:szCs w:val="28"/>
        </w:rPr>
        <w:t>,</w:t>
      </w:r>
      <w:proofErr w:type="gramEnd"/>
      <w:r w:rsidRPr="00CA507C">
        <w:rPr>
          <w:color w:val="000000"/>
          <w:sz w:val="28"/>
          <w:szCs w:val="28"/>
        </w:rPr>
        <w:t xml:space="preserve"> как дети (не умеющие еще находить общий смысл), склонны запоминать детали, взрослые чаще запоминают именно общий смысл и за счет этого больше подвержены появлению ложной памяти.</w:t>
      </w:r>
    </w:p>
    <w:p w:rsidR="00947334" w:rsidRPr="00CA507C" w:rsidRDefault="00947334" w:rsidP="00947334">
      <w:pPr>
        <w:numPr>
          <w:ilvl w:val="0"/>
          <w:numId w:val="5"/>
        </w:numPr>
        <w:tabs>
          <w:tab w:val="left" w:pos="851"/>
        </w:tabs>
        <w:spacing w:line="240" w:lineRule="auto"/>
        <w:ind w:left="0" w:firstLine="567"/>
        <w:jc w:val="both"/>
        <w:rPr>
          <w:sz w:val="28"/>
          <w:szCs w:val="28"/>
        </w:rPr>
      </w:pPr>
      <w:r w:rsidRPr="00CA507C">
        <w:rPr>
          <w:color w:val="000000"/>
          <w:sz w:val="28"/>
          <w:szCs w:val="28"/>
        </w:rPr>
        <w:t xml:space="preserve">Использование привычки домысливать, достраивать ситуацию при недостатке информации. Согласно некоторым теориям памяти, домысливание является результатом ошибки "связывания" памяти отдельных частей в одно единое целое. Поэтому человек путает разные события и связывает их в одно воспоминание или же, используя богатое воображение, человек придает достоверность вымышленному им же самим событию. Часто люди, наблюдая за работой других людей (и воображая), </w:t>
      </w:r>
      <w:proofErr w:type="gramStart"/>
      <w:r w:rsidRPr="00CA507C">
        <w:rPr>
          <w:color w:val="000000"/>
          <w:sz w:val="28"/>
          <w:szCs w:val="28"/>
        </w:rPr>
        <w:t>по</w:t>
      </w:r>
      <w:proofErr w:type="gramEnd"/>
      <w:r w:rsidRPr="00CA507C">
        <w:rPr>
          <w:color w:val="000000"/>
          <w:sz w:val="28"/>
          <w:szCs w:val="28"/>
        </w:rPr>
        <w:t xml:space="preserve"> </w:t>
      </w:r>
      <w:proofErr w:type="gramStart"/>
      <w:r w:rsidRPr="00CA507C">
        <w:rPr>
          <w:color w:val="000000"/>
          <w:sz w:val="28"/>
          <w:szCs w:val="28"/>
        </w:rPr>
        <w:t>прошествии</w:t>
      </w:r>
      <w:proofErr w:type="gramEnd"/>
      <w:r w:rsidRPr="00CA507C">
        <w:rPr>
          <w:color w:val="000000"/>
          <w:sz w:val="28"/>
          <w:szCs w:val="28"/>
        </w:rPr>
        <w:t xml:space="preserve"> времени уверены, что они сами производили эту работу, либо, произведя некое автоматическое действие (закрывание двери на ключ), уверены, что это сделал кто-то другой. </w:t>
      </w:r>
    </w:p>
    <w:p w:rsidR="00947334" w:rsidRPr="00CA507C" w:rsidRDefault="00947334" w:rsidP="00947334">
      <w:pPr>
        <w:numPr>
          <w:ilvl w:val="0"/>
          <w:numId w:val="5"/>
        </w:numPr>
        <w:shd w:val="clear" w:color="auto" w:fill="FFFFFF"/>
        <w:tabs>
          <w:tab w:val="left" w:pos="851"/>
        </w:tabs>
        <w:spacing w:line="240" w:lineRule="auto"/>
        <w:ind w:left="0" w:firstLine="567"/>
        <w:jc w:val="both"/>
        <w:textAlignment w:val="baseline"/>
        <w:rPr>
          <w:color w:val="000000"/>
          <w:sz w:val="28"/>
          <w:szCs w:val="28"/>
        </w:rPr>
      </w:pPr>
      <w:r w:rsidRPr="00CA507C">
        <w:rPr>
          <w:color w:val="000000"/>
          <w:sz w:val="28"/>
          <w:szCs w:val="28"/>
        </w:rPr>
        <w:t xml:space="preserve">Использование дезинформации. Разные формы дезинформации позволяют не только «корректировать» имеющиеся у человека воспоминания, но и создавать совершенно новые, например, о том, что в детстве испытуемые </w:t>
      </w:r>
      <w:r w:rsidRPr="00CA507C">
        <w:rPr>
          <w:color w:val="000000"/>
          <w:sz w:val="28"/>
          <w:szCs w:val="28"/>
        </w:rPr>
        <w:lastRenderedPageBreak/>
        <w:t>заблудился в большом магазине. Если при этом дезинформация подтверждается «свидетелями», ложные воспоминания становятся более яркими. Так, например, в одном из исследований описано, как человек оговорил себя, признавшись в том, что он взломал компьютер своего коллеги по работе и рассказал подробности произошедшего, причем сделал признание он после того, как другой коллега отметил, что наблюдал за всем происходящим.</w:t>
      </w:r>
    </w:p>
    <w:p w:rsidR="00947334" w:rsidRPr="005224C1" w:rsidRDefault="00947334" w:rsidP="00947334">
      <w:pPr>
        <w:tabs>
          <w:tab w:val="left" w:pos="851"/>
        </w:tabs>
        <w:spacing w:line="240" w:lineRule="auto"/>
        <w:ind w:firstLine="567"/>
        <w:jc w:val="both"/>
        <w:rPr>
          <w:sz w:val="28"/>
        </w:rPr>
      </w:pPr>
      <w:r w:rsidRPr="005224C1">
        <w:rPr>
          <w:sz w:val="28"/>
        </w:rPr>
        <w:t>Таким образом, успешность коммуникации определяется целым набором психических функций в их взаимосвязи. Покажем эту взаимосвязь в виде схемы:</w:t>
      </w:r>
    </w:p>
    <w:p w:rsidR="00947334" w:rsidRPr="005224C1" w:rsidRDefault="00947334" w:rsidP="00947334">
      <w:pPr>
        <w:tabs>
          <w:tab w:val="left" w:pos="142"/>
          <w:tab w:val="left" w:pos="567"/>
          <w:tab w:val="left" w:pos="851"/>
        </w:tabs>
        <w:spacing w:line="334" w:lineRule="auto"/>
        <w:ind w:left="0" w:firstLine="567"/>
        <w:jc w:val="both"/>
        <w:rPr>
          <w:sz w:val="28"/>
          <w:szCs w:val="27"/>
        </w:rPr>
      </w:pPr>
      <w:r w:rsidRPr="005224C1">
        <w:rPr>
          <w:b/>
          <w:sz w:val="28"/>
          <w:szCs w:val="27"/>
        </w:rPr>
        <w:t xml:space="preserve">Схема </w:t>
      </w:r>
      <w:r>
        <w:rPr>
          <w:b/>
          <w:sz w:val="28"/>
          <w:szCs w:val="27"/>
        </w:rPr>
        <w:t>1</w:t>
      </w:r>
      <w:r w:rsidRPr="005224C1">
        <w:rPr>
          <w:b/>
          <w:sz w:val="28"/>
          <w:szCs w:val="27"/>
        </w:rPr>
        <w:t>. Взаимосвязь восприятия, понимания, памяти и сознания</w:t>
      </w:r>
    </w:p>
    <w:p w:rsidR="00947334" w:rsidRPr="005224C1" w:rsidRDefault="006079CC" w:rsidP="00947334">
      <w:pPr>
        <w:tabs>
          <w:tab w:val="left" w:pos="142"/>
          <w:tab w:val="left" w:pos="567"/>
          <w:tab w:val="left" w:pos="851"/>
        </w:tabs>
        <w:spacing w:line="334" w:lineRule="auto"/>
        <w:ind w:left="0" w:firstLine="567"/>
        <w:jc w:val="both"/>
        <w:rPr>
          <w:sz w:val="27"/>
          <w:szCs w:val="27"/>
        </w:rPr>
      </w:pPr>
      <w:r>
        <w:rPr>
          <w:noProof/>
          <w:sz w:val="27"/>
          <w:szCs w:val="27"/>
          <w:highlight w:val="yellow"/>
        </w:rPr>
        <w:pict>
          <v:group id="_x0000_s2758" style="position:absolute;left:0;text-align:left;margin-left:1.7pt;margin-top:.8pt;width:460.15pt;height:217.85pt;z-index:-1" coordorigin="1635,2262" coordsize="9203,4357">
            <v:shapetype id="_x0000_t32" coordsize="21600,21600" o:spt="32" o:oned="t" path="m,l21600,21600e" filled="f">
              <v:path arrowok="t" fillok="f" o:connecttype="none"/>
              <o:lock v:ext="edit" shapetype="t"/>
            </v:shapetype>
            <v:shape id="AutoShape 36" o:spid="_x0000_s2759" type="#_x0000_t32" style="position:absolute;left:3529;top:5572;width:44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37" o:spid="_x0000_s2760" type="#_x0000_t32" style="position:absolute;left:6118;top:5572;width:2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38" o:spid="_x0000_s2761" type="#_x0000_t32" style="position:absolute;left:8515;top:5572;width:2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3" o:spid="_x0000_s2762" type="#_x0000_t32" style="position:absolute;left:3603;top:3256;width:547;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34" o:spid="_x0000_s2763" type="#_x0000_t32" style="position:absolute;left:6118;top:3268;width: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5" o:spid="_x0000_s2764" type="#_x0000_t32" style="position:absolute;left:8515;top:3268;width:3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5" o:spid="_x0000_s2765" type="#_x0000_t32" style="position:absolute;left:2508;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2766" type="#_x0000_t32" style="position:absolute;left:5023;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2767" type="#_x0000_t32" style="position:absolute;left:7420;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2768" type="#_x0000_t32" style="position:absolute;left:9714;top:2708;width:0;height:4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2769" type="#_x0000_t32" style="position:absolute;left:2508;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2770" type="#_x0000_t32" style="position:absolute;left:5023;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 o:spid="_x0000_s2771" type="#_x0000_t32" style="position:absolute;left:7420;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2772" type="#_x0000_t32" style="position:absolute;left:9714;top:4589;width:0;height: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13" o:spid="_x0000_s2773" style="position:absolute;left:1635;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13">
                <w:txbxContent>
                  <w:p w:rsidR="006079CC" w:rsidRDefault="006079CC" w:rsidP="00947334">
                    <w:pPr>
                      <w:spacing w:line="240" w:lineRule="auto"/>
                    </w:pPr>
                  </w:p>
                </w:txbxContent>
              </v:textbox>
            </v:rect>
            <v:rect id="Rectangle 14" o:spid="_x0000_s2774" style="position:absolute;left:1635;top:2865;width:1968;height: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14">
                <w:txbxContent>
                  <w:p w:rsidR="006079CC" w:rsidRPr="00872236" w:rsidRDefault="006079CC" w:rsidP="00947334">
                    <w:pPr>
                      <w:spacing w:line="240" w:lineRule="auto"/>
                      <w:ind w:firstLine="0"/>
                    </w:pPr>
                    <w:r w:rsidRPr="00872236">
                      <w:t>наблюдение</w:t>
                    </w:r>
                  </w:p>
                </w:txbxContent>
              </v:textbox>
            </v:rect>
            <v:rect id="Rectangle 15" o:spid="_x0000_s2775" style="position:absolute;left:8870;top:4088;width:1968;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15">
                <w:txbxContent>
                  <w:p w:rsidR="006079CC" w:rsidRPr="00A07E07" w:rsidRDefault="006079CC" w:rsidP="00947334">
                    <w:pPr>
                      <w:spacing w:line="240" w:lineRule="auto"/>
                      <w:ind w:firstLine="0"/>
                      <w:rPr>
                        <w:sz w:val="27"/>
                        <w:szCs w:val="27"/>
                      </w:rPr>
                    </w:pPr>
                    <w:r w:rsidRPr="00A07E07">
                      <w:rPr>
                        <w:sz w:val="27"/>
                        <w:szCs w:val="27"/>
                      </w:rPr>
                      <w:t>творческое мышление</w:t>
                    </w:r>
                  </w:p>
                </w:txbxContent>
              </v:textbox>
            </v:rect>
            <v:rect id="Rectangle 16" o:spid="_x0000_s2776" style="position:absolute;left:4150;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6">
                <w:txbxContent>
                  <w:p w:rsidR="006079CC" w:rsidRPr="00A07E07" w:rsidRDefault="006079CC" w:rsidP="00947334">
                    <w:pPr>
                      <w:spacing w:line="240" w:lineRule="auto"/>
                      <w:ind w:firstLine="0"/>
                    </w:pPr>
                    <w:r>
                      <w:t>п</w:t>
                    </w:r>
                    <w:r w:rsidRPr="00A07E07">
                      <w:t>еревод информации в знание</w:t>
                    </w:r>
                  </w:p>
                </w:txbxContent>
              </v:textbox>
            </v:rect>
            <v:rect id="Rectangle 17" o:spid="_x0000_s2777" style="position:absolute;left:6547;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17">
                <w:txbxContent>
                  <w:p w:rsidR="006079CC" w:rsidRPr="00872236" w:rsidRDefault="006079CC" w:rsidP="00947334">
                    <w:pPr>
                      <w:spacing w:line="240" w:lineRule="auto"/>
                      <w:ind w:firstLine="0"/>
                    </w:pPr>
                    <w:r w:rsidRPr="00872236">
                      <w:t>закрепление знаний в информацию</w:t>
                    </w:r>
                  </w:p>
                </w:txbxContent>
              </v:textbox>
            </v:rect>
            <v:rect id="Rectangle 18" o:spid="_x0000_s2778" style="position:absolute;left:8870;top:2865;width:1968;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style="mso-next-textbox:#Rectangle 18">
                <w:txbxContent>
                  <w:p w:rsidR="006079CC" w:rsidRPr="00872236" w:rsidRDefault="006079CC" w:rsidP="00947334">
                    <w:pPr>
                      <w:spacing w:line="240" w:lineRule="auto"/>
                      <w:ind w:firstLine="0"/>
                    </w:pPr>
                    <w:r w:rsidRPr="00872236">
                      <w:t>понимание + память + творчество</w:t>
                    </w:r>
                  </w:p>
                </w:txbxContent>
              </v:textbox>
            </v:rect>
            <v:rect id="Rectangle 19" o:spid="_x0000_s2779" style="position:absolute;left:4150;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style="mso-next-textbox:#Rectangle 19">
                <w:txbxContent>
                  <w:p w:rsidR="006079CC" w:rsidRPr="00872236" w:rsidRDefault="006079CC" w:rsidP="00947334">
                    <w:pPr>
                      <w:spacing w:line="240" w:lineRule="auto"/>
                      <w:ind w:firstLine="0"/>
                    </w:pPr>
                    <w:r w:rsidRPr="00872236">
                      <w:t>понимание</w:t>
                    </w:r>
                  </w:p>
                </w:txbxContent>
              </v:textbox>
            </v:rect>
            <v:rect id="Rectangle 20" o:spid="_x0000_s2780" style="position:absolute;left:6547;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20">
                <w:txbxContent>
                  <w:p w:rsidR="006079CC" w:rsidRPr="00872236" w:rsidRDefault="006079CC" w:rsidP="00947334">
                    <w:pPr>
                      <w:spacing w:line="240" w:lineRule="auto"/>
                    </w:pPr>
                    <w:r w:rsidRPr="00872236">
                      <w:t>память</w:t>
                    </w:r>
                  </w:p>
                </w:txbxContent>
              </v:textbox>
            </v:rect>
            <v:rect id="Rectangle 21" o:spid="_x0000_s2781" style="position:absolute;left:8870;top:2262;width:1968;height:4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style="mso-next-textbox:#Rectangle 21">
                <w:txbxContent>
                  <w:p w:rsidR="006079CC" w:rsidRPr="00872236" w:rsidRDefault="006079CC" w:rsidP="00947334">
                    <w:pPr>
                      <w:spacing w:line="240" w:lineRule="auto"/>
                    </w:pPr>
                    <w:r w:rsidRPr="00872236">
                      <w:t>сознание</w:t>
                    </w:r>
                  </w:p>
                </w:txbxContent>
              </v:textbox>
            </v:rect>
            <v:rect id="Rectangle 22" o:spid="_x0000_s2782" style="position:absolute;left:1635;top:4088;width:1968;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style="mso-next-textbox:#Rectangle 22">
                <w:txbxContent>
                  <w:p w:rsidR="006079CC" w:rsidRPr="00872236" w:rsidRDefault="006079CC" w:rsidP="00947334">
                    <w:pPr>
                      <w:spacing w:line="240" w:lineRule="auto"/>
                      <w:ind w:firstLine="0"/>
                    </w:pPr>
                    <w:r>
                      <w:t>эмпирическое мышление</w:t>
                    </w:r>
                  </w:p>
                </w:txbxContent>
              </v:textbox>
            </v:rect>
            <v:rect id="Rectangle 23" o:spid="_x0000_s2783" style="position:absolute;left:3973;top:4088;width:2145;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style="mso-next-textbox:#Rectangle 23">
                <w:txbxContent>
                  <w:p w:rsidR="006079CC" w:rsidRPr="00872236" w:rsidRDefault="006079CC" w:rsidP="00947334">
                    <w:pPr>
                      <w:spacing w:line="240" w:lineRule="auto"/>
                      <w:ind w:firstLine="0"/>
                    </w:pPr>
                    <w:r w:rsidRPr="00872236">
                      <w:t>рефлексирующее мышление</w:t>
                    </w:r>
                  </w:p>
                </w:txbxContent>
              </v:textbox>
            </v:rect>
            <v:rect id="Rectangle 24" o:spid="_x0000_s2784" style="position:absolute;left:6399;top:4088;width:2190;height:7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style="mso-next-textbox:#Rectangle 24">
                <w:txbxContent>
                  <w:p w:rsidR="006079CC" w:rsidRPr="00872236" w:rsidRDefault="006079CC" w:rsidP="00947334">
                    <w:pPr>
                      <w:spacing w:line="240" w:lineRule="auto"/>
                      <w:ind w:firstLine="0"/>
                    </w:pPr>
                    <w:r w:rsidRPr="00872236">
                      <w:t>воспроизводящее мышление</w:t>
                    </w:r>
                  </w:p>
                </w:txbxContent>
              </v:textbox>
            </v:rect>
            <v:rect id="Rectangle 25" o:spid="_x0000_s2785" style="position:absolute;left:8767;top:4920;width:2071;height:1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style="mso-next-textbox:#Rectangle 25">
                <w:txbxContent>
                  <w:p w:rsidR="006079CC" w:rsidRPr="00872236" w:rsidRDefault="006079CC" w:rsidP="00947334">
                    <w:pPr>
                      <w:spacing w:line="240" w:lineRule="auto"/>
                      <w:ind w:firstLine="0"/>
                    </w:pPr>
                    <w:r w:rsidRPr="00872236">
                      <w:t>замысел как инвариант множества текстов</w:t>
                    </w:r>
                  </w:p>
                </w:txbxContent>
              </v:textbox>
            </v:rect>
            <v:rect id="Rectangle 26" o:spid="_x0000_s2786" style="position:absolute;left:1635;top:4920;width:1894;height:1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style="mso-next-textbox:#Rectangle 26">
                <w:txbxContent>
                  <w:p w:rsidR="006079CC" w:rsidRPr="00872236" w:rsidRDefault="006079CC" w:rsidP="00947334">
                    <w:pPr>
                      <w:spacing w:line="240" w:lineRule="auto"/>
                      <w:ind w:firstLine="0"/>
                    </w:pPr>
                    <w:r w:rsidRPr="00872236">
                      <w:t xml:space="preserve">разрозненные </w:t>
                    </w:r>
                    <w:proofErr w:type="spellStart"/>
                    <w:r w:rsidRPr="00872236">
                      <w:t>денотатные</w:t>
                    </w:r>
                    <w:proofErr w:type="spellEnd"/>
                    <w:r w:rsidRPr="00872236">
                      <w:t xml:space="preserve"> и предикатные образы</w:t>
                    </w:r>
                  </w:p>
                </w:txbxContent>
              </v:textbox>
            </v:rect>
            <v:rect id="Rectangle 27" o:spid="_x0000_s2787" style="position:absolute;left:3973;top:4920;width:2145;height:1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style="mso-next-textbox:#Rectangle 27">
                <w:txbxContent>
                  <w:p w:rsidR="006079CC" w:rsidRPr="00872236" w:rsidRDefault="006079CC" w:rsidP="00947334">
                    <w:pPr>
                      <w:spacing w:line="240" w:lineRule="auto"/>
                      <w:ind w:firstLine="0"/>
                    </w:pPr>
                    <w:r w:rsidRPr="00872236">
                      <w:t>внутренняя речь как структура денотатов, связанных предикатами</w:t>
                    </w:r>
                  </w:p>
                </w:txbxContent>
              </v:textbox>
            </v:rect>
            <v:rect id="Rectangle 28" o:spid="_x0000_s2788" style="position:absolute;left:6399;top:4920;width:2116;height:1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style="mso-next-textbox:#Rectangle 28">
                <w:txbxContent>
                  <w:p w:rsidR="006079CC" w:rsidRPr="00872236" w:rsidRDefault="006079CC" w:rsidP="00947334">
                    <w:pPr>
                      <w:spacing w:line="240" w:lineRule="auto"/>
                      <w:ind w:firstLine="0"/>
                    </w:pPr>
                    <w:r w:rsidRPr="00872236">
                      <w:t>внешняя речь как текстовая структура</w:t>
                    </w:r>
                  </w:p>
                </w:txbxContent>
              </v:textbox>
            </v:rect>
            <v:shape id="AutoShape 29" o:spid="_x0000_s2789" type="#_x0000_t32" style="position:absolute;left:2508;top:3800;width:0;height:2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0" o:spid="_x0000_s2790" type="#_x0000_t32" style="position:absolute;left:5023;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1" o:spid="_x0000_s2791" type="#_x0000_t32" style="position:absolute;left:7420;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32" o:spid="_x0000_s2792" type="#_x0000_t32" style="position:absolute;left:9714;top:3872;width:0;height: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947334" w:rsidRPr="005224C1">
        <w:rPr>
          <w:sz w:val="27"/>
          <w:szCs w:val="27"/>
        </w:rPr>
        <w:t xml:space="preserve">внимание </w:t>
      </w:r>
    </w:p>
    <w:p w:rsidR="00947334" w:rsidRPr="00212504" w:rsidRDefault="00947334" w:rsidP="00947334">
      <w:pPr>
        <w:tabs>
          <w:tab w:val="left" w:pos="142"/>
          <w:tab w:val="left" w:pos="567"/>
          <w:tab w:val="left" w:pos="851"/>
        </w:tabs>
        <w:spacing w:line="334" w:lineRule="auto"/>
        <w:ind w:left="0" w:firstLine="567"/>
        <w:jc w:val="both"/>
        <w:rPr>
          <w:b/>
          <w:sz w:val="27"/>
          <w:szCs w:val="27"/>
        </w:rPr>
      </w:pPr>
    </w:p>
    <w:p w:rsidR="00947334" w:rsidRPr="00212504" w:rsidRDefault="00947334" w:rsidP="00947334">
      <w:pPr>
        <w:tabs>
          <w:tab w:val="left" w:pos="142"/>
          <w:tab w:val="left" w:pos="567"/>
          <w:tab w:val="left" w:pos="851"/>
        </w:tabs>
        <w:spacing w:line="334" w:lineRule="auto"/>
        <w:ind w:left="0" w:firstLine="567"/>
        <w:jc w:val="both"/>
        <w:rPr>
          <w:b/>
          <w:sz w:val="27"/>
          <w:szCs w:val="27"/>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567"/>
        <w:rPr>
          <w:b/>
          <w:sz w:val="28"/>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244"/>
        <w:jc w:val="center"/>
        <w:rPr>
          <w:b/>
          <w:sz w:val="28"/>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567"/>
        <w:jc w:val="center"/>
        <w:rPr>
          <w:b/>
          <w:sz w:val="28"/>
        </w:rPr>
      </w:pPr>
    </w:p>
    <w:p w:rsidR="00947334" w:rsidRDefault="00947334" w:rsidP="00947334">
      <w:pPr>
        <w:tabs>
          <w:tab w:val="left" w:pos="851"/>
        </w:tabs>
        <w:spacing w:line="240" w:lineRule="auto"/>
        <w:ind w:firstLine="567"/>
        <w:jc w:val="both"/>
        <w:rPr>
          <w:highlight w:val="cyan"/>
        </w:rPr>
      </w:pPr>
    </w:p>
    <w:p w:rsidR="00947334" w:rsidRDefault="00947334" w:rsidP="00947334">
      <w:pPr>
        <w:tabs>
          <w:tab w:val="left" w:pos="851"/>
        </w:tabs>
        <w:spacing w:line="240" w:lineRule="auto"/>
        <w:ind w:firstLine="567"/>
        <w:jc w:val="both"/>
        <w:rPr>
          <w:highlight w:val="cyan"/>
        </w:rPr>
      </w:pPr>
    </w:p>
    <w:p w:rsidR="00947334" w:rsidRDefault="00947334" w:rsidP="00947334">
      <w:pPr>
        <w:tabs>
          <w:tab w:val="left" w:pos="851"/>
        </w:tabs>
        <w:spacing w:line="240" w:lineRule="auto"/>
        <w:ind w:firstLine="567"/>
        <w:jc w:val="both"/>
        <w:rPr>
          <w:highlight w:val="cyan"/>
        </w:rPr>
      </w:pPr>
    </w:p>
    <w:p w:rsidR="00F422B5" w:rsidRDefault="00F422B5" w:rsidP="00D3101B">
      <w:pPr>
        <w:tabs>
          <w:tab w:val="left" w:pos="851"/>
        </w:tabs>
        <w:spacing w:line="240" w:lineRule="auto"/>
        <w:ind w:firstLine="567"/>
        <w:jc w:val="center"/>
        <w:rPr>
          <w:b/>
          <w:sz w:val="28"/>
        </w:rPr>
      </w:pPr>
    </w:p>
    <w:p w:rsidR="00F422B5" w:rsidRDefault="00F422B5" w:rsidP="00F422B5">
      <w:pPr>
        <w:tabs>
          <w:tab w:val="left" w:pos="851"/>
        </w:tabs>
        <w:spacing w:line="240" w:lineRule="auto"/>
        <w:ind w:firstLine="567"/>
        <w:jc w:val="both"/>
        <w:rPr>
          <w:highlight w:val="cyan"/>
        </w:rPr>
      </w:pPr>
    </w:p>
    <w:p w:rsidR="009C3FBF" w:rsidRDefault="009C3FBF" w:rsidP="006156CF">
      <w:pPr>
        <w:numPr>
          <w:ilvl w:val="1"/>
          <w:numId w:val="28"/>
        </w:numPr>
        <w:spacing w:line="240" w:lineRule="auto"/>
        <w:jc w:val="center"/>
        <w:rPr>
          <w:b/>
          <w:sz w:val="28"/>
          <w:szCs w:val="28"/>
        </w:rPr>
      </w:pPr>
      <w:r>
        <w:rPr>
          <w:b/>
          <w:sz w:val="28"/>
          <w:szCs w:val="28"/>
        </w:rPr>
        <w:t>Построение психологического портрета собеседника</w:t>
      </w:r>
      <w:r w:rsidRPr="009E6339">
        <w:rPr>
          <w:b/>
          <w:sz w:val="28"/>
          <w:szCs w:val="28"/>
        </w:rPr>
        <w:t xml:space="preserve"> как важнейшее </w:t>
      </w:r>
      <w:r>
        <w:rPr>
          <w:b/>
          <w:sz w:val="28"/>
          <w:szCs w:val="28"/>
        </w:rPr>
        <w:t>коммуникативное умение</w:t>
      </w:r>
    </w:p>
    <w:p w:rsidR="009C3FBF" w:rsidRDefault="009C3FBF" w:rsidP="009C3FBF">
      <w:pPr>
        <w:spacing w:line="240" w:lineRule="auto"/>
        <w:ind w:left="0" w:firstLine="709"/>
        <w:jc w:val="center"/>
        <w:rPr>
          <w:rFonts w:eastAsia="Calibri"/>
          <w:sz w:val="28"/>
          <w:szCs w:val="28"/>
          <w:lang w:eastAsia="en-US"/>
        </w:rPr>
      </w:pP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Установление контакта с собеседником является важным как в </w:t>
      </w:r>
      <w:proofErr w:type="spellStart"/>
      <w:r w:rsidRPr="00F422B5">
        <w:rPr>
          <w:rFonts w:eastAsia="Calibri"/>
          <w:sz w:val="28"/>
          <w:szCs w:val="28"/>
          <w:lang w:eastAsia="en-US"/>
        </w:rPr>
        <w:t>интеркультурном</w:t>
      </w:r>
      <w:proofErr w:type="spellEnd"/>
      <w:r w:rsidRPr="00F422B5">
        <w:rPr>
          <w:rFonts w:eastAsia="Calibri"/>
          <w:sz w:val="28"/>
          <w:szCs w:val="28"/>
          <w:lang w:eastAsia="en-US"/>
        </w:rPr>
        <w:t>, так и в межкультурном общении – от этого зависит успешность отдельных коммуникативных актов и общения в целом. Для достижения адекватности понимания важно определить психологические особенности собеседника – построить его психологический портрет. Структура личности и ее проявления являются основой построения психологического портрета собеседника.</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Вопрос о сущности личности в науке решается настолько разнообразно, что становится очевидной сложность самого феномена и методов его изучения. </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В основе практически всех теорий личности лежит предположение о том, что личность как социально-психологический феномен представляет собой жизненно устойчивое в своих основных проявлениях образование. </w:t>
      </w:r>
      <w:r w:rsidRPr="00F422B5">
        <w:rPr>
          <w:rFonts w:eastAsia="Calibri"/>
          <w:sz w:val="28"/>
          <w:szCs w:val="28"/>
          <w:lang w:eastAsia="en-US"/>
        </w:rPr>
        <w:lastRenderedPageBreak/>
        <w:t>Устойчивость личности характеризует последовательность ее действий и предсказуемость ее поведение, придает поступкам закономерный характер [</w:t>
      </w:r>
      <w:r w:rsidRPr="00B32CAA">
        <w:rPr>
          <w:rFonts w:eastAsia="Calibri"/>
          <w:sz w:val="28"/>
          <w:szCs w:val="28"/>
          <w:lang w:eastAsia="en-US"/>
        </w:rPr>
        <w:t>23].</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На основании этих предпосылок стало возможным описание основных черт личности, составление психологического портрета человека. А это, в свою очередь, открывает возможности для ее систематического исследования, изучения проявлений поведения в различных жизненных ситуациях, </w:t>
      </w:r>
      <w:proofErr w:type="gramStart"/>
      <w:r w:rsidRPr="00F422B5">
        <w:rPr>
          <w:rFonts w:eastAsia="Calibri"/>
          <w:sz w:val="28"/>
          <w:szCs w:val="28"/>
          <w:lang w:eastAsia="en-US"/>
        </w:rPr>
        <w:t>а</w:t>
      </w:r>
      <w:proofErr w:type="gramEnd"/>
      <w:r w:rsidRPr="00F422B5">
        <w:rPr>
          <w:rFonts w:eastAsia="Calibri"/>
          <w:sz w:val="28"/>
          <w:szCs w:val="28"/>
          <w:lang w:eastAsia="en-US"/>
        </w:rPr>
        <w:t xml:space="preserve"> следовательно, для большей успешности интерпретации ее сообщений. </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Слово «личность», как и многие другие психологические понятия, сегодня широко используется в повседневном общении. Однако при использовании этого термина обычно не проводится какого-то строгого различения с понятиями «человек», «индивид», «индивидуальность». Часть психологов считает, что любой взрослый человек – личность. По словам К.К. Платонова [</w:t>
      </w:r>
      <w:r w:rsidRPr="00B32CAA">
        <w:rPr>
          <w:rFonts w:eastAsia="Calibri"/>
          <w:sz w:val="28"/>
          <w:szCs w:val="28"/>
          <w:lang w:eastAsia="en-US"/>
        </w:rPr>
        <w:t>60</w:t>
      </w:r>
      <w:r w:rsidRPr="00F422B5">
        <w:rPr>
          <w:rFonts w:eastAsia="Calibri"/>
          <w:sz w:val="28"/>
          <w:szCs w:val="28"/>
          <w:lang w:eastAsia="en-US"/>
        </w:rPr>
        <w:t xml:space="preserve">], личность – это конкретный человек или субъект преобразования мира на основе его познания, переживания и отношения к нему. При таком подходе практически снимается вопрос о различии между индивидом и личностью. По определению А.В. </w:t>
      </w:r>
      <w:proofErr w:type="gramStart"/>
      <w:r w:rsidRPr="00F422B5">
        <w:rPr>
          <w:rFonts w:eastAsia="Calibri"/>
          <w:sz w:val="28"/>
          <w:szCs w:val="28"/>
          <w:lang w:eastAsia="en-US"/>
        </w:rPr>
        <w:t>Петровского</w:t>
      </w:r>
      <w:proofErr w:type="gramEnd"/>
      <w:r w:rsidRPr="00F422B5">
        <w:rPr>
          <w:rFonts w:eastAsia="Calibri"/>
          <w:sz w:val="28"/>
          <w:szCs w:val="28"/>
          <w:lang w:eastAsia="en-US"/>
        </w:rPr>
        <w:t xml:space="preserve"> [</w:t>
      </w:r>
      <w:r w:rsidRPr="00B32CAA">
        <w:rPr>
          <w:rFonts w:eastAsia="Calibri"/>
          <w:sz w:val="28"/>
          <w:szCs w:val="28"/>
          <w:lang w:eastAsia="en-US"/>
        </w:rPr>
        <w:t>58</w:t>
      </w:r>
      <w:r w:rsidRPr="00F422B5">
        <w:rPr>
          <w:rFonts w:eastAsia="Calibri"/>
          <w:sz w:val="28"/>
          <w:szCs w:val="28"/>
          <w:lang w:eastAsia="en-US"/>
        </w:rPr>
        <w:t>], личностью в психологии обозначается системное качество, приобретенное индивидом в предметной деятельности и общении и характеризующее меру представленности общественных отношений.</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Наиболее обобщенным считается определение Р.С. </w:t>
      </w:r>
      <w:proofErr w:type="spellStart"/>
      <w:r w:rsidRPr="00F422B5">
        <w:rPr>
          <w:rFonts w:eastAsia="Calibri"/>
          <w:sz w:val="28"/>
          <w:szCs w:val="28"/>
          <w:lang w:eastAsia="en-US"/>
        </w:rPr>
        <w:t>Немова</w:t>
      </w:r>
      <w:proofErr w:type="spellEnd"/>
      <w:r w:rsidRPr="00F422B5">
        <w:rPr>
          <w:rFonts w:eastAsia="Calibri"/>
          <w:sz w:val="28"/>
          <w:szCs w:val="28"/>
          <w:lang w:eastAsia="en-US"/>
        </w:rPr>
        <w:t>: личность – это человек, взятый в системе таких его психологических характеристик, которые социально обусловлены, проявляются в общественных по природе связях и отношениях, являются устойчивыми, определяют нравственные поступки человека, имеющие существенное значение для него самого и окружающих [</w:t>
      </w:r>
      <w:r w:rsidRPr="00B32CAA">
        <w:rPr>
          <w:rFonts w:eastAsia="Calibri"/>
          <w:sz w:val="28"/>
          <w:szCs w:val="28"/>
          <w:lang w:eastAsia="en-US"/>
        </w:rPr>
        <w:t>54</w:t>
      </w:r>
      <w:r w:rsidRPr="00F422B5">
        <w:rPr>
          <w:rFonts w:eastAsia="Calibri"/>
          <w:sz w:val="28"/>
          <w:szCs w:val="28"/>
          <w:lang w:eastAsia="en-US"/>
        </w:rPr>
        <w:t>].</w:t>
      </w:r>
    </w:p>
    <w:p w:rsidR="00947334" w:rsidRPr="00F422B5" w:rsidRDefault="00947334" w:rsidP="00947334">
      <w:pPr>
        <w:spacing w:line="240" w:lineRule="auto"/>
        <w:ind w:left="0" w:firstLine="709"/>
        <w:jc w:val="both"/>
        <w:rPr>
          <w:rFonts w:eastAsia="Calibri"/>
          <w:sz w:val="28"/>
          <w:szCs w:val="28"/>
          <w:lang w:eastAsia="en-US"/>
        </w:rPr>
      </w:pPr>
      <w:r w:rsidRPr="00F422B5">
        <w:rPr>
          <w:rFonts w:eastAsia="Calibri"/>
          <w:sz w:val="28"/>
          <w:szCs w:val="28"/>
          <w:lang w:eastAsia="en-US"/>
        </w:rPr>
        <w:t xml:space="preserve">Отметим также различия в подходах к структуре личности в научной литературе. Так, у З. Фрейда выделяются такие компоненты личности, как бессознательное, сознание, и сверхсознательное. Теория социального научения перечисляет в качестве элементов личности способности, когнитивные стратегии, ожидания, ценности и планы поведения. </w:t>
      </w:r>
      <w:proofErr w:type="gramStart"/>
      <w:r w:rsidRPr="00F422B5">
        <w:rPr>
          <w:rFonts w:eastAsia="Calibri"/>
          <w:sz w:val="28"/>
          <w:szCs w:val="28"/>
          <w:lang w:eastAsia="en-US"/>
        </w:rPr>
        <w:t>Большинство исследователей (кто?), занимающихся изучением данного феномена, в структуру личности включают: способности, темперамент, характер, волевые качества, эмоции, мотивации, социальные установки [</w:t>
      </w:r>
      <w:r w:rsidRPr="00B32CAA">
        <w:rPr>
          <w:rFonts w:eastAsia="Calibri"/>
          <w:iCs/>
          <w:sz w:val="28"/>
          <w:szCs w:val="28"/>
          <w:lang w:eastAsia="en-US"/>
        </w:rPr>
        <w:t>83</w:t>
      </w:r>
      <w:r w:rsidRPr="00F422B5">
        <w:rPr>
          <w:rFonts w:eastAsia="Calibri"/>
          <w:sz w:val="28"/>
          <w:szCs w:val="28"/>
          <w:lang w:eastAsia="en-US"/>
        </w:rPr>
        <w:t>].</w:t>
      </w:r>
      <w:proofErr w:type="gramEnd"/>
    </w:p>
    <w:p w:rsidR="00947334" w:rsidRPr="00F422B5" w:rsidRDefault="00947334" w:rsidP="00947334">
      <w:pPr>
        <w:spacing w:after="160" w:line="240" w:lineRule="auto"/>
        <w:ind w:left="0" w:firstLine="709"/>
        <w:jc w:val="both"/>
        <w:rPr>
          <w:rFonts w:eastAsia="Calibri"/>
          <w:sz w:val="28"/>
          <w:szCs w:val="28"/>
          <w:lang w:eastAsia="en-US"/>
        </w:rPr>
      </w:pPr>
      <w:r w:rsidRPr="00F422B5">
        <w:rPr>
          <w:rFonts w:eastAsia="Calibri"/>
          <w:sz w:val="28"/>
          <w:szCs w:val="28"/>
          <w:lang w:eastAsia="en-US"/>
        </w:rPr>
        <w:t>На основе имеющихся в психологии исследований мы построим модель структуры личности в коммуникации. Наша модель будет включать в качестве центрального компонента познавательные и коммуникативные процессы и их результаты:</w:t>
      </w:r>
    </w:p>
    <w:p w:rsidR="00947334" w:rsidRDefault="00947334" w:rsidP="00947334">
      <w:pPr>
        <w:spacing w:after="160" w:line="240" w:lineRule="auto"/>
        <w:ind w:left="0" w:firstLine="0"/>
        <w:jc w:val="center"/>
        <w:rPr>
          <w:rFonts w:eastAsia="Calibri"/>
          <w:b/>
          <w:sz w:val="28"/>
          <w:szCs w:val="28"/>
          <w:lang w:eastAsia="en-US"/>
        </w:rPr>
      </w:pPr>
    </w:p>
    <w:p w:rsidR="00947334" w:rsidRDefault="00947334" w:rsidP="00947334">
      <w:pPr>
        <w:spacing w:after="160" w:line="240" w:lineRule="auto"/>
        <w:ind w:left="0" w:firstLine="0"/>
        <w:jc w:val="center"/>
        <w:rPr>
          <w:rFonts w:eastAsia="Calibri"/>
          <w:b/>
          <w:sz w:val="28"/>
          <w:szCs w:val="28"/>
          <w:lang w:eastAsia="en-US"/>
        </w:rPr>
      </w:pPr>
    </w:p>
    <w:p w:rsidR="00947334" w:rsidRDefault="00947334" w:rsidP="00947334">
      <w:pPr>
        <w:spacing w:after="160" w:line="240" w:lineRule="auto"/>
        <w:ind w:left="0" w:firstLine="0"/>
        <w:jc w:val="center"/>
        <w:rPr>
          <w:rFonts w:eastAsia="Calibri"/>
          <w:b/>
          <w:sz w:val="28"/>
          <w:szCs w:val="28"/>
          <w:lang w:eastAsia="en-US"/>
        </w:rPr>
      </w:pPr>
    </w:p>
    <w:p w:rsidR="00947334" w:rsidRPr="00EF2F0B" w:rsidRDefault="00947334" w:rsidP="00947334">
      <w:pPr>
        <w:spacing w:after="160" w:line="240" w:lineRule="auto"/>
        <w:ind w:left="0" w:firstLine="0"/>
        <w:jc w:val="center"/>
        <w:rPr>
          <w:rFonts w:eastAsia="Calibri"/>
          <w:b/>
          <w:sz w:val="28"/>
          <w:szCs w:val="28"/>
          <w:lang w:eastAsia="en-US"/>
        </w:rPr>
      </w:pPr>
      <w:r w:rsidRPr="00EF2F0B">
        <w:rPr>
          <w:rFonts w:eastAsia="Calibri"/>
          <w:b/>
          <w:sz w:val="28"/>
          <w:szCs w:val="28"/>
          <w:lang w:eastAsia="en-US"/>
        </w:rPr>
        <w:lastRenderedPageBreak/>
        <w:t xml:space="preserve">Схема </w:t>
      </w:r>
      <w:r w:rsidR="00620CFF">
        <w:rPr>
          <w:rFonts w:eastAsia="Calibri"/>
          <w:b/>
          <w:sz w:val="28"/>
          <w:szCs w:val="28"/>
          <w:lang w:eastAsia="en-US"/>
        </w:rPr>
        <w:t>2</w:t>
      </w:r>
      <w:r w:rsidRPr="00EF2F0B">
        <w:rPr>
          <w:rFonts w:eastAsia="Calibri"/>
          <w:b/>
          <w:sz w:val="28"/>
          <w:szCs w:val="28"/>
          <w:lang w:eastAsia="en-US"/>
        </w:rPr>
        <w:t>. Модель структуры личности в коммуникации.</w:t>
      </w:r>
    </w:p>
    <w:p w:rsidR="00947334" w:rsidRPr="00AA78C8" w:rsidRDefault="006079CC" w:rsidP="00947334">
      <w:pPr>
        <w:spacing w:after="160" w:line="240" w:lineRule="auto"/>
        <w:ind w:left="0" w:firstLine="709"/>
        <w:jc w:val="both"/>
        <w:rPr>
          <w:rFonts w:eastAsia="Calibri"/>
          <w:highlight w:val="yellow"/>
          <w:lang w:eastAsia="en-US"/>
        </w:rPr>
      </w:pPr>
      <w:r>
        <w:rPr>
          <w:rFonts w:eastAsia="Calibri"/>
          <w:highlight w:val="yellow"/>
          <w:lang w:eastAsia="en-US"/>
        </w:rPr>
        <w:pict>
          <v:group id="DEB3EF72-DAC3-1DCE-90628005C0FE" o:spid="_x0000_s2793" style="position:absolute;left:0;text-align:left;margin-left:76.85pt;margin-top:93.9pt;width:464.1pt;height:318.95pt;z-index:2;mso-position-horizontal-relative:page;mso-position-vertical-relative:page" coordsize="50939,40386">
            <v:rect id="Rectangle 28" o:spid="_x0000_s2794" style="position:absolute;left:21907;width:15792;height:3365;visibility:visible;mso-wrap-style:square;v-text-anchor:top">
              <v:textbox>
                <w:txbxContent>
                  <w:p w:rsidR="006079CC" w:rsidRDefault="006079CC" w:rsidP="00947334">
                    <w:pPr>
                      <w:spacing w:line="240" w:lineRule="auto"/>
                      <w:ind w:left="0" w:firstLine="0"/>
                      <w:jc w:val="center"/>
                    </w:pPr>
                    <w:r>
                      <w:t xml:space="preserve">Личность </w:t>
                    </w:r>
                  </w:p>
                </w:txbxContent>
              </v:textbox>
            </v:rect>
            <v:rect id="Rectangle 28" o:spid="_x0000_s2795" style="position:absolute;left:7048;top:4476;width:18383;height:3366;visibility:visible;mso-wrap-style:square;v-text-anchor:top">
              <v:textbox>
                <w:txbxContent>
                  <w:p w:rsidR="006079CC" w:rsidRDefault="006079CC" w:rsidP="00947334">
                    <w:pPr>
                      <w:spacing w:line="240" w:lineRule="auto"/>
                      <w:ind w:left="0" w:firstLine="0"/>
                      <w:jc w:val="center"/>
                    </w:pPr>
                    <w:r>
                      <w:t>Психические процессы</w:t>
                    </w:r>
                  </w:p>
                </w:txbxContent>
              </v:textbox>
            </v:rect>
            <v:rect id="Rectangle 28" o:spid="_x0000_s2796" style="position:absolute;left:35147;top:4476;width:15792;height:3366;visibility:visible;mso-wrap-style:square;v-text-anchor:top">
              <v:textbox>
                <w:txbxContent>
                  <w:p w:rsidR="006079CC" w:rsidRDefault="006079CC" w:rsidP="00947334">
                    <w:pPr>
                      <w:spacing w:line="240" w:lineRule="auto"/>
                      <w:ind w:left="0" w:firstLine="0"/>
                      <w:jc w:val="center"/>
                    </w:pPr>
                    <w:r>
                      <w:t xml:space="preserve">Результаты </w:t>
                    </w:r>
                  </w:p>
                </w:txbxContent>
              </v:textbox>
            </v:rect>
            <v:rect id="Rectangle 28" o:spid="_x0000_s2797" style="position:absolute;width:11144;height:3365;visibility:visible;mso-wrap-style:square;v-text-anchor:top">
              <v:textbox>
                <w:txbxContent>
                  <w:p w:rsidR="006079CC" w:rsidRDefault="006079CC" w:rsidP="00947334">
                    <w:pPr>
                      <w:spacing w:line="240" w:lineRule="auto"/>
                      <w:ind w:left="0" w:firstLine="0"/>
                      <w:rPr>
                        <w:b/>
                      </w:rPr>
                    </w:pPr>
                    <w:r>
                      <w:rPr>
                        <w:b/>
                      </w:rPr>
                      <w:t xml:space="preserve">Информация </w:t>
                    </w:r>
                  </w:p>
                </w:txbxContent>
              </v:textbox>
            </v:rect>
            <v:rect id="Rectangle 28" o:spid="_x0000_s2798" style="position:absolute;left:35147;top:8286;width:15792;height:6954;visibility:visible;mso-wrap-style:square;v-text-anchor:top">
              <v:textbox>
                <w:txbxContent>
                  <w:p w:rsidR="006079CC" w:rsidRDefault="006079CC" w:rsidP="00947334">
                    <w:pPr>
                      <w:spacing w:line="240" w:lineRule="auto"/>
                      <w:ind w:left="0" w:firstLine="0"/>
                      <w:jc w:val="center"/>
                    </w:pPr>
                    <w:r>
                      <w:t>Знания (система понятий) – субъективно новые</w:t>
                    </w:r>
                  </w:p>
                </w:txbxContent>
              </v:textbox>
            </v:rect>
            <v:rect id="Rectangle 28" o:spid="_x0000_s2799" style="position:absolute;left:7048;top:8667;width:15792;height:3366;visibility:visible;mso-wrap-style:square;v-text-anchor:top">
              <v:textbox>
                <w:txbxContent>
                  <w:p w:rsidR="006079CC" w:rsidRDefault="006079CC" w:rsidP="00947334">
                    <w:pPr>
                      <w:spacing w:line="240" w:lineRule="auto"/>
                      <w:ind w:left="0" w:firstLine="0"/>
                      <w:jc w:val="center"/>
                    </w:pPr>
                    <w:r>
                      <w:t xml:space="preserve">Ощущение </w:t>
                    </w:r>
                  </w:p>
                </w:txbxContent>
              </v:textbox>
            </v:rect>
            <v:rect id="Rectangle 28" o:spid="_x0000_s2800" style="position:absolute;left:7048;top:12763;width:15792;height:3366;visibility:visible;mso-wrap-style:square;v-text-anchor:top">
              <v:textbox>
                <w:txbxContent>
                  <w:p w:rsidR="006079CC" w:rsidRDefault="006079CC" w:rsidP="00947334">
                    <w:pPr>
                      <w:spacing w:line="240" w:lineRule="auto"/>
                      <w:ind w:left="0" w:firstLine="0"/>
                      <w:jc w:val="center"/>
                    </w:pPr>
                    <w:r>
                      <w:t xml:space="preserve">Восприятие </w:t>
                    </w:r>
                  </w:p>
                </w:txbxContent>
              </v:textbox>
            </v:rect>
            <v:rect id="Rectangle 28" o:spid="_x0000_s2801" style="position:absolute;left:7048;top:22288;width:26651;height:3366;visibility:visible;mso-wrap-style:square;v-text-anchor:top">
              <v:textbox>
                <w:txbxContent>
                  <w:p w:rsidR="006079CC" w:rsidRDefault="006079CC" w:rsidP="00947334">
                    <w:pPr>
                      <w:spacing w:line="240" w:lineRule="auto"/>
                      <w:ind w:left="0" w:firstLine="0"/>
                      <w:jc w:val="center"/>
                    </w:pPr>
                    <w:r>
                      <w:t>Мыслительные операции + оценки</w:t>
                    </w:r>
                  </w:p>
                </w:txbxContent>
              </v:textbox>
            </v:rect>
            <v:rect id="Rectangle 28" o:spid="_x0000_s2802" style="position:absolute;left:7048;top:17049;width:15792;height:4572;visibility:visible;mso-wrap-style:square;v-text-anchor:top">
              <v:textbox>
                <w:txbxContent>
                  <w:p w:rsidR="006079CC" w:rsidRDefault="006079CC" w:rsidP="00947334">
                    <w:pPr>
                      <w:spacing w:line="240" w:lineRule="auto"/>
                      <w:ind w:left="0" w:firstLine="0"/>
                      <w:jc w:val="center"/>
                    </w:pPr>
                    <w:r>
                      <w:t>Мышление (логическое)</w:t>
                    </w:r>
                  </w:p>
                </w:txbxContent>
              </v:textbox>
            </v:rect>
            <v:rect id="Rectangle 28" o:spid="_x0000_s2803" style="position:absolute;top:4476;width:5524;height:14193;visibility:visible;mso-wrap-style:square;v-text-anchor:top">
              <v:textbox style="layout-flow:vertical;mso-layout-flow-alt:bottom-to-top">
                <w:txbxContent>
                  <w:p w:rsidR="006079CC" w:rsidRDefault="006079CC" w:rsidP="00947334">
                    <w:pPr>
                      <w:spacing w:line="240" w:lineRule="auto"/>
                      <w:ind w:left="0" w:firstLine="0"/>
                      <w:jc w:val="center"/>
                    </w:pPr>
                    <w:r>
                      <w:t>Внешнее внимание - концентрация</w:t>
                    </w:r>
                  </w:p>
                </w:txbxContent>
              </v:textbox>
            </v:rect>
            <v:rect id="Rectangle 28" o:spid="_x0000_s2804" style="position:absolute;left:23907;top:17049;width:9792;height:4572;visibility:visible;mso-wrap-style:square;v-text-anchor:top">
              <v:textbox>
                <w:txbxContent>
                  <w:p w:rsidR="006079CC" w:rsidRDefault="006079CC" w:rsidP="00947334">
                    <w:pPr>
                      <w:spacing w:line="240" w:lineRule="auto"/>
                      <w:ind w:left="0" w:firstLine="0"/>
                      <w:jc w:val="center"/>
                    </w:pPr>
                    <w:r>
                      <w:t xml:space="preserve">Речь </w:t>
                    </w:r>
                  </w:p>
                </w:txbxContent>
              </v:textbox>
            </v:rect>
            <v:rect id="Rectangle 28" o:spid="_x0000_s2805" style="position:absolute;left:35147;top:17049;width:15792;height:7049;visibility:visible;mso-wrap-style:square;v-text-anchor:top">
              <v:textbox>
                <w:txbxContent>
                  <w:p w:rsidR="006079CC" w:rsidRDefault="006079CC" w:rsidP="00947334">
                    <w:pPr>
                      <w:spacing w:line="240" w:lineRule="auto"/>
                      <w:ind w:left="0" w:firstLine="0"/>
                      <w:jc w:val="center"/>
                    </w:pPr>
                    <w:r>
                      <w:t>Опыт / долговременная память</w:t>
                    </w:r>
                  </w:p>
                </w:txbxContent>
              </v:textbox>
            </v:rect>
            <v:rect id="Rectangle 28" o:spid="_x0000_s2806" style="position:absolute;left:34671;top:33337;width:15792;height:7049;visibility:visible;mso-wrap-style:square;v-text-anchor:top">
              <v:textbox>
                <w:txbxContent>
                  <w:p w:rsidR="006079CC" w:rsidRDefault="006079CC" w:rsidP="00947334">
                    <w:pPr>
                      <w:spacing w:line="240" w:lineRule="auto"/>
                      <w:ind w:left="0" w:firstLine="0"/>
                      <w:jc w:val="center"/>
                    </w:pPr>
                    <w:r>
                      <w:t xml:space="preserve">Объективно новое </w:t>
                    </w:r>
                    <w:r>
                      <w:rPr>
                        <w:b/>
                      </w:rPr>
                      <w:t>знание</w:t>
                    </w:r>
                  </w:p>
                </w:txbxContent>
              </v:textbox>
            </v:rect>
            <v:rect id="Rectangle 28" o:spid="_x0000_s2807" style="position:absolute;left:7048;top:26289;width:15792;height:6381;visibility:visible;mso-wrap-style:square;v-text-anchor:top">
              <v:textbox>
                <w:txbxContent>
                  <w:p w:rsidR="006079CC" w:rsidRDefault="006079CC" w:rsidP="00947334">
                    <w:pPr>
                      <w:spacing w:line="240" w:lineRule="auto"/>
                      <w:ind w:left="0" w:firstLine="0"/>
                      <w:jc w:val="center"/>
                    </w:pPr>
                    <w:r>
                      <w:t>Мышление творческое, воображение</w:t>
                    </w:r>
                  </w:p>
                </w:txbxContent>
              </v:textbox>
            </v:rect>
            <v:rect id="Rectangle 28" o:spid="_x0000_s2808" style="position:absolute;left:7048;top:33337;width:26651;height:7049;visibility:visible;mso-wrap-style:square;v-text-anchor:top">
              <v:textbox>
                <w:txbxContent>
                  <w:p w:rsidR="006079CC" w:rsidRDefault="006079CC" w:rsidP="00947334">
                    <w:pPr>
                      <w:spacing w:line="240" w:lineRule="auto"/>
                      <w:ind w:left="0" w:firstLine="0"/>
                      <w:jc w:val="center"/>
                    </w:pPr>
                    <w:r>
                      <w:t>Операции: преувеличение, преуменьшение, агглютинация, типизация</w:t>
                    </w:r>
                  </w:p>
                </w:txbxContent>
              </v:textbox>
            </v:rect>
            <v:rect id="Rectangle 28" o:spid="_x0000_s2809" style="position:absolute;top:19621;width:5524;height:20765;visibility:visible;mso-wrap-style:square;v-text-anchor:top">
              <v:textbox style="layout-flow:vertical;mso-layout-flow-alt:bottom-to-top">
                <w:txbxContent>
                  <w:p w:rsidR="006079CC" w:rsidRDefault="006079CC" w:rsidP="00947334">
                    <w:pPr>
                      <w:spacing w:line="240" w:lineRule="auto"/>
                      <w:ind w:left="0" w:firstLine="0"/>
                      <w:jc w:val="center"/>
                    </w:pPr>
                    <w:r>
                      <w:t xml:space="preserve">Внутреннее внимание – </w:t>
                    </w:r>
                    <w:proofErr w:type="spellStart"/>
                    <w:r>
                      <w:t>авторефлексия</w:t>
                    </w:r>
                    <w:proofErr w:type="spellEnd"/>
                    <w:r>
                      <w:t xml:space="preserve"> </w:t>
                    </w:r>
                  </w:p>
                </w:txbxContent>
              </v:textbox>
            </v:rect>
            <v:shape id="Прямая со стрелкой 81" o:spid="_x0000_s2810" type="#_x0000_t32" style="position:absolute;left:18954;top:3333;width:6477;height:1112;flip:x;visibility:visible;mso-wrap-style:square" o:connectortype="straight">
              <v:stroke endarrow="open"/>
            </v:shape>
            <v:shape id="Прямая со стрелкой 82" o:spid="_x0000_s2811" type="#_x0000_t32" style="position:absolute;left:33718;top:3333;width:5925;height:1112;visibility:visible;mso-wrap-style:square" o:connectortype="straight">
              <v:stroke endarrow="open"/>
            </v:shape>
            <v:shape id="Прямая со стрелкой 83" o:spid="_x0000_s2812" type="#_x0000_t32" style="position:absolute;left:25431;top:6286;width:9716;height:95;visibility:visible;mso-wrap-style:square" o:connectortype="straight">
              <v:stroke endarrow="open"/>
            </v:shape>
            <v:shape id="Прямая со стрелкой 85" o:spid="_x0000_s2813" type="#_x0000_t32" style="position:absolute;left:9144;top:3333;width:6000;height:1112;visibility:visible;mso-wrap-style:square" o:connectortype="straight">
              <v:stroke endarrow="open"/>
            </v:shape>
            <v:shape id="Прямая со стрелкой 86" o:spid="_x0000_s2814" type="#_x0000_t32" style="position:absolute;left:22860;top:10477;width:12306;height:1556;visibility:visible;mso-wrap-style:square" o:connectortype="straight">
              <v:stroke endarrow="open"/>
            </v:shape>
            <v:shape id="Прямая со стрелкой 87" o:spid="_x0000_s2815" type="#_x0000_t32" style="position:absolute;left:22860;top:12001;width:12325;height:2635;flip:y;visibility:visible;mso-wrap-style:square" o:connectortype="straight">
              <v:stroke endarrow="open"/>
            </v:shape>
            <v:shape id="Прямая со стрелкой 88" o:spid="_x0000_s2816" type="#_x0000_t32" style="position:absolute;left:22860;top:12001;width:12306;height:5017;flip:y;visibility:visible;mso-wrap-style:square" o:connectortype="straight">
              <v:stroke endarrow="open"/>
            </v:shape>
            <v:shape id="DF668BF1-48FB-CB39-6D4DC9AF2C83" o:spid="_x0000_s2817" type="#_x0000_t32" style="position:absolute;left:45720;top:39242;width:1047;height:0" filled="t">
              <v:path arrowok="f" fillok="t" o:connecttype="segments"/>
              <o:lock v:ext="edit" shapetype="f"/>
            </v:shape>
            <v:shape id="Прямая со стрелкой 91" o:spid="_x0000_s2818" type="#_x0000_t32" style="position:absolute;left:43053;top:15240;width:0;height:2286;visibility:visible;mso-wrap-style:square" o:connectortype="straight">
              <v:stroke endarrow="open"/>
            </v:shape>
            <v:shape id="Прямая со стрелкой 92" o:spid="_x0000_s2819" type="#_x0000_t32" style="position:absolute;left:43053;top:24098;width:0;height:9239;visibility:visible;mso-wrap-style:square" o:connectortype="straight">
              <v:stroke endarrow="open"/>
            </v:shape>
            <v:shape id="Прямая со стрелкой 93" o:spid="_x0000_s2820" type="#_x0000_t32" style="position:absolute;left:22860;top:29241;width:19450;height:4096;visibility:visible;mso-wrap-style:square" o:connectortype="straight">
              <v:stroke endarrow="open"/>
            </v:shape>
            <v:shape id="5B83F5CF-CC5B-8DBD-008875FC100A" o:spid="_x0000_s2821" type="#_x0000_t32" style="position:absolute;left:11048;top:20954;width:1524;height:1556;flip:y" filled="t">
              <v:path arrowok="f" fillok="t" o:connecttype="segments"/>
              <o:lock v:ext="edit" shapetype="f"/>
            </v:shape>
            <v:shape id="313E6FCB-C737-04BC-BA077C1D8A9F" o:spid="_x0000_s2822" type="#_x0000_t32" style="position:absolute;left:11048;top:25526;width:1524;height:1873" filled="t" strokecolor="#4579b8">
              <v:path arrowok="f" fillok="t" o:connecttype="segments"/>
              <o:lock v:ext="edit" shapetype="f"/>
            </v:shape>
            <v:shape id="B53B31E9-7A15-6BFF-73B42DE5087C" o:spid="_x0000_s2823" type="#_x0000_t32" style="position:absolute;left:11048;top:39242;width:1524;height:6668;flip:y" filled="t">
              <v:path arrowok="f" fillok="t" o:connecttype="segments"/>
              <o:lock v:ext="edit" shapetype="f"/>
            </v:shape>
            <v:shape id="9C9B95C8-D067-7C98-C811C2CB8680" o:spid="_x0000_s2824" type="#_x0000_t32" style="position:absolute;left:11048;top:52578;width:1524;height:2381" filled="t">
              <v:path arrowok="f" fillok="t" o:connecttype="segments"/>
              <o:lock v:ext="edit" shapetype="f"/>
            </v:shape>
            <w10:wrap anchorx="page" anchory="page"/>
          </v:group>
        </w:pict>
      </w: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Default="00947334" w:rsidP="00947334">
      <w:pPr>
        <w:spacing w:line="240" w:lineRule="auto"/>
        <w:ind w:left="0" w:firstLine="709"/>
        <w:jc w:val="both"/>
        <w:rPr>
          <w:rFonts w:eastAsia="Calibri"/>
          <w:sz w:val="28"/>
          <w:lang w:eastAsia="en-US"/>
        </w:rPr>
      </w:pP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Поясним схему. Информация, поступающая из окружающего мира, формирует личность и подвергается обработке психическими процессами ощущения, восприятия и мышления, результатом работы которых становится формирование системы понятий, субъективно нового знания, усваиваемого личностью в процессе обучения и воспитания. Знания хранятся в опыте (долговременной памяти). Работа креативного мышления (использующего операции преувеличения, преуменьшения, агглютинации, типизации и др.) с привлечением данных опыта имеют результатом возникновение объективно нового знания. Работа таких психических процессов, как ощущение и восприятие, требует концентрации внешнего внимания (наблюдательность – высшая его концентрация), работа мышления нуждается во внутреннем внимании к производи</w:t>
      </w:r>
      <w:r>
        <w:rPr>
          <w:rFonts w:eastAsia="Calibri"/>
          <w:sz w:val="28"/>
          <w:lang w:eastAsia="en-US"/>
        </w:rPr>
        <w:t xml:space="preserve">мым умственным операциям – </w:t>
      </w:r>
      <w:proofErr w:type="spellStart"/>
      <w:r>
        <w:rPr>
          <w:rFonts w:eastAsia="Calibri"/>
          <w:sz w:val="28"/>
          <w:lang w:eastAsia="en-US"/>
        </w:rPr>
        <w:t>авто</w:t>
      </w:r>
      <w:r w:rsidRPr="00F422B5">
        <w:rPr>
          <w:rFonts w:eastAsia="Calibri"/>
          <w:sz w:val="28"/>
          <w:lang w:eastAsia="en-US"/>
        </w:rPr>
        <w:t>рефлексии</w:t>
      </w:r>
      <w:proofErr w:type="spellEnd"/>
      <w:r w:rsidRPr="00F422B5">
        <w:rPr>
          <w:rFonts w:eastAsia="Calibri"/>
          <w:sz w:val="28"/>
          <w:lang w:eastAsia="en-US"/>
        </w:rPr>
        <w:t xml:space="preserve">. </w:t>
      </w:r>
    </w:p>
    <w:p w:rsidR="00947334" w:rsidRDefault="00947334" w:rsidP="00947334">
      <w:pPr>
        <w:spacing w:line="240" w:lineRule="auto"/>
        <w:ind w:left="0" w:firstLine="709"/>
        <w:jc w:val="both"/>
        <w:rPr>
          <w:rFonts w:eastAsia="Calibri"/>
          <w:sz w:val="28"/>
          <w:lang w:eastAsia="en-US"/>
        </w:rPr>
      </w:pPr>
      <w:r w:rsidRPr="00F422B5">
        <w:rPr>
          <w:rFonts w:eastAsia="Calibri"/>
          <w:sz w:val="28"/>
          <w:lang w:eastAsia="en-US"/>
        </w:rPr>
        <w:t>Проясним функции психических процессов:</w:t>
      </w:r>
      <w:r w:rsidR="00620CFF">
        <w:rPr>
          <w:rFonts w:eastAsia="Calibri"/>
          <w:sz w:val="28"/>
          <w:lang w:eastAsia="en-US"/>
        </w:rPr>
        <w:t xml:space="preserve"> см. Схему 3 на С. 28.</w:t>
      </w: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Default="00947334" w:rsidP="00947334">
      <w:pPr>
        <w:spacing w:line="240" w:lineRule="auto"/>
        <w:ind w:left="0" w:firstLine="709"/>
        <w:jc w:val="both"/>
        <w:rPr>
          <w:rFonts w:eastAsia="Calibri"/>
          <w:b/>
          <w:sz w:val="28"/>
          <w:lang w:eastAsia="en-US"/>
        </w:rPr>
      </w:pPr>
    </w:p>
    <w:p w:rsidR="00947334" w:rsidRPr="00F422B5" w:rsidRDefault="00947334" w:rsidP="00947334">
      <w:pPr>
        <w:spacing w:line="240" w:lineRule="auto"/>
        <w:ind w:left="0" w:firstLine="709"/>
        <w:jc w:val="both"/>
        <w:rPr>
          <w:rFonts w:eastAsia="Calibri"/>
          <w:b/>
          <w:sz w:val="28"/>
          <w:lang w:eastAsia="en-US"/>
        </w:rPr>
      </w:pPr>
      <w:r w:rsidRPr="00F422B5">
        <w:rPr>
          <w:rFonts w:eastAsia="Calibri"/>
          <w:b/>
          <w:sz w:val="28"/>
          <w:lang w:eastAsia="en-US"/>
        </w:rPr>
        <w:lastRenderedPageBreak/>
        <w:t xml:space="preserve">Схема </w:t>
      </w:r>
      <w:r w:rsidR="00620CFF">
        <w:rPr>
          <w:rFonts w:eastAsia="Calibri"/>
          <w:b/>
          <w:sz w:val="28"/>
          <w:lang w:eastAsia="en-US"/>
        </w:rPr>
        <w:t>3</w:t>
      </w:r>
      <w:r w:rsidRPr="00F422B5">
        <w:rPr>
          <w:rFonts w:eastAsia="Calibri"/>
          <w:b/>
          <w:sz w:val="28"/>
          <w:lang w:eastAsia="en-US"/>
        </w:rPr>
        <w:t>. Функции психических процессов</w:t>
      </w:r>
    </w:p>
    <w:p w:rsidR="00947334" w:rsidRDefault="006079CC" w:rsidP="00947334">
      <w:pPr>
        <w:spacing w:line="240" w:lineRule="auto"/>
        <w:ind w:left="0" w:firstLine="709"/>
        <w:jc w:val="both"/>
        <w:rPr>
          <w:rFonts w:eastAsia="Calibri"/>
          <w:sz w:val="28"/>
          <w:lang w:eastAsia="en-US"/>
        </w:rPr>
      </w:pPr>
      <w:r>
        <w:rPr>
          <w:rFonts w:eastAsia="Calibri"/>
          <w:highlight w:val="yellow"/>
        </w:rPr>
        <w:pict>
          <v:group id="Группа 112" o:spid="_x0000_s2825" style="position:absolute;left:0;text-align:left;margin-left:11pt;margin-top:11.25pt;width:468.75pt;height:178.5pt;z-index:3" coordsize="59531,22669">
            <v:rect id="Rectangle 28" o:spid="_x0000_s2826" style="position:absolute;left:20574;top:13906;width:15792;height:3366;visibility:visible;mso-wrap-style:square;v-text-anchor:top">
              <v:textbox>
                <w:txbxContent>
                  <w:p w:rsidR="006079CC" w:rsidRDefault="006079CC" w:rsidP="00947334">
                    <w:pPr>
                      <w:spacing w:line="240" w:lineRule="auto"/>
                      <w:jc w:val="center"/>
                    </w:pPr>
                    <w:r>
                      <w:t xml:space="preserve">Опыт </w:t>
                    </w:r>
                  </w:p>
                </w:txbxContent>
              </v:textbox>
            </v:rect>
            <v:rect id="Rectangle 28" o:spid="_x0000_s2827" style="position:absolute;left:20288;top:4857;width:39243;height:3366;visibility:visible;mso-wrap-style:square;v-text-anchor:top">
              <v:textbox>
                <w:txbxContent>
                  <w:p w:rsidR="006079CC" w:rsidRDefault="006079CC" w:rsidP="00947334">
                    <w:pPr>
                      <w:spacing w:line="240" w:lineRule="auto"/>
                      <w:jc w:val="center"/>
                    </w:pPr>
                    <w:r>
                      <w:t>Идентификация: целостный образ объекта / явления</w:t>
                    </w:r>
                  </w:p>
                </w:txbxContent>
              </v:textbox>
            </v:rect>
            <v:rect id="Rectangle 28" o:spid="_x0000_s2828" style="position:absolute;width:19335;height:3365;visibility:visible;mso-wrap-style:square;v-text-anchor:top">
              <v:textbox>
                <w:txbxContent>
                  <w:p w:rsidR="006079CC" w:rsidRDefault="006079CC" w:rsidP="00947334">
                    <w:pPr>
                      <w:spacing w:line="240" w:lineRule="auto"/>
                      <w:jc w:val="center"/>
                    </w:pPr>
                    <w:r>
                      <w:t xml:space="preserve">Ощущение </w:t>
                    </w:r>
                  </w:p>
                </w:txbxContent>
              </v:textbox>
            </v:rect>
            <v:rect id="Rectangle 28" o:spid="_x0000_s2829" style="position:absolute;left:20574;top:9715;width:27717;height:3366;visibility:visible;mso-wrap-style:square;v-text-anchor:top">
              <v:textbox>
                <w:txbxContent>
                  <w:p w:rsidR="006079CC" w:rsidRDefault="006079CC" w:rsidP="00947334">
                    <w:pPr>
                      <w:spacing w:line="240" w:lineRule="auto"/>
                      <w:jc w:val="center"/>
                    </w:pPr>
                    <w:r>
                      <w:t>Понятия и их оценки = знания</w:t>
                    </w:r>
                  </w:p>
                </w:txbxContent>
              </v:textbox>
            </v:rect>
            <v:rect id="Rectangle 28" o:spid="_x0000_s2830" style="position:absolute;top:4857;width:19335;height:3366;visibility:visible;mso-wrap-style:square;v-text-anchor:top">
              <v:textbox>
                <w:txbxContent>
                  <w:p w:rsidR="006079CC" w:rsidRDefault="006079CC" w:rsidP="00947334">
                    <w:pPr>
                      <w:spacing w:line="240" w:lineRule="auto"/>
                      <w:jc w:val="center"/>
                    </w:pPr>
                    <w:r>
                      <w:t xml:space="preserve">Восприятие </w:t>
                    </w:r>
                  </w:p>
                </w:txbxContent>
              </v:textbox>
            </v:rect>
            <v:rect id="Rectangle 28" o:spid="_x0000_s2831" style="position:absolute;top:9715;width:19335;height:3048;visibility:visible;mso-wrap-style:square;v-text-anchor:top">
              <v:textbox>
                <w:txbxContent>
                  <w:p w:rsidR="006079CC" w:rsidRDefault="006079CC" w:rsidP="00947334">
                    <w:pPr>
                      <w:spacing w:line="240" w:lineRule="auto"/>
                      <w:jc w:val="center"/>
                    </w:pPr>
                    <w:r>
                      <w:t>Интеллект / мышление</w:t>
                    </w:r>
                  </w:p>
                </w:txbxContent>
              </v:textbox>
            </v:rect>
            <v:rect id="Rectangle 28" o:spid="_x0000_s2832" style="position:absolute;top:13906;width:19335;height:3366;visibility:visible;mso-wrap-style:square;v-text-anchor:top">
              <v:textbox>
                <w:txbxContent>
                  <w:p w:rsidR="006079CC" w:rsidRDefault="006079CC" w:rsidP="00947334">
                    <w:pPr>
                      <w:spacing w:line="240" w:lineRule="auto"/>
                      <w:jc w:val="center"/>
                    </w:pPr>
                    <w:r>
                      <w:t xml:space="preserve">Память </w:t>
                    </w:r>
                  </w:p>
                </w:txbxContent>
              </v:textbox>
            </v:rect>
            <v:rect id="Rectangle 28" o:spid="_x0000_s2833" style="position:absolute;top:18097;width:19335;height:4572;visibility:visible;mso-wrap-style:square;v-text-anchor:top">
              <v:textbox>
                <w:txbxContent>
                  <w:p w:rsidR="006079CC" w:rsidRDefault="006079CC" w:rsidP="00947334">
                    <w:pPr>
                      <w:spacing w:line="240" w:lineRule="auto"/>
                      <w:jc w:val="center"/>
                    </w:pPr>
                    <w:r>
                      <w:t xml:space="preserve">Воображение / </w:t>
                    </w:r>
                    <w:proofErr w:type="spellStart"/>
                    <w:r>
                      <w:t>творч</w:t>
                    </w:r>
                    <w:proofErr w:type="spellEnd"/>
                    <w:r>
                      <w:t>. мышление</w:t>
                    </w:r>
                  </w:p>
                </w:txbxContent>
              </v:textbox>
            </v:rect>
            <v:rect id="Rectangle 28" o:spid="_x0000_s2834" style="position:absolute;left:20288;width:39243;height:3365;visibility:visible;mso-wrap-style:square;v-text-anchor:top">
              <v:textbox>
                <w:txbxContent>
                  <w:p w:rsidR="006079CC" w:rsidRDefault="006079CC" w:rsidP="00947334">
                    <w:pPr>
                      <w:spacing w:line="240" w:lineRule="auto"/>
                      <w:jc w:val="center"/>
                    </w:pPr>
                    <w:r>
                      <w:t xml:space="preserve">Слух/ вкус/ зрение/ обоняние/ </w:t>
                    </w:r>
                    <w:proofErr w:type="gramStart"/>
                    <w:r>
                      <w:t>тактильные</w:t>
                    </w:r>
                    <w:proofErr w:type="gramEnd"/>
                  </w:p>
                </w:txbxContent>
              </v:textbox>
            </v:rect>
            <v:rect id="Rectangle 28" o:spid="_x0000_s2835" style="position:absolute;left:20574;top:18097;width:15811;height:4572;visibility:visible;mso-wrap-style:square;v-text-anchor:top">
              <v:textbox>
                <w:txbxContent>
                  <w:p w:rsidR="006079CC" w:rsidRDefault="006079CC" w:rsidP="00947334">
                    <w:pPr>
                      <w:spacing w:line="240" w:lineRule="auto"/>
                      <w:jc w:val="center"/>
                    </w:pPr>
                    <w:r>
                      <w:t>Новый объект/ явление</w:t>
                    </w:r>
                  </w:p>
                </w:txbxContent>
              </v:textbox>
            </v:rect>
            <v:shape id="Прямая со стрелкой 100" o:spid="_x0000_s2836" type="#_x0000_t32" style="position:absolute;left:9715;top:3333;width:0;height:1493;visibility:visible;mso-wrap-style:square" o:connectortype="straight">
              <v:stroke endarrow="open"/>
            </v:shape>
            <v:shape id="Прямая со стрелкой 101" o:spid="_x0000_s2837" type="#_x0000_t32" style="position:absolute;left:9715;top:8191;width:0;height:1492;visibility:visible;mso-wrap-style:square" o:connectortype="straight">
              <v:stroke endarrow="open"/>
            </v:shape>
            <v:shape id="Прямая со стрелкой 102" o:spid="_x0000_s2838" type="#_x0000_t32" style="position:absolute;left:9715;top:12763;width:0;height:1715;visibility:visible;mso-wrap-style:square" o:connectortype="straight">
              <v:stroke endarrow="open"/>
            </v:shape>
            <v:shape id="Прямая со стрелкой 103" o:spid="_x0000_s2839" type="#_x0000_t32" style="position:absolute;left:9715;top:17240;width:0;height:1302;visibility:visible;mso-wrap-style:square" o:connectortype="straight">
              <v:stroke endarrow="open"/>
            </v:shape>
            <v:shape id="2CF4EFCE-2DAB-527D-CD2143D64008" o:spid="_x0000_s2840" type="#_x0000_t32" style="position:absolute;left:38670;top:3238;width:1239;height:190" filled="t">
              <v:path arrowok="f" fillok="t" o:connecttype="segments"/>
              <o:lock v:ext="edit" shapetype="f"/>
            </v:shape>
            <v:shape id="B7FB17AA-3E2B-ABE9-B7171F967C48" o:spid="_x0000_s2841" type="#_x0000_t32" style="position:absolute;left:38670;top:12954;width:953;height:0" filled="t">
              <v:path arrowok="f" fillok="t" o:connecttype="segments"/>
              <o:lock v:ext="edit" shapetype="f"/>
            </v:shape>
            <v:shape id="8EDD3B5B-9495-B545-81EBD8CB50AA" o:spid="_x0000_s2842" type="#_x0000_t32" style="position:absolute;left:38670;top:22860;width:1239;height:95;flip:y" filled="t">
              <v:path arrowok="f" fillok="t" o:connecttype="segments"/>
              <o:lock v:ext="edit" shapetype="f"/>
            </v:shape>
            <v:shape id="E1CF813A-C729-30FD-331D82B400D7" o:spid="_x0000_s2843" type="#_x0000_t32" style="position:absolute;left:38670;top:31812;width:1239;height:96;flip:y" filled="t">
              <v:path arrowok="f" fillok="t" o:connecttype="segments"/>
              <o:lock v:ext="edit" shapetype="f"/>
            </v:shape>
            <v:shape id="F7345506-0DEA-4B03-039EE42246EC" o:spid="_x0000_s2844" type="#_x0000_t32" style="position:absolute;left:38670;top:41338;width:1239;height:190;flip:y" filled="t">
              <v:path arrowok="f" fillok="t" o:connecttype="segments"/>
              <o:lock v:ext="edit" shapetype="f"/>
            </v:shape>
            <v:shape id="Прямая со стрелкой 110" o:spid="_x0000_s2845" type="#_x0000_t32" style="position:absolute;left:29241;top:17240;width:0;height:1302;visibility:visible;mso-wrap-style:square" o:connectortype="straight">
              <v:stroke endarrow="open"/>
            </v:shape>
            <v:shape id="Прямая со стрелкой 111" o:spid="_x0000_s2846" type="#_x0000_t32" style="position:absolute;left:36385;top:13049;width:5048;height:5461;flip:x;visibility:visible;mso-wrap-style:square" o:connectortype="straight">
              <v:stroke endarrow="open"/>
            </v:shape>
          </v:group>
        </w:pict>
      </w:r>
    </w:p>
    <w:p w:rsidR="00947334" w:rsidRDefault="00947334" w:rsidP="00947334">
      <w:pPr>
        <w:spacing w:after="160" w:line="240" w:lineRule="auto"/>
        <w:ind w:left="0" w:firstLine="709"/>
        <w:jc w:val="both"/>
        <w:rPr>
          <w:rFonts w:eastAsia="Calibri"/>
          <w:sz w:val="28"/>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Схему можно развернуть следующим образом. Ощущения разных типов дают представление о разрозненных свойствах объекта или явления, на основе их систематизации и с использованием операции идентификации восприятие формирует целостный образ объекта или явления. Логическое мышление, используя мыслительные операции анализа, синтеза, обобщения, классификации и др., формирует понятия, оценивает их содержание и организует их в систему знаний, которая помещается в долговременную память – психическое образование, хранящее опыт человека. Извлеченные из памяти знания и работа с ними творческого мышления приводит к открытию новых объектов или явлений (их свойств и функций).   </w:t>
      </w:r>
    </w:p>
    <w:p w:rsidR="00947334" w:rsidRPr="00AA78C8" w:rsidRDefault="00947334" w:rsidP="00947334">
      <w:pPr>
        <w:spacing w:line="240" w:lineRule="auto"/>
        <w:ind w:left="0" w:firstLine="709"/>
        <w:jc w:val="both"/>
        <w:rPr>
          <w:rFonts w:eastAsia="Calibri"/>
          <w:highlight w:val="yellow"/>
          <w:lang w:eastAsia="en-US"/>
        </w:rPr>
      </w:pPr>
      <w:r w:rsidRPr="00F422B5">
        <w:rPr>
          <w:rFonts w:eastAsia="Calibri"/>
          <w:sz w:val="28"/>
          <w:lang w:eastAsia="en-US"/>
        </w:rPr>
        <w:t xml:space="preserve">Еще одна часть схемы нуждается в дополнительном прояснении – та, что касается мышления, речи и памяти. Мышление осуществляется с помощью языка – это именно тот инструмент, который как нельзя лучше обеспечивает его работу. Промежуточным звеном между мышлением и внешней речью выступает внутренняя речь – механизм планирования и интерпретации, </w:t>
      </w:r>
      <w:proofErr w:type="gramStart"/>
      <w:r w:rsidRPr="00F422B5">
        <w:rPr>
          <w:rFonts w:eastAsia="Calibri"/>
          <w:sz w:val="28"/>
          <w:lang w:eastAsia="en-US"/>
        </w:rPr>
        <w:t>осуществляемых</w:t>
      </w:r>
      <w:proofErr w:type="gramEnd"/>
      <w:r w:rsidRPr="00F422B5">
        <w:rPr>
          <w:rFonts w:eastAsia="Calibri"/>
          <w:sz w:val="28"/>
          <w:lang w:eastAsia="en-US"/>
        </w:rPr>
        <w:t xml:space="preserve"> на основе опыта, компоненты которого извлекаются из долговременной памяти.  Результаты мыслительной деятельности закрепляются речью – только в случае их перевода в текстовую форму возникает возможность перевода полученных на основе внешней информации знаний в долговременную память. Представим сказанное в виде схемы:</w:t>
      </w: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Default="00947334" w:rsidP="00947334">
      <w:pPr>
        <w:spacing w:after="160" w:line="240" w:lineRule="auto"/>
        <w:ind w:left="0" w:firstLine="709"/>
        <w:jc w:val="center"/>
        <w:rPr>
          <w:rFonts w:eastAsia="Calibri"/>
          <w:b/>
          <w:sz w:val="28"/>
          <w:lang w:eastAsia="en-US"/>
        </w:rPr>
      </w:pPr>
    </w:p>
    <w:p w:rsidR="00947334" w:rsidRPr="00F422B5" w:rsidRDefault="00947334" w:rsidP="00947334">
      <w:pPr>
        <w:spacing w:after="160" w:line="240" w:lineRule="auto"/>
        <w:ind w:left="0" w:firstLine="709"/>
        <w:jc w:val="center"/>
        <w:rPr>
          <w:rFonts w:eastAsia="Calibri"/>
          <w:b/>
          <w:sz w:val="28"/>
          <w:lang w:eastAsia="en-US"/>
        </w:rPr>
      </w:pPr>
      <w:r w:rsidRPr="00F422B5">
        <w:rPr>
          <w:rFonts w:eastAsia="Calibri"/>
          <w:b/>
          <w:sz w:val="28"/>
          <w:lang w:eastAsia="en-US"/>
        </w:rPr>
        <w:lastRenderedPageBreak/>
        <w:t xml:space="preserve">Схема </w:t>
      </w:r>
      <w:r w:rsidR="00620CFF">
        <w:rPr>
          <w:rFonts w:eastAsia="Calibri"/>
          <w:b/>
          <w:sz w:val="28"/>
          <w:lang w:eastAsia="en-US"/>
        </w:rPr>
        <w:t>4</w:t>
      </w:r>
      <w:r w:rsidRPr="00F422B5">
        <w:rPr>
          <w:rFonts w:eastAsia="Calibri"/>
          <w:b/>
          <w:sz w:val="28"/>
          <w:lang w:eastAsia="en-US"/>
        </w:rPr>
        <w:t>. Мышление и речь.</w:t>
      </w:r>
    </w:p>
    <w:p w:rsidR="00947334" w:rsidRDefault="00947334" w:rsidP="00947334">
      <w:pPr>
        <w:spacing w:after="160" w:line="240" w:lineRule="auto"/>
        <w:ind w:left="0" w:firstLine="709"/>
        <w:jc w:val="both"/>
        <w:rPr>
          <w:rFonts w:eastAsia="Calibri"/>
          <w:highlight w:val="yellow"/>
          <w:lang w:eastAsia="en-US"/>
        </w:rPr>
      </w:pPr>
    </w:p>
    <w:p w:rsidR="00947334" w:rsidRDefault="006079CC" w:rsidP="00947334">
      <w:pPr>
        <w:spacing w:after="160" w:line="240" w:lineRule="auto"/>
        <w:ind w:left="0" w:firstLine="709"/>
        <w:jc w:val="both"/>
        <w:rPr>
          <w:rFonts w:eastAsia="Calibri"/>
          <w:highlight w:val="yellow"/>
          <w:lang w:eastAsia="en-US"/>
        </w:rPr>
      </w:pPr>
      <w:r>
        <w:rPr>
          <w:rFonts w:eastAsia="Calibri"/>
          <w:highlight w:val="yellow"/>
          <w:lang w:eastAsia="en-US"/>
        </w:rPr>
        <w:pict>
          <v:group id="813C5EBD-9D5C-95B5-F283F0C190E2" o:spid="_x0000_s2847" style="position:absolute;left:0;text-align:left;margin-left:62.15pt;margin-top:114.4pt;width:507.2pt;height:328.25pt;z-index:4;mso-position-horizontal-relative:page;mso-position-vertical-relative:page" coordorigin="1620,315" coordsize="9225,6630">
            <v:shape id="AutoShape 27" o:spid="_x0000_s2848" type="#_x0000_t32" style="position:absolute;left:3480;top:930;width:1455;height:1185;visibility:visible;mso-wrap-style:square" o:connectortype="straight">
              <v:stroke endarrow="block"/>
            </v:shape>
            <v:shape id="AutoShape 28" o:spid="_x0000_s2849" type="#_x0000_t32" style="position:absolute;left:6525;top:930;width:1365;height:1185;flip:x;visibility:visible;mso-wrap-style:square" o:connectortype="straight">
              <v:stroke endarrow="block"/>
            </v:shape>
            <v:rect id="Rectangle 29" o:spid="_x0000_s2850" style="position:absolute;left:4560;top:2115;width:2355;height:1710;visibility:visible;mso-wrap-style:square;v-text-anchor:top">
              <v:textbox style="mso-next-textbox:#Rectangle 29">
                <w:txbxContent>
                  <w:p w:rsidR="006079CC" w:rsidRDefault="006079CC" w:rsidP="00947334">
                    <w:pPr>
                      <w:spacing w:line="240" w:lineRule="auto"/>
                    </w:pPr>
                    <w:r>
                      <w:t>Планирование</w:t>
                    </w:r>
                  </w:p>
                  <w:p w:rsidR="006079CC" w:rsidRDefault="006079CC" w:rsidP="00947334">
                    <w:pPr>
                      <w:spacing w:line="240" w:lineRule="auto"/>
                    </w:pPr>
                    <w:r>
                      <w:t>Понимание</w:t>
                    </w:r>
                  </w:p>
                  <w:p w:rsidR="006079CC" w:rsidRDefault="006079CC" w:rsidP="00947334">
                    <w:pPr>
                      <w:spacing w:line="240" w:lineRule="auto"/>
                    </w:pPr>
                    <w:r>
                      <w:t>(интерпретация)</w:t>
                    </w:r>
                  </w:p>
                  <w:p w:rsidR="006079CC" w:rsidRDefault="006079CC" w:rsidP="00947334">
                    <w:pPr>
                      <w:spacing w:line="240" w:lineRule="auto"/>
                    </w:pPr>
                  </w:p>
                  <w:p w:rsidR="006079CC" w:rsidRDefault="006079CC" w:rsidP="00947334">
                    <w:pPr>
                      <w:spacing w:line="240" w:lineRule="auto"/>
                    </w:pPr>
                    <w:proofErr w:type="spellStart"/>
                    <w:r>
                      <w:t>Внутр</w:t>
                    </w:r>
                    <w:proofErr w:type="spellEnd"/>
                    <w:r>
                      <w:t>.  речь</w:t>
                    </w:r>
                  </w:p>
                  <w:p w:rsidR="006079CC" w:rsidRDefault="006079CC" w:rsidP="00947334">
                    <w:pPr>
                      <w:spacing w:line="240" w:lineRule="auto"/>
                    </w:pPr>
                  </w:p>
                  <w:p w:rsidR="006079CC" w:rsidRDefault="006079CC" w:rsidP="00947334">
                    <w:pPr>
                      <w:spacing w:line="240" w:lineRule="auto"/>
                    </w:pPr>
                  </w:p>
                  <w:p w:rsidR="006079CC" w:rsidRDefault="006079CC" w:rsidP="00947334">
                    <w:pPr>
                      <w:spacing w:line="240" w:lineRule="auto"/>
                    </w:pPr>
                  </w:p>
                </w:txbxContent>
              </v:textbox>
            </v:rect>
            <v:shape id="AutoShape 30" o:spid="_x0000_s2851" type="#_x0000_t32" style="position:absolute;left:4635;top:3150;width:2160;height:1;visibility:visible;mso-wrap-style:square" o:connectortype="straigh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1" o:spid="_x0000_s2852" type="#_x0000_t13" style="position:absolute;left:5337;top:4076;width:900;height:397;rotation:-90;visibility:visible;mso-wrap-style:square;v-text-anchor:top" adj="11520"/>
            <v:rect id="Rectangle 32" o:spid="_x0000_s2853" style="position:absolute;left:5055;top:4725;width:1470;height:465;visibility:visible;mso-wrap-style:square;v-text-anchor:top">
              <v:textbox style="mso-next-textbox:#Rectangle 32">
                <w:txbxContent>
                  <w:p w:rsidR="006079CC" w:rsidRDefault="006079CC" w:rsidP="00947334">
                    <w:pPr>
                      <w:spacing w:line="240" w:lineRule="auto"/>
                      <w:ind w:firstLine="0"/>
                    </w:pPr>
                    <w:r>
                      <w:t>Память</w:t>
                    </w:r>
                  </w:p>
                </w:txbxContent>
              </v:textbox>
            </v:rect>
            <v:shape id="AutoShape 33" o:spid="_x0000_s2854" type="#_x0000_t32" style="position:absolute;left:3195;top:930;width:0;height:1890;visibility:visible;mso-wrap-style:square" o:connectortype="straight">
              <v:stroke endarrow="block"/>
            </v:shape>
            <v:shape id="AutoShape 34" o:spid="_x0000_s2855" type="#_x0000_t32" style="position:absolute;left:8445;top:930;width:0;height:1770;visibility:visible;mso-wrap-style:square" o:connectortype="straight">
              <v:stroke endarrow="block"/>
            </v:shape>
            <v:rect id="Rectangle 35" o:spid="_x0000_s2856" style="position:absolute;left:2115;top:2820;width:2190;height:1140;visibility:visible;mso-wrap-style:square;v-text-anchor:top">
              <v:textbox style="mso-next-textbox:#Rectangle 35">
                <w:txbxContent>
                  <w:p w:rsidR="006079CC" w:rsidRDefault="006079CC" w:rsidP="00947334">
                    <w:pPr>
                      <w:spacing w:line="240" w:lineRule="auto"/>
                      <w:ind w:firstLine="0"/>
                    </w:pPr>
                    <w:proofErr w:type="spellStart"/>
                    <w:r>
                      <w:t>Авторефлексия</w:t>
                    </w:r>
                    <w:proofErr w:type="spellEnd"/>
                  </w:p>
                  <w:p w:rsidR="006079CC" w:rsidRDefault="006079CC" w:rsidP="00947334">
                    <w:pPr>
                      <w:spacing w:line="240" w:lineRule="auto"/>
                      <w:ind w:left="0" w:firstLine="0"/>
                    </w:pPr>
                    <w:r>
                      <w:t>Оценка</w:t>
                    </w:r>
                  </w:p>
                  <w:p w:rsidR="006079CC" w:rsidRDefault="006079CC" w:rsidP="00947334">
                    <w:pPr>
                      <w:spacing w:line="240" w:lineRule="auto"/>
                      <w:ind w:firstLine="0"/>
                    </w:pPr>
                    <w:r>
                      <w:t>Идентификация</w:t>
                    </w:r>
                  </w:p>
                </w:txbxContent>
              </v:textbox>
            </v:rect>
            <v:rect id="Rectangle 36" o:spid="_x0000_s2857" style="position:absolute;left:1620;top:4620;width:495;height:2325;visibility:visible;v-text-anchor:top">
              <v:textbox style="mso-next-textbox:#Rectangle 36">
                <w:txbxContent>
                  <w:p w:rsidR="006079CC" w:rsidRDefault="006079CC" w:rsidP="00947334">
                    <w:pPr>
                      <w:spacing w:line="240" w:lineRule="auto"/>
                      <w:jc w:val="center"/>
                    </w:pPr>
                    <w:proofErr w:type="spellStart"/>
                    <w:r>
                      <w:t>Ллогика</w:t>
                    </w:r>
                    <w:proofErr w:type="spellEnd"/>
                  </w:p>
                </w:txbxContent>
              </v:textbox>
            </v:rect>
            <v:shape id="AutoShape 37" o:spid="_x0000_s2858" type="#_x0000_t32" style="position:absolute;left:3270;top:3960;width:0;height:660;visibility:visible;mso-wrap-style:square" o:connectortype="straight">
              <v:stroke endarrow="block"/>
            </v:shape>
            <v:rect id="Rectangle 38" o:spid="_x0000_s2859" style="position:absolute;left:2265;top:4620;width:1905;height:2100;visibility:visible;mso-wrap-style:square;v-text-anchor:top">
              <v:textbox style="mso-next-textbox:#Rectangle 38">
                <w:txbxContent>
                  <w:p w:rsidR="006079CC" w:rsidRDefault="006079CC" w:rsidP="00947334">
                    <w:pPr>
                      <w:spacing w:line="240" w:lineRule="auto"/>
                      <w:ind w:hanging="40"/>
                    </w:pPr>
                    <w:r>
                      <w:t>Анализ</w:t>
                    </w:r>
                  </w:p>
                  <w:p w:rsidR="006079CC" w:rsidRDefault="006079CC" w:rsidP="00947334">
                    <w:pPr>
                      <w:spacing w:line="240" w:lineRule="auto"/>
                      <w:ind w:hanging="40"/>
                    </w:pPr>
                    <w:r>
                      <w:t>Синтез</w:t>
                    </w:r>
                  </w:p>
                  <w:p w:rsidR="006079CC" w:rsidRDefault="006079CC" w:rsidP="00947334">
                    <w:pPr>
                      <w:spacing w:line="240" w:lineRule="auto"/>
                      <w:ind w:hanging="40"/>
                    </w:pPr>
                    <w:r>
                      <w:t>Обобщение</w:t>
                    </w:r>
                  </w:p>
                  <w:p w:rsidR="006079CC" w:rsidRDefault="006079CC" w:rsidP="00947334">
                    <w:pPr>
                      <w:spacing w:line="240" w:lineRule="auto"/>
                      <w:ind w:hanging="40"/>
                    </w:pPr>
                    <w:r>
                      <w:t>Классификация</w:t>
                    </w:r>
                  </w:p>
                  <w:p w:rsidR="006079CC" w:rsidRDefault="006079CC" w:rsidP="00947334">
                    <w:pPr>
                      <w:spacing w:line="240" w:lineRule="auto"/>
                      <w:ind w:hanging="40"/>
                    </w:pPr>
                    <w:r>
                      <w:t>Категоризация</w:t>
                    </w:r>
                  </w:p>
                  <w:p w:rsidR="006079CC" w:rsidRDefault="006079CC" w:rsidP="00947334">
                    <w:pPr>
                      <w:spacing w:line="240" w:lineRule="auto"/>
                      <w:ind w:hanging="40"/>
                    </w:pPr>
                    <w:r>
                      <w:t>Сравнение</w:t>
                    </w:r>
                  </w:p>
                  <w:p w:rsidR="006079CC" w:rsidRDefault="006079CC" w:rsidP="00947334">
                    <w:pPr>
                      <w:spacing w:line="240" w:lineRule="auto"/>
                      <w:ind w:hanging="40"/>
                    </w:pPr>
                  </w:p>
                </w:txbxContent>
              </v:textbox>
            </v:rect>
            <v:rect id="Rectangle 39" o:spid="_x0000_s2860" style="position:absolute;left:7260;top:2700;width:2775;height:1410;visibility:visible;mso-wrap-style:square;v-text-anchor:top">
              <v:textbox style="mso-next-textbox:#Rectangle 39">
                <w:txbxContent>
                  <w:p w:rsidR="006079CC" w:rsidRDefault="006079CC" w:rsidP="00947334">
                    <w:pPr>
                      <w:spacing w:line="240" w:lineRule="auto"/>
                    </w:pPr>
                    <w:r>
                      <w:t>Говорение/</w:t>
                    </w:r>
                  </w:p>
                  <w:p w:rsidR="006079CC" w:rsidRDefault="006079CC" w:rsidP="00947334">
                    <w:pPr>
                      <w:spacing w:line="240" w:lineRule="auto"/>
                    </w:pPr>
                    <w:r>
                      <w:t>Слушание</w:t>
                    </w:r>
                    <w:r>
                      <w:rPr>
                        <w:lang w:val="en-US"/>
                      </w:rPr>
                      <w:t>/</w:t>
                    </w:r>
                  </w:p>
                  <w:p w:rsidR="006079CC" w:rsidRDefault="006079CC" w:rsidP="00947334">
                    <w:pPr>
                      <w:spacing w:line="240" w:lineRule="auto"/>
                    </w:pPr>
                    <w:proofErr w:type="spellStart"/>
                    <w:r>
                      <w:t>Аудирование</w:t>
                    </w:r>
                    <w:proofErr w:type="spellEnd"/>
                    <w:r>
                      <w:t>/</w:t>
                    </w:r>
                  </w:p>
                  <w:p w:rsidR="006079CC" w:rsidRDefault="006079CC" w:rsidP="00947334">
                    <w:pPr>
                      <w:spacing w:line="240" w:lineRule="auto"/>
                    </w:pPr>
                    <w:r>
                      <w:t>Чтение/ Письмо</w:t>
                    </w:r>
                  </w:p>
                </w:txbxContent>
              </v:textbox>
            </v:rect>
            <v:shape id="AutoShape 40" o:spid="_x0000_s2861" type="#_x0000_t32" style="position:absolute;left:8445;top:4110;width:0;height:660;visibility:visible;mso-wrap-style:square" o:connectortype="straight">
              <v:stroke endarrow="block"/>
            </v:shape>
            <v:rect id="Rectangle 41" o:spid="_x0000_s2862" style="position:absolute;left:7260;top:4770;width:3585;height:885;visibility:visible;mso-wrap-style:square;v-text-anchor:top">
              <v:textbox style="mso-next-textbox:#Rectangle 41">
                <w:txbxContent>
                  <w:p w:rsidR="006079CC" w:rsidRDefault="006079CC" w:rsidP="00947334">
                    <w:pPr>
                      <w:spacing w:line="240" w:lineRule="auto"/>
                      <w:ind w:firstLine="0"/>
                    </w:pPr>
                    <w:proofErr w:type="spellStart"/>
                    <w:r>
                      <w:t>Коммуник</w:t>
                    </w:r>
                    <w:proofErr w:type="spellEnd"/>
                    <w:r>
                      <w:t>. задача: вопрос</w:t>
                    </w:r>
                    <w:r>
                      <w:rPr>
                        <w:lang w:val="en-US"/>
                      </w:rPr>
                      <w:t>/</w:t>
                    </w:r>
                    <w:r>
                      <w:t>сообщение</w:t>
                    </w:r>
                    <w:r>
                      <w:rPr>
                        <w:lang w:val="en-US"/>
                      </w:rPr>
                      <w:t>/</w:t>
                    </w:r>
                    <w:r>
                      <w:t>приказ</w:t>
                    </w:r>
                  </w:p>
                </w:txbxContent>
              </v:textbox>
            </v:rect>
            <v:rect id="Rectangle 42" o:spid="_x0000_s2863" style="position:absolute;left:2565;top:315;width:2220;height:615;visibility:visible;mso-wrap-style:square;v-text-anchor:top">
              <v:textbox style="mso-next-textbox:#Rectangle 42">
                <w:txbxContent>
                  <w:p w:rsidR="006079CC" w:rsidRDefault="006079CC" w:rsidP="00947334">
                    <w:pPr>
                      <w:spacing w:line="240" w:lineRule="auto"/>
                      <w:jc w:val="center"/>
                    </w:pPr>
                    <w:r>
                      <w:t>Мышление</w:t>
                    </w:r>
                  </w:p>
                </w:txbxContent>
              </v:textbox>
            </v:rect>
            <v:rect id="Rectangle 43" o:spid="_x0000_s2864" style="position:absolute;left:7020;top:315;width:2220;height:615;visibility:visible;mso-wrap-style:square;v-text-anchor:top">
              <v:textbox style="mso-next-textbox:#Rectangle 43">
                <w:txbxContent>
                  <w:p w:rsidR="006079CC" w:rsidRDefault="006079CC" w:rsidP="00947334">
                    <w:pPr>
                      <w:spacing w:line="240" w:lineRule="auto"/>
                      <w:jc w:val="center"/>
                    </w:pPr>
                    <w:r>
                      <w:t>Речь</w:t>
                    </w:r>
                  </w:p>
                </w:txbxContent>
              </v:textbox>
            </v:rect>
            <w10:wrap anchorx="page" anchory="page"/>
          </v:group>
        </w:pict>
      </w: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sz w:val="28"/>
          <w:lang w:eastAsia="en-US"/>
        </w:rPr>
      </w:pPr>
      <w:r w:rsidRPr="00F422B5">
        <w:rPr>
          <w:rFonts w:eastAsia="Calibri"/>
          <w:sz w:val="28"/>
          <w:lang w:eastAsia="en-US"/>
        </w:rPr>
        <w:t>Компоненты структуры личности, как говорилось выше, могут быть осознанными, неосознанными, либо осознаваться или не осознаваться в зависимости от уровня авто рефлексии человека:</w:t>
      </w:r>
      <w:r w:rsidR="00620CFF">
        <w:rPr>
          <w:rFonts w:eastAsia="Calibri"/>
          <w:sz w:val="28"/>
          <w:lang w:eastAsia="en-US"/>
        </w:rPr>
        <w:t xml:space="preserve"> см. Схему 5 на С. 30.</w:t>
      </w: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Default="00947334" w:rsidP="00947334">
      <w:pPr>
        <w:spacing w:after="160" w:line="240" w:lineRule="auto"/>
        <w:ind w:left="0" w:firstLine="709"/>
        <w:jc w:val="both"/>
        <w:rPr>
          <w:rFonts w:eastAsia="Calibri"/>
          <w:b/>
          <w:sz w:val="28"/>
          <w:lang w:eastAsia="en-US"/>
        </w:rPr>
      </w:pPr>
    </w:p>
    <w:p w:rsidR="00947334" w:rsidRPr="00EF2F0B" w:rsidRDefault="006079CC" w:rsidP="00947334">
      <w:pPr>
        <w:spacing w:after="160" w:line="240" w:lineRule="auto"/>
        <w:ind w:left="0" w:firstLine="709"/>
        <w:jc w:val="both"/>
        <w:rPr>
          <w:rFonts w:eastAsia="Calibri"/>
          <w:b/>
          <w:sz w:val="28"/>
          <w:lang w:eastAsia="en-US"/>
        </w:rPr>
      </w:pPr>
      <w:r>
        <w:rPr>
          <w:rFonts w:eastAsia="Calibri"/>
          <w:highlight w:val="yellow"/>
        </w:rPr>
        <w:lastRenderedPageBreak/>
        <w:pict>
          <v:group id="Группа 26" o:spid="_x0000_s2865" style="position:absolute;left:0;text-align:left;margin-left:49.7pt;margin-top:22.95pt;width:391.95pt;height:468.65pt;z-index:5" coordsize="44621,63563">
            <v:shape id="AutoShape 22" o:spid="_x0000_s2866" type="#_x0000_t32" style="position:absolute;left:9144;top:14287;width:6858;height:3339;visibility:visible;mso-wrap-style:square" o:connectortype="straight"/>
            <v:rect id="Rectangle 28" o:spid="_x0000_s2867" style="position:absolute;top:55435;width:13093;height:3366;visibility:visible;mso-wrap-style:square;v-text-anchor:top">
              <v:textbox>
                <w:txbxContent>
                  <w:p w:rsidR="006079CC" w:rsidRDefault="006079CC" w:rsidP="00947334">
                    <w:pPr>
                      <w:spacing w:line="240" w:lineRule="auto"/>
                      <w:ind w:left="0" w:firstLine="0"/>
                    </w:pPr>
                    <w:r>
                      <w:t xml:space="preserve">Оценки </w:t>
                    </w:r>
                  </w:p>
                </w:txbxContent>
              </v:textbox>
            </v:rect>
            <v:shape id="AutoShape 3" o:spid="_x0000_s2868" type="#_x0000_t32" style="position:absolute;left:22860;top:18669;width:0;height:10085;visibility:visible;mso-wrap-style:square" o:connectortype="straight"/>
            <v:shape id="AutoShape 4" o:spid="_x0000_s2869" type="#_x0000_t32" style="position:absolute;left:6858;top:14287;width:6;height:27827;visibility:visible;mso-wrap-style:square" o:connectortype="straight"/>
            <v:rect id="Rectangle 5" o:spid="_x0000_s2870" style="position:absolute;left:8477;width:28480;height:3277;visibility:visible;mso-wrap-style:square;v-text-anchor:top">
              <v:textbox style="mso-next-textbox:#Rectangle 5">
                <w:txbxContent>
                  <w:p w:rsidR="006079CC" w:rsidRDefault="006079CC" w:rsidP="00947334">
                    <w:pPr>
                      <w:spacing w:line="240" w:lineRule="auto"/>
                      <w:ind w:left="0" w:firstLine="0"/>
                      <w:jc w:val="center"/>
                    </w:pPr>
                    <w:r>
                      <w:t>Структура личности</w:t>
                    </w:r>
                  </w:p>
                </w:txbxContent>
              </v:textbox>
            </v:rect>
            <v:shape id="AutoShape 6" o:spid="_x0000_s2871" type="#_x0000_t32" style="position:absolute;left:22098;top:3238;width:0;height:2350;visibility:visible;mso-wrap-style:square" o:connectortype="straight">
              <v:stroke endarrow="block"/>
            </v:shape>
            <v:rect id="Rectangle 7" o:spid="_x0000_s2872" style="position:absolute;left:15240;top:5619;width:13627;height:2604;visibility:visible;mso-wrap-style:square;v-text-anchor:top">
              <v:textbox style="mso-next-textbox:#Rectangle 7">
                <w:txbxContent>
                  <w:p w:rsidR="006079CC" w:rsidRDefault="006079CC" w:rsidP="00947334">
                    <w:pPr>
                      <w:spacing w:line="240" w:lineRule="auto"/>
                      <w:ind w:left="0" w:firstLine="0"/>
                    </w:pPr>
                    <w:r>
                      <w:t>Компоненты</w:t>
                    </w:r>
                  </w:p>
                </w:txbxContent>
              </v:textbox>
            </v:rect>
            <v:rect id="Rectangle 8" o:spid="_x0000_s2873" style="position:absolute;top:10953;width:13093;height:3272;visibility:visible;v-text-anchor:top">
              <v:textbox style="mso-next-textbox:#Rectangle 8">
                <w:txbxContent>
                  <w:p w:rsidR="006079CC" w:rsidRDefault="006079CC" w:rsidP="00947334">
                    <w:pPr>
                      <w:spacing w:line="240" w:lineRule="auto"/>
                      <w:ind w:left="0" w:firstLine="0"/>
                    </w:pPr>
                    <w:r>
                      <w:t>Осознанные</w:t>
                    </w:r>
                  </w:p>
                </w:txbxContent>
              </v:textbox>
            </v:rect>
            <v:rect id="Rectangle 9" o:spid="_x0000_s2874" style="position:absolute;left:33147;top:10953;width:11474;height:3272;visibility:visible;mso-wrap-style:square;v-text-anchor:top">
              <v:textbox style="mso-next-textbox:#Rectangle 9">
                <w:txbxContent>
                  <w:p w:rsidR="006079CC" w:rsidRDefault="006079CC" w:rsidP="00947334">
                    <w:pPr>
                      <w:spacing w:line="240" w:lineRule="auto"/>
                      <w:ind w:left="0" w:firstLine="0"/>
                    </w:pPr>
                    <w:r>
                      <w:t>Неосознанные</w:t>
                    </w:r>
                  </w:p>
                </w:txbxContent>
              </v:textbox>
            </v:rect>
            <v:rect id="Rectangle 10" o:spid="_x0000_s2875" style="position:absolute;left:16002;top:15335;width:12573;height:3271;visibility:visible;mso-wrap-style:square;v-text-anchor:top">
              <v:textbox style="mso-next-textbox:#Rectangle 10">
                <w:txbxContent>
                  <w:p w:rsidR="006079CC" w:rsidRDefault="006079CC" w:rsidP="00947334">
                    <w:pPr>
                      <w:spacing w:line="240" w:lineRule="auto"/>
                      <w:ind w:left="0" w:firstLine="0"/>
                    </w:pPr>
                    <w:r>
                      <w:t>Желания</w:t>
                    </w:r>
                  </w:p>
                </w:txbxContent>
              </v:textbox>
            </v:rect>
            <v:rect id="Rectangle 11" o:spid="_x0000_s2876" style="position:absolute;top:19812;width:13093;height:7715;visibility:visible;mso-wrap-style:square;v-text-anchor:top">
              <v:textbox style="mso-next-textbox:#Rectangle 11">
                <w:txbxContent>
                  <w:p w:rsidR="006079CC" w:rsidRDefault="006079CC" w:rsidP="00947334">
                    <w:pPr>
                      <w:spacing w:line="240" w:lineRule="auto"/>
                      <w:ind w:left="0" w:firstLine="0"/>
                      <w:jc w:val="both"/>
                    </w:pPr>
                    <w:r>
                      <w:t>Убеждения</w:t>
                    </w:r>
                  </w:p>
                  <w:p w:rsidR="006079CC" w:rsidRDefault="006079CC" w:rsidP="00947334">
                    <w:pPr>
                      <w:spacing w:line="240" w:lineRule="auto"/>
                      <w:ind w:left="0" w:firstLine="0"/>
                      <w:jc w:val="both"/>
                      <w:rPr>
                        <w:szCs w:val="28"/>
                      </w:rPr>
                    </w:pPr>
                    <w:r>
                      <w:rPr>
                        <w:szCs w:val="28"/>
                      </w:rPr>
                      <w:t xml:space="preserve">(стереотипы концепты  фреймы) </w:t>
                    </w:r>
                  </w:p>
                  <w:p w:rsidR="006079CC" w:rsidRDefault="006079CC" w:rsidP="00947334">
                    <w:pPr>
                      <w:spacing w:line="240" w:lineRule="auto"/>
                      <w:ind w:left="0" w:firstLine="0"/>
                    </w:pPr>
                  </w:p>
                </w:txbxContent>
              </v:textbox>
            </v:rect>
            <v:rect id="Rectangle 12" o:spid="_x0000_s2877" style="position:absolute;top:28860;width:13093;height:8001;visibility:visible;mso-wrap-style:square;v-text-anchor:top">
              <v:textbox style="mso-next-textbox:#Rectangle 12">
                <w:txbxContent>
                  <w:p w:rsidR="006079CC" w:rsidRDefault="006079CC" w:rsidP="00947334">
                    <w:pPr>
                      <w:spacing w:line="240" w:lineRule="auto"/>
                      <w:ind w:left="0" w:firstLine="0"/>
                    </w:pPr>
                    <w:r>
                      <w:t>Возможности (умения и навыки)</w:t>
                    </w:r>
                  </w:p>
                </w:txbxContent>
              </v:textbox>
            </v:rect>
            <v:rect id="Rectangle 13" o:spid="_x0000_s2878" style="position:absolute;top:38004;width:13093;height:3272;visibility:visible;mso-wrap-style:square;v-text-anchor:top">
              <v:textbox>
                <w:txbxContent>
                  <w:p w:rsidR="006079CC" w:rsidRDefault="006079CC" w:rsidP="00947334">
                    <w:pPr>
                      <w:spacing w:line="240" w:lineRule="auto"/>
                      <w:ind w:left="0" w:firstLine="0"/>
                    </w:pPr>
                    <w:r>
                      <w:t>Чувства</w:t>
                    </w:r>
                  </w:p>
                </w:txbxContent>
              </v:textbox>
            </v:rect>
            <v:rect id="Rectangle 14" o:spid="_x0000_s2879" style="position:absolute;top:42386;width:13093;height:3271;visibility:visible;mso-wrap-style:square;v-text-anchor:top">
              <v:textbox>
                <w:txbxContent>
                  <w:p w:rsidR="006079CC" w:rsidRDefault="006079CC" w:rsidP="00947334">
                    <w:pPr>
                      <w:spacing w:line="240" w:lineRule="auto"/>
                      <w:ind w:left="0" w:firstLine="0"/>
                    </w:pPr>
                    <w:r>
                      <w:t>Намерения</w:t>
                    </w:r>
                  </w:p>
                </w:txbxContent>
              </v:textbox>
            </v:rect>
            <v:rect id="Rectangle 15" o:spid="_x0000_s2880" style="position:absolute;top:46863;width:13093;height:3271;visibility:visible;mso-wrap-style:square;v-text-anchor:top">
              <v:textbox>
                <w:txbxContent>
                  <w:p w:rsidR="006079CC" w:rsidRDefault="006079CC" w:rsidP="00947334">
                    <w:pPr>
                      <w:spacing w:line="240" w:lineRule="auto"/>
                      <w:ind w:left="0" w:firstLine="0"/>
                    </w:pPr>
                    <w:r>
                      <w:t>Волеизъявление</w:t>
                    </w:r>
                  </w:p>
                </w:txbxContent>
              </v:textbox>
            </v:rect>
            <v:rect id="Rectangle 16" o:spid="_x0000_s2881" style="position:absolute;top:51244;width:13093;height:3271;visibility:visible;mso-wrap-style:square;v-text-anchor:top">
              <v:textbox>
                <w:txbxContent>
                  <w:p w:rsidR="006079CC" w:rsidRDefault="006079CC" w:rsidP="00947334">
                    <w:pPr>
                      <w:spacing w:line="240" w:lineRule="auto"/>
                      <w:ind w:left="0" w:firstLine="0"/>
                    </w:pPr>
                    <w:r>
                      <w:t>Рефлексия</w:t>
                    </w:r>
                  </w:p>
                </w:txbxContent>
              </v:textbox>
            </v:rect>
            <v:rect id="Rectangle 17" o:spid="_x0000_s2882" style="position:absolute;left:16002;top:19812;width:12573;height:3271;visibility:visible;mso-wrap-style:square;v-text-anchor:top">
              <v:textbox>
                <w:txbxContent>
                  <w:p w:rsidR="006079CC" w:rsidRDefault="006079CC" w:rsidP="00947334">
                    <w:pPr>
                      <w:spacing w:line="240" w:lineRule="auto"/>
                      <w:ind w:left="0" w:firstLine="0"/>
                    </w:pPr>
                    <w:r>
                      <w:t>Эмоции</w:t>
                    </w:r>
                  </w:p>
                </w:txbxContent>
              </v:textbox>
            </v:rect>
            <v:rect id="Rectangle 18" o:spid="_x0000_s2883" style="position:absolute;left:16287;top:28384;width:12573;height:3270;visibility:visible;mso-wrap-style:square;v-text-anchor:top">
              <v:textbox>
                <w:txbxContent>
                  <w:p w:rsidR="006079CC" w:rsidRDefault="006079CC" w:rsidP="00947334">
                    <w:pPr>
                      <w:spacing w:line="240" w:lineRule="auto"/>
                      <w:ind w:left="0" w:firstLine="0"/>
                    </w:pPr>
                    <w:r>
                      <w:t>Отношения</w:t>
                    </w:r>
                  </w:p>
                </w:txbxContent>
              </v:textbox>
            </v:rect>
            <v:rect id="Rectangle 19" o:spid="_x0000_s2884" style="position:absolute;left:16287;top:32575;width:12573;height:3270;visibility:visible;mso-wrap-style:square;v-text-anchor:top">
              <v:textbox>
                <w:txbxContent>
                  <w:p w:rsidR="006079CC" w:rsidRDefault="006079CC" w:rsidP="00947334">
                    <w:pPr>
                      <w:spacing w:line="240" w:lineRule="auto"/>
                      <w:ind w:left="0" w:firstLine="0"/>
                    </w:pPr>
                    <w:r>
                      <w:t>Привычки</w:t>
                    </w:r>
                  </w:p>
                </w:txbxContent>
              </v:textbox>
            </v:rect>
            <v:rect id="Rectangle 20" o:spid="_x0000_s2885" style="position:absolute;left:33147;top:16573;width:11474;height:3271;visibility:visible;mso-wrap-style:square;v-text-anchor:top">
              <v:textbox>
                <w:txbxContent>
                  <w:p w:rsidR="006079CC" w:rsidRDefault="006079CC" w:rsidP="00947334">
                    <w:pPr>
                      <w:spacing w:line="240" w:lineRule="auto"/>
                      <w:ind w:left="0" w:firstLine="0"/>
                    </w:pPr>
                    <w:r>
                      <w:t>Инстинкты</w:t>
                    </w:r>
                  </w:p>
                </w:txbxContent>
              </v:textbox>
            </v:rect>
            <v:shape id="AutoShape 21" o:spid="_x0000_s2886" type="#_x0000_t32" style="position:absolute;left:38862;top:14287;width:0;height:2294;visibility:visible;mso-wrap-style:square" o:connectortype="straight"/>
            <v:shape id="AutoShape 23" o:spid="_x0000_s2887" type="#_x0000_t32" style="position:absolute;left:28575;top:14287;width:6858;height:3339;flip:y;visibility:visible;mso-wrap-style:square" o:connectortype="straight"/>
            <v:shape id="AutoShape 24" o:spid="_x0000_s2888" type="#_x0000_t32" style="position:absolute;left:6858;top:6477;width:8388;height:4520;flip:x;visibility:visible;mso-wrap-style:square" o:connectortype="straight"/>
            <v:shape id="AutoShape 25" o:spid="_x0000_s2889" type="#_x0000_t32" style="position:absolute;left:28860;top:6477;width:9982;height:4520;visibility:visible;mso-wrap-style:square" o:connectortype="straight"/>
            <v:rect id="Rectangle 28" o:spid="_x0000_s2890" style="position:absolute;left:16097;top:36766;width:13049;height:3366;visibility:visible;mso-wrap-style:square;v-text-anchor:top">
              <v:textbox>
                <w:txbxContent>
                  <w:p w:rsidR="006079CC" w:rsidRDefault="006079CC" w:rsidP="00947334">
                    <w:pPr>
                      <w:spacing w:line="240" w:lineRule="auto"/>
                      <w:ind w:left="0" w:firstLine="0"/>
                      <w:jc w:val="both"/>
                    </w:pPr>
                    <w:r>
                      <w:t xml:space="preserve">Ощущения </w:t>
                    </w:r>
                  </w:p>
                </w:txbxContent>
              </v:textbox>
            </v:rect>
            <v:rect id="Rectangle 28" o:spid="_x0000_s2891" style="position:absolute;left:16002;top:41243;width:13049;height:3270;visibility:visible;mso-wrap-style:square;v-text-anchor:top">
              <v:textbox>
                <w:txbxContent>
                  <w:p w:rsidR="006079CC" w:rsidRDefault="006079CC" w:rsidP="00947334">
                    <w:pPr>
                      <w:spacing w:line="240" w:lineRule="auto"/>
                      <w:ind w:left="0" w:firstLine="0"/>
                      <w:jc w:val="both"/>
                    </w:pPr>
                    <w:r>
                      <w:t xml:space="preserve">Восприятия </w:t>
                    </w:r>
                  </w:p>
                </w:txbxContent>
              </v:textbox>
            </v:rect>
            <v:rect id="Rectangle 28" o:spid="_x0000_s2892" style="position:absolute;left:16002;top:45720;width:12865;height:3365;visibility:visible;mso-wrap-style:square;v-text-anchor:top">
              <v:textbox>
                <w:txbxContent>
                  <w:p w:rsidR="006079CC" w:rsidRDefault="006079CC" w:rsidP="00947334">
                    <w:pPr>
                      <w:spacing w:line="240" w:lineRule="auto"/>
                      <w:ind w:left="0" w:firstLine="0"/>
                    </w:pPr>
                    <w:r>
                      <w:t xml:space="preserve">Знания </w:t>
                    </w:r>
                  </w:p>
                </w:txbxContent>
              </v:textbox>
            </v:rect>
            <v:rect id="Rectangle 28" o:spid="_x0000_s2893" style="position:absolute;left:16002;top:50006;width:12865;height:3365;visibility:visible;mso-wrap-style:square;v-text-anchor:top">
              <v:textbox>
                <w:txbxContent>
                  <w:p w:rsidR="006079CC" w:rsidRDefault="006079CC" w:rsidP="00947334">
                    <w:pPr>
                      <w:spacing w:line="240" w:lineRule="auto"/>
                      <w:ind w:left="0" w:firstLine="0"/>
                      <w:jc w:val="both"/>
                    </w:pPr>
                    <w:r>
                      <w:t xml:space="preserve">Память </w:t>
                    </w:r>
                  </w:p>
                </w:txbxContent>
              </v:textbox>
            </v:rect>
            <v:rect id="Rectangle 28" o:spid="_x0000_s2894" style="position:absolute;top:60198;width:13093;height:3365;visibility:visible;mso-wrap-style:square;v-text-anchor:top">
              <v:textbox>
                <w:txbxContent>
                  <w:p w:rsidR="006079CC" w:rsidRDefault="006079CC" w:rsidP="00947334">
                    <w:pPr>
                      <w:spacing w:line="240" w:lineRule="auto"/>
                      <w:ind w:left="0" w:firstLine="0"/>
                      <w:jc w:val="both"/>
                    </w:pPr>
                    <w:r>
                      <w:t xml:space="preserve">Интересы </w:t>
                    </w:r>
                  </w:p>
                </w:txbxContent>
              </v:textbox>
            </v:rect>
            <v:rect id="Rectangle 28" o:spid="_x0000_s2895" style="position:absolute;left:16192;top:55435;width:12865;height:3366;visibility:visible;mso-wrap-style:square;v-text-anchor:top">
              <v:textbox>
                <w:txbxContent>
                  <w:p w:rsidR="006079CC" w:rsidRDefault="006079CC" w:rsidP="00947334">
                    <w:pPr>
                      <w:spacing w:line="240" w:lineRule="auto"/>
                      <w:ind w:left="0" w:firstLine="0"/>
                      <w:jc w:val="both"/>
                    </w:pPr>
                    <w:r>
                      <w:t xml:space="preserve">Потребности </w:t>
                    </w:r>
                  </w:p>
                </w:txbxContent>
              </v:textbox>
            </v:rect>
          </v:group>
        </w:pict>
      </w:r>
      <w:r w:rsidR="00947334" w:rsidRPr="00EF2F0B">
        <w:rPr>
          <w:rFonts w:eastAsia="Calibri"/>
          <w:b/>
          <w:sz w:val="28"/>
          <w:lang w:eastAsia="en-US"/>
        </w:rPr>
        <w:t>Схема 5. Компоненты структуры личности</w:t>
      </w: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Default="00947334" w:rsidP="00947334">
      <w:pPr>
        <w:spacing w:after="160" w:line="240" w:lineRule="auto"/>
        <w:ind w:left="0" w:firstLine="709"/>
        <w:jc w:val="both"/>
        <w:rPr>
          <w:rFonts w:eastAsia="Calibri"/>
          <w:sz w:val="28"/>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Pr="00AA78C8"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Default="00947334" w:rsidP="00947334">
      <w:pPr>
        <w:spacing w:after="160" w:line="240" w:lineRule="auto"/>
        <w:ind w:left="0" w:firstLine="709"/>
        <w:jc w:val="both"/>
        <w:rPr>
          <w:rFonts w:eastAsia="Calibri"/>
          <w:highlight w:val="yellow"/>
          <w:lang w:eastAsia="en-US"/>
        </w:rPr>
      </w:pP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Следующим этапом нашего исследования стал отбор групп лексики по следующим критериям:</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ведущий канал восприятия собеседника, описание эмоций, ощущений, то есть описание непосредственной работы органов чувств: </w:t>
      </w:r>
      <w:r w:rsidRPr="00F55CB4">
        <w:rPr>
          <w:rFonts w:eastAsia="Calibri"/>
          <w:i/>
          <w:sz w:val="28"/>
          <w:lang w:eastAsia="en-US"/>
        </w:rPr>
        <w:t xml:space="preserve">осматривая что-то, я заметила...; я вижу (смотрю), что..., </w:t>
      </w:r>
      <w:proofErr w:type="gramStart"/>
      <w:r w:rsidRPr="00F55CB4">
        <w:rPr>
          <w:rFonts w:eastAsia="Calibri"/>
          <w:i/>
          <w:sz w:val="28"/>
          <w:lang w:eastAsia="en-US"/>
        </w:rPr>
        <w:t>слышу</w:t>
      </w:r>
      <w:proofErr w:type="gramEnd"/>
      <w:r w:rsidRPr="00F55CB4">
        <w:rPr>
          <w:rFonts w:eastAsia="Calibri"/>
          <w:i/>
          <w:sz w:val="28"/>
          <w:lang w:eastAsia="en-US"/>
        </w:rPr>
        <w:t>\ слушаю, чувствую, ощущаю….</w:t>
      </w:r>
      <w:r w:rsidRPr="00F422B5">
        <w:rPr>
          <w:rFonts w:eastAsia="Calibri"/>
          <w:sz w:val="28"/>
          <w:lang w:eastAsia="en-US"/>
        </w:rPr>
        <w:t xml:space="preserve">;  </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наличие\ отсутствие внимания у слушающего и попытки привлечь внимание собеседника или обозначить его наличие\ отсутствие проявляется в речи говорящего такими лексемами и их сочетаниями, как </w:t>
      </w:r>
      <w:r w:rsidRPr="00F422B5">
        <w:rPr>
          <w:rFonts w:eastAsia="Calibri"/>
          <w:i/>
          <w:sz w:val="28"/>
          <w:lang w:eastAsia="en-US"/>
        </w:rPr>
        <w:t xml:space="preserve">Я весь внимание (говорит о концентрации внимания собеседника), слушаю, (это требует) сосредоточенного (пристального, чуткого) внимания, к этому следует отнестись </w:t>
      </w:r>
      <w:proofErr w:type="gramStart"/>
      <w:r w:rsidRPr="00F422B5">
        <w:rPr>
          <w:rFonts w:eastAsia="Calibri"/>
          <w:i/>
          <w:sz w:val="28"/>
          <w:lang w:eastAsia="en-US"/>
        </w:rPr>
        <w:t>с</w:t>
      </w:r>
      <w:proofErr w:type="gramEnd"/>
      <w:r w:rsidRPr="00F422B5">
        <w:rPr>
          <w:rFonts w:eastAsia="Calibri"/>
          <w:i/>
          <w:sz w:val="28"/>
          <w:lang w:eastAsia="en-US"/>
        </w:rPr>
        <w:t xml:space="preserve"> вниманием, уделить внимание, привлечь внимание, оставить без </w:t>
      </w:r>
      <w:r w:rsidRPr="00F422B5">
        <w:rPr>
          <w:rFonts w:eastAsia="Calibri"/>
          <w:i/>
          <w:sz w:val="28"/>
          <w:lang w:eastAsia="en-US"/>
        </w:rPr>
        <w:lastRenderedPageBreak/>
        <w:t>внимания, принять во внимание, предложить вашему вниманию; ноль внимания, благодарю за внимание</w:t>
      </w:r>
      <w:r w:rsidRPr="00F422B5">
        <w:rPr>
          <w:rFonts w:eastAsia="Calibri"/>
          <w:sz w:val="28"/>
          <w:lang w:eastAsia="en-US"/>
        </w:rPr>
        <w:t>;</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наличие\ отсутствие выражения своего отношения к ситуац</w:t>
      </w:r>
      <w:proofErr w:type="gramStart"/>
      <w:r w:rsidRPr="00F422B5">
        <w:rPr>
          <w:rFonts w:eastAsia="Calibri"/>
          <w:sz w:val="28"/>
          <w:lang w:eastAsia="en-US"/>
        </w:rPr>
        <w:t>ии и ее</w:t>
      </w:r>
      <w:proofErr w:type="gramEnd"/>
      <w:r w:rsidRPr="00F422B5">
        <w:rPr>
          <w:rFonts w:eastAsia="Calibri"/>
          <w:sz w:val="28"/>
          <w:lang w:eastAsia="en-US"/>
        </w:rPr>
        <w:t xml:space="preserve"> оценивания. </w:t>
      </w:r>
      <w:proofErr w:type="gramStart"/>
      <w:r w:rsidRPr="00F422B5">
        <w:rPr>
          <w:rFonts w:eastAsia="Calibri"/>
          <w:sz w:val="28"/>
          <w:lang w:eastAsia="en-US"/>
        </w:rPr>
        <w:t>В русском языке действует богатая система специальных интонационных схем, выражающих усиление, сомнение, недоверие, удивление, иронию, уверенность, согласие, несогласие и т.д.</w:t>
      </w:r>
      <w:proofErr w:type="gramEnd"/>
      <w:r w:rsidRPr="00F422B5">
        <w:rPr>
          <w:rFonts w:eastAsia="Calibri"/>
          <w:sz w:val="28"/>
          <w:lang w:eastAsia="en-US"/>
        </w:rPr>
        <w:t xml:space="preserve"> Важными средствами являются введение специальных модальных частиц, например, для выражения неуверенности («</w:t>
      </w:r>
      <w:r w:rsidRPr="00F422B5">
        <w:rPr>
          <w:rFonts w:eastAsia="Calibri"/>
          <w:b/>
          <w:sz w:val="28"/>
          <w:lang w:eastAsia="en-US"/>
        </w:rPr>
        <w:t>вроде</w:t>
      </w:r>
      <w:r w:rsidRPr="00F422B5">
        <w:rPr>
          <w:rFonts w:eastAsia="Calibri"/>
          <w:sz w:val="28"/>
          <w:lang w:eastAsia="en-US"/>
        </w:rPr>
        <w:t>»), предположения («</w:t>
      </w:r>
      <w:r w:rsidRPr="00F422B5">
        <w:rPr>
          <w:rFonts w:eastAsia="Calibri"/>
          <w:b/>
          <w:sz w:val="28"/>
          <w:lang w:eastAsia="en-US"/>
        </w:rPr>
        <w:t>разве что</w:t>
      </w:r>
      <w:r w:rsidRPr="00F422B5">
        <w:rPr>
          <w:rFonts w:eastAsia="Calibri"/>
          <w:sz w:val="28"/>
          <w:lang w:eastAsia="en-US"/>
        </w:rPr>
        <w:t>»), недостоверности («</w:t>
      </w:r>
      <w:r w:rsidRPr="00F422B5">
        <w:rPr>
          <w:rFonts w:eastAsia="Calibri"/>
          <w:b/>
          <w:sz w:val="28"/>
          <w:lang w:eastAsia="en-US"/>
        </w:rPr>
        <w:t>якобы</w:t>
      </w:r>
      <w:r w:rsidRPr="00F422B5">
        <w:rPr>
          <w:rFonts w:eastAsia="Calibri"/>
          <w:sz w:val="28"/>
          <w:lang w:eastAsia="en-US"/>
        </w:rPr>
        <w:t>»), удивления («</w:t>
      </w:r>
      <w:r w:rsidRPr="00F422B5">
        <w:rPr>
          <w:rFonts w:eastAsia="Calibri"/>
          <w:b/>
          <w:sz w:val="28"/>
          <w:lang w:eastAsia="en-US"/>
        </w:rPr>
        <w:t>ну и</w:t>
      </w:r>
      <w:r w:rsidRPr="00F422B5">
        <w:rPr>
          <w:rFonts w:eastAsia="Calibri"/>
          <w:sz w:val="28"/>
          <w:lang w:eastAsia="en-US"/>
        </w:rPr>
        <w:t>»), опасения («</w:t>
      </w:r>
      <w:r w:rsidRPr="00F422B5">
        <w:rPr>
          <w:rFonts w:eastAsia="Calibri"/>
          <w:b/>
          <w:sz w:val="28"/>
          <w:lang w:eastAsia="en-US"/>
        </w:rPr>
        <w:t>чего доброго</w:t>
      </w:r>
      <w:r w:rsidRPr="00F422B5">
        <w:rPr>
          <w:rFonts w:eastAsia="Calibri"/>
          <w:sz w:val="28"/>
          <w:lang w:eastAsia="en-US"/>
        </w:rPr>
        <w:t>») и др.; при помощи междометий («</w:t>
      </w:r>
      <w:r w:rsidRPr="00F422B5">
        <w:rPr>
          <w:rFonts w:eastAsia="Calibri"/>
          <w:b/>
          <w:sz w:val="28"/>
          <w:lang w:eastAsia="en-US"/>
        </w:rPr>
        <w:t>ах</w:t>
      </w:r>
      <w:r w:rsidRPr="00F422B5">
        <w:rPr>
          <w:rFonts w:eastAsia="Calibri"/>
          <w:sz w:val="28"/>
          <w:lang w:eastAsia="en-US"/>
        </w:rPr>
        <w:t>!»</w:t>
      </w:r>
      <w:proofErr w:type="gramStart"/>
      <w:r w:rsidRPr="00F422B5">
        <w:rPr>
          <w:rFonts w:eastAsia="Calibri"/>
          <w:sz w:val="28"/>
          <w:lang w:eastAsia="en-US"/>
        </w:rPr>
        <w:t>.</w:t>
      </w:r>
      <w:proofErr w:type="gramEnd"/>
      <w:r w:rsidRPr="00F422B5">
        <w:rPr>
          <w:rFonts w:eastAsia="Calibri"/>
          <w:sz w:val="28"/>
          <w:lang w:eastAsia="en-US"/>
        </w:rPr>
        <w:t xml:space="preserve"> «</w:t>
      </w:r>
      <w:proofErr w:type="gramStart"/>
      <w:r w:rsidRPr="00F422B5">
        <w:rPr>
          <w:rFonts w:eastAsia="Calibri"/>
          <w:b/>
          <w:sz w:val="28"/>
          <w:lang w:eastAsia="en-US"/>
        </w:rPr>
        <w:t>о</w:t>
      </w:r>
      <w:proofErr w:type="gramEnd"/>
      <w:r w:rsidRPr="00F422B5">
        <w:rPr>
          <w:rFonts w:eastAsia="Calibri"/>
          <w:b/>
          <w:sz w:val="28"/>
          <w:lang w:eastAsia="en-US"/>
        </w:rPr>
        <w:t>й-ой-ой</w:t>
      </w:r>
      <w:r w:rsidRPr="00F422B5">
        <w:rPr>
          <w:rFonts w:eastAsia="Calibri"/>
          <w:sz w:val="28"/>
          <w:lang w:eastAsia="en-US"/>
        </w:rPr>
        <w:t>!», «</w:t>
      </w:r>
      <w:r w:rsidRPr="00F422B5">
        <w:rPr>
          <w:rFonts w:eastAsia="Calibri"/>
          <w:b/>
          <w:sz w:val="28"/>
          <w:lang w:eastAsia="en-US"/>
        </w:rPr>
        <w:t>увы</w:t>
      </w:r>
      <w:r w:rsidRPr="00F422B5">
        <w:rPr>
          <w:rFonts w:eastAsia="Calibri"/>
          <w:sz w:val="28"/>
          <w:lang w:eastAsia="en-US"/>
        </w:rPr>
        <w:t>» и др.);</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логичность\ нелогичность речи. Техника аргументации предполагает выбор определенных языковых средств, которые содействовали бы четкой смысловой связности речи и отражали бы логику изложения и логику рассуждения. Важным средством выражения логических связей между композиционными частями и отдельными высказываниями являются специальные средства связи. </w:t>
      </w:r>
      <w:proofErr w:type="gramStart"/>
      <w:r w:rsidRPr="00F422B5">
        <w:rPr>
          <w:rFonts w:eastAsia="Calibri"/>
          <w:sz w:val="28"/>
          <w:lang w:eastAsia="en-US"/>
        </w:rPr>
        <w:t xml:space="preserve">В качестве средств связи могут использоваться местоимения, прилагательные и причастия: </w:t>
      </w:r>
      <w:r w:rsidRPr="00F55CB4">
        <w:rPr>
          <w:rFonts w:eastAsia="Calibri"/>
          <w:i/>
          <w:sz w:val="28"/>
          <w:lang w:eastAsia="en-US"/>
        </w:rPr>
        <w:t xml:space="preserve">данные, этот, такой, названные, указанные, следующий </w:t>
      </w:r>
      <w:r w:rsidRPr="00F422B5">
        <w:rPr>
          <w:rFonts w:eastAsia="Calibri"/>
          <w:sz w:val="28"/>
          <w:lang w:eastAsia="en-US"/>
        </w:rPr>
        <w:t xml:space="preserve">и т.п., а также лексические средства оформления последовательности изложения и обозначающие взаимосвязь понятий, о которых идет речь: </w:t>
      </w:r>
      <w:r w:rsidRPr="00F55CB4">
        <w:rPr>
          <w:rFonts w:eastAsia="Calibri"/>
          <w:i/>
          <w:sz w:val="28"/>
          <w:lang w:eastAsia="en-US"/>
        </w:rPr>
        <w:t>во-первых, в итоге, в общем, следовательно, с другой стороны</w:t>
      </w:r>
      <w:r w:rsidRPr="00F422B5">
        <w:rPr>
          <w:rFonts w:eastAsia="Calibri"/>
          <w:sz w:val="28"/>
          <w:lang w:eastAsia="en-US"/>
        </w:rPr>
        <w:t>;</w:t>
      </w:r>
      <w:proofErr w:type="gramEnd"/>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демонстрация своих убеждений. Человек, желающий подчеркнуть принадлежность высказываемого убеждения к своему внутреннему миру, употребит такие выражения, </w:t>
      </w:r>
      <w:proofErr w:type="gramStart"/>
      <w:r w:rsidRPr="00F422B5">
        <w:rPr>
          <w:rFonts w:eastAsia="Calibri"/>
          <w:sz w:val="28"/>
          <w:lang w:eastAsia="en-US"/>
        </w:rPr>
        <w:t>как</w:t>
      </w:r>
      <w:proofErr w:type="gramEnd"/>
      <w:r w:rsidRPr="00F422B5">
        <w:rPr>
          <w:rFonts w:eastAsia="Calibri"/>
          <w:sz w:val="28"/>
          <w:lang w:eastAsia="en-US"/>
        </w:rPr>
        <w:t xml:space="preserve"> </w:t>
      </w:r>
      <w:r w:rsidRPr="00F422B5">
        <w:rPr>
          <w:rFonts w:eastAsia="Calibri"/>
          <w:i/>
          <w:sz w:val="28"/>
          <w:lang w:eastAsia="en-US"/>
        </w:rPr>
        <w:t>по моему мнению, я уверен, убежден, точно знаю</w:t>
      </w:r>
      <w:r w:rsidRPr="00F422B5">
        <w:rPr>
          <w:rFonts w:eastAsia="Calibri"/>
          <w:sz w:val="28"/>
          <w:lang w:eastAsia="en-US"/>
        </w:rPr>
        <w:t>;</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констатация возможностей осуществляется с помощью модальных глаголов </w:t>
      </w:r>
      <w:r w:rsidRPr="00F55CB4">
        <w:rPr>
          <w:rFonts w:eastAsia="Calibri"/>
          <w:i/>
          <w:sz w:val="28"/>
          <w:lang w:eastAsia="en-US"/>
        </w:rPr>
        <w:t>мочь, стараться, уметь, успевать</w:t>
      </w:r>
      <w:r w:rsidRPr="00F422B5">
        <w:rPr>
          <w:rFonts w:eastAsia="Calibri"/>
          <w:sz w:val="28"/>
          <w:lang w:eastAsia="en-US"/>
        </w:rPr>
        <w:t>;</w:t>
      </w:r>
    </w:p>
    <w:p w:rsidR="00947334" w:rsidRPr="00F422B5" w:rsidRDefault="00947334" w:rsidP="00947334">
      <w:pPr>
        <w:spacing w:line="240" w:lineRule="auto"/>
        <w:ind w:left="0" w:firstLine="709"/>
        <w:jc w:val="both"/>
        <w:rPr>
          <w:rFonts w:eastAsia="Calibri"/>
          <w:sz w:val="28"/>
          <w:lang w:eastAsia="en-US"/>
        </w:rPr>
      </w:pPr>
      <w:proofErr w:type="gramStart"/>
      <w:r w:rsidRPr="00F422B5">
        <w:rPr>
          <w:rFonts w:eastAsia="Calibri"/>
          <w:sz w:val="28"/>
          <w:lang w:eastAsia="en-US"/>
        </w:rPr>
        <w:t xml:space="preserve">- выражение чувств осуществляется глаголами и прилагательными со значением психофизического состояния говорящего, а именно: </w:t>
      </w:r>
      <w:r w:rsidRPr="00F55CB4">
        <w:rPr>
          <w:rFonts w:eastAsia="Calibri"/>
          <w:i/>
          <w:sz w:val="28"/>
          <w:lang w:eastAsia="en-US"/>
        </w:rPr>
        <w:t>я взволнован, влюблен, люблю, мне нравится, меня злит, я сержусь, чувствую, верю; я плачу (смеюсь), когда...</w:t>
      </w:r>
      <w:r w:rsidRPr="00F422B5">
        <w:rPr>
          <w:rFonts w:eastAsia="Calibri"/>
          <w:sz w:val="28"/>
          <w:lang w:eastAsia="en-US"/>
        </w:rPr>
        <w:t>;</w:t>
      </w:r>
      <w:proofErr w:type="gramEnd"/>
    </w:p>
    <w:p w:rsidR="00947334" w:rsidRPr="00F422B5" w:rsidRDefault="00947334" w:rsidP="00947334">
      <w:pPr>
        <w:spacing w:line="240" w:lineRule="auto"/>
        <w:ind w:left="0" w:firstLine="709"/>
        <w:jc w:val="both"/>
        <w:rPr>
          <w:rFonts w:eastAsia="Calibri"/>
          <w:sz w:val="28"/>
          <w:lang w:eastAsia="en-US"/>
        </w:rPr>
      </w:pPr>
      <w:proofErr w:type="gramStart"/>
      <w:r w:rsidRPr="00F422B5">
        <w:rPr>
          <w:rFonts w:eastAsia="Calibri"/>
          <w:sz w:val="28"/>
          <w:lang w:eastAsia="en-US"/>
        </w:rPr>
        <w:t xml:space="preserve">- описание процессов памяти: </w:t>
      </w:r>
      <w:r w:rsidRPr="00F55CB4">
        <w:rPr>
          <w:rFonts w:eastAsia="Calibri"/>
          <w:i/>
          <w:sz w:val="28"/>
          <w:lang w:eastAsia="en-US"/>
        </w:rPr>
        <w:t>без памяти (= сильно) влюблен, больной без памяти (= без сознания), подарить на память, посвятить памяти кого-то, оставить о себе память, взять что-то на память, потерять память, развивать (тренировать) память; моторная, образная память, феноменальная (короткая) память, свежая (старая = дружба, отношения) память, вечная память, светлая (плохая) память</w:t>
      </w:r>
      <w:r w:rsidRPr="00F422B5">
        <w:rPr>
          <w:rFonts w:eastAsia="Calibri"/>
          <w:sz w:val="28"/>
          <w:lang w:eastAsia="en-US"/>
        </w:rPr>
        <w:t>.</w:t>
      </w:r>
      <w:proofErr w:type="gramEnd"/>
      <w:r w:rsidRPr="00F422B5">
        <w:rPr>
          <w:rFonts w:eastAsia="Calibri"/>
          <w:sz w:val="28"/>
          <w:lang w:eastAsia="en-US"/>
        </w:rPr>
        <w:t xml:space="preserve"> Память  как процесс запоминания может быть обозначена в речи такими лексемами, как </w:t>
      </w:r>
      <w:r w:rsidRPr="00F55CB4">
        <w:rPr>
          <w:rFonts w:eastAsia="Calibri"/>
          <w:i/>
          <w:sz w:val="28"/>
          <w:lang w:eastAsia="en-US"/>
        </w:rPr>
        <w:t>запомнить, вспомнит</w:t>
      </w:r>
      <w:proofErr w:type="gramStart"/>
      <w:r w:rsidRPr="00F55CB4">
        <w:rPr>
          <w:rFonts w:eastAsia="Calibri"/>
          <w:i/>
          <w:sz w:val="28"/>
          <w:lang w:eastAsia="en-US"/>
        </w:rPr>
        <w:t>ь(</w:t>
      </w:r>
      <w:proofErr w:type="spellStart"/>
      <w:proofErr w:type="gramEnd"/>
      <w:r w:rsidRPr="00F55CB4">
        <w:rPr>
          <w:rFonts w:eastAsia="Calibri"/>
          <w:i/>
          <w:sz w:val="28"/>
          <w:lang w:eastAsia="en-US"/>
        </w:rPr>
        <w:t>ся</w:t>
      </w:r>
      <w:proofErr w:type="spellEnd"/>
      <w:r w:rsidRPr="00F55CB4">
        <w:rPr>
          <w:rFonts w:eastAsia="Calibri"/>
          <w:i/>
          <w:sz w:val="28"/>
          <w:lang w:eastAsia="en-US"/>
        </w:rPr>
        <w:t>), узнать, опознать, воспроизвести, повторить</w:t>
      </w:r>
      <w:r w:rsidRPr="00F422B5">
        <w:rPr>
          <w:rFonts w:eastAsia="Calibri"/>
          <w:sz w:val="28"/>
          <w:lang w:eastAsia="en-US"/>
        </w:rPr>
        <w:t xml:space="preserve">. </w:t>
      </w:r>
      <w:r>
        <w:rPr>
          <w:rFonts w:eastAsia="Calibri"/>
          <w:sz w:val="28"/>
          <w:lang w:eastAsia="en-US"/>
        </w:rPr>
        <w:t>П</w:t>
      </w:r>
      <w:r w:rsidRPr="00F422B5">
        <w:rPr>
          <w:rFonts w:eastAsia="Calibri"/>
          <w:sz w:val="28"/>
          <w:lang w:eastAsia="en-US"/>
        </w:rPr>
        <w:t xml:space="preserve">амять как результат, опыт, хранение воспоминаний можно </w:t>
      </w:r>
      <w:proofErr w:type="gramStart"/>
      <w:r w:rsidRPr="00F422B5">
        <w:rPr>
          <w:rFonts w:eastAsia="Calibri"/>
          <w:sz w:val="28"/>
          <w:lang w:eastAsia="en-US"/>
        </w:rPr>
        <w:t xml:space="preserve">номинировать словами </w:t>
      </w:r>
      <w:r w:rsidRPr="00F55CB4">
        <w:rPr>
          <w:rFonts w:eastAsia="Calibri"/>
          <w:i/>
          <w:sz w:val="28"/>
          <w:lang w:eastAsia="en-US"/>
        </w:rPr>
        <w:t>помнить</w:t>
      </w:r>
      <w:proofErr w:type="gramEnd"/>
      <w:r w:rsidRPr="00F55CB4">
        <w:rPr>
          <w:rFonts w:eastAsia="Calibri"/>
          <w:i/>
          <w:sz w:val="28"/>
          <w:lang w:eastAsia="en-US"/>
        </w:rPr>
        <w:t xml:space="preserve"> (забыть), знать, хранить в памяти</w:t>
      </w:r>
      <w:r w:rsidRPr="00F422B5">
        <w:rPr>
          <w:rFonts w:eastAsia="Calibri"/>
          <w:sz w:val="28"/>
          <w:lang w:eastAsia="en-US"/>
        </w:rPr>
        <w:t xml:space="preserve">. </w:t>
      </w:r>
      <w:r>
        <w:rPr>
          <w:rFonts w:eastAsia="Calibri"/>
          <w:sz w:val="28"/>
          <w:lang w:eastAsia="en-US"/>
        </w:rPr>
        <w:t>В</w:t>
      </w:r>
      <w:r w:rsidRPr="00F422B5">
        <w:rPr>
          <w:rFonts w:eastAsia="Calibri"/>
          <w:sz w:val="28"/>
          <w:lang w:eastAsia="en-US"/>
        </w:rPr>
        <w:t xml:space="preserve">оспоминания могут быть </w:t>
      </w:r>
      <w:r w:rsidRPr="00F55CB4">
        <w:rPr>
          <w:rFonts w:eastAsia="Calibri"/>
          <w:i/>
          <w:sz w:val="28"/>
          <w:lang w:eastAsia="en-US"/>
        </w:rPr>
        <w:t>светлыми (мрачными), приятными (неприятными), назойливыми</w:t>
      </w:r>
      <w:r w:rsidRPr="00F422B5">
        <w:rPr>
          <w:rFonts w:eastAsia="Calibri"/>
          <w:sz w:val="28"/>
          <w:lang w:eastAsia="en-US"/>
        </w:rPr>
        <w:t>;</w:t>
      </w:r>
    </w:p>
    <w:p w:rsidR="00947334" w:rsidRPr="009B76A4" w:rsidRDefault="00947334" w:rsidP="00947334">
      <w:pPr>
        <w:spacing w:line="240" w:lineRule="auto"/>
        <w:ind w:left="0" w:firstLine="709"/>
        <w:jc w:val="both"/>
        <w:rPr>
          <w:rFonts w:eastAsia="Calibri"/>
          <w:sz w:val="28"/>
          <w:lang w:eastAsia="en-US"/>
        </w:rPr>
      </w:pPr>
      <w:r w:rsidRPr="009B76A4">
        <w:rPr>
          <w:rFonts w:eastAsia="Calibri"/>
          <w:sz w:val="28"/>
          <w:lang w:eastAsia="en-US"/>
        </w:rPr>
        <w:lastRenderedPageBreak/>
        <w:t xml:space="preserve">- выражение намерений и волеизъявлений, а также прогнозы  и планирование: </w:t>
      </w:r>
      <w:r w:rsidRPr="009B76A4">
        <w:rPr>
          <w:rFonts w:eastAsia="Calibri"/>
          <w:i/>
          <w:sz w:val="28"/>
          <w:lang w:eastAsia="en-US"/>
        </w:rPr>
        <w:t>я собираюсь, намерен, сделаю</w:t>
      </w:r>
      <w:r w:rsidRPr="009B76A4">
        <w:rPr>
          <w:rFonts w:eastAsia="Calibri"/>
          <w:sz w:val="28"/>
          <w:lang w:eastAsia="en-US"/>
        </w:rPr>
        <w:t xml:space="preserve">, </w:t>
      </w:r>
    </w:p>
    <w:p w:rsidR="00947334" w:rsidRPr="009B76A4" w:rsidRDefault="00947334" w:rsidP="00947334">
      <w:pPr>
        <w:spacing w:line="240" w:lineRule="auto"/>
        <w:ind w:left="0" w:firstLine="709"/>
        <w:jc w:val="both"/>
        <w:rPr>
          <w:rFonts w:eastAsia="Calibri"/>
          <w:sz w:val="28"/>
          <w:lang w:eastAsia="en-US"/>
        </w:rPr>
      </w:pPr>
      <w:r w:rsidRPr="009B76A4">
        <w:rPr>
          <w:rFonts w:eastAsia="Calibri"/>
          <w:sz w:val="28"/>
          <w:lang w:eastAsia="en-US"/>
        </w:rPr>
        <w:t xml:space="preserve">- обозначение потребностей и желаний: </w:t>
      </w:r>
      <w:r w:rsidRPr="009B76A4">
        <w:rPr>
          <w:rFonts w:eastAsia="Calibri"/>
          <w:i/>
          <w:sz w:val="28"/>
          <w:lang w:eastAsia="en-US"/>
        </w:rPr>
        <w:t xml:space="preserve">хотеть\желать, мечтать, надеяться </w:t>
      </w:r>
      <w:proofErr w:type="gramStart"/>
      <w:r w:rsidRPr="009B76A4">
        <w:rPr>
          <w:rFonts w:eastAsia="Calibri"/>
          <w:i/>
          <w:sz w:val="28"/>
          <w:lang w:eastAsia="en-US"/>
        </w:rPr>
        <w:t>на</w:t>
      </w:r>
      <w:proofErr w:type="gramEnd"/>
      <w:r w:rsidRPr="009B76A4">
        <w:rPr>
          <w:rFonts w:eastAsia="Calibri"/>
          <w:i/>
          <w:sz w:val="28"/>
          <w:lang w:eastAsia="en-US"/>
        </w:rPr>
        <w:t>..</w:t>
      </w:r>
      <w:r w:rsidRPr="009B76A4">
        <w:rPr>
          <w:rFonts w:eastAsia="Calibri"/>
          <w:sz w:val="28"/>
          <w:lang w:eastAsia="en-US"/>
        </w:rPr>
        <w:t>.;</w:t>
      </w:r>
    </w:p>
    <w:p w:rsidR="00947334" w:rsidRPr="009B76A4" w:rsidRDefault="00947334" w:rsidP="00947334">
      <w:pPr>
        <w:spacing w:line="240" w:lineRule="auto"/>
        <w:ind w:left="0" w:firstLine="709"/>
        <w:jc w:val="both"/>
        <w:rPr>
          <w:rFonts w:eastAsia="Calibri"/>
          <w:sz w:val="28"/>
          <w:lang w:eastAsia="en-US"/>
        </w:rPr>
      </w:pPr>
      <w:r w:rsidRPr="009B76A4">
        <w:rPr>
          <w:rFonts w:eastAsia="Calibri"/>
          <w:sz w:val="28"/>
          <w:lang w:eastAsia="en-US"/>
        </w:rPr>
        <w:t xml:space="preserve">- обозначение интересов, хобби, пристрастий (привычек), например, с помощью таких выражений, как </w:t>
      </w:r>
      <w:r w:rsidRPr="009B76A4">
        <w:rPr>
          <w:rFonts w:eastAsia="Calibri"/>
          <w:i/>
          <w:sz w:val="28"/>
          <w:lang w:eastAsia="en-US"/>
        </w:rPr>
        <w:t>я увлечен, интересуюсь</w:t>
      </w:r>
      <w:r w:rsidRPr="009B76A4">
        <w:rPr>
          <w:rFonts w:eastAsia="Calibri"/>
          <w:sz w:val="28"/>
          <w:lang w:eastAsia="en-US"/>
        </w:rPr>
        <w:t xml:space="preserve"> и др.;</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xml:space="preserve">- речевая деятельность, в том числе </w:t>
      </w:r>
      <w:proofErr w:type="spellStart"/>
      <w:r w:rsidRPr="00F422B5">
        <w:rPr>
          <w:rFonts w:eastAsia="Calibri"/>
          <w:sz w:val="28"/>
          <w:lang w:eastAsia="en-US"/>
        </w:rPr>
        <w:t>интерпретативные</w:t>
      </w:r>
      <w:proofErr w:type="spellEnd"/>
      <w:r w:rsidRPr="00F422B5">
        <w:rPr>
          <w:rFonts w:eastAsia="Calibri"/>
          <w:sz w:val="28"/>
          <w:lang w:eastAsia="en-US"/>
        </w:rPr>
        <w:t xml:space="preserve"> действия и обозначение наличия рефлексивного слушания. Сюда относятся глаголы </w:t>
      </w:r>
      <w:r w:rsidRPr="00F422B5">
        <w:rPr>
          <w:rFonts w:eastAsia="Calibri"/>
          <w:i/>
          <w:sz w:val="28"/>
          <w:lang w:eastAsia="en-US"/>
        </w:rPr>
        <w:t>спорить, читать, говорить, писать, благодарить, выступать, здороваться (прощаться), приветствовать, кричать \ молчать, называт</w:t>
      </w:r>
      <w:proofErr w:type="gramStart"/>
      <w:r w:rsidRPr="00F422B5">
        <w:rPr>
          <w:rFonts w:eastAsia="Calibri"/>
          <w:i/>
          <w:sz w:val="28"/>
          <w:lang w:eastAsia="en-US"/>
        </w:rPr>
        <w:t>ь(</w:t>
      </w:r>
      <w:proofErr w:type="spellStart"/>
      <w:proofErr w:type="gramEnd"/>
      <w:r w:rsidRPr="00F422B5">
        <w:rPr>
          <w:rFonts w:eastAsia="Calibri"/>
          <w:i/>
          <w:sz w:val="28"/>
          <w:lang w:eastAsia="en-US"/>
        </w:rPr>
        <w:t>ся</w:t>
      </w:r>
      <w:proofErr w:type="spellEnd"/>
      <w:r w:rsidRPr="00F422B5">
        <w:rPr>
          <w:rFonts w:eastAsia="Calibri"/>
          <w:i/>
          <w:sz w:val="28"/>
          <w:lang w:eastAsia="en-US"/>
        </w:rPr>
        <w:t xml:space="preserve">), отвечать, спрашивать, объяснять, обещать, советовать, шутить, требовать, сообщать, разрешать, рассказывать, просить, приглашать, поздравлять, писать, повторять </w:t>
      </w:r>
      <w:r w:rsidRPr="00F422B5">
        <w:rPr>
          <w:rFonts w:eastAsia="Calibri"/>
          <w:sz w:val="28"/>
          <w:lang w:eastAsia="en-US"/>
        </w:rPr>
        <w:t>и конструкции с ними: насколько я понимаю…;</w:t>
      </w:r>
    </w:p>
    <w:p w:rsidR="00947334" w:rsidRPr="00F422B5" w:rsidRDefault="00947334" w:rsidP="00947334">
      <w:pPr>
        <w:spacing w:line="240" w:lineRule="auto"/>
        <w:ind w:left="0" w:firstLine="709"/>
        <w:jc w:val="both"/>
        <w:rPr>
          <w:rFonts w:eastAsia="Calibri"/>
          <w:sz w:val="28"/>
          <w:lang w:eastAsia="en-US"/>
        </w:rPr>
      </w:pPr>
      <w:proofErr w:type="gramStart"/>
      <w:r w:rsidRPr="00F422B5">
        <w:rPr>
          <w:rFonts w:eastAsia="Calibri"/>
          <w:sz w:val="28"/>
          <w:lang w:eastAsia="en-US"/>
        </w:rPr>
        <w:t xml:space="preserve">- мыслительные действия, выраженные соответствующими конструкциями, говорят о непроизвольной констатации результатов мыслительной деятельности собеседника: </w:t>
      </w:r>
      <w:r w:rsidRPr="009B76A4">
        <w:rPr>
          <w:rFonts w:eastAsia="Calibri"/>
          <w:i/>
          <w:sz w:val="28"/>
          <w:lang w:eastAsia="en-US"/>
        </w:rPr>
        <w:t>мысль осенила, мысль пришла в голову, допустить мысль, вынашивать мысль, собраться с мыслями, иметь в мыслях, интересная мысль, счастливая (удачная) мысль; бредовая, навязчивая, неотвязная мысль; задняя (скрытая, тайная) мысль</w:t>
      </w:r>
      <w:r w:rsidRPr="00F422B5">
        <w:rPr>
          <w:rFonts w:eastAsia="Calibri"/>
          <w:sz w:val="28"/>
          <w:lang w:eastAsia="en-US"/>
        </w:rPr>
        <w:t>.</w:t>
      </w:r>
      <w:proofErr w:type="gramEnd"/>
      <w:r w:rsidRPr="00F422B5">
        <w:rPr>
          <w:rFonts w:eastAsia="Calibri"/>
          <w:sz w:val="28"/>
          <w:lang w:eastAsia="en-US"/>
        </w:rPr>
        <w:t xml:space="preserve"> Здесь же приведем глаголы и конструкции с ними: </w:t>
      </w:r>
      <w:r w:rsidRPr="009B76A4">
        <w:rPr>
          <w:rFonts w:eastAsia="Calibri"/>
          <w:i/>
          <w:sz w:val="28"/>
          <w:lang w:eastAsia="en-US"/>
        </w:rPr>
        <w:t>я думаю, знаю, изучаю, интересуюсь, решил, исправил, понял, полагаю, понимаю, уч</w:t>
      </w:r>
      <w:proofErr w:type="gramStart"/>
      <w:r w:rsidRPr="009B76A4">
        <w:rPr>
          <w:rFonts w:eastAsia="Calibri"/>
          <w:i/>
          <w:sz w:val="28"/>
          <w:lang w:eastAsia="en-US"/>
        </w:rPr>
        <w:t>у(</w:t>
      </w:r>
      <w:proofErr w:type="spellStart"/>
      <w:proofErr w:type="gramEnd"/>
      <w:r w:rsidRPr="009B76A4">
        <w:rPr>
          <w:rFonts w:eastAsia="Calibri"/>
          <w:i/>
          <w:sz w:val="28"/>
          <w:lang w:eastAsia="en-US"/>
        </w:rPr>
        <w:t>сь</w:t>
      </w:r>
      <w:proofErr w:type="spellEnd"/>
      <w:r w:rsidRPr="009B76A4">
        <w:rPr>
          <w:rFonts w:eastAsia="Calibri"/>
          <w:i/>
          <w:sz w:val="28"/>
          <w:lang w:eastAsia="en-US"/>
        </w:rPr>
        <w:t>)</w:t>
      </w:r>
      <w:r w:rsidRPr="00F422B5">
        <w:rPr>
          <w:rFonts w:eastAsia="Calibri"/>
          <w:sz w:val="28"/>
          <w:lang w:eastAsia="en-US"/>
        </w:rPr>
        <w:t>;</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 намеренно производимые мыслительные операции, выраженные в речи ниже приведенными конструкциями, свидетельствуют о сознательно организованной собеседников (авто</w:t>
      </w:r>
      <w:proofErr w:type="gramStart"/>
      <w:r w:rsidRPr="00F422B5">
        <w:rPr>
          <w:rFonts w:eastAsia="Calibri"/>
          <w:sz w:val="28"/>
          <w:lang w:eastAsia="en-US"/>
        </w:rPr>
        <w:t>)р</w:t>
      </w:r>
      <w:proofErr w:type="gramEnd"/>
      <w:r w:rsidRPr="00F422B5">
        <w:rPr>
          <w:rFonts w:eastAsia="Calibri"/>
          <w:sz w:val="28"/>
          <w:lang w:eastAsia="en-US"/>
        </w:rPr>
        <w:t xml:space="preserve">ефлексии и стремлении логически упорядочить свои соображения относительно предмета разговора: </w:t>
      </w:r>
      <w:r w:rsidRPr="009B76A4">
        <w:rPr>
          <w:rFonts w:eastAsia="Calibri"/>
          <w:i/>
          <w:sz w:val="28"/>
          <w:lang w:eastAsia="en-US"/>
        </w:rPr>
        <w:t>опознать, идентифицировать, анализировать, обобщить, сравнить; скорость мысли, четкость мысли, работа мысли, ясность мысли, сила мысли; это похоже на..., это является (тем-то)</w:t>
      </w:r>
      <w:r w:rsidRPr="00F422B5">
        <w:rPr>
          <w:rFonts w:eastAsia="Calibri"/>
          <w:sz w:val="28"/>
          <w:lang w:eastAsia="en-US"/>
        </w:rPr>
        <w:t xml:space="preserve">. </w:t>
      </w:r>
    </w:p>
    <w:p w:rsidR="00947334" w:rsidRPr="00F422B5" w:rsidRDefault="00947334" w:rsidP="00947334">
      <w:pPr>
        <w:spacing w:line="240" w:lineRule="auto"/>
        <w:ind w:left="0" w:firstLine="709"/>
        <w:jc w:val="both"/>
        <w:rPr>
          <w:rFonts w:eastAsia="Calibri"/>
          <w:sz w:val="28"/>
          <w:lang w:eastAsia="en-US"/>
        </w:rPr>
      </w:pPr>
      <w:r w:rsidRPr="00F422B5">
        <w:rPr>
          <w:rFonts w:eastAsia="Calibri"/>
          <w:sz w:val="28"/>
          <w:lang w:eastAsia="en-US"/>
        </w:rPr>
        <w:t>Общие выводы о структуре личности собеседника делаются на основе количественного и качественного анализа его высказываний. Речевая деятельность – единственный критерий оценки содержания внутреннего мира личности и его наглядный показатель.</w:t>
      </w:r>
    </w:p>
    <w:p w:rsidR="00947334" w:rsidRDefault="00947334" w:rsidP="00947334">
      <w:pPr>
        <w:spacing w:line="240" w:lineRule="auto"/>
        <w:ind w:firstLine="567"/>
        <w:jc w:val="both"/>
        <w:rPr>
          <w:color w:val="000000"/>
          <w:sz w:val="28"/>
          <w:szCs w:val="28"/>
          <w:shd w:val="clear" w:color="auto" w:fill="FFFFFF"/>
        </w:rPr>
      </w:pPr>
      <w:r w:rsidRPr="00C9427B">
        <w:rPr>
          <w:color w:val="000000"/>
          <w:sz w:val="28"/>
          <w:szCs w:val="28"/>
          <w:shd w:val="clear" w:color="auto" w:fill="FFFFFF"/>
        </w:rPr>
        <w:t>Покажем на примере стратегию определения такого важного в деловой коммуникации качества человека, как ответственность, на основе анализа его высказываний. Представим выводы в виде таблицы:</w:t>
      </w:r>
    </w:p>
    <w:p w:rsidR="00947334" w:rsidRDefault="00947334" w:rsidP="00947334">
      <w:pPr>
        <w:spacing w:line="240" w:lineRule="auto"/>
        <w:ind w:firstLine="567"/>
        <w:jc w:val="both"/>
        <w:rPr>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Default="00947334" w:rsidP="00947334">
      <w:pPr>
        <w:spacing w:line="240" w:lineRule="auto"/>
        <w:ind w:firstLine="567"/>
        <w:jc w:val="both"/>
        <w:rPr>
          <w:b/>
          <w:color w:val="000000"/>
          <w:sz w:val="28"/>
          <w:szCs w:val="28"/>
          <w:shd w:val="clear" w:color="auto" w:fill="FFFFFF"/>
        </w:rPr>
      </w:pPr>
    </w:p>
    <w:p w:rsidR="00947334" w:rsidRPr="00C9427B" w:rsidRDefault="00947334" w:rsidP="00947334">
      <w:pPr>
        <w:spacing w:line="240" w:lineRule="auto"/>
        <w:ind w:firstLine="567"/>
        <w:jc w:val="both"/>
        <w:rPr>
          <w:b/>
          <w:color w:val="000000"/>
          <w:sz w:val="28"/>
          <w:szCs w:val="28"/>
          <w:shd w:val="clear" w:color="auto" w:fill="FFFFFF"/>
        </w:rPr>
      </w:pPr>
      <w:r w:rsidRPr="00C9427B">
        <w:rPr>
          <w:b/>
          <w:color w:val="000000"/>
          <w:sz w:val="28"/>
          <w:szCs w:val="28"/>
          <w:shd w:val="clear" w:color="auto" w:fill="FFFFFF"/>
        </w:rPr>
        <w:lastRenderedPageBreak/>
        <w:t xml:space="preserve">Таблица </w:t>
      </w:r>
      <w:r w:rsidR="00FC6CA0">
        <w:rPr>
          <w:b/>
          <w:color w:val="000000"/>
          <w:sz w:val="28"/>
          <w:szCs w:val="28"/>
          <w:shd w:val="clear" w:color="auto" w:fill="FFFFFF"/>
        </w:rPr>
        <w:t>2</w:t>
      </w:r>
      <w:r w:rsidRPr="00C9427B">
        <w:rPr>
          <w:b/>
          <w:color w:val="000000"/>
          <w:sz w:val="28"/>
          <w:szCs w:val="28"/>
          <w:shd w:val="clear" w:color="auto" w:fill="FFFFFF"/>
        </w:rPr>
        <w:t>. Лингвистические маркеры (без</w:t>
      </w:r>
      <w:proofErr w:type="gramStart"/>
      <w:r w:rsidRPr="00C9427B">
        <w:rPr>
          <w:b/>
          <w:color w:val="000000"/>
          <w:sz w:val="28"/>
          <w:szCs w:val="28"/>
          <w:shd w:val="clear" w:color="auto" w:fill="FFFFFF"/>
        </w:rPr>
        <w:t>)о</w:t>
      </w:r>
      <w:proofErr w:type="gramEnd"/>
      <w:r w:rsidRPr="00C9427B">
        <w:rPr>
          <w:b/>
          <w:color w:val="000000"/>
          <w:sz w:val="28"/>
          <w:szCs w:val="28"/>
          <w:shd w:val="clear" w:color="auto" w:fill="FFFFFF"/>
        </w:rPr>
        <w:t>тветственности</w:t>
      </w:r>
    </w:p>
    <w:p w:rsidR="00947334" w:rsidRDefault="00947334" w:rsidP="00947334">
      <w:pPr>
        <w:spacing w:line="240" w:lineRule="auto"/>
        <w:ind w:firstLine="567"/>
        <w:jc w:val="both"/>
        <w:rPr>
          <w:color w:val="000000"/>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947334" w:rsidRPr="007833AC" w:rsidTr="00947334">
        <w:tc>
          <w:tcPr>
            <w:tcW w:w="4871"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947334" w:rsidRPr="00AE0585" w:rsidTr="00947334">
        <w:tc>
          <w:tcPr>
            <w:tcW w:w="4871" w:type="dxa"/>
            <w:shd w:val="clear" w:color="auto" w:fill="auto"/>
          </w:tcPr>
          <w:p w:rsidR="00947334" w:rsidRPr="00AE0585" w:rsidRDefault="00947334" w:rsidP="00947334">
            <w:pPr>
              <w:spacing w:line="240" w:lineRule="auto"/>
              <w:ind w:left="0" w:firstLine="709"/>
              <w:jc w:val="both"/>
              <w:rPr>
                <w:rFonts w:eastAsia="Calibri"/>
                <w:sz w:val="28"/>
                <w:lang w:eastAsia="en-US"/>
              </w:rPr>
            </w:pPr>
            <w:r w:rsidRPr="00AE0585">
              <w:rPr>
                <w:rFonts w:eastAsia="Calibri"/>
                <w:sz w:val="28"/>
                <w:lang w:eastAsia="en-US"/>
              </w:rPr>
              <w:t xml:space="preserve">Фразы «Я не могу», «Я не смогу» (= мне страшно, это трудно). Человек, произносящий эти фразы не только стремится снять с себя ответственность, </w:t>
            </w:r>
            <w:proofErr w:type="gramStart"/>
            <w:r w:rsidRPr="00AE0585">
              <w:rPr>
                <w:rFonts w:eastAsia="Calibri"/>
                <w:sz w:val="28"/>
                <w:lang w:eastAsia="en-US"/>
              </w:rPr>
              <w:t>но</w:t>
            </w:r>
            <w:proofErr w:type="gramEnd"/>
            <w:r w:rsidRPr="00AE0585">
              <w:rPr>
                <w:rFonts w:eastAsia="Calibri"/>
                <w:sz w:val="28"/>
                <w:lang w:eastAsia="en-US"/>
              </w:rPr>
              <w:t xml:space="preserve"> и уверен, что для того, чтобы «смочь» нужны некие волшебным образом все решающие обстоятельства, либо, убедившись на своем опыте в том, что таких обстоятельств не случится, смиренно признает свою никчемность. Во втором случае может наблюдаться некоторая агрессия, вызванная обидой на судьбу и на человека, требующего действий.</w:t>
            </w:r>
          </w:p>
        </w:tc>
        <w:tc>
          <w:tcPr>
            <w:tcW w:w="4886" w:type="dxa"/>
            <w:shd w:val="clear" w:color="auto" w:fill="auto"/>
          </w:tcPr>
          <w:p w:rsidR="00947334" w:rsidRPr="00AE0585" w:rsidRDefault="00947334" w:rsidP="00947334">
            <w:pPr>
              <w:spacing w:line="240" w:lineRule="auto"/>
              <w:ind w:left="0" w:firstLine="709"/>
              <w:jc w:val="both"/>
              <w:rPr>
                <w:rFonts w:eastAsia="Calibri"/>
                <w:sz w:val="28"/>
                <w:lang w:eastAsia="en-US"/>
              </w:rPr>
            </w:pPr>
            <w:r w:rsidRPr="00AE0585">
              <w:rPr>
                <w:rFonts w:eastAsia="Calibri"/>
                <w:sz w:val="28"/>
                <w:lang w:eastAsia="en-US"/>
              </w:rPr>
              <w:t xml:space="preserve">«Я могу», «Это в моих силах» - такие фразы произносит человек, объективно оценивающий свои силы и без страха принимающий на себя ответственность за будущий результат своих действий. </w:t>
            </w:r>
          </w:p>
          <w:p w:rsidR="00947334" w:rsidRPr="00AE0585" w:rsidRDefault="00947334" w:rsidP="00947334">
            <w:pPr>
              <w:spacing w:line="240" w:lineRule="auto"/>
              <w:ind w:left="0" w:firstLine="709"/>
              <w:jc w:val="both"/>
              <w:rPr>
                <w:rFonts w:eastAsia="Calibri"/>
                <w:sz w:val="28"/>
                <w:lang w:eastAsia="en-US"/>
              </w:rPr>
            </w:pPr>
            <w:r w:rsidRPr="00AE0585">
              <w:rPr>
                <w:rFonts w:eastAsia="Calibri"/>
                <w:sz w:val="28"/>
                <w:lang w:eastAsia="en-US"/>
              </w:rPr>
              <w:t xml:space="preserve">Такой человек способен сформулировать проблему так, чтобы увидеть возможности ее решения, просчитать варианты, умеет преодолевать свои страхи и неуверенность в себе. </w:t>
            </w:r>
          </w:p>
        </w:tc>
      </w:tr>
      <w:tr w:rsidR="00947334" w:rsidRPr="00AE0585" w:rsidTr="00947334">
        <w:tc>
          <w:tcPr>
            <w:tcW w:w="4871" w:type="dxa"/>
            <w:shd w:val="clear" w:color="auto" w:fill="auto"/>
          </w:tcPr>
          <w:p w:rsidR="00947334" w:rsidRPr="00AE0585" w:rsidRDefault="00947334" w:rsidP="00947334">
            <w:pPr>
              <w:spacing w:line="240" w:lineRule="auto"/>
              <w:ind w:left="0" w:firstLine="709"/>
              <w:jc w:val="both"/>
              <w:rPr>
                <w:rFonts w:eastAsia="Calibri"/>
                <w:sz w:val="28"/>
                <w:lang w:eastAsia="en-US"/>
              </w:rPr>
            </w:pPr>
            <w:r w:rsidRPr="00AE0585">
              <w:rPr>
                <w:rFonts w:eastAsia="Calibri"/>
                <w:sz w:val="28"/>
                <w:lang w:eastAsia="en-US"/>
              </w:rPr>
              <w:t xml:space="preserve">Фразы типа «Директор – </w:t>
            </w:r>
            <w:proofErr w:type="gramStart"/>
            <w:r w:rsidRPr="00AE0585">
              <w:rPr>
                <w:rFonts w:eastAsia="Calibri"/>
                <w:sz w:val="28"/>
                <w:lang w:eastAsia="en-US"/>
              </w:rPr>
              <w:t>дурак</w:t>
            </w:r>
            <w:proofErr w:type="gramEnd"/>
            <w:r w:rsidRPr="00AE0585">
              <w:rPr>
                <w:rFonts w:eastAsia="Calibri"/>
                <w:sz w:val="28"/>
                <w:lang w:eastAsia="en-US"/>
              </w:rPr>
              <w:t>», «Из-за тебя…», «Если бы не ты…», «Это ты меня втянул…» и подобные говорят о том, что произносящий их человек никогда не согласится с тем, что в своих неудачах виноват он сам и всегда найдет способ оправдать свои провалы. При этом адекватно оценивать свои действия и просчитывать их последствия он не будет, ведь он хороший и правильный, просто мир вокруг …не очень, и поэтому дела не идут.</w:t>
            </w:r>
          </w:p>
        </w:tc>
        <w:tc>
          <w:tcPr>
            <w:tcW w:w="4886" w:type="dxa"/>
            <w:shd w:val="clear" w:color="auto" w:fill="auto"/>
          </w:tcPr>
          <w:p w:rsidR="00947334" w:rsidRPr="00AE0585" w:rsidRDefault="00947334" w:rsidP="00947334">
            <w:pPr>
              <w:spacing w:line="240" w:lineRule="auto"/>
              <w:ind w:left="0" w:firstLine="709"/>
              <w:jc w:val="both"/>
              <w:rPr>
                <w:rFonts w:eastAsia="Calibri"/>
                <w:sz w:val="28"/>
                <w:lang w:eastAsia="en-US"/>
              </w:rPr>
            </w:pPr>
            <w:r w:rsidRPr="00AE0585">
              <w:rPr>
                <w:rFonts w:eastAsia="Calibri"/>
                <w:sz w:val="28"/>
                <w:lang w:eastAsia="en-US"/>
              </w:rPr>
              <w:t xml:space="preserve">Фразы типа «Лично я могу сделать для изменения ситуации следующее:…», «Стоит предпринять такие-то шаги» говорят о том, что </w:t>
            </w:r>
            <w:proofErr w:type="gramStart"/>
            <w:r w:rsidRPr="00AE0585">
              <w:rPr>
                <w:rFonts w:eastAsia="Calibri"/>
                <w:sz w:val="28"/>
                <w:lang w:eastAsia="en-US"/>
              </w:rPr>
              <w:t>человек</w:t>
            </w:r>
            <w:proofErr w:type="gramEnd"/>
            <w:r w:rsidRPr="00AE0585">
              <w:rPr>
                <w:rFonts w:eastAsia="Calibri"/>
                <w:sz w:val="28"/>
                <w:lang w:eastAsia="en-US"/>
              </w:rPr>
              <w:t xml:space="preserve"> прежде всего ставит себя в центр событий и понимает, что его решение, его деятельность могут многое изменить.</w:t>
            </w:r>
          </w:p>
          <w:p w:rsidR="00947334" w:rsidRPr="00AE0585" w:rsidRDefault="00947334" w:rsidP="00947334">
            <w:pPr>
              <w:spacing w:line="240" w:lineRule="auto"/>
              <w:ind w:left="0" w:firstLine="709"/>
              <w:jc w:val="both"/>
              <w:rPr>
                <w:rFonts w:eastAsia="Calibri"/>
                <w:sz w:val="28"/>
                <w:lang w:eastAsia="en-US"/>
              </w:rPr>
            </w:pPr>
          </w:p>
        </w:tc>
      </w:tr>
      <w:tr w:rsidR="00947334" w:rsidRPr="00AE0585" w:rsidTr="00947334">
        <w:tc>
          <w:tcPr>
            <w:tcW w:w="4871" w:type="dxa"/>
            <w:shd w:val="clear" w:color="auto" w:fill="auto"/>
          </w:tcPr>
          <w:p w:rsidR="00947334" w:rsidRPr="00AE0585" w:rsidRDefault="00947334" w:rsidP="00947334">
            <w:pPr>
              <w:spacing w:line="240" w:lineRule="auto"/>
              <w:ind w:firstLine="539"/>
              <w:jc w:val="both"/>
              <w:rPr>
                <w:color w:val="000000"/>
                <w:sz w:val="28"/>
                <w:szCs w:val="36"/>
                <w:shd w:val="clear" w:color="auto" w:fill="FFFFFF"/>
              </w:rPr>
            </w:pPr>
            <w:r w:rsidRPr="00AE0585">
              <w:rPr>
                <w:color w:val="000000"/>
                <w:sz w:val="28"/>
                <w:szCs w:val="36"/>
                <w:shd w:val="clear" w:color="auto" w:fill="FFFFFF"/>
              </w:rPr>
              <w:t xml:space="preserve"> «Нет условий», «Хорошую работу получают только по блату», «Не мы такие, жизнь такая» - удобные фразы для того, чтобы переложить ответственность на внешние факторы и ничего не делать. </w:t>
            </w:r>
          </w:p>
        </w:tc>
        <w:tc>
          <w:tcPr>
            <w:tcW w:w="4886" w:type="dxa"/>
            <w:shd w:val="clear" w:color="auto" w:fill="auto"/>
          </w:tcPr>
          <w:p w:rsidR="00947334" w:rsidRPr="00AE0585" w:rsidRDefault="00947334" w:rsidP="00947334">
            <w:pPr>
              <w:spacing w:line="240" w:lineRule="auto"/>
              <w:ind w:firstLine="539"/>
              <w:jc w:val="both"/>
              <w:rPr>
                <w:color w:val="000000"/>
                <w:sz w:val="28"/>
                <w:szCs w:val="36"/>
                <w:shd w:val="clear" w:color="auto" w:fill="FFFFFF"/>
              </w:rPr>
            </w:pPr>
            <w:r w:rsidRPr="00AE0585">
              <w:rPr>
                <w:color w:val="000000"/>
                <w:sz w:val="28"/>
                <w:szCs w:val="36"/>
                <w:shd w:val="clear" w:color="auto" w:fill="FFFFFF"/>
              </w:rPr>
              <w:t>Ответственный человек оценит шансы повлиять на обстоятельства или найдет способ приспособиться к ним. Уверенность и логичность его речи ясно демонстрируют это.</w:t>
            </w:r>
          </w:p>
        </w:tc>
      </w:tr>
    </w:tbl>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right"/>
        <w:rPr>
          <w:sz w:val="28"/>
        </w:rPr>
      </w:pPr>
      <w:r>
        <w:rPr>
          <w:sz w:val="28"/>
        </w:rPr>
        <w:lastRenderedPageBreak/>
        <w:t xml:space="preserve">Таблица </w:t>
      </w:r>
      <w:r w:rsidR="00FC6CA0">
        <w:rPr>
          <w:sz w:val="28"/>
        </w:rPr>
        <w:t>2</w:t>
      </w:r>
      <w:r>
        <w:rPr>
          <w:sz w:val="28"/>
        </w:rPr>
        <w:t xml:space="preserve">. Продолжение </w:t>
      </w:r>
    </w:p>
    <w:p w:rsidR="00947334" w:rsidRDefault="00947334" w:rsidP="00947334">
      <w:pPr>
        <w:tabs>
          <w:tab w:val="left" w:pos="851"/>
        </w:tabs>
        <w:spacing w:line="24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947334" w:rsidRPr="007833AC" w:rsidTr="00947334">
        <w:tc>
          <w:tcPr>
            <w:tcW w:w="4871"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947334" w:rsidRPr="00AE0585" w:rsidTr="00947334">
        <w:tc>
          <w:tcPr>
            <w:tcW w:w="4871" w:type="dxa"/>
            <w:shd w:val="clear" w:color="auto" w:fill="auto"/>
          </w:tcPr>
          <w:p w:rsidR="00947334" w:rsidRPr="00AE0585" w:rsidRDefault="00947334" w:rsidP="00947334">
            <w:pPr>
              <w:spacing w:line="240" w:lineRule="auto"/>
              <w:ind w:firstLine="539"/>
              <w:jc w:val="both"/>
              <w:rPr>
                <w:color w:val="000000"/>
                <w:sz w:val="28"/>
                <w:szCs w:val="36"/>
                <w:shd w:val="clear" w:color="auto" w:fill="FFFFFF"/>
              </w:rPr>
            </w:pPr>
            <w:proofErr w:type="gramStart"/>
            <w:r w:rsidRPr="00AE0585">
              <w:rPr>
                <w:color w:val="000000"/>
                <w:sz w:val="28"/>
                <w:szCs w:val="36"/>
                <w:shd w:val="clear" w:color="auto" w:fill="FFFFFF"/>
              </w:rPr>
              <w:t>Фразы типа «Я хочу, чтобы руководство меня ценило», «Я хочу, чтобы начальник ….» говорят о том, что человек стремится изменить ситуацию, изменив других людей, что, как известно, проблематично.</w:t>
            </w:r>
            <w:proofErr w:type="gramEnd"/>
            <w:r w:rsidRPr="00AE0585">
              <w:rPr>
                <w:color w:val="000000"/>
                <w:sz w:val="28"/>
                <w:szCs w:val="36"/>
                <w:shd w:val="clear" w:color="auto" w:fill="FFFFFF"/>
              </w:rPr>
              <w:t xml:space="preserve"> В итоге такой человек почувствует безысходность и бесполезность всяких попыток что-либо изменить.</w:t>
            </w:r>
          </w:p>
        </w:tc>
        <w:tc>
          <w:tcPr>
            <w:tcW w:w="4886" w:type="dxa"/>
            <w:shd w:val="clear" w:color="auto" w:fill="auto"/>
          </w:tcPr>
          <w:p w:rsidR="00947334" w:rsidRPr="00AE0585" w:rsidRDefault="00947334" w:rsidP="00947334">
            <w:pPr>
              <w:spacing w:line="240" w:lineRule="auto"/>
              <w:ind w:firstLine="539"/>
              <w:jc w:val="both"/>
              <w:rPr>
                <w:color w:val="000000"/>
                <w:sz w:val="28"/>
                <w:szCs w:val="36"/>
                <w:shd w:val="clear" w:color="auto" w:fill="FFFFFF"/>
              </w:rPr>
            </w:pPr>
            <w:r w:rsidRPr="00AE0585">
              <w:rPr>
                <w:color w:val="000000"/>
                <w:sz w:val="28"/>
                <w:szCs w:val="36"/>
                <w:shd w:val="clear" w:color="auto" w:fill="FFFFFF"/>
              </w:rPr>
              <w:t xml:space="preserve">Человек, прежде всего, думает о том, как измениться ему, чтобы стать успешнее, и делает шаги в этом направлении. </w:t>
            </w:r>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«Сейчас не время…», «Я это сделаю, но после того, как</w:t>
            </w:r>
            <w:proofErr w:type="gramStart"/>
            <w:r w:rsidRPr="007833AC">
              <w:rPr>
                <w:color w:val="000000"/>
                <w:sz w:val="28"/>
                <w:szCs w:val="28"/>
                <w:shd w:val="clear" w:color="auto" w:fill="FFFFFF"/>
              </w:rPr>
              <w:t>.. .», «</w:t>
            </w:r>
            <w:proofErr w:type="gramEnd"/>
            <w:r w:rsidRPr="007833AC">
              <w:rPr>
                <w:color w:val="000000"/>
                <w:sz w:val="28"/>
                <w:szCs w:val="28"/>
                <w:shd w:val="clear" w:color="auto" w:fill="FFFFFF"/>
              </w:rPr>
              <w:t>Сначала нужно….» - такие высказывания свидетельствуют о том, что человек перекладывает ответственность на текущую ситуацию, а в другой ситуации снова найдет причину для своего пассивного образа жизни.</w:t>
            </w: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В речи ответственного человека нет отговорок и оправданий, возможен анализ ситуации и четкое доказательство того, что сейчас действительно ничего не поделать.</w:t>
            </w:r>
          </w:p>
          <w:p w:rsidR="00947334" w:rsidRPr="007833AC" w:rsidRDefault="00947334" w:rsidP="00947334">
            <w:pPr>
              <w:spacing w:line="240" w:lineRule="auto"/>
              <w:ind w:left="0" w:firstLine="539"/>
              <w:jc w:val="both"/>
              <w:rPr>
                <w:color w:val="000000"/>
                <w:sz w:val="28"/>
                <w:szCs w:val="28"/>
                <w:shd w:val="clear" w:color="auto" w:fill="FFFFFF"/>
              </w:rPr>
            </w:pPr>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типа «Меня бесит», «Он меня раздражает», «Меня расстраивает», «Меня не ценят» говорят о том, что произносящий их человек не способен контролировать свое эмоциональное состояние, полностью определяемое внешними факторами. Таким </w:t>
            </w:r>
            <w:proofErr w:type="gramStart"/>
            <w:r w:rsidRPr="007833AC">
              <w:rPr>
                <w:color w:val="000000"/>
                <w:sz w:val="28"/>
                <w:szCs w:val="28"/>
                <w:shd w:val="clear" w:color="auto" w:fill="FFFFFF"/>
              </w:rPr>
              <w:t>образом</w:t>
            </w:r>
            <w:proofErr w:type="gramEnd"/>
            <w:r w:rsidRPr="007833AC">
              <w:rPr>
                <w:color w:val="000000"/>
                <w:sz w:val="28"/>
                <w:szCs w:val="28"/>
                <w:shd w:val="clear" w:color="auto" w:fill="FFFFFF"/>
              </w:rPr>
              <w:t xml:space="preserve"> он снимает с себя ответственность за самоконтроль и управление своими эмоциями.</w:t>
            </w: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типа «Я нервничаю», «Я раздражен» говорят о том, что человек понимает, что его состояние зависит только от него, и способен управлять им. </w:t>
            </w:r>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типа «Что вы хотите от такого человека как я?» произносит человек, объясняющий свои проблемы и свою пассивность тем, что в нем (например, болезнь, происхождение) или в окружающем мире (например, маленький город без перспектив) что-то устроено не так, как надо, и ничего с этим не поделаешь. Так уж случилось. </w:t>
            </w: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Человек с адекватной самооценкой ничего подобного в своей речи не допустит.</w:t>
            </w:r>
          </w:p>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br/>
            </w:r>
          </w:p>
        </w:tc>
      </w:tr>
    </w:tbl>
    <w:p w:rsidR="00947334" w:rsidRDefault="00947334" w:rsidP="00947334">
      <w:pPr>
        <w:tabs>
          <w:tab w:val="left" w:pos="851"/>
        </w:tabs>
        <w:spacing w:line="240" w:lineRule="auto"/>
        <w:ind w:firstLine="567"/>
        <w:jc w:val="both"/>
        <w:rPr>
          <w:sz w:val="28"/>
        </w:rPr>
      </w:pPr>
    </w:p>
    <w:p w:rsidR="00947334" w:rsidRDefault="00947334" w:rsidP="00947334">
      <w:pPr>
        <w:tabs>
          <w:tab w:val="left" w:pos="851"/>
        </w:tabs>
        <w:spacing w:line="240" w:lineRule="auto"/>
        <w:ind w:firstLine="567"/>
        <w:jc w:val="right"/>
        <w:rPr>
          <w:sz w:val="28"/>
        </w:rPr>
      </w:pPr>
      <w:r>
        <w:rPr>
          <w:sz w:val="28"/>
        </w:rPr>
        <w:t xml:space="preserve">Таблица </w:t>
      </w:r>
      <w:r w:rsidR="00FC6CA0">
        <w:rPr>
          <w:sz w:val="28"/>
        </w:rPr>
        <w:t>2</w:t>
      </w:r>
      <w:r>
        <w:rPr>
          <w:sz w:val="28"/>
        </w:rPr>
        <w:t xml:space="preserve">. Окончание  </w:t>
      </w:r>
    </w:p>
    <w:p w:rsidR="00947334" w:rsidRDefault="00947334" w:rsidP="00947334">
      <w:pPr>
        <w:tabs>
          <w:tab w:val="left" w:pos="851"/>
        </w:tabs>
        <w:spacing w:line="24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86"/>
      </w:tblGrid>
      <w:tr w:rsidR="00947334" w:rsidRPr="007833AC" w:rsidTr="00947334">
        <w:tc>
          <w:tcPr>
            <w:tcW w:w="4871"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Стремление снять с себя ответственность </w:t>
            </w:r>
          </w:p>
        </w:tc>
        <w:tc>
          <w:tcPr>
            <w:tcW w:w="4886" w:type="dxa"/>
            <w:shd w:val="clear" w:color="auto" w:fill="auto"/>
          </w:tcPr>
          <w:p w:rsidR="00947334" w:rsidRPr="007833AC" w:rsidRDefault="00947334" w:rsidP="00947334">
            <w:pPr>
              <w:spacing w:line="240" w:lineRule="auto"/>
              <w:ind w:left="0" w:firstLine="709"/>
              <w:jc w:val="both"/>
              <w:rPr>
                <w:rFonts w:eastAsia="Calibri"/>
                <w:b/>
                <w:sz w:val="28"/>
                <w:lang w:eastAsia="en-US"/>
              </w:rPr>
            </w:pPr>
            <w:r w:rsidRPr="007833AC">
              <w:rPr>
                <w:rFonts w:eastAsia="Calibri"/>
                <w:b/>
                <w:sz w:val="28"/>
                <w:lang w:eastAsia="en-US"/>
              </w:rPr>
              <w:t xml:space="preserve">Готовность взять на себя ответственность </w:t>
            </w:r>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Человек уверен, что существуют </w:t>
            </w:r>
            <w:proofErr w:type="gramStart"/>
            <w:r w:rsidRPr="007833AC">
              <w:rPr>
                <w:color w:val="000000"/>
                <w:sz w:val="28"/>
                <w:szCs w:val="28"/>
                <w:shd w:val="clear" w:color="auto" w:fill="FFFFFF"/>
              </w:rPr>
              <w:t>готовые алгоритмы действий, приводящие к успеху и ищет</w:t>
            </w:r>
            <w:proofErr w:type="gramEnd"/>
            <w:r w:rsidRPr="007833AC">
              <w:rPr>
                <w:color w:val="000000"/>
                <w:sz w:val="28"/>
                <w:szCs w:val="28"/>
                <w:shd w:val="clear" w:color="auto" w:fill="FFFFFF"/>
              </w:rPr>
              <w:t xml:space="preserve"> ответы на вопросы, не имеющие однозначного ответа, типа «Как добиться успеха…», «Как убедить что…», «Как открыть гарантированно прибыльный бизнес …». </w:t>
            </w: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Человек создает собственные алгоритмы действий с учетом различных факторов – внешних и внутренних.</w:t>
            </w:r>
            <w:r w:rsidRPr="007833AC">
              <w:rPr>
                <w:color w:val="000000"/>
                <w:sz w:val="28"/>
                <w:szCs w:val="28"/>
                <w:shd w:val="clear" w:color="auto" w:fill="FFFFFF"/>
              </w:rPr>
              <w:br/>
            </w:r>
            <w:r w:rsidRPr="007833AC">
              <w:rPr>
                <w:color w:val="000000"/>
                <w:sz w:val="28"/>
                <w:szCs w:val="28"/>
                <w:shd w:val="clear" w:color="auto" w:fill="FFFFFF"/>
              </w:rPr>
              <w:br/>
            </w:r>
            <w:r w:rsidRPr="007833AC">
              <w:rPr>
                <w:color w:val="000000"/>
                <w:sz w:val="28"/>
                <w:szCs w:val="28"/>
                <w:shd w:val="clear" w:color="auto" w:fill="FFFFFF"/>
              </w:rPr>
              <w:br/>
            </w:r>
            <w:r w:rsidRPr="007833AC">
              <w:rPr>
                <w:color w:val="000000"/>
                <w:sz w:val="28"/>
                <w:szCs w:val="28"/>
                <w:shd w:val="clear" w:color="auto" w:fill="FFFFFF"/>
              </w:rPr>
              <w:br/>
            </w:r>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 xml:space="preserve">Фразы «Если бы…. То я бы….»,  «Если бы руководство было адекватным, то ….» по </w:t>
            </w:r>
            <w:proofErr w:type="gramStart"/>
            <w:r w:rsidRPr="007833AC">
              <w:rPr>
                <w:color w:val="000000"/>
                <w:sz w:val="28"/>
                <w:szCs w:val="28"/>
                <w:shd w:val="clear" w:color="auto" w:fill="FFFFFF"/>
              </w:rPr>
              <w:t>сути</w:t>
            </w:r>
            <w:proofErr w:type="gramEnd"/>
            <w:r w:rsidRPr="007833AC">
              <w:rPr>
                <w:color w:val="000000"/>
                <w:sz w:val="28"/>
                <w:szCs w:val="28"/>
                <w:shd w:val="clear" w:color="auto" w:fill="FFFFFF"/>
              </w:rPr>
              <w:t xml:space="preserve"> являются отговорками и оправданием своей никчемности.</w:t>
            </w: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В речи не наблюдаются подобные конструкции. Возможны конструктивные варианты типа «При таких-то условиях возможны следующие варианты действий</w:t>
            </w:r>
            <w:proofErr w:type="gramStart"/>
            <w:r w:rsidRPr="007833AC">
              <w:rPr>
                <w:color w:val="000000"/>
                <w:sz w:val="28"/>
                <w:szCs w:val="28"/>
                <w:shd w:val="clear" w:color="auto" w:fill="FFFFFF"/>
              </w:rPr>
              <w:t>:…»  </w:t>
            </w:r>
            <w:proofErr w:type="gramEnd"/>
          </w:p>
        </w:tc>
      </w:tr>
      <w:tr w:rsidR="00947334" w:rsidRPr="007833AC" w:rsidTr="00947334">
        <w:tc>
          <w:tcPr>
            <w:tcW w:w="4871"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Стремление снять ответственность характерно для людей, оправдывающих свою пассивность, стремящихся сохранить стабильную самооценку («Я умный и способный, просто</w:t>
            </w:r>
            <w:proofErr w:type="gramStart"/>
            <w:r w:rsidRPr="007833AC">
              <w:rPr>
                <w:color w:val="000000"/>
                <w:sz w:val="28"/>
                <w:szCs w:val="28"/>
                <w:shd w:val="clear" w:color="auto" w:fill="FFFFFF"/>
              </w:rPr>
              <w:t>..»).</w:t>
            </w:r>
            <w:proofErr w:type="gramEnd"/>
          </w:p>
          <w:p w:rsidR="00947334" w:rsidRPr="007833AC" w:rsidRDefault="00947334" w:rsidP="00947334">
            <w:pPr>
              <w:spacing w:line="240" w:lineRule="auto"/>
              <w:ind w:left="0" w:firstLine="539"/>
              <w:jc w:val="both"/>
              <w:rPr>
                <w:color w:val="000000"/>
                <w:sz w:val="28"/>
                <w:szCs w:val="28"/>
                <w:shd w:val="clear" w:color="auto" w:fill="FFFFFF"/>
              </w:rPr>
            </w:pPr>
          </w:p>
        </w:tc>
        <w:tc>
          <w:tcPr>
            <w:tcW w:w="4886" w:type="dxa"/>
            <w:shd w:val="clear" w:color="auto" w:fill="auto"/>
          </w:tcPr>
          <w:p w:rsidR="00947334" w:rsidRPr="007833AC" w:rsidRDefault="00947334" w:rsidP="00947334">
            <w:pPr>
              <w:spacing w:line="240" w:lineRule="auto"/>
              <w:ind w:left="0" w:firstLine="539"/>
              <w:jc w:val="both"/>
              <w:rPr>
                <w:color w:val="000000"/>
                <w:sz w:val="28"/>
                <w:szCs w:val="28"/>
                <w:shd w:val="clear" w:color="auto" w:fill="FFFFFF"/>
              </w:rPr>
            </w:pPr>
            <w:r w:rsidRPr="007833AC">
              <w:rPr>
                <w:color w:val="000000"/>
                <w:sz w:val="28"/>
                <w:szCs w:val="28"/>
                <w:shd w:val="clear" w:color="auto" w:fill="FFFFFF"/>
              </w:rPr>
              <w:t>Стремление взять на себя ответственность обозначает веру в свои силы, объективную самооценку, смелость, концентрацию внимания на задаче, активную мыслительную работу по решению проблемы, что приводит к возможности управлять своей жизнью.</w:t>
            </w:r>
          </w:p>
        </w:tc>
      </w:tr>
    </w:tbl>
    <w:p w:rsidR="00947334" w:rsidRDefault="00947334" w:rsidP="00947334">
      <w:pPr>
        <w:tabs>
          <w:tab w:val="left" w:pos="851"/>
        </w:tabs>
        <w:spacing w:line="240" w:lineRule="auto"/>
        <w:ind w:firstLine="567"/>
        <w:jc w:val="both"/>
        <w:rPr>
          <w:sz w:val="28"/>
        </w:rPr>
      </w:pPr>
    </w:p>
    <w:p w:rsidR="00947334" w:rsidRPr="00F422B5" w:rsidRDefault="00947334" w:rsidP="00947334">
      <w:pPr>
        <w:tabs>
          <w:tab w:val="left" w:pos="851"/>
        </w:tabs>
        <w:spacing w:line="240" w:lineRule="auto"/>
        <w:ind w:firstLine="567"/>
        <w:jc w:val="both"/>
        <w:rPr>
          <w:b/>
          <w:sz w:val="28"/>
        </w:rPr>
      </w:pPr>
      <w:r w:rsidRPr="00F422B5">
        <w:rPr>
          <w:sz w:val="28"/>
        </w:rPr>
        <w:t xml:space="preserve">Обобщим вышесказанное. Структура личности включает подструктуру психических форм отражения реальности в сознании человека, в состав которой, в свою очередь, входят когнитивные процессы, а именно: ощущение, восприятие, внимание, мышление, воображение, память. </w:t>
      </w:r>
      <w:proofErr w:type="gramStart"/>
      <w:r w:rsidRPr="00F422B5">
        <w:rPr>
          <w:sz w:val="28"/>
        </w:rPr>
        <w:t>Ощущение позволяет воспринимать воздействие окружающей среды, восприятие создает целостные образы объектов или явлений, внимание позволяет концентрировать тот или иной психический когнитивный процесс на определенном объекте или явлении, мышление позволяет производить оценку и мыслительные манипуляции с объектами реального мира, воображение – создавать новое на основе известного, а память – сохранять полученные знания и в случае необходимости предоставлять их для использования.</w:t>
      </w:r>
      <w:proofErr w:type="gramEnd"/>
      <w:r w:rsidRPr="00F422B5">
        <w:rPr>
          <w:sz w:val="28"/>
        </w:rPr>
        <w:t xml:space="preserve"> Вся сфера когнитивных процессов индивидуальна, определена личностными особенностями конкретного человека, однако есть общие закономерности, на основе которых возможно и необходимо разработать пути эффективного познания мира, себя, своего собеседника. В частности, это повысит степень адекватности </w:t>
      </w:r>
      <w:r w:rsidRPr="00F422B5">
        <w:rPr>
          <w:sz w:val="28"/>
        </w:rPr>
        <w:lastRenderedPageBreak/>
        <w:t>интерпретаций, чего бы они ни касались – объекта, явления или их текстового описания.</w:t>
      </w:r>
    </w:p>
    <w:p w:rsidR="00947334" w:rsidRDefault="00947334" w:rsidP="00947334">
      <w:pPr>
        <w:tabs>
          <w:tab w:val="left" w:pos="993"/>
        </w:tabs>
        <w:spacing w:line="240" w:lineRule="auto"/>
        <w:ind w:firstLine="567"/>
        <w:jc w:val="both"/>
        <w:rPr>
          <w:sz w:val="28"/>
        </w:rPr>
      </w:pPr>
      <w:r w:rsidRPr="00F422B5">
        <w:rPr>
          <w:sz w:val="28"/>
        </w:rPr>
        <w:t xml:space="preserve">Не менее важно умение действовать с учетом обстановки общения, особенно в случае коллективной работы и общения, где неадекватная интерпретация сообщений одним </w:t>
      </w:r>
      <w:proofErr w:type="spellStart"/>
      <w:r w:rsidRPr="00F422B5">
        <w:rPr>
          <w:sz w:val="28"/>
        </w:rPr>
        <w:t>коммуникантом</w:t>
      </w:r>
      <w:proofErr w:type="spellEnd"/>
      <w:r w:rsidRPr="00F422B5">
        <w:rPr>
          <w:sz w:val="28"/>
        </w:rPr>
        <w:t xml:space="preserve"> может свести на нет коммуникативные усилия остальных участников беседы.</w:t>
      </w:r>
    </w:p>
    <w:p w:rsidR="00947334" w:rsidRDefault="00947334" w:rsidP="00947334">
      <w:pPr>
        <w:autoSpaceDE w:val="0"/>
        <w:autoSpaceDN w:val="0"/>
        <w:adjustRightInd w:val="0"/>
        <w:spacing w:line="240" w:lineRule="auto"/>
        <w:ind w:right="-1"/>
        <w:jc w:val="both"/>
        <w:rPr>
          <w:sz w:val="28"/>
        </w:rPr>
      </w:pPr>
      <w:r w:rsidRPr="00FC1342">
        <w:rPr>
          <w:sz w:val="28"/>
        </w:rPr>
        <w:t xml:space="preserve">Построить модель речевой ситуации-взаимодействия нескольких собеседников нам поможет методика наблюдения Р. </w:t>
      </w:r>
      <w:proofErr w:type="spellStart"/>
      <w:r w:rsidRPr="00FC1342">
        <w:rPr>
          <w:sz w:val="28"/>
        </w:rPr>
        <w:t>Бейлза</w:t>
      </w:r>
      <w:proofErr w:type="spellEnd"/>
      <w:r w:rsidRPr="00FC1342">
        <w:rPr>
          <w:sz w:val="28"/>
        </w:rPr>
        <w:t xml:space="preserve"> за группой коммуникантов</w:t>
      </w:r>
      <w:r w:rsidRPr="00B32CAA">
        <w:rPr>
          <w:sz w:val="28"/>
        </w:rPr>
        <w:t xml:space="preserve"> [1].</w:t>
      </w:r>
      <w:r>
        <w:rPr>
          <w:sz w:val="28"/>
        </w:rPr>
        <w:t xml:space="preserve"> </w:t>
      </w:r>
      <w:r w:rsidRPr="00FC1342">
        <w:rPr>
          <w:sz w:val="28"/>
        </w:rPr>
        <w:t xml:space="preserve">Согласно данной методике, взаимодействие между членами группы организуется по схеме стимул (действие одного индивида) – реакция (действие другого индивида). При этом процессы взаимодействия можно разделить </w:t>
      </w:r>
      <w:r>
        <w:rPr>
          <w:sz w:val="28"/>
        </w:rPr>
        <w:t>на сферы взаимодействий по следующим параметрам:</w:t>
      </w:r>
      <w:r w:rsidRPr="00FC1342">
        <w:rPr>
          <w:sz w:val="28"/>
        </w:rPr>
        <w:t xml:space="preserve"> вызывающие позитивные эмоции, вызывающие негативные эмоции, ситуация постановки проблемы и процесс решения проблемы.</w:t>
      </w:r>
    </w:p>
    <w:p w:rsidR="00947334" w:rsidRDefault="00947334" w:rsidP="00947334">
      <w:pPr>
        <w:spacing w:line="240" w:lineRule="auto"/>
        <w:ind w:left="150" w:right="150"/>
        <w:jc w:val="both"/>
        <w:rPr>
          <w:sz w:val="28"/>
        </w:rPr>
      </w:pPr>
      <w:r w:rsidRPr="00331711">
        <w:rPr>
          <w:sz w:val="28"/>
        </w:rPr>
        <w:t>Каждая сфера раскрывается через несколько важнейших проявле</w:t>
      </w:r>
      <w:r w:rsidRPr="00331711">
        <w:rPr>
          <w:sz w:val="28"/>
        </w:rPr>
        <w:softHyphen/>
        <w:t>ний (видов взаимодействия), образуя следующую схему регистрации взаимодейст</w:t>
      </w:r>
      <w:r w:rsidRPr="00331711">
        <w:rPr>
          <w:sz w:val="28"/>
        </w:rPr>
        <w:softHyphen/>
        <w:t>вия:</w:t>
      </w:r>
    </w:p>
    <w:p w:rsidR="00947334" w:rsidRPr="00EF2F0B" w:rsidRDefault="00947334" w:rsidP="00947334">
      <w:pPr>
        <w:spacing w:line="240" w:lineRule="auto"/>
        <w:ind w:left="150" w:right="150"/>
        <w:jc w:val="both"/>
        <w:rPr>
          <w:b/>
          <w:sz w:val="28"/>
        </w:rPr>
      </w:pPr>
      <w:r w:rsidRPr="00EF2F0B">
        <w:rPr>
          <w:b/>
          <w:sz w:val="28"/>
        </w:rPr>
        <w:t xml:space="preserve">Таблица </w:t>
      </w:r>
      <w:r w:rsidR="00FC6CA0">
        <w:rPr>
          <w:b/>
          <w:sz w:val="28"/>
        </w:rPr>
        <w:t>3</w:t>
      </w:r>
      <w:r w:rsidRPr="00EF2F0B">
        <w:rPr>
          <w:b/>
          <w:sz w:val="28"/>
        </w:rPr>
        <w:t>. Сферы взаимодействия и поведенческие признаки</w:t>
      </w:r>
      <w:r>
        <w:rPr>
          <w:b/>
          <w:sz w:val="28"/>
        </w:rPr>
        <w:t xml:space="preserve"> участников коммуникации</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56"/>
        <w:gridCol w:w="6255"/>
      </w:tblGrid>
      <w:tr w:rsidR="00947334" w:rsidRPr="00331711" w:rsidTr="0094733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 Сферы взаимодействия: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Важнейшие поведенческие проявления:</w:t>
            </w:r>
          </w:p>
        </w:tc>
      </w:tr>
      <w:tr w:rsidR="00947334" w:rsidRPr="00331711" w:rsidTr="0094733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Область позитив</w:t>
            </w:r>
            <w:r w:rsidRPr="00331711">
              <w:rPr>
                <w:sz w:val="28"/>
              </w:rPr>
              <w:softHyphen/>
              <w:t>ных эмоций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1.солидарность 2.снятие напряжения 3.согласие</w:t>
            </w:r>
          </w:p>
        </w:tc>
      </w:tr>
      <w:tr w:rsidR="00947334" w:rsidRPr="00331711" w:rsidTr="0094733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Область решения проблем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4.предложение, указание 5.мнение 6.ориентация других</w:t>
            </w:r>
          </w:p>
        </w:tc>
      </w:tr>
      <w:tr w:rsidR="00947334" w:rsidRPr="00331711" w:rsidTr="0094733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Область постановки проблем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7.просьба об информации 8.просьба высказать мнение 9.просьба об указании</w:t>
            </w:r>
          </w:p>
        </w:tc>
      </w:tr>
      <w:tr w:rsidR="00947334" w:rsidRPr="00331711" w:rsidTr="0094733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Область негативных эмоций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47334" w:rsidRPr="00331711" w:rsidRDefault="00947334" w:rsidP="00947334">
            <w:pPr>
              <w:spacing w:line="240" w:lineRule="auto"/>
              <w:ind w:left="150" w:right="150" w:hanging="16"/>
              <w:rPr>
                <w:sz w:val="28"/>
              </w:rPr>
            </w:pPr>
            <w:r w:rsidRPr="00331711">
              <w:rPr>
                <w:sz w:val="28"/>
              </w:rPr>
              <w:t>10.несогласие 11.создание напряженно</w:t>
            </w:r>
            <w:r w:rsidRPr="00331711">
              <w:rPr>
                <w:sz w:val="28"/>
              </w:rPr>
              <w:softHyphen/>
              <w:t>сти 12.демонстрация антагонизма</w:t>
            </w:r>
          </w:p>
        </w:tc>
      </w:tr>
    </w:tbl>
    <w:p w:rsidR="00947334" w:rsidRDefault="00947334" w:rsidP="00947334">
      <w:pPr>
        <w:autoSpaceDE w:val="0"/>
        <w:autoSpaceDN w:val="0"/>
        <w:adjustRightInd w:val="0"/>
        <w:spacing w:line="240" w:lineRule="auto"/>
        <w:ind w:right="-1"/>
        <w:jc w:val="both"/>
        <w:rPr>
          <w:sz w:val="28"/>
        </w:rPr>
      </w:pPr>
    </w:p>
    <w:p w:rsidR="00947334" w:rsidRDefault="00947334" w:rsidP="00947334">
      <w:pPr>
        <w:spacing w:line="240" w:lineRule="auto"/>
        <w:ind w:left="0"/>
        <w:jc w:val="both"/>
        <w:rPr>
          <w:sz w:val="28"/>
        </w:rPr>
      </w:pPr>
      <w:r w:rsidRPr="003D0800">
        <w:rPr>
          <w:sz w:val="28"/>
        </w:rPr>
        <w:t>Регистрация частоты появления и формы взаимодействий, мы можем определить, в какой сфере происходит общение, какие намерения имеют участники беседы, ведут ли они себя конструктивно или эмоционально отвергают собеседника. Так, последовательно определяются показатели дружелюбия, нагнетания напряжения, согласия и других проявлений на основе вербальных и невербальных признаков, например:</w:t>
      </w:r>
    </w:p>
    <w:p w:rsidR="00947334" w:rsidRDefault="00947334" w:rsidP="00947334">
      <w:pPr>
        <w:spacing w:line="240" w:lineRule="auto"/>
        <w:ind w:left="0"/>
        <w:jc w:val="both"/>
        <w:rPr>
          <w:b/>
          <w:sz w:val="28"/>
        </w:rPr>
      </w:pPr>
    </w:p>
    <w:p w:rsidR="00947334" w:rsidRDefault="00947334" w:rsidP="00947334">
      <w:pPr>
        <w:spacing w:line="240" w:lineRule="auto"/>
        <w:ind w:left="0"/>
        <w:jc w:val="both"/>
        <w:rPr>
          <w:b/>
          <w:sz w:val="28"/>
        </w:rPr>
      </w:pPr>
    </w:p>
    <w:p w:rsidR="00947334" w:rsidRDefault="00947334" w:rsidP="00947334">
      <w:pPr>
        <w:spacing w:line="240" w:lineRule="auto"/>
        <w:ind w:left="0"/>
        <w:jc w:val="both"/>
        <w:rPr>
          <w:b/>
          <w:sz w:val="28"/>
        </w:rPr>
      </w:pPr>
    </w:p>
    <w:p w:rsidR="00947334" w:rsidRDefault="00947334" w:rsidP="00947334">
      <w:pPr>
        <w:spacing w:line="240" w:lineRule="auto"/>
        <w:ind w:left="0"/>
        <w:jc w:val="both"/>
        <w:rPr>
          <w:b/>
          <w:sz w:val="28"/>
        </w:rPr>
      </w:pPr>
    </w:p>
    <w:p w:rsidR="00947334" w:rsidRDefault="00947334" w:rsidP="00947334">
      <w:pPr>
        <w:spacing w:line="240" w:lineRule="auto"/>
        <w:ind w:left="0"/>
        <w:jc w:val="both"/>
        <w:rPr>
          <w:b/>
          <w:sz w:val="28"/>
        </w:rPr>
      </w:pPr>
    </w:p>
    <w:p w:rsidR="00947334" w:rsidRDefault="00947334" w:rsidP="00947334">
      <w:pPr>
        <w:spacing w:line="240" w:lineRule="auto"/>
        <w:ind w:left="0"/>
        <w:jc w:val="both"/>
        <w:rPr>
          <w:b/>
          <w:sz w:val="28"/>
        </w:rPr>
      </w:pPr>
    </w:p>
    <w:p w:rsidR="00947334" w:rsidRPr="00EF2F0B" w:rsidRDefault="00947334" w:rsidP="00947334">
      <w:pPr>
        <w:spacing w:line="240" w:lineRule="auto"/>
        <w:ind w:left="0"/>
        <w:jc w:val="both"/>
        <w:rPr>
          <w:b/>
          <w:sz w:val="28"/>
        </w:rPr>
      </w:pPr>
      <w:r w:rsidRPr="00EF2F0B">
        <w:rPr>
          <w:b/>
          <w:sz w:val="28"/>
        </w:rPr>
        <w:lastRenderedPageBreak/>
        <w:t xml:space="preserve">Таблица </w:t>
      </w:r>
      <w:r w:rsidR="00FC6CA0">
        <w:rPr>
          <w:b/>
          <w:sz w:val="28"/>
        </w:rPr>
        <w:t>4</w:t>
      </w:r>
      <w:r w:rsidRPr="00EF2F0B">
        <w:rPr>
          <w:b/>
          <w:sz w:val="28"/>
        </w:rPr>
        <w:t>. Показатели поведенческих проявлений собеседника</w:t>
      </w:r>
    </w:p>
    <w:p w:rsidR="00947334" w:rsidRPr="003D0800" w:rsidRDefault="00947334" w:rsidP="00947334">
      <w:pPr>
        <w:spacing w:line="240" w:lineRule="auto"/>
        <w:ind w:left="0"/>
        <w:jc w:val="both"/>
        <w:rPr>
          <w:sz w:val="28"/>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07"/>
        <w:gridCol w:w="3205"/>
      </w:tblGrid>
      <w:tr w:rsidR="00947334" w:rsidRPr="00912E7D" w:rsidTr="00947334">
        <w:tc>
          <w:tcPr>
            <w:tcW w:w="3195" w:type="dxa"/>
            <w:shd w:val="clear" w:color="auto" w:fill="auto"/>
          </w:tcPr>
          <w:p w:rsidR="00947334" w:rsidRPr="00912E7D" w:rsidRDefault="00947334" w:rsidP="00947334">
            <w:pPr>
              <w:spacing w:line="240" w:lineRule="auto"/>
              <w:ind w:left="0" w:firstLine="0"/>
              <w:jc w:val="both"/>
              <w:rPr>
                <w:b/>
                <w:sz w:val="28"/>
              </w:rPr>
            </w:pPr>
            <w:r w:rsidRPr="00912E7D">
              <w:rPr>
                <w:b/>
                <w:sz w:val="28"/>
              </w:rPr>
              <w:t xml:space="preserve">Показатели </w:t>
            </w:r>
          </w:p>
        </w:tc>
        <w:tc>
          <w:tcPr>
            <w:tcW w:w="3207" w:type="dxa"/>
            <w:shd w:val="clear" w:color="auto" w:fill="auto"/>
          </w:tcPr>
          <w:p w:rsidR="00947334" w:rsidRPr="00912E7D" w:rsidRDefault="00947334" w:rsidP="00947334">
            <w:pPr>
              <w:spacing w:line="240" w:lineRule="auto"/>
              <w:ind w:left="0" w:firstLine="0"/>
              <w:jc w:val="both"/>
              <w:rPr>
                <w:b/>
                <w:sz w:val="28"/>
              </w:rPr>
            </w:pPr>
            <w:r w:rsidRPr="00912E7D">
              <w:rPr>
                <w:b/>
                <w:sz w:val="28"/>
              </w:rPr>
              <w:t xml:space="preserve">Вербальные признаки </w:t>
            </w:r>
          </w:p>
        </w:tc>
        <w:tc>
          <w:tcPr>
            <w:tcW w:w="3205" w:type="dxa"/>
            <w:shd w:val="clear" w:color="auto" w:fill="auto"/>
          </w:tcPr>
          <w:p w:rsidR="00947334" w:rsidRPr="00912E7D" w:rsidRDefault="00947334" w:rsidP="00947334">
            <w:pPr>
              <w:spacing w:line="240" w:lineRule="auto"/>
              <w:ind w:left="0" w:firstLine="0"/>
              <w:jc w:val="both"/>
              <w:rPr>
                <w:b/>
                <w:sz w:val="28"/>
              </w:rPr>
            </w:pPr>
            <w:r w:rsidRPr="00912E7D">
              <w:rPr>
                <w:b/>
                <w:sz w:val="28"/>
              </w:rPr>
              <w:t>Невербальные признаки</w:t>
            </w:r>
          </w:p>
        </w:tc>
      </w:tr>
      <w:tr w:rsidR="00947334" w:rsidRPr="00707C71" w:rsidTr="00947334">
        <w:tc>
          <w:tcPr>
            <w:tcW w:w="3195" w:type="dxa"/>
            <w:shd w:val="clear" w:color="auto" w:fill="auto"/>
          </w:tcPr>
          <w:p w:rsidR="00947334" w:rsidRPr="00707C71" w:rsidRDefault="00947334" w:rsidP="00947334">
            <w:pPr>
              <w:spacing w:line="240" w:lineRule="auto"/>
              <w:ind w:left="0" w:firstLine="0"/>
              <w:jc w:val="both"/>
              <w:rPr>
                <w:sz w:val="28"/>
              </w:rPr>
            </w:pPr>
            <w:r w:rsidRPr="00707C71">
              <w:rPr>
                <w:sz w:val="28"/>
              </w:rPr>
              <w:t>дружелюбие</w:t>
            </w:r>
          </w:p>
        </w:tc>
        <w:tc>
          <w:tcPr>
            <w:tcW w:w="3207" w:type="dxa"/>
            <w:shd w:val="clear" w:color="auto" w:fill="auto"/>
          </w:tcPr>
          <w:p w:rsidR="00947334" w:rsidRPr="00707C71" w:rsidRDefault="00947334" w:rsidP="00947334">
            <w:pPr>
              <w:spacing w:line="240" w:lineRule="auto"/>
              <w:ind w:left="0" w:firstLine="0"/>
              <w:jc w:val="both"/>
              <w:rPr>
                <w:sz w:val="28"/>
              </w:rPr>
            </w:pPr>
            <w:r w:rsidRPr="00707C71">
              <w:rPr>
                <w:sz w:val="28"/>
              </w:rPr>
              <w:t xml:space="preserve">положительные оценки и похвала, обращение по имени, позитивные реакции на шутки человека. </w:t>
            </w:r>
          </w:p>
        </w:tc>
        <w:tc>
          <w:tcPr>
            <w:tcW w:w="3205" w:type="dxa"/>
            <w:shd w:val="clear" w:color="auto" w:fill="auto"/>
          </w:tcPr>
          <w:p w:rsidR="00947334" w:rsidRPr="00707C71" w:rsidRDefault="00947334" w:rsidP="00947334">
            <w:pPr>
              <w:spacing w:line="240" w:lineRule="auto"/>
              <w:ind w:left="0" w:firstLine="0"/>
              <w:jc w:val="both"/>
              <w:rPr>
                <w:sz w:val="28"/>
              </w:rPr>
            </w:pPr>
            <w:r w:rsidRPr="00707C71">
              <w:rPr>
                <w:sz w:val="28"/>
              </w:rPr>
              <w:t xml:space="preserve">выслушивание до конца, взгляд в глаза (лицо), </w:t>
            </w:r>
            <w:proofErr w:type="gramStart"/>
            <w:r w:rsidRPr="00707C71">
              <w:rPr>
                <w:sz w:val="28"/>
              </w:rPr>
              <w:t>угу-поддакивания</w:t>
            </w:r>
            <w:proofErr w:type="gramEnd"/>
            <w:r w:rsidRPr="00707C71">
              <w:rPr>
                <w:sz w:val="28"/>
              </w:rPr>
              <w:t xml:space="preserve"> и улыбка.</w:t>
            </w:r>
          </w:p>
        </w:tc>
      </w:tr>
    </w:tbl>
    <w:p w:rsidR="00947334" w:rsidRPr="00FC1342" w:rsidRDefault="00947334" w:rsidP="00947334">
      <w:pPr>
        <w:autoSpaceDE w:val="0"/>
        <w:autoSpaceDN w:val="0"/>
        <w:adjustRightInd w:val="0"/>
        <w:spacing w:line="240" w:lineRule="auto"/>
        <w:ind w:right="-1"/>
        <w:jc w:val="both"/>
        <w:rPr>
          <w:sz w:val="28"/>
        </w:rPr>
      </w:pPr>
      <w:r w:rsidRPr="00FC1342">
        <w:rPr>
          <w:sz w:val="28"/>
        </w:rPr>
        <w:t xml:space="preserve"> Эта методика является классическим и наиболее известным вариантом  наблюдения в социальной психологии, однако применять в своей деятельности может любой специалист. Наблюдая за коллективом собеседников, мы регистрируем разные виды взаимодействия людей, решающих общую задачу, опираясь на представленный ниже план:</w:t>
      </w:r>
    </w:p>
    <w:p w:rsidR="00947334" w:rsidRPr="00FC1342" w:rsidRDefault="00947334" w:rsidP="00947334">
      <w:pPr>
        <w:tabs>
          <w:tab w:val="left" w:pos="993"/>
        </w:tabs>
        <w:spacing w:line="240" w:lineRule="auto"/>
        <w:ind w:firstLine="567"/>
        <w:jc w:val="both"/>
        <w:rPr>
          <w:sz w:val="28"/>
        </w:rPr>
      </w:pPr>
      <w:r w:rsidRPr="00FC1342">
        <w:rPr>
          <w:sz w:val="28"/>
        </w:rPr>
        <w:t xml:space="preserve">a) ориентировка членов группы в общей задаче (обмен информации); </w:t>
      </w:r>
    </w:p>
    <w:p w:rsidR="00947334" w:rsidRPr="00FC1342" w:rsidRDefault="00947334" w:rsidP="00947334">
      <w:pPr>
        <w:tabs>
          <w:tab w:val="left" w:pos="993"/>
        </w:tabs>
        <w:spacing w:line="240" w:lineRule="auto"/>
        <w:ind w:firstLine="567"/>
        <w:jc w:val="both"/>
        <w:rPr>
          <w:sz w:val="28"/>
        </w:rPr>
      </w:pPr>
      <w:r w:rsidRPr="00FC1342">
        <w:rPr>
          <w:sz w:val="28"/>
        </w:rPr>
        <w:t xml:space="preserve">b) оценка хода выполнения задачи членами группы (оценивание мнений); </w:t>
      </w:r>
    </w:p>
    <w:p w:rsidR="00947334" w:rsidRPr="00FC1342" w:rsidRDefault="00947334" w:rsidP="00947334">
      <w:pPr>
        <w:tabs>
          <w:tab w:val="left" w:pos="993"/>
        </w:tabs>
        <w:spacing w:line="240" w:lineRule="auto"/>
        <w:ind w:firstLine="567"/>
        <w:jc w:val="both"/>
        <w:rPr>
          <w:sz w:val="28"/>
        </w:rPr>
      </w:pPr>
      <w:r w:rsidRPr="00FC1342">
        <w:rPr>
          <w:sz w:val="28"/>
        </w:rPr>
        <w:t xml:space="preserve">c) контроль (попытка членов группы воздействовать друг на друга); </w:t>
      </w:r>
    </w:p>
    <w:p w:rsidR="00947334" w:rsidRPr="00FC1342" w:rsidRDefault="00947334" w:rsidP="00947334">
      <w:pPr>
        <w:tabs>
          <w:tab w:val="left" w:pos="993"/>
        </w:tabs>
        <w:spacing w:line="240" w:lineRule="auto"/>
        <w:ind w:firstLine="567"/>
        <w:jc w:val="both"/>
        <w:rPr>
          <w:sz w:val="28"/>
        </w:rPr>
      </w:pPr>
      <w:r w:rsidRPr="00FC1342">
        <w:rPr>
          <w:sz w:val="28"/>
        </w:rPr>
        <w:t xml:space="preserve">d) нахождение группового решения; </w:t>
      </w:r>
    </w:p>
    <w:p w:rsidR="00947334" w:rsidRPr="00FC1342" w:rsidRDefault="00947334" w:rsidP="00947334">
      <w:pPr>
        <w:tabs>
          <w:tab w:val="left" w:pos="993"/>
        </w:tabs>
        <w:spacing w:line="240" w:lineRule="auto"/>
        <w:ind w:firstLine="567"/>
        <w:jc w:val="both"/>
        <w:rPr>
          <w:sz w:val="28"/>
        </w:rPr>
      </w:pPr>
      <w:r w:rsidRPr="00FC1342">
        <w:rPr>
          <w:sz w:val="28"/>
        </w:rPr>
        <w:t xml:space="preserve">e) ослабление межличностных и </w:t>
      </w:r>
      <w:proofErr w:type="spellStart"/>
      <w:r w:rsidRPr="00FC1342">
        <w:rPr>
          <w:sz w:val="28"/>
        </w:rPr>
        <w:t>внутриличностных</w:t>
      </w:r>
      <w:proofErr w:type="spellEnd"/>
      <w:r w:rsidRPr="00FC1342">
        <w:rPr>
          <w:sz w:val="28"/>
        </w:rPr>
        <w:t xml:space="preserve"> напряжений; </w:t>
      </w:r>
    </w:p>
    <w:p w:rsidR="00947334" w:rsidRDefault="00947334" w:rsidP="00947334">
      <w:pPr>
        <w:tabs>
          <w:tab w:val="left" w:pos="993"/>
        </w:tabs>
        <w:spacing w:line="240" w:lineRule="auto"/>
        <w:ind w:firstLine="567"/>
        <w:jc w:val="both"/>
        <w:rPr>
          <w:sz w:val="28"/>
        </w:rPr>
      </w:pPr>
      <w:r w:rsidRPr="00FC1342">
        <w:rPr>
          <w:sz w:val="28"/>
        </w:rPr>
        <w:t xml:space="preserve">f) проявление солидарности (или разногласий между ними). </w:t>
      </w:r>
    </w:p>
    <w:p w:rsidR="00947334" w:rsidRDefault="00947334" w:rsidP="00947334">
      <w:pPr>
        <w:tabs>
          <w:tab w:val="left" w:pos="993"/>
        </w:tabs>
        <w:spacing w:line="240" w:lineRule="auto"/>
        <w:ind w:firstLine="567"/>
        <w:jc w:val="both"/>
        <w:rPr>
          <w:sz w:val="28"/>
        </w:rPr>
      </w:pPr>
      <w:r>
        <w:rPr>
          <w:sz w:val="28"/>
        </w:rPr>
        <w:t xml:space="preserve">Определение категории взаимодействия осуществляется поэтапно (определение области предмета разговора – определение конкретной категории) путем анализа высказывания индивида (а также его интонации, мимики, жестов, характера обращения к коллегам) и взаимосвязи данного высказывания с предыдущим контекстом речи, например:  </w:t>
      </w:r>
    </w:p>
    <w:p w:rsidR="00947334" w:rsidRDefault="00947334" w:rsidP="00947334">
      <w:pPr>
        <w:tabs>
          <w:tab w:val="left" w:pos="993"/>
        </w:tabs>
        <w:spacing w:line="240" w:lineRule="auto"/>
        <w:ind w:firstLine="567"/>
        <w:jc w:val="both"/>
        <w:rPr>
          <w:sz w:val="28"/>
        </w:rPr>
      </w:pPr>
      <w:r>
        <w:rPr>
          <w:sz w:val="28"/>
        </w:rPr>
        <w:t xml:space="preserve">Собеседник 1: </w:t>
      </w:r>
      <w:r w:rsidRPr="00FC1342">
        <w:rPr>
          <w:sz w:val="28"/>
        </w:rPr>
        <w:t>«Интересно, располагаем ли мы одними и теми же фактами?» (</w:t>
      </w:r>
      <w:r w:rsidRPr="00FC1342">
        <w:rPr>
          <w:i/>
          <w:sz w:val="28"/>
        </w:rPr>
        <w:t>просит высказать мнение</w:t>
      </w:r>
      <w:r w:rsidRPr="00FC1342">
        <w:rPr>
          <w:sz w:val="28"/>
        </w:rPr>
        <w:t>). «Видимо, нам следует начать с выяснения этого вопроса» (</w:t>
      </w:r>
      <w:r w:rsidRPr="00FC1342">
        <w:rPr>
          <w:i/>
          <w:sz w:val="28"/>
        </w:rPr>
        <w:t>выражает мнение</w:t>
      </w:r>
      <w:r w:rsidRPr="00FC1342">
        <w:rPr>
          <w:sz w:val="28"/>
        </w:rPr>
        <w:t xml:space="preserve">). </w:t>
      </w:r>
    </w:p>
    <w:p w:rsidR="00947334" w:rsidRDefault="00947334" w:rsidP="00947334">
      <w:pPr>
        <w:tabs>
          <w:tab w:val="left" w:pos="993"/>
        </w:tabs>
        <w:spacing w:line="240" w:lineRule="auto"/>
        <w:ind w:firstLine="567"/>
        <w:jc w:val="both"/>
        <w:rPr>
          <w:sz w:val="28"/>
        </w:rPr>
      </w:pPr>
      <w:r w:rsidRPr="00FC1342">
        <w:rPr>
          <w:sz w:val="28"/>
        </w:rPr>
        <w:t>Собеседник 2. «Да» (</w:t>
      </w:r>
      <w:r w:rsidRPr="00FC1342">
        <w:rPr>
          <w:i/>
          <w:sz w:val="28"/>
        </w:rPr>
        <w:t>соглашается</w:t>
      </w:r>
      <w:r w:rsidRPr="00FC1342">
        <w:rPr>
          <w:sz w:val="28"/>
        </w:rPr>
        <w:t>). «Мы сможем заполнить пробелы в имеющейся у нас информации» (</w:t>
      </w:r>
      <w:r w:rsidRPr="00FC1342">
        <w:rPr>
          <w:i/>
          <w:sz w:val="28"/>
        </w:rPr>
        <w:t>выражает мнение, оценку</w:t>
      </w:r>
      <w:r w:rsidRPr="00FC1342">
        <w:rPr>
          <w:sz w:val="28"/>
        </w:rPr>
        <w:t>). «Пусть все по очереди сообщать имеющиеся у них данные» (</w:t>
      </w:r>
      <w:r w:rsidRPr="00FC1342">
        <w:rPr>
          <w:i/>
          <w:sz w:val="28"/>
        </w:rPr>
        <w:t>высказывает предложение, оценку</w:t>
      </w:r>
      <w:r w:rsidRPr="00FC1342">
        <w:rPr>
          <w:sz w:val="28"/>
        </w:rPr>
        <w:t xml:space="preserve">). </w:t>
      </w:r>
    </w:p>
    <w:p w:rsidR="00947334" w:rsidRDefault="00947334" w:rsidP="00947334">
      <w:pPr>
        <w:tabs>
          <w:tab w:val="left" w:pos="993"/>
        </w:tabs>
        <w:spacing w:line="240" w:lineRule="auto"/>
        <w:ind w:firstLine="567"/>
        <w:jc w:val="both"/>
        <w:rPr>
          <w:sz w:val="28"/>
        </w:rPr>
      </w:pPr>
      <w:r>
        <w:rPr>
          <w:sz w:val="28"/>
        </w:rPr>
        <w:t xml:space="preserve">Еще пример </w:t>
      </w:r>
      <w:r w:rsidRPr="00331711">
        <w:rPr>
          <w:sz w:val="28"/>
        </w:rPr>
        <w:t>из категории «</w:t>
      </w:r>
      <w:proofErr w:type="gramStart"/>
      <w:r w:rsidRPr="00331711">
        <w:rPr>
          <w:sz w:val="28"/>
        </w:rPr>
        <w:t>положительная</w:t>
      </w:r>
      <w:proofErr w:type="gramEnd"/>
      <w:r w:rsidRPr="00331711">
        <w:rPr>
          <w:sz w:val="28"/>
        </w:rPr>
        <w:t xml:space="preserve"> </w:t>
      </w:r>
      <w:proofErr w:type="spellStart"/>
      <w:r w:rsidRPr="00331711">
        <w:rPr>
          <w:sz w:val="28"/>
        </w:rPr>
        <w:t>реинтеграция</w:t>
      </w:r>
      <w:proofErr w:type="spellEnd"/>
      <w:r w:rsidRPr="00331711">
        <w:rPr>
          <w:sz w:val="28"/>
        </w:rPr>
        <w:t xml:space="preserve">»: «Я обращаюсь к Вам, как к специалисту...». В развернутой системе категорий </w:t>
      </w:r>
      <w:r>
        <w:rPr>
          <w:sz w:val="28"/>
        </w:rPr>
        <w:t xml:space="preserve">Р. </w:t>
      </w:r>
      <w:proofErr w:type="spellStart"/>
      <w:r w:rsidRPr="00331711">
        <w:rPr>
          <w:sz w:val="28"/>
        </w:rPr>
        <w:t>Бэйлса</w:t>
      </w:r>
      <w:proofErr w:type="spellEnd"/>
      <w:r w:rsidRPr="00331711">
        <w:rPr>
          <w:sz w:val="28"/>
        </w:rPr>
        <w:t xml:space="preserve"> это называется «снижением напряженности разговора путем поднятия престижа собеседника».</w:t>
      </w:r>
    </w:p>
    <w:p w:rsidR="00947334" w:rsidRDefault="006079CC" w:rsidP="00947334">
      <w:pPr>
        <w:tabs>
          <w:tab w:val="left" w:pos="993"/>
        </w:tabs>
        <w:spacing w:line="240" w:lineRule="auto"/>
        <w:ind w:firstLine="567"/>
        <w:jc w:val="both"/>
        <w:rPr>
          <w:sz w:val="28"/>
        </w:rPr>
      </w:pPr>
      <w:r>
        <w:rPr>
          <w:noProof/>
          <w:highlight w:val="yellow"/>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4.bp.blogspot.com/-LbAO2F5Qx7c/VKfWq__o7GI/AAAAAAAAAvI/7xEyN-6Viis/s1600/%D1%81%D0%B8%D1%81%D1%82%2B%D0%BA%D0%B0%D1%82%D0%B5%D0%B3%2B%D0%B1%D0%B5%D0%B9%D0%BB%D0%B7%D0%B0.bmp" style="width:303pt;height:449.55pt;visibility:visible">
            <v:imagedata r:id="rId11" o:title="%D1%81%D0%B8%D1%81%D1%82%2B%D0%BA%D0%B0%D1%82%D0%B5%D0%B3%2B%D0%B1%D0%B5%D0%B9%D0%BB%D0%B7%D0%B0"/>
          </v:shape>
        </w:pict>
      </w:r>
    </w:p>
    <w:p w:rsidR="00947334" w:rsidRDefault="00947334" w:rsidP="00947334">
      <w:pPr>
        <w:tabs>
          <w:tab w:val="left" w:pos="993"/>
        </w:tabs>
        <w:spacing w:line="240" w:lineRule="auto"/>
        <w:ind w:firstLine="567"/>
        <w:jc w:val="both"/>
        <w:rPr>
          <w:sz w:val="28"/>
        </w:rPr>
      </w:pPr>
    </w:p>
    <w:p w:rsidR="00947334" w:rsidRPr="00331711" w:rsidRDefault="00947334" w:rsidP="00947334">
      <w:pPr>
        <w:tabs>
          <w:tab w:val="left" w:pos="993"/>
        </w:tabs>
        <w:spacing w:line="240" w:lineRule="auto"/>
        <w:ind w:firstLine="567"/>
        <w:jc w:val="both"/>
        <w:rPr>
          <w:sz w:val="28"/>
        </w:rPr>
      </w:pPr>
      <w:r w:rsidRPr="00331711">
        <w:rPr>
          <w:sz w:val="28"/>
        </w:rPr>
        <w:t xml:space="preserve">Рис. </w:t>
      </w:r>
      <w:r>
        <w:rPr>
          <w:sz w:val="28"/>
        </w:rPr>
        <w:t>2</w:t>
      </w:r>
      <w:r w:rsidRPr="00331711">
        <w:rPr>
          <w:sz w:val="28"/>
        </w:rPr>
        <w:t xml:space="preserve">. Система категорий Р. </w:t>
      </w:r>
      <w:proofErr w:type="spellStart"/>
      <w:r w:rsidRPr="00331711">
        <w:rPr>
          <w:sz w:val="28"/>
        </w:rPr>
        <w:t>Бейлза</w:t>
      </w:r>
      <w:proofErr w:type="spellEnd"/>
      <w:r w:rsidRPr="00331711">
        <w:rPr>
          <w:sz w:val="28"/>
        </w:rPr>
        <w:t>.</w:t>
      </w:r>
    </w:p>
    <w:p w:rsidR="00947334" w:rsidRPr="00331711" w:rsidRDefault="00947334" w:rsidP="00947334">
      <w:pPr>
        <w:tabs>
          <w:tab w:val="left" w:pos="993"/>
        </w:tabs>
        <w:spacing w:line="240" w:lineRule="auto"/>
        <w:ind w:firstLine="567"/>
        <w:jc w:val="both"/>
        <w:rPr>
          <w:sz w:val="28"/>
        </w:rPr>
      </w:pPr>
    </w:p>
    <w:p w:rsidR="00947334" w:rsidRPr="00331711" w:rsidRDefault="00947334" w:rsidP="00947334">
      <w:pPr>
        <w:tabs>
          <w:tab w:val="left" w:pos="993"/>
        </w:tabs>
        <w:spacing w:line="240" w:lineRule="auto"/>
        <w:ind w:firstLine="567"/>
        <w:jc w:val="both"/>
        <w:rPr>
          <w:sz w:val="28"/>
        </w:rPr>
      </w:pPr>
      <w:r w:rsidRPr="00331711">
        <w:rPr>
          <w:sz w:val="28"/>
        </w:rPr>
        <w:t xml:space="preserve">Вторая часть системы категорий </w:t>
      </w:r>
      <w:r>
        <w:rPr>
          <w:sz w:val="28"/>
        </w:rPr>
        <w:t xml:space="preserve">Р. </w:t>
      </w:r>
      <w:proofErr w:type="spellStart"/>
      <w:r w:rsidRPr="00331711">
        <w:rPr>
          <w:sz w:val="28"/>
        </w:rPr>
        <w:t>Бэйлса</w:t>
      </w:r>
      <w:proofErr w:type="spellEnd"/>
      <w:r w:rsidRPr="00331711">
        <w:rPr>
          <w:sz w:val="28"/>
        </w:rPr>
        <w:t xml:space="preserve"> касается отношений, отраженных в высказываниях. Два критерия деления категорий второй части </w:t>
      </w:r>
      <w:r>
        <w:rPr>
          <w:sz w:val="28"/>
        </w:rPr>
        <w:t>–</w:t>
      </w:r>
      <w:r w:rsidRPr="00331711">
        <w:rPr>
          <w:sz w:val="28"/>
        </w:rPr>
        <w:t xml:space="preserve"> вопросы и попытки ответить. </w:t>
      </w:r>
    </w:p>
    <w:p w:rsidR="00947334" w:rsidRPr="00C1224B" w:rsidRDefault="00947334" w:rsidP="00947334">
      <w:pPr>
        <w:autoSpaceDE w:val="0"/>
        <w:autoSpaceDN w:val="0"/>
        <w:adjustRightInd w:val="0"/>
        <w:spacing w:line="240" w:lineRule="auto"/>
        <w:ind w:right="-1"/>
        <w:rPr>
          <w:highlight w:val="yellow"/>
        </w:rPr>
      </w:pPr>
    </w:p>
    <w:p w:rsidR="00947334" w:rsidRDefault="00947334" w:rsidP="00947334">
      <w:pPr>
        <w:jc w:val="center"/>
        <w:rPr>
          <w:b/>
          <w:sz w:val="28"/>
          <w:szCs w:val="28"/>
          <w:highlight w:val="cyan"/>
        </w:rPr>
      </w:pPr>
      <w:r w:rsidRPr="009E6339">
        <w:rPr>
          <w:b/>
          <w:sz w:val="28"/>
          <w:szCs w:val="28"/>
        </w:rPr>
        <w:t>Вопросы и задания к первой главе</w:t>
      </w:r>
    </w:p>
    <w:p w:rsidR="00947334" w:rsidRPr="00FC6CA0" w:rsidRDefault="00947334" w:rsidP="00FC6CA0">
      <w:pPr>
        <w:pStyle w:val="a3"/>
        <w:numPr>
          <w:ilvl w:val="0"/>
          <w:numId w:val="29"/>
        </w:numPr>
        <w:tabs>
          <w:tab w:val="left" w:pos="993"/>
        </w:tabs>
        <w:spacing w:after="0" w:line="240" w:lineRule="auto"/>
        <w:ind w:left="0" w:firstLine="567"/>
        <w:jc w:val="both"/>
        <w:rPr>
          <w:rFonts w:ascii="Times New Roman" w:hAnsi="Times New Roman"/>
          <w:b/>
          <w:sz w:val="28"/>
          <w:szCs w:val="28"/>
        </w:rPr>
      </w:pPr>
      <w:r w:rsidRPr="00FC6CA0">
        <w:rPr>
          <w:rFonts w:ascii="Times New Roman" w:hAnsi="Times New Roman"/>
          <w:b/>
          <w:sz w:val="28"/>
          <w:szCs w:val="28"/>
        </w:rPr>
        <w:t xml:space="preserve">Расскажите, с каких </w:t>
      </w:r>
      <w:proofErr w:type="gramStart"/>
      <w:r w:rsidRPr="00FC6CA0">
        <w:rPr>
          <w:rFonts w:ascii="Times New Roman" w:hAnsi="Times New Roman"/>
          <w:b/>
          <w:sz w:val="28"/>
          <w:szCs w:val="28"/>
        </w:rPr>
        <w:t>позиций</w:t>
      </w:r>
      <w:proofErr w:type="gramEnd"/>
      <w:r w:rsidRPr="00FC6CA0">
        <w:rPr>
          <w:rFonts w:ascii="Times New Roman" w:hAnsi="Times New Roman"/>
          <w:b/>
          <w:sz w:val="28"/>
          <w:szCs w:val="28"/>
        </w:rPr>
        <w:t xml:space="preserve"> и с </w:t>
      </w:r>
      <w:proofErr w:type="gramStart"/>
      <w:r w:rsidRPr="00FC6CA0">
        <w:rPr>
          <w:rFonts w:ascii="Times New Roman" w:hAnsi="Times New Roman"/>
          <w:b/>
          <w:sz w:val="28"/>
          <w:szCs w:val="28"/>
        </w:rPr>
        <w:t>какой</w:t>
      </w:r>
      <w:proofErr w:type="gramEnd"/>
      <w:r w:rsidRPr="00FC6CA0">
        <w:rPr>
          <w:rFonts w:ascii="Times New Roman" w:hAnsi="Times New Roman"/>
          <w:b/>
          <w:sz w:val="28"/>
          <w:szCs w:val="28"/>
        </w:rPr>
        <w:t xml:space="preserve"> целью изучают коммуникацию философия языка, математическая лингвистика, космическая лингвистика, фразеология, теория текста, теория межкультурной коммуникации, теория манипуляций и </w:t>
      </w:r>
      <w:proofErr w:type="spellStart"/>
      <w:r w:rsidRPr="00FC6CA0">
        <w:rPr>
          <w:rFonts w:ascii="Times New Roman" w:hAnsi="Times New Roman"/>
          <w:b/>
          <w:sz w:val="28"/>
          <w:szCs w:val="28"/>
        </w:rPr>
        <w:t>профайлинг</w:t>
      </w:r>
      <w:proofErr w:type="spellEnd"/>
      <w:r w:rsidRPr="00FC6CA0">
        <w:rPr>
          <w:rFonts w:ascii="Times New Roman" w:hAnsi="Times New Roman"/>
          <w:b/>
          <w:sz w:val="28"/>
          <w:szCs w:val="28"/>
        </w:rPr>
        <w:t xml:space="preserve">.  </w:t>
      </w:r>
    </w:p>
    <w:p w:rsidR="00947334" w:rsidRPr="00FC6CA0" w:rsidRDefault="00947334" w:rsidP="00FC6CA0">
      <w:pPr>
        <w:tabs>
          <w:tab w:val="left" w:pos="284"/>
          <w:tab w:val="left" w:pos="993"/>
        </w:tabs>
        <w:spacing w:line="240" w:lineRule="auto"/>
        <w:ind w:left="0" w:firstLine="567"/>
        <w:jc w:val="both"/>
        <w:rPr>
          <w:b/>
          <w:sz w:val="28"/>
          <w:szCs w:val="28"/>
        </w:rPr>
      </w:pPr>
      <w:r w:rsidRPr="00FC6CA0">
        <w:rPr>
          <w:b/>
          <w:sz w:val="28"/>
          <w:szCs w:val="28"/>
        </w:rPr>
        <w:t xml:space="preserve">2. Ознакомьтесь с основными приемами, рекомендуемыми для привлечения и удержания внимания. Какие из них, на Ваш взгляд, являются наиболее эффективными? Какие из них Вы используете в </w:t>
      </w:r>
      <w:r w:rsidRPr="00FC6CA0">
        <w:rPr>
          <w:b/>
          <w:sz w:val="28"/>
          <w:szCs w:val="28"/>
        </w:rPr>
        <w:lastRenderedPageBreak/>
        <w:t>собственной практике? Какие свойства подаваемой вами информации подчеркивает тот или иной прием?</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Неожиданность. Используйте в речи неожиданную неизвестную слушателям  информацию,  а также выпуклые формулировки с «оживляющим эффектом».</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«Провокация». На короткое время вызовите у слушателей реакцию несогласия с излагаемой информацией. Используйте этот период для подготовки слушателей с конструктивным  выводом, для уточнения мысли и более четкого определения собственной позиции.</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Гипербола. Не бойтесь прибегать к преувеличению, чтобы заострить внимание аудитории к предмету; это поможет выявить причинно-следственные и условно-следственные взаимосвязи между событиями, процессами и поведением людей. Не забудьте, однако, позже уже без преувеличений четко изложить свою позицию по затронутой проблеме.</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Прогнозирование. Основываясь на реальных фактах, делайте прогнозы ожидаемых событий,  чтобы  подчеркнуть  необходимые ценности ориентации, определяющие интересы, требования, пожелания.</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Сопоставление всех «за» и «против». В качестве обзора ознакомьте слушателей со своими аргументами «за» и  «против» какого-либо мнения, мероприятия, концепции и т. д. После сопоставления всех аргументов найдите правильное решение проблемы, используйте при этом контрастную аргументацию: «однако на своем деле...»</w:t>
      </w:r>
    </w:p>
    <w:p w:rsidR="00947334" w:rsidRPr="00912E7D" w:rsidRDefault="00947334" w:rsidP="00FC6CA0">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Делегирование возможностей принимать решения. Широко используйте способности партнеров принимать решения и их комплектность для выяснения предмета обсуждения; за счет постановки</w:t>
      </w:r>
      <w:r>
        <w:rPr>
          <w:sz w:val="28"/>
          <w:szCs w:val="28"/>
        </w:rPr>
        <w:t xml:space="preserve"> </w:t>
      </w:r>
      <w:r w:rsidRPr="00912E7D">
        <w:rPr>
          <w:sz w:val="28"/>
          <w:szCs w:val="28"/>
        </w:rPr>
        <w:t>соответствующих вопросов вовлекайте партнеров в процесс Мышления; воздержитесь от приведения собственных аргументов.</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Апелляция к авторитету. Для подтверждения правильности Собственных мыслей ссылайтесь на авторитет слушателей и авторитет науки.</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Сопереживание. Увлеченно описывайте события, связывающие Вас со слушателями, не упускайте подробностей,  важных для аудитории и темы, заставляя слушателей сопереживать.</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Внесение элемента неформальности. Учитывая предмет речи, поведение аудитории, сообщите о собственных заблуждениях, </w:t>
      </w:r>
      <w:proofErr w:type="gramStart"/>
      <w:r w:rsidRPr="00912E7D">
        <w:rPr>
          <w:sz w:val="28"/>
          <w:szCs w:val="28"/>
        </w:rPr>
        <w:t>пред</w:t>
      </w:r>
      <w:proofErr w:type="gramEnd"/>
      <w:r w:rsidRPr="00912E7D">
        <w:rPr>
          <w:sz w:val="28"/>
          <w:szCs w:val="28"/>
        </w:rPr>
        <w:t xml:space="preserve"> </w:t>
      </w:r>
      <w:proofErr w:type="gramStart"/>
      <w:r w:rsidRPr="00912E7D">
        <w:rPr>
          <w:sz w:val="28"/>
          <w:szCs w:val="28"/>
        </w:rPr>
        <w:t>рассудках</w:t>
      </w:r>
      <w:proofErr w:type="gramEnd"/>
      <w:r w:rsidRPr="00912E7D">
        <w:rPr>
          <w:sz w:val="28"/>
          <w:szCs w:val="28"/>
        </w:rPr>
        <w:t>, ошибках и их  последствиях и покажите, каким образом Вам удалось избежать одностороннего подхода к той или иной проблеме и найти ее новое решение. Это позволит преодолеть сдержанность и предвзятость слушателей и изменить их мнение в Вашу пользу.</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Драматизация. Наглядно и увлекательно, сознательно драматизируйте, чтобы слушатели могли отождествлять себя с действующими лицами и жизненной ситуацией.</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Прямое включение. Откажитесь от растянутого вступления или отступлений, если Ваши партнеры знакомы с </w:t>
      </w:r>
      <w:proofErr w:type="gramStart"/>
      <w:r w:rsidRPr="00912E7D">
        <w:rPr>
          <w:sz w:val="28"/>
          <w:szCs w:val="28"/>
        </w:rPr>
        <w:t>затрагиваемым</w:t>
      </w:r>
      <w:proofErr w:type="gramEnd"/>
      <w:r w:rsidRPr="00912E7D">
        <w:rPr>
          <w:sz w:val="28"/>
          <w:szCs w:val="28"/>
        </w:rPr>
        <w:t xml:space="preserve"> в речи предмета и </w:t>
      </w:r>
      <w:r w:rsidRPr="00912E7D">
        <w:rPr>
          <w:sz w:val="28"/>
          <w:szCs w:val="28"/>
        </w:rPr>
        <w:lastRenderedPageBreak/>
        <w:t xml:space="preserve">имеют необходимый запас предварительных </w:t>
      </w:r>
      <w:r>
        <w:rPr>
          <w:sz w:val="28"/>
          <w:szCs w:val="28"/>
        </w:rPr>
        <w:t>з</w:t>
      </w:r>
      <w:r w:rsidRPr="00912E7D">
        <w:rPr>
          <w:sz w:val="28"/>
          <w:szCs w:val="28"/>
        </w:rPr>
        <w:t xml:space="preserve">наний; сразу же начинайте с самого главного. Это избавит Вас от </w:t>
      </w:r>
      <w:r>
        <w:rPr>
          <w:sz w:val="28"/>
          <w:szCs w:val="28"/>
        </w:rPr>
        <w:t>н</w:t>
      </w:r>
      <w:r w:rsidRPr="00912E7D">
        <w:rPr>
          <w:sz w:val="28"/>
          <w:szCs w:val="28"/>
        </w:rPr>
        <w:t>еобходимости разъяснять им все с самого начала и позволит выиграть время для изложения проблемы.</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Юмор. Не «засушивайте» свою речь. Приводите смешные, Парадоксальные примеры, разбавляйте повествование веселыми Шутками, забавными историями из жизни окружающих Вас людей.</w:t>
      </w:r>
    </w:p>
    <w:p w:rsidR="00947334" w:rsidRPr="00912E7D" w:rsidRDefault="00947334" w:rsidP="00947334">
      <w:pPr>
        <w:tabs>
          <w:tab w:val="left" w:pos="284"/>
          <w:tab w:val="left" w:pos="993"/>
        </w:tabs>
        <w:spacing w:line="240" w:lineRule="auto"/>
        <w:ind w:left="0" w:firstLine="567"/>
        <w:jc w:val="both"/>
        <w:rPr>
          <w:sz w:val="28"/>
          <w:szCs w:val="28"/>
        </w:rPr>
      </w:pPr>
      <w:r>
        <w:rPr>
          <w:sz w:val="28"/>
          <w:szCs w:val="28"/>
        </w:rPr>
        <w:t>-</w:t>
      </w:r>
      <w:r w:rsidRPr="00912E7D">
        <w:rPr>
          <w:sz w:val="28"/>
          <w:szCs w:val="28"/>
        </w:rPr>
        <w:t xml:space="preserve"> Экспрессия. Не отказывайтесь от средств усиления вырази</w:t>
      </w:r>
      <w:r>
        <w:rPr>
          <w:sz w:val="28"/>
          <w:szCs w:val="28"/>
        </w:rPr>
        <w:t>т</w:t>
      </w:r>
      <w:r w:rsidRPr="00912E7D">
        <w:rPr>
          <w:sz w:val="28"/>
          <w:szCs w:val="28"/>
        </w:rPr>
        <w:t xml:space="preserve">ельности </w:t>
      </w:r>
      <w:r>
        <w:rPr>
          <w:sz w:val="28"/>
          <w:szCs w:val="28"/>
        </w:rPr>
        <w:t>–</w:t>
      </w:r>
      <w:r w:rsidRPr="00912E7D">
        <w:rPr>
          <w:sz w:val="28"/>
          <w:szCs w:val="28"/>
        </w:rPr>
        <w:t xml:space="preserve"> конечно, в зависимости от конкретной речевой ситуации (официальная </w:t>
      </w:r>
      <w:r w:rsidRPr="007B1696">
        <w:rPr>
          <w:sz w:val="28"/>
        </w:rPr>
        <w:t>–</w:t>
      </w:r>
      <w:r w:rsidRPr="00912E7D">
        <w:rPr>
          <w:sz w:val="28"/>
          <w:szCs w:val="28"/>
        </w:rPr>
        <w:t xml:space="preserve"> неофициальная речь). Сознательно </w:t>
      </w:r>
      <w:r w:rsidRPr="007B1696">
        <w:rPr>
          <w:sz w:val="28"/>
        </w:rPr>
        <w:t>–</w:t>
      </w:r>
      <w:r w:rsidRPr="00912E7D">
        <w:rPr>
          <w:sz w:val="28"/>
          <w:szCs w:val="28"/>
        </w:rPr>
        <w:t xml:space="preserve"> особенно если Вы выступаете без заранее подготовленного текста </w:t>
      </w:r>
      <w:r w:rsidRPr="007B1696">
        <w:rPr>
          <w:sz w:val="28"/>
        </w:rPr>
        <w:t>–</w:t>
      </w:r>
      <w:r w:rsidRPr="00912E7D">
        <w:rPr>
          <w:sz w:val="28"/>
          <w:szCs w:val="28"/>
        </w:rPr>
        <w:t xml:space="preserve"> выбирайте такие формулировки, которые заметно отличаются от привычного стиля (неожиданные, стилистически необычные, запоминающиеся, привлекающие внимание </w:t>
      </w:r>
      <w:r w:rsidRPr="007B1696">
        <w:rPr>
          <w:sz w:val="28"/>
        </w:rPr>
        <w:t>–</w:t>
      </w:r>
      <w:r w:rsidRPr="00912E7D">
        <w:rPr>
          <w:sz w:val="28"/>
          <w:szCs w:val="28"/>
        </w:rPr>
        <w:t xml:space="preserve"> экспрессивные лексические средства).</w:t>
      </w:r>
    </w:p>
    <w:p w:rsidR="00947334" w:rsidRPr="00FC6CA0" w:rsidRDefault="00FC6CA0" w:rsidP="00947334">
      <w:pPr>
        <w:tabs>
          <w:tab w:val="left" w:pos="993"/>
        </w:tabs>
        <w:spacing w:line="240" w:lineRule="auto"/>
        <w:ind w:left="0" w:firstLine="567"/>
        <w:jc w:val="both"/>
        <w:rPr>
          <w:b/>
          <w:sz w:val="28"/>
          <w:szCs w:val="28"/>
        </w:rPr>
      </w:pPr>
      <w:r>
        <w:rPr>
          <w:b/>
          <w:sz w:val="28"/>
          <w:szCs w:val="28"/>
        </w:rPr>
        <w:t>3</w:t>
      </w:r>
      <w:r w:rsidR="00947334" w:rsidRPr="00FC6CA0">
        <w:rPr>
          <w:b/>
          <w:sz w:val="28"/>
          <w:szCs w:val="28"/>
        </w:rPr>
        <w:t xml:space="preserve">. Составьте и заполните схему наблюдения (по методике Р. </w:t>
      </w:r>
      <w:proofErr w:type="spellStart"/>
      <w:r w:rsidR="00947334" w:rsidRPr="00FC6CA0">
        <w:rPr>
          <w:b/>
          <w:sz w:val="28"/>
          <w:szCs w:val="28"/>
        </w:rPr>
        <w:t>Бейлза</w:t>
      </w:r>
      <w:proofErr w:type="spellEnd"/>
      <w:r w:rsidR="00947334" w:rsidRPr="00FC6CA0">
        <w:rPr>
          <w:b/>
          <w:sz w:val="28"/>
          <w:szCs w:val="28"/>
        </w:rPr>
        <w:t>) за реальным или воображаемым человеком в беседе. Сделайте выводы об эффективности сотрудничества с ним и его психологических особенностях.</w:t>
      </w:r>
    </w:p>
    <w:p w:rsidR="00947334" w:rsidRPr="00FC6CA0" w:rsidRDefault="00FC6CA0" w:rsidP="00947334">
      <w:pPr>
        <w:tabs>
          <w:tab w:val="left" w:pos="851"/>
          <w:tab w:val="left" w:pos="993"/>
        </w:tabs>
        <w:spacing w:line="240" w:lineRule="auto"/>
        <w:ind w:left="0" w:firstLine="567"/>
        <w:jc w:val="both"/>
        <w:rPr>
          <w:b/>
          <w:sz w:val="28"/>
          <w:szCs w:val="28"/>
        </w:rPr>
      </w:pPr>
      <w:r>
        <w:rPr>
          <w:b/>
          <w:sz w:val="28"/>
          <w:szCs w:val="28"/>
        </w:rPr>
        <w:t>4</w:t>
      </w:r>
      <w:r w:rsidR="00947334" w:rsidRPr="00FC6CA0">
        <w:rPr>
          <w:b/>
          <w:sz w:val="28"/>
          <w:szCs w:val="28"/>
        </w:rPr>
        <w:t>. Объясните, что говорят о человеке такие его фразы:</w:t>
      </w:r>
    </w:p>
    <w:tbl>
      <w:tblPr>
        <w:tblW w:w="95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9"/>
        <w:gridCol w:w="5387"/>
      </w:tblGrid>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 xml:space="preserve"> Это несправедливо</w:t>
            </w:r>
          </w:p>
        </w:tc>
        <w:tc>
          <w:tcPr>
            <w:tcW w:w="5387" w:type="dxa"/>
            <w:shd w:val="clear" w:color="auto" w:fill="auto"/>
          </w:tcPr>
          <w:p w:rsidR="00947334" w:rsidRPr="00912E7D" w:rsidRDefault="00947334" w:rsidP="00947334">
            <w:pPr>
              <w:tabs>
                <w:tab w:val="left" w:pos="851"/>
                <w:tab w:val="left" w:pos="993"/>
              </w:tabs>
              <w:spacing w:line="240" w:lineRule="auto"/>
              <w:ind w:left="0" w:firstLine="0"/>
              <w:jc w:val="both"/>
              <w:rPr>
                <w:sz w:val="28"/>
                <w:szCs w:val="28"/>
              </w:rPr>
            </w:pPr>
            <w:r w:rsidRPr="00912E7D">
              <w:rPr>
                <w:sz w:val="28"/>
                <w:szCs w:val="28"/>
              </w:rPr>
              <w:t>Я расстроен. Мне нужно время, чтобы обдумать это.</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 xml:space="preserve">Это не моя вина </w:t>
            </w:r>
          </w:p>
        </w:tc>
        <w:tc>
          <w:tcPr>
            <w:tcW w:w="5387"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Я признаю свою ошибку и сожалею. Готов предпринять все возможное для исправления ситуации.</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0"/>
              <w:jc w:val="both"/>
              <w:rPr>
                <w:sz w:val="28"/>
                <w:szCs w:val="28"/>
              </w:rPr>
            </w:pPr>
            <w:r w:rsidRPr="00912E7D">
              <w:rPr>
                <w:sz w:val="28"/>
                <w:szCs w:val="28"/>
              </w:rPr>
              <w:t>Я имею право на собственное мнение.</w:t>
            </w:r>
          </w:p>
        </w:tc>
        <w:tc>
          <w:tcPr>
            <w:tcW w:w="5387" w:type="dxa"/>
            <w:shd w:val="clear" w:color="auto" w:fill="auto"/>
          </w:tcPr>
          <w:p w:rsidR="00947334" w:rsidRPr="00912E7D" w:rsidRDefault="00947334" w:rsidP="00947334">
            <w:pPr>
              <w:tabs>
                <w:tab w:val="left" w:pos="851"/>
                <w:tab w:val="left" w:pos="993"/>
              </w:tabs>
              <w:spacing w:line="240" w:lineRule="auto"/>
              <w:ind w:left="0" w:firstLine="0"/>
              <w:jc w:val="both"/>
              <w:rPr>
                <w:sz w:val="28"/>
                <w:szCs w:val="28"/>
              </w:rPr>
            </w:pPr>
            <w:r w:rsidRPr="00912E7D">
              <w:rPr>
                <w:sz w:val="28"/>
                <w:szCs w:val="28"/>
              </w:rPr>
              <w:t>Я говорю так, опираясь на следующие факты:….</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Не в обиду будет сказано, но…</w:t>
            </w:r>
          </w:p>
        </w:tc>
        <w:tc>
          <w:tcPr>
            <w:tcW w:w="5387"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Мне кажется, …</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Надеюсь, это того стоит</w:t>
            </w:r>
          </w:p>
        </w:tc>
        <w:tc>
          <w:tcPr>
            <w:tcW w:w="5387"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Мне кажется, это не самое лучшее решение. Меня смущает…</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Мне бы твои проблемы!</w:t>
            </w:r>
          </w:p>
        </w:tc>
        <w:tc>
          <w:tcPr>
            <w:tcW w:w="5387"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Мне жаль это слышать…</w:t>
            </w:r>
          </w:p>
        </w:tc>
      </w:tr>
      <w:tr w:rsidR="00947334" w:rsidRPr="00912E7D" w:rsidTr="00947334">
        <w:tc>
          <w:tcPr>
            <w:tcW w:w="41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У меня не было выбора</w:t>
            </w:r>
          </w:p>
        </w:tc>
        <w:tc>
          <w:tcPr>
            <w:tcW w:w="5387"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Мне пришлось сделать трудный выбор +обоснование решения</w:t>
            </w:r>
          </w:p>
        </w:tc>
      </w:tr>
    </w:tbl>
    <w:p w:rsidR="00947334" w:rsidRPr="00912E7D" w:rsidRDefault="00947334" w:rsidP="00947334">
      <w:pPr>
        <w:tabs>
          <w:tab w:val="left" w:pos="851"/>
          <w:tab w:val="left" w:pos="993"/>
        </w:tabs>
        <w:spacing w:line="240" w:lineRule="auto"/>
        <w:ind w:left="0" w:firstLine="567"/>
        <w:jc w:val="both"/>
        <w:rPr>
          <w:sz w:val="28"/>
          <w:szCs w:val="28"/>
        </w:rPr>
      </w:pPr>
    </w:p>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Пример выполнения задания: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79"/>
      </w:tblGrid>
      <w:tr w:rsidR="00947334" w:rsidRPr="00912E7D" w:rsidTr="00947334">
        <w:tc>
          <w:tcPr>
            <w:tcW w:w="4878"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Наверное, это глупая идея + изложение своего предложения.</w:t>
            </w:r>
          </w:p>
        </w:tc>
        <w:tc>
          <w:tcPr>
            <w:tcW w:w="48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В этом деле есть некоторые риски, но все же стоит попробовать.</w:t>
            </w:r>
          </w:p>
        </w:tc>
      </w:tr>
      <w:tr w:rsidR="00947334" w:rsidRPr="00912E7D" w:rsidTr="00947334">
        <w:tc>
          <w:tcPr>
            <w:tcW w:w="4878"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Эта фраза говорит о том, что произносящий ее человек не уверен в себе и ценности своего предложения, поэтому хочет получить поддержку коллег, чтобы, в случае неудачи, было на кого переложить ответственность.</w:t>
            </w:r>
          </w:p>
        </w:tc>
        <w:tc>
          <w:tcPr>
            <w:tcW w:w="4879" w:type="dxa"/>
            <w:shd w:val="clear" w:color="auto" w:fill="auto"/>
          </w:tcPr>
          <w:p w:rsidR="00947334" w:rsidRPr="00912E7D" w:rsidRDefault="00947334" w:rsidP="00947334">
            <w:pPr>
              <w:tabs>
                <w:tab w:val="left" w:pos="851"/>
                <w:tab w:val="left" w:pos="993"/>
              </w:tabs>
              <w:spacing w:line="240" w:lineRule="auto"/>
              <w:ind w:left="0" w:firstLine="567"/>
              <w:jc w:val="both"/>
              <w:rPr>
                <w:sz w:val="28"/>
                <w:szCs w:val="28"/>
              </w:rPr>
            </w:pPr>
            <w:r w:rsidRPr="00912E7D">
              <w:rPr>
                <w:sz w:val="28"/>
                <w:szCs w:val="28"/>
              </w:rPr>
              <w:t>Человек готов принять на себя ответственность, он проанализировал ситуацию и пришел к выводу, что предлагаемые им действия в данной ситуации целесообразны.</w:t>
            </w:r>
          </w:p>
        </w:tc>
      </w:tr>
    </w:tbl>
    <w:p w:rsidR="00947334" w:rsidRPr="00FC6CA0" w:rsidRDefault="00FC6CA0" w:rsidP="00947334">
      <w:pPr>
        <w:spacing w:line="240" w:lineRule="auto"/>
        <w:ind w:firstLine="567"/>
        <w:jc w:val="both"/>
        <w:rPr>
          <w:b/>
          <w:sz w:val="28"/>
          <w:szCs w:val="28"/>
        </w:rPr>
      </w:pPr>
      <w:r w:rsidRPr="00FC6CA0">
        <w:rPr>
          <w:b/>
          <w:sz w:val="28"/>
          <w:szCs w:val="28"/>
        </w:rPr>
        <w:lastRenderedPageBreak/>
        <w:t>5</w:t>
      </w:r>
      <w:r w:rsidR="00947334" w:rsidRPr="00FC6CA0">
        <w:rPr>
          <w:b/>
          <w:sz w:val="28"/>
          <w:szCs w:val="28"/>
        </w:rPr>
        <w:t>. Изучите видео «11 Секретов, Чтобы</w:t>
      </w:r>
      <w:proofErr w:type="gramStart"/>
      <w:r w:rsidR="00947334" w:rsidRPr="00FC6CA0">
        <w:rPr>
          <w:b/>
          <w:sz w:val="28"/>
          <w:szCs w:val="28"/>
        </w:rPr>
        <w:t xml:space="preserve"> З</w:t>
      </w:r>
      <w:proofErr w:type="gramEnd"/>
      <w:r w:rsidR="00947334" w:rsidRPr="00FC6CA0">
        <w:rPr>
          <w:b/>
          <w:sz w:val="28"/>
          <w:szCs w:val="28"/>
        </w:rPr>
        <w:t xml:space="preserve">апоминать Все Быстрее Остальных», «12 СЕКРЕТОВ, КАК УЛУЧШИТЬ ПАМЯТЬ. </w:t>
      </w:r>
      <w:proofErr w:type="spellStart"/>
      <w:r w:rsidR="00947334" w:rsidRPr="00FC6CA0">
        <w:rPr>
          <w:b/>
          <w:sz w:val="28"/>
          <w:szCs w:val="28"/>
        </w:rPr>
        <w:t>Лайфхаки</w:t>
      </w:r>
      <w:proofErr w:type="spellEnd"/>
      <w:r w:rsidR="00947334" w:rsidRPr="00FC6CA0">
        <w:rPr>
          <w:b/>
          <w:sz w:val="28"/>
          <w:szCs w:val="28"/>
        </w:rPr>
        <w:t xml:space="preserve"> для мозга», «Как</w:t>
      </w:r>
      <w:proofErr w:type="gramStart"/>
      <w:r w:rsidR="00947334" w:rsidRPr="00FC6CA0">
        <w:rPr>
          <w:b/>
          <w:sz w:val="28"/>
          <w:szCs w:val="28"/>
        </w:rPr>
        <w:t xml:space="preserve"> Р</w:t>
      </w:r>
      <w:proofErr w:type="gramEnd"/>
      <w:r w:rsidR="00947334" w:rsidRPr="00FC6CA0">
        <w:rPr>
          <w:b/>
          <w:sz w:val="28"/>
          <w:szCs w:val="28"/>
        </w:rPr>
        <w:t xml:space="preserve">азвить Память и Внимание - Секреты Спецслужб», «Обществознание 7 Психологический портрет личности». Сделайте его конспект, в кратком виде отобразив основные идеи видео, взаимосвязи и </w:t>
      </w:r>
      <w:proofErr w:type="spellStart"/>
      <w:r w:rsidR="00947334" w:rsidRPr="00FC6CA0">
        <w:rPr>
          <w:b/>
          <w:sz w:val="28"/>
          <w:szCs w:val="28"/>
        </w:rPr>
        <w:t>взаимопереходы</w:t>
      </w:r>
      <w:proofErr w:type="spellEnd"/>
      <w:r w:rsidR="00947334" w:rsidRPr="00FC6CA0">
        <w:rPr>
          <w:b/>
          <w:sz w:val="28"/>
          <w:szCs w:val="28"/>
        </w:rPr>
        <w:t xml:space="preserve"> идей, полезные рекомендации и советы. Укажите сферы применения и степень полезности полученной информации. </w:t>
      </w:r>
    </w:p>
    <w:p w:rsidR="00C13B81" w:rsidRDefault="00C13B81" w:rsidP="00297855">
      <w:pPr>
        <w:tabs>
          <w:tab w:val="left" w:pos="851"/>
        </w:tabs>
        <w:spacing w:line="240" w:lineRule="auto"/>
        <w:ind w:firstLine="567"/>
        <w:jc w:val="both"/>
        <w:rPr>
          <w:b/>
          <w:sz w:val="28"/>
        </w:rPr>
      </w:pPr>
    </w:p>
    <w:p w:rsidR="00826551" w:rsidRDefault="006156CF" w:rsidP="00826551">
      <w:pPr>
        <w:tabs>
          <w:tab w:val="left" w:pos="851"/>
        </w:tabs>
        <w:spacing w:line="240" w:lineRule="auto"/>
        <w:ind w:firstLine="567"/>
        <w:jc w:val="center"/>
        <w:rPr>
          <w:b/>
          <w:sz w:val="28"/>
          <w:szCs w:val="28"/>
        </w:rPr>
      </w:pPr>
      <w:r w:rsidRPr="00826551">
        <w:rPr>
          <w:b/>
          <w:sz w:val="28"/>
          <w:szCs w:val="28"/>
        </w:rPr>
        <w:t xml:space="preserve">Глава 2. </w:t>
      </w:r>
      <w:r w:rsidR="00A27C88" w:rsidRPr="00826551">
        <w:rPr>
          <w:b/>
          <w:sz w:val="28"/>
          <w:szCs w:val="28"/>
        </w:rPr>
        <w:t xml:space="preserve">Негативные воздействия </w:t>
      </w:r>
    </w:p>
    <w:p w:rsidR="0064560B" w:rsidRDefault="00A27C88" w:rsidP="00826551">
      <w:pPr>
        <w:tabs>
          <w:tab w:val="left" w:pos="851"/>
        </w:tabs>
        <w:spacing w:line="240" w:lineRule="auto"/>
        <w:ind w:firstLine="567"/>
        <w:jc w:val="center"/>
        <w:rPr>
          <w:b/>
          <w:sz w:val="28"/>
          <w:szCs w:val="28"/>
        </w:rPr>
      </w:pPr>
      <w:r w:rsidRPr="00826551">
        <w:rPr>
          <w:b/>
          <w:sz w:val="28"/>
          <w:szCs w:val="28"/>
        </w:rPr>
        <w:t>на сознание человека в процессах общения</w:t>
      </w:r>
    </w:p>
    <w:p w:rsidR="00826551" w:rsidRPr="00826551" w:rsidRDefault="00826551" w:rsidP="00826551">
      <w:pPr>
        <w:tabs>
          <w:tab w:val="left" w:pos="851"/>
        </w:tabs>
        <w:spacing w:line="240" w:lineRule="auto"/>
        <w:ind w:firstLine="567"/>
        <w:jc w:val="center"/>
        <w:rPr>
          <w:b/>
          <w:sz w:val="28"/>
          <w:szCs w:val="28"/>
        </w:rPr>
      </w:pPr>
    </w:p>
    <w:p w:rsidR="00A27C88" w:rsidRPr="00826551" w:rsidRDefault="00826551" w:rsidP="00826551">
      <w:pPr>
        <w:spacing w:line="240" w:lineRule="auto"/>
        <w:ind w:firstLine="426"/>
        <w:jc w:val="center"/>
        <w:rPr>
          <w:b/>
          <w:sz w:val="28"/>
          <w:szCs w:val="28"/>
        </w:rPr>
      </w:pPr>
      <w:r w:rsidRPr="00826551">
        <w:rPr>
          <w:b/>
          <w:sz w:val="28"/>
          <w:szCs w:val="28"/>
        </w:rPr>
        <w:t>2.1. Виды негативных воздействий на сознание собеседника</w:t>
      </w:r>
    </w:p>
    <w:p w:rsidR="00826551" w:rsidRDefault="00826551" w:rsidP="0064560B">
      <w:pPr>
        <w:spacing w:line="240" w:lineRule="auto"/>
        <w:ind w:firstLine="426"/>
        <w:jc w:val="center"/>
        <w:rPr>
          <w:highlight w:val="yellow"/>
        </w:rPr>
      </w:pPr>
    </w:p>
    <w:p w:rsidR="00947334" w:rsidRPr="0006694A" w:rsidRDefault="00947334" w:rsidP="00947334">
      <w:pPr>
        <w:spacing w:line="240" w:lineRule="auto"/>
        <w:ind w:firstLine="426"/>
        <w:jc w:val="both"/>
        <w:rPr>
          <w:sz w:val="28"/>
        </w:rPr>
      </w:pPr>
      <w:r w:rsidRPr="00826551">
        <w:rPr>
          <w:sz w:val="28"/>
        </w:rPr>
        <w:t>Трансляция</w:t>
      </w:r>
      <w:r w:rsidRPr="0006694A">
        <w:rPr>
          <w:sz w:val="28"/>
        </w:rPr>
        <w:t xml:space="preserve"> – это процесс передачи информации от одного человека к другому и далее без переработки в знания (без осмысления). Согласно теории информации, всякая информация при многократном повторении имеет тенденцию приобретать статус языковой единиц, но даже если статус не приобретен, то сам факт повторения информации сводит на нет необходимость применения каких-либо усилий для ее декодирования. Она воспринимается как нечто данное, даже если она не соответствует критерию истинности.</w:t>
      </w:r>
    </w:p>
    <w:p w:rsidR="00947334" w:rsidRPr="0006694A" w:rsidRDefault="00947334" w:rsidP="00947334">
      <w:pPr>
        <w:spacing w:line="240" w:lineRule="auto"/>
        <w:ind w:firstLine="426"/>
        <w:jc w:val="both"/>
        <w:rPr>
          <w:sz w:val="28"/>
        </w:rPr>
      </w:pPr>
      <w:r w:rsidRPr="0006694A">
        <w:rPr>
          <w:sz w:val="28"/>
        </w:rPr>
        <w:t xml:space="preserve">Процесс трансляции может осуществляться в различных видах деятельности и с разными целями. Так, например, трансляцией можно считать воспроизведение одного и того же текста без изменений при том, что этот текст не является </w:t>
      </w:r>
      <w:proofErr w:type="spellStart"/>
      <w:r w:rsidRPr="0006694A">
        <w:rPr>
          <w:sz w:val="28"/>
        </w:rPr>
        <w:t>паремическим</w:t>
      </w:r>
      <w:proofErr w:type="spellEnd"/>
      <w:r w:rsidRPr="0006694A">
        <w:rPr>
          <w:sz w:val="28"/>
        </w:rPr>
        <w:t xml:space="preserve"> для данной культуры (т.е. к процессу трансляции мы не относим цитирование произведений художественной литературы, произведения устного народного творчества в виде пословиц, поговорок, заклинательной магии и т.д.). При этом трансляция сама по себе предстает негативным процессом, т.к. предполагает в качестве своих участников субъекта и объекта, а не двух полноценных субъектов (собеседников). Трансляция предполагает не переработку информации в знания, а принятие информации на веру и дальнейшее ее воспроизведение без осмысления. В то время как любая информация, принятая на веру без ее осмысления, может негативно сказаться на слушателе, т.к. не развиваются механизмы логического мышления, а, следовательно, слушатель теряет возможность адекватно мыслить и адекватно воспринимать окружающее. </w:t>
      </w:r>
    </w:p>
    <w:p w:rsidR="00947334" w:rsidRDefault="00947334" w:rsidP="00947334">
      <w:pPr>
        <w:spacing w:line="240" w:lineRule="auto"/>
        <w:ind w:firstLine="426"/>
        <w:jc w:val="both"/>
        <w:rPr>
          <w:highlight w:val="yellow"/>
        </w:rPr>
      </w:pPr>
    </w:p>
    <w:p w:rsidR="00947334" w:rsidRDefault="006079CC" w:rsidP="00947334">
      <w:pPr>
        <w:spacing w:line="240" w:lineRule="auto"/>
        <w:ind w:firstLine="426"/>
        <w:jc w:val="both"/>
        <w:rPr>
          <w:highlight w:val="yellow"/>
        </w:rPr>
      </w:pPr>
      <w:r>
        <w:rPr>
          <w:noProof/>
        </w:rPr>
        <w:pict>
          <v:group id="_x0000_s2896" style="position:absolute;left:0;text-align:left;margin-left:6.1pt;margin-top:-.2pt;width:459.05pt;height:120.95pt;z-index:6" coordorigin="2030,3381" coordsize="8866,2206">
            <v:rect id="_x0000_s2897" style="position:absolute;left:2144;top:3381;width:8257;height:469">
              <v:textbox style="mso-next-textbox:#_x0000_s2897">
                <w:txbxContent>
                  <w:p w:rsidR="006079CC" w:rsidRPr="00846443" w:rsidRDefault="006079CC" w:rsidP="00947334">
                    <w:pPr>
                      <w:jc w:val="center"/>
                      <w:rPr>
                        <w:b/>
                      </w:rPr>
                    </w:pPr>
                    <w:r w:rsidRPr="00846443">
                      <w:rPr>
                        <w:b/>
                      </w:rPr>
                      <w:t xml:space="preserve">Схема </w:t>
                    </w:r>
                    <w:r w:rsidR="00620CFF">
                      <w:rPr>
                        <w:b/>
                      </w:rPr>
                      <w:t>6</w:t>
                    </w:r>
                    <w:r w:rsidRPr="00846443">
                      <w:rPr>
                        <w:b/>
                      </w:rPr>
                      <w:t>. Сущность и компоненты трансляции</w:t>
                    </w:r>
                  </w:p>
                </w:txbxContent>
              </v:textbox>
            </v:rect>
            <v:rect id="_x0000_s2898" style="position:absolute;left:2030;top:4179;width:1520;height:1354">
              <v:textbox style="mso-next-textbox:#_x0000_s2898">
                <w:txbxContent>
                  <w:p w:rsidR="006079CC" w:rsidRPr="001B3C56" w:rsidRDefault="006079CC" w:rsidP="00947334">
                    <w:pPr>
                      <w:ind w:firstLine="0"/>
                    </w:pPr>
                    <w:r w:rsidRPr="001B3C56">
                      <w:t xml:space="preserve">Говорящий – субъект </w:t>
                    </w:r>
                  </w:p>
                </w:txbxContent>
              </v:textbox>
            </v:rect>
            <v:rect id="_x0000_s2899" style="position:absolute;left:9264;top:4153;width:1632;height:1434">
              <v:textbox style="mso-next-textbox:#_x0000_s2899">
                <w:txbxContent>
                  <w:p w:rsidR="006079CC" w:rsidRPr="001B3C56" w:rsidRDefault="006079CC" w:rsidP="00947334">
                    <w:pPr>
                      <w:ind w:firstLine="0"/>
                    </w:pPr>
                    <w:r w:rsidRPr="001B3C56">
                      <w:t xml:space="preserve">Слушающий – объект </w:t>
                    </w:r>
                  </w:p>
                </w:txbxContent>
              </v:textbox>
            </v:rect>
            <v:rect id="_x0000_s2900" style="position:absolute;left:5987;top:4851;width:1053;height:489">
              <v:textbox style="mso-next-textbox:#_x0000_s2900">
                <w:txbxContent>
                  <w:p w:rsidR="006079CC" w:rsidRPr="001B3C56" w:rsidRDefault="006079CC" w:rsidP="00947334">
                    <w:pPr>
                      <w:ind w:firstLine="0"/>
                    </w:pPr>
                    <w:r w:rsidRPr="001B3C56">
                      <w:t>текст</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901" type="#_x0000_t67" style="position:absolute;left:4297;top:3881;width:944;height:2437;rotation:270">
              <v:textbox style="mso-next-textbox:#_x0000_s2901">
                <w:txbxContent>
                  <w:p w:rsidR="006079CC" w:rsidRPr="001B3C56" w:rsidRDefault="006079CC" w:rsidP="00947334">
                    <w:pPr>
                      <w:jc w:val="center"/>
                    </w:pPr>
                    <w:r w:rsidRPr="001B3C56">
                      <w:t>порождение</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902" type="#_x0000_t69" style="position:absolute;left:3521;top:3987;width:5779;height:641">
              <v:textbox style="mso-next-textbox:#_x0000_s2902">
                <w:txbxContent>
                  <w:p w:rsidR="006079CC" w:rsidRPr="001B3C56" w:rsidRDefault="006079CC" w:rsidP="00947334">
                    <w:pPr>
                      <w:jc w:val="center"/>
                    </w:pPr>
                    <w:r w:rsidRPr="001B3C56">
                      <w:t>воздействие</w:t>
                    </w:r>
                  </w:p>
                </w:txbxContent>
              </v:textbox>
            </v:shape>
            <v:shape id="_x0000_s2903" type="#_x0000_t67" style="position:absolute;left:7726;top:4014;width:959;height:2188;rotation:270">
              <v:textbox style="mso-next-textbox:#_x0000_s2903">
                <w:txbxContent>
                  <w:p w:rsidR="006079CC" w:rsidRPr="001B3C56" w:rsidRDefault="006079CC" w:rsidP="00947334">
                    <w:pPr>
                      <w:ind w:left="0" w:firstLine="0"/>
                    </w:pPr>
                    <w:r w:rsidRPr="001B3C56">
                      <w:t>внушение</w:t>
                    </w:r>
                  </w:p>
                </w:txbxContent>
              </v:textbox>
            </v:shape>
          </v:group>
        </w:pict>
      </w:r>
    </w:p>
    <w:p w:rsidR="00947334" w:rsidRDefault="00947334" w:rsidP="00947334">
      <w:pPr>
        <w:spacing w:line="240" w:lineRule="auto"/>
        <w:ind w:firstLine="426"/>
        <w:jc w:val="both"/>
        <w:rPr>
          <w:highlight w:val="yellow"/>
        </w:rPr>
      </w:pPr>
    </w:p>
    <w:p w:rsidR="00947334" w:rsidRDefault="00947334" w:rsidP="00947334">
      <w:pPr>
        <w:spacing w:line="240" w:lineRule="auto"/>
        <w:ind w:firstLine="426"/>
        <w:jc w:val="both"/>
        <w:rPr>
          <w:highlight w:val="yellow"/>
        </w:rPr>
      </w:pPr>
    </w:p>
    <w:p w:rsidR="00947334" w:rsidRDefault="00947334" w:rsidP="00947334">
      <w:pPr>
        <w:spacing w:line="240" w:lineRule="auto"/>
        <w:ind w:firstLine="426"/>
        <w:jc w:val="both"/>
        <w:rPr>
          <w:highlight w:val="yellow"/>
        </w:rPr>
      </w:pPr>
    </w:p>
    <w:p w:rsidR="00947334" w:rsidRDefault="00947334" w:rsidP="00947334">
      <w:pPr>
        <w:spacing w:line="240" w:lineRule="auto"/>
        <w:ind w:firstLine="426"/>
        <w:jc w:val="both"/>
        <w:rPr>
          <w:highlight w:val="yellow"/>
        </w:rPr>
      </w:pPr>
    </w:p>
    <w:p w:rsidR="00947334" w:rsidRDefault="00947334" w:rsidP="00947334">
      <w:pPr>
        <w:spacing w:line="240" w:lineRule="auto"/>
        <w:ind w:firstLine="426"/>
        <w:jc w:val="both"/>
        <w:rPr>
          <w:highlight w:val="yellow"/>
        </w:rPr>
      </w:pPr>
    </w:p>
    <w:p w:rsidR="00947334" w:rsidRDefault="00947334" w:rsidP="00947334">
      <w:pPr>
        <w:spacing w:line="240" w:lineRule="auto"/>
        <w:ind w:firstLine="426"/>
        <w:jc w:val="both"/>
        <w:rPr>
          <w:highlight w:val="yellow"/>
        </w:rPr>
      </w:pPr>
    </w:p>
    <w:p w:rsidR="00947334" w:rsidRPr="0006694A" w:rsidRDefault="00947334" w:rsidP="00947334">
      <w:pPr>
        <w:spacing w:line="240" w:lineRule="auto"/>
        <w:ind w:firstLine="426"/>
        <w:jc w:val="both"/>
        <w:rPr>
          <w:sz w:val="28"/>
        </w:rPr>
      </w:pPr>
      <w:r w:rsidRPr="0006694A">
        <w:rPr>
          <w:sz w:val="28"/>
        </w:rPr>
        <w:lastRenderedPageBreak/>
        <w:t>Одна из целей трансляции – убеждение собеседника в чем-либо без его умственных затрат. Убеждение в процессе общения может осуществляться также посредством уговоров, доводов, внушения.</w:t>
      </w:r>
    </w:p>
    <w:p w:rsidR="00947334" w:rsidRPr="0006694A" w:rsidRDefault="00947334" w:rsidP="00947334">
      <w:pPr>
        <w:spacing w:line="240" w:lineRule="auto"/>
        <w:ind w:firstLine="426"/>
        <w:jc w:val="both"/>
        <w:rPr>
          <w:sz w:val="28"/>
        </w:rPr>
      </w:pPr>
      <w:r w:rsidRPr="0006694A">
        <w:rPr>
          <w:sz w:val="28"/>
        </w:rPr>
        <w:t xml:space="preserve">О.С. </w:t>
      </w:r>
      <w:proofErr w:type="spellStart"/>
      <w:r w:rsidRPr="0006694A">
        <w:rPr>
          <w:sz w:val="28"/>
        </w:rPr>
        <w:t>Иссерс</w:t>
      </w:r>
      <w:proofErr w:type="spellEnd"/>
      <w:r w:rsidRPr="0006694A">
        <w:rPr>
          <w:sz w:val="28"/>
        </w:rPr>
        <w:t xml:space="preserve"> называет уговоры манипуляцией, а тактику уговоров – </w:t>
      </w:r>
      <w:proofErr w:type="spellStart"/>
      <w:r w:rsidRPr="0006694A">
        <w:rPr>
          <w:sz w:val="28"/>
        </w:rPr>
        <w:t>манипулятивной</w:t>
      </w:r>
      <w:proofErr w:type="spellEnd"/>
      <w:r w:rsidRPr="0006694A">
        <w:rPr>
          <w:sz w:val="28"/>
        </w:rPr>
        <w:t xml:space="preserve">: «…уговоры – это давление на адресата, «заманивание» его – то есть манипуляция – насильственно осуществляемая власть над адресатом» </w:t>
      </w:r>
      <w:r w:rsidRPr="00614D96">
        <w:rPr>
          <w:sz w:val="28"/>
        </w:rPr>
        <w:t xml:space="preserve">[41]. </w:t>
      </w:r>
      <w:r w:rsidRPr="0006694A">
        <w:rPr>
          <w:sz w:val="28"/>
        </w:rPr>
        <w:t>Наиболее очевидным  отличием просьбы от уговоров, по мнению автора, является «количественный» признак. «Отличие уговоров от просьбы состоит не в наличии аргументации, а в множественности  аргументов,  точнее,  в  необходимости  делать  несколько  коммуникативных  ходов»</w:t>
      </w:r>
      <w:r w:rsidRPr="00614D96">
        <w:rPr>
          <w:sz w:val="28"/>
        </w:rPr>
        <w:t xml:space="preserve"> [41].</w:t>
      </w:r>
      <w:r w:rsidRPr="0006694A">
        <w:rPr>
          <w:sz w:val="28"/>
        </w:rPr>
        <w:t xml:space="preserve"> Автор противопоставляет тактику уговоров тактике убеждения.  </w:t>
      </w:r>
    </w:p>
    <w:p w:rsidR="00947334" w:rsidRPr="00AE0FBE" w:rsidRDefault="00947334" w:rsidP="00947334">
      <w:pPr>
        <w:spacing w:line="240" w:lineRule="auto"/>
        <w:ind w:firstLine="284"/>
        <w:jc w:val="both"/>
        <w:rPr>
          <w:sz w:val="28"/>
        </w:rPr>
      </w:pPr>
      <w:r w:rsidRPr="00AE0FBE">
        <w:rPr>
          <w:sz w:val="28"/>
        </w:rPr>
        <w:t xml:space="preserve">Воздействие на собеседника в ходе коммуникации – неотъемлемая часть и цель процесса общения. Однако важно определить способ, которым производится воздействие, с тем, чтобы адекватно реагировать на сообщение с элементами убеждения или внушения. </w:t>
      </w:r>
    </w:p>
    <w:p w:rsidR="00947334" w:rsidRPr="00EF2F0B" w:rsidRDefault="00947334" w:rsidP="00947334">
      <w:pPr>
        <w:spacing w:line="240" w:lineRule="auto"/>
        <w:ind w:firstLine="284"/>
        <w:jc w:val="both"/>
        <w:rPr>
          <w:sz w:val="28"/>
        </w:rPr>
      </w:pPr>
      <w:r w:rsidRPr="00AE0FBE">
        <w:rPr>
          <w:sz w:val="28"/>
        </w:rPr>
        <w:t xml:space="preserve">Наряду с убеждением в ходе коммуникации активно используется такое негативное воздействие, как </w:t>
      </w:r>
      <w:r w:rsidRPr="00AE0FBE">
        <w:rPr>
          <w:b/>
          <w:sz w:val="28"/>
        </w:rPr>
        <w:t>внушение (</w:t>
      </w:r>
      <w:proofErr w:type="spellStart"/>
      <w:r w:rsidRPr="00AE0FBE">
        <w:rPr>
          <w:b/>
          <w:sz w:val="28"/>
        </w:rPr>
        <w:t>зомбирование</w:t>
      </w:r>
      <w:proofErr w:type="spellEnd"/>
      <w:r w:rsidRPr="00AE0FBE">
        <w:rPr>
          <w:b/>
          <w:sz w:val="28"/>
        </w:rPr>
        <w:t>)</w:t>
      </w:r>
      <w:r w:rsidRPr="00AE0FBE">
        <w:rPr>
          <w:sz w:val="28"/>
        </w:rPr>
        <w:t xml:space="preserve">. Неспособный к полноценной коммуникации человек является легкой мишенью для </w:t>
      </w:r>
      <w:proofErr w:type="spellStart"/>
      <w:r w:rsidRPr="00AE0FBE">
        <w:rPr>
          <w:sz w:val="28"/>
        </w:rPr>
        <w:t>зомбирования</w:t>
      </w:r>
      <w:proofErr w:type="spellEnd"/>
      <w:r w:rsidRPr="00AE0FBE">
        <w:rPr>
          <w:sz w:val="28"/>
        </w:rPr>
        <w:t xml:space="preserve">. </w:t>
      </w:r>
      <w:r w:rsidRPr="0006694A">
        <w:rPr>
          <w:sz w:val="28"/>
        </w:rPr>
        <w:t xml:space="preserve">Как отмечает А. Ситников «человек с устойчивыми ориентирами, как правило, </w:t>
      </w:r>
      <w:proofErr w:type="spellStart"/>
      <w:r w:rsidRPr="0006694A">
        <w:rPr>
          <w:sz w:val="28"/>
        </w:rPr>
        <w:t>зомбированию</w:t>
      </w:r>
      <w:proofErr w:type="spellEnd"/>
      <w:r w:rsidRPr="0006694A">
        <w:rPr>
          <w:sz w:val="28"/>
        </w:rPr>
        <w:t xml:space="preserve"> не поддается. Скажем, инженера или врача с четкими личностными установками зомбировать намного труднее, чем бомжа»</w:t>
      </w:r>
      <w:r w:rsidRPr="00614D96">
        <w:rPr>
          <w:sz w:val="28"/>
        </w:rPr>
        <w:t xml:space="preserve"> [70].</w:t>
      </w:r>
      <w:r w:rsidRPr="0006694A">
        <w:rPr>
          <w:sz w:val="28"/>
        </w:rPr>
        <w:t xml:space="preserve"> </w:t>
      </w:r>
    </w:p>
    <w:p w:rsidR="00947334" w:rsidRDefault="00947334" w:rsidP="00947334">
      <w:pPr>
        <w:pStyle w:val="31"/>
        <w:spacing w:after="0" w:line="240" w:lineRule="auto"/>
        <w:ind w:left="0" w:firstLine="284"/>
        <w:jc w:val="both"/>
        <w:rPr>
          <w:rFonts w:ascii="Times New Roman" w:hAnsi="Times New Roman"/>
          <w:sz w:val="28"/>
          <w:szCs w:val="24"/>
        </w:rPr>
      </w:pPr>
      <w:r>
        <w:rPr>
          <w:rFonts w:ascii="Times New Roman" w:hAnsi="Times New Roman"/>
          <w:sz w:val="28"/>
          <w:szCs w:val="24"/>
        </w:rPr>
        <w:t>Однако известно, что с</w:t>
      </w:r>
      <w:r w:rsidRPr="00AE0FBE">
        <w:rPr>
          <w:rFonts w:ascii="Times New Roman" w:hAnsi="Times New Roman"/>
          <w:sz w:val="28"/>
          <w:szCs w:val="24"/>
        </w:rPr>
        <w:t xml:space="preserve"> помощью определенного набора слов превратить в зомби можно не только отдельного человека, но и целое общество, где люди не задумываются над тем, что они слышат и что они повторяют. </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Более серьезным видом внушения является </w:t>
      </w:r>
      <w:r w:rsidRPr="00A80330">
        <w:rPr>
          <w:rFonts w:eastAsia="TimesNewRomanPSMT"/>
          <w:b/>
          <w:sz w:val="28"/>
        </w:rPr>
        <w:t>суггестия</w:t>
      </w:r>
      <w:r w:rsidRPr="00A80330">
        <w:rPr>
          <w:rFonts w:eastAsia="TimesNewRomanPSMT"/>
          <w:sz w:val="28"/>
        </w:rPr>
        <w:t xml:space="preserve">. Под суггестией понимается «возможность навязывать многообразные и в пределе даже любые действия» </w:t>
      </w:r>
      <w:r w:rsidRPr="00614D96">
        <w:rPr>
          <w:rFonts w:eastAsia="TimesNewRomanPSMT"/>
          <w:sz w:val="28"/>
        </w:rPr>
        <w:t>[65].</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Необходимость вербальных сре</w:t>
      </w:r>
      <w:proofErr w:type="gramStart"/>
      <w:r w:rsidRPr="00A80330">
        <w:rPr>
          <w:rFonts w:eastAsia="TimesNewRomanPSMT"/>
          <w:sz w:val="28"/>
        </w:rPr>
        <w:t>дств дл</w:t>
      </w:r>
      <w:proofErr w:type="gramEnd"/>
      <w:r w:rsidRPr="00A80330">
        <w:rPr>
          <w:rFonts w:eastAsia="TimesNewRomanPSMT"/>
          <w:sz w:val="28"/>
        </w:rPr>
        <w:t>я достижения суггестии ясно показывает, что эта проблема является в такой же степени лингвистической, как и психологической.</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 </w:t>
      </w:r>
      <w:proofErr w:type="gramStart"/>
      <w:r w:rsidRPr="00A80330">
        <w:rPr>
          <w:rFonts w:eastAsia="TimesNewRomanPSMT"/>
          <w:sz w:val="28"/>
        </w:rPr>
        <w:t xml:space="preserve">«Универсальные суггестивные тексты – это эксперимент, проводимый массовым сознанием с бессознательным отдельных личностей на протяжении длительных промежутков времени и в больших ареалах, поэтому особенно интересный для лингвиста, пытающегося постичь тайну языковой суггестии» </w:t>
      </w:r>
      <w:r w:rsidRPr="00614D96">
        <w:rPr>
          <w:rFonts w:eastAsia="TimesNewRomanPSMT"/>
          <w:sz w:val="28"/>
        </w:rPr>
        <w:t>[91].</w:t>
      </w:r>
      <w:proofErr w:type="gramEnd"/>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К универсальным суггестивным текстам исследователи относят тексты заговоров, молитв, мантр, заклинаний, а также формулы гипноза и аутотренинга</w:t>
      </w:r>
      <w:r w:rsidRPr="00614D96">
        <w:rPr>
          <w:rFonts w:eastAsia="TimesNewRomanPSMT"/>
          <w:sz w:val="28"/>
        </w:rPr>
        <w:t xml:space="preserve"> [91].</w:t>
      </w:r>
      <w:r w:rsidRPr="00A80330">
        <w:rPr>
          <w:rFonts w:eastAsia="TimesNewRomanPSMT"/>
          <w:sz w:val="28"/>
        </w:rPr>
        <w:t xml:space="preserve"> </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Речевое произведение </w:t>
      </w:r>
      <w:proofErr w:type="spellStart"/>
      <w:r w:rsidRPr="00A80330">
        <w:rPr>
          <w:rFonts w:eastAsia="TimesNewRomanPSMT"/>
          <w:sz w:val="28"/>
        </w:rPr>
        <w:t>суггесторного</w:t>
      </w:r>
      <w:proofErr w:type="spellEnd"/>
      <w:r w:rsidRPr="00A80330">
        <w:rPr>
          <w:rFonts w:eastAsia="TimesNewRomanPSMT"/>
          <w:sz w:val="28"/>
        </w:rPr>
        <w:t xml:space="preserve"> характера включает два плана содержания, один из которых представлен не явно, в виде подтекста. «</w:t>
      </w:r>
      <w:r w:rsidRPr="00A80330">
        <w:rPr>
          <w:rFonts w:eastAsia="TimesNewRomanPSMT"/>
          <w:bCs/>
          <w:sz w:val="28"/>
        </w:rPr>
        <w:t>Подтекст</w:t>
      </w:r>
      <w:r w:rsidRPr="00A80330">
        <w:rPr>
          <w:rFonts w:eastAsia="TimesNewRomanPSMT"/>
          <w:b/>
          <w:bCs/>
          <w:sz w:val="28"/>
        </w:rPr>
        <w:t xml:space="preserve"> </w:t>
      </w:r>
      <w:r w:rsidRPr="00A80330">
        <w:rPr>
          <w:rFonts w:eastAsia="TimesNewRomanPSMT"/>
          <w:sz w:val="28"/>
        </w:rPr>
        <w:t>– это скрытый личностный смысл, который актуализируется в сознании воспринимающего те</w:t>
      </w:r>
      <w:proofErr w:type="gramStart"/>
      <w:r w:rsidRPr="00A80330">
        <w:rPr>
          <w:rFonts w:eastAsia="TimesNewRomanPSMT"/>
          <w:sz w:val="28"/>
        </w:rPr>
        <w:t>кст бл</w:t>
      </w:r>
      <w:proofErr w:type="gramEnd"/>
      <w:r w:rsidRPr="00A80330">
        <w:rPr>
          <w:rFonts w:eastAsia="TimesNewRomanPSMT"/>
          <w:sz w:val="28"/>
        </w:rPr>
        <w:t xml:space="preserve">агодаря направленному ассоциативному процессу </w:t>
      </w:r>
      <w:r w:rsidRPr="00A80330">
        <w:rPr>
          <w:rFonts w:eastAsia="TimesNewRomanPSMT"/>
          <w:sz w:val="28"/>
        </w:rPr>
        <w:lastRenderedPageBreak/>
        <w:t xml:space="preserve">воздействия лингвистического контекста на целостный потенциал личности» </w:t>
      </w:r>
      <w:r w:rsidRPr="00614D96">
        <w:rPr>
          <w:rFonts w:eastAsia="TimesNewRomanPSMT"/>
          <w:sz w:val="28"/>
        </w:rPr>
        <w:t>[25].</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Суггестию можно представить как арсенал средств и приемов направленного воздействия на установки личности и </w:t>
      </w:r>
      <w:proofErr w:type="gramStart"/>
      <w:r w:rsidRPr="00A80330">
        <w:rPr>
          <w:rFonts w:eastAsia="TimesNewRomanPSMT"/>
          <w:sz w:val="28"/>
        </w:rPr>
        <w:t>подсознательное</w:t>
      </w:r>
      <w:proofErr w:type="gramEnd"/>
      <w:r w:rsidRPr="00A80330">
        <w:rPr>
          <w:rFonts w:eastAsia="TimesNewRomanPSMT"/>
          <w:sz w:val="28"/>
        </w:rPr>
        <w:t>. При изучении суггестивного аспекта детерминации подтекстовой информации необходимо иметь в виду различные уровни языковой структуры.</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С точки зрения латентного вербального воздействия базовым считается фонологический уровень языка. Поскольку суггестивные тексты являются, по существу, прагматически маркированными текстами, можно предположить сосредоточение внимания их авторов на звуках речи, т.е. генетическую близость суггестивных текстов именно стихотворному мышлению.</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Повтор – один из основных способов суггестивного влияния аутотренингов, гипноза и заговоров. В русских текстах мы встречаемся с повтором особого рода. В текстах мы не находим повторения одного и того же слова или словосочетания на протяжении всего заговора, но структура заговора подобна цепочке, в которой каждое новое звено вводится предыдущим, т.е. каждое новое слово вводится повтором предыдущего.</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Имея имплицитное выражение, повтор как нельзя лучше влияет на психику человека, внушая ему ту или иную идею. При этом повтор один из основных элементов для создания ритма. Таким образом, русским заговорам свойственен успокаивающий, убаюкивающий ритм.</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Грамматический состав заговоров имеет следующие особенности:</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 xml:space="preserve">1. Значительное преобладание глаголов – почти треть. </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2. Большое количество местоимений. Это можно объяснить высокой степенью конкретизации и персонификации заговоров.</w:t>
      </w:r>
    </w:p>
    <w:p w:rsidR="00947334" w:rsidRPr="00A80330" w:rsidRDefault="00947334" w:rsidP="00947334">
      <w:pPr>
        <w:autoSpaceDE w:val="0"/>
        <w:autoSpaceDN w:val="0"/>
        <w:adjustRightInd w:val="0"/>
        <w:spacing w:line="240" w:lineRule="auto"/>
        <w:ind w:right="-143" w:firstLine="426"/>
        <w:jc w:val="both"/>
        <w:rPr>
          <w:rFonts w:eastAsia="TimesNewRomanPSMT"/>
          <w:sz w:val="28"/>
        </w:rPr>
      </w:pPr>
      <w:r w:rsidRPr="00A80330">
        <w:rPr>
          <w:rFonts w:eastAsia="TimesNewRomanPSMT"/>
          <w:sz w:val="28"/>
        </w:rPr>
        <w:t>Суггестивные тексты функционируют в смысловых формах, синтаксически безразличных к объему. Это отвлеченные образцы, структурные схемы, лексически заполненные лишь частично, повторяющиеся от текста к тексту. Русские заговоры начинаются, как правило, с обращения, затем следуем глагол в повелительном наклонении и дополнение. Простая синтаксическая конструкция легко воспринимается и позволяет  оказать максимальное влияние на человека. Именно поэтому в гипнозах, аутотренингах и заговорах используют лишь простые синтаксические конструкции.</w:t>
      </w:r>
    </w:p>
    <w:p w:rsidR="00947334" w:rsidRPr="00AE0FBE" w:rsidRDefault="00947334" w:rsidP="00947334">
      <w:pPr>
        <w:spacing w:line="240" w:lineRule="auto"/>
        <w:ind w:firstLine="426"/>
        <w:jc w:val="both"/>
        <w:rPr>
          <w:sz w:val="28"/>
        </w:rPr>
      </w:pPr>
      <w:r w:rsidRPr="00A80330">
        <w:rPr>
          <w:sz w:val="28"/>
        </w:rPr>
        <w:t xml:space="preserve">Таким образом, манипуляция предстает одним из распространенных в последние десятилетия в современном мире явлений. </w:t>
      </w:r>
      <w:proofErr w:type="spellStart"/>
      <w:r w:rsidRPr="00A80330">
        <w:rPr>
          <w:sz w:val="28"/>
        </w:rPr>
        <w:t>Манипулятивное</w:t>
      </w:r>
      <w:proofErr w:type="spellEnd"/>
      <w:r w:rsidRPr="00A80330">
        <w:rPr>
          <w:sz w:val="28"/>
        </w:rPr>
        <w:t xml:space="preserve">  воздействие  изучают  в  рамках  психологии, межличностной  коммуникации, психолингвистики.  </w:t>
      </w:r>
      <w:r w:rsidRPr="00AE0FBE">
        <w:rPr>
          <w:sz w:val="28"/>
        </w:rPr>
        <w:t xml:space="preserve"> </w:t>
      </w:r>
    </w:p>
    <w:p w:rsidR="00947334" w:rsidRPr="00AE0FBE" w:rsidRDefault="00947334" w:rsidP="00947334">
      <w:pPr>
        <w:spacing w:line="240" w:lineRule="auto"/>
        <w:ind w:firstLine="284"/>
        <w:jc w:val="both"/>
        <w:rPr>
          <w:sz w:val="28"/>
        </w:rPr>
      </w:pPr>
      <w:r w:rsidRPr="00AE0FBE">
        <w:rPr>
          <w:sz w:val="28"/>
        </w:rPr>
        <w:t xml:space="preserve">Различные техники манипуляции собеседником в ходе общения начали появляться в середине прошлого века. В числе первых было так называемое нейролингвистическое программирование. Не вдаваясь подробно в сущность НЛП, которая уже всем известна, отметим лишь, что практическое применение положений НЛП в учебном процессе не принесло ожидаемого фурора. По мнению многих видных ученых, которое мы разделяем, причина </w:t>
      </w:r>
      <w:r w:rsidRPr="00AE0FBE">
        <w:rPr>
          <w:sz w:val="28"/>
        </w:rPr>
        <w:lastRenderedPageBreak/>
        <w:t xml:space="preserve">этого заключается в пассивности роли обучаемого, которому не нужно оказывается использовать механизмы своего логического мышления для </w:t>
      </w:r>
      <w:proofErr w:type="spellStart"/>
      <w:r w:rsidRPr="00AE0FBE">
        <w:rPr>
          <w:sz w:val="28"/>
        </w:rPr>
        <w:t>переструктурирования</w:t>
      </w:r>
      <w:proofErr w:type="spellEnd"/>
      <w:r w:rsidRPr="00AE0FBE">
        <w:rPr>
          <w:sz w:val="28"/>
        </w:rPr>
        <w:t xml:space="preserve"> получаемой информации, вследствие чего складывается следующая ситуация: вербально легко воспроизводимая информация не получает выхода в практику, не может быть использована обучаемым.</w:t>
      </w:r>
    </w:p>
    <w:p w:rsidR="00947334" w:rsidRPr="00AE0FBE" w:rsidRDefault="00947334" w:rsidP="00947334">
      <w:pPr>
        <w:spacing w:line="240" w:lineRule="auto"/>
        <w:ind w:firstLine="284"/>
        <w:jc w:val="both"/>
        <w:rPr>
          <w:sz w:val="28"/>
        </w:rPr>
      </w:pPr>
      <w:r w:rsidRPr="00AE0FBE">
        <w:rPr>
          <w:b/>
          <w:sz w:val="28"/>
        </w:rPr>
        <w:t xml:space="preserve">Техника манипуляции по М. Эриксону </w:t>
      </w:r>
      <w:r w:rsidRPr="00AE0FBE">
        <w:rPr>
          <w:sz w:val="28"/>
        </w:rPr>
        <w:t>использует некоторые понятия НЛП, в том числе технику введения собеседника в транс:</w:t>
      </w:r>
    </w:p>
    <w:p w:rsidR="00947334" w:rsidRPr="00AE0FBE" w:rsidRDefault="00947334" w:rsidP="00947334">
      <w:pPr>
        <w:numPr>
          <w:ilvl w:val="0"/>
          <w:numId w:val="7"/>
        </w:numPr>
        <w:spacing w:line="240" w:lineRule="auto"/>
        <w:ind w:left="0" w:firstLine="284"/>
        <w:jc w:val="both"/>
        <w:rPr>
          <w:sz w:val="28"/>
        </w:rPr>
      </w:pPr>
      <w:r w:rsidRPr="00AE0FBE">
        <w:rPr>
          <w:sz w:val="28"/>
        </w:rPr>
        <w:t xml:space="preserve">Присоединение (на уровне физиологии – копия позы, движений, темпа дыхания + ведение; учет </w:t>
      </w:r>
      <w:proofErr w:type="spellStart"/>
      <w:r w:rsidRPr="00AE0FBE">
        <w:rPr>
          <w:sz w:val="28"/>
        </w:rPr>
        <w:t>кинестетики</w:t>
      </w:r>
      <w:proofErr w:type="spellEnd"/>
      <w:r w:rsidRPr="00AE0FBE">
        <w:rPr>
          <w:sz w:val="28"/>
        </w:rPr>
        <w:t>, ауди</w:t>
      </w:r>
      <w:proofErr w:type="gramStart"/>
      <w:r w:rsidRPr="00AE0FBE">
        <w:rPr>
          <w:sz w:val="28"/>
        </w:rPr>
        <w:t>о-</w:t>
      </w:r>
      <w:proofErr w:type="gramEnd"/>
      <w:r w:rsidRPr="00AE0FBE">
        <w:rPr>
          <w:sz w:val="28"/>
        </w:rPr>
        <w:t xml:space="preserve"> и </w:t>
      </w:r>
      <w:proofErr w:type="spellStart"/>
      <w:r w:rsidRPr="00AE0FBE">
        <w:rPr>
          <w:sz w:val="28"/>
        </w:rPr>
        <w:t>визиовосприятия</w:t>
      </w:r>
      <w:proofErr w:type="spellEnd"/>
      <w:r w:rsidRPr="00AE0FBE">
        <w:rPr>
          <w:sz w:val="28"/>
        </w:rPr>
        <w:t xml:space="preserve"> в программе действий собеседника) + убеждение с помощью привычных собеседнику моделей.</w:t>
      </w:r>
    </w:p>
    <w:p w:rsidR="00947334" w:rsidRPr="00AE0FBE" w:rsidRDefault="00947334" w:rsidP="00947334">
      <w:pPr>
        <w:numPr>
          <w:ilvl w:val="0"/>
          <w:numId w:val="7"/>
        </w:numPr>
        <w:spacing w:line="240" w:lineRule="auto"/>
        <w:ind w:left="0" w:firstLine="284"/>
        <w:jc w:val="both"/>
        <w:rPr>
          <w:sz w:val="28"/>
        </w:rPr>
      </w:pPr>
      <w:r w:rsidRPr="00AE0FBE">
        <w:rPr>
          <w:sz w:val="28"/>
        </w:rPr>
        <w:t>Введение в транс осуществляется с помощью следующих приемов:</w:t>
      </w:r>
    </w:p>
    <w:p w:rsidR="00947334" w:rsidRPr="00AE0FBE" w:rsidRDefault="00947334" w:rsidP="00947334">
      <w:pPr>
        <w:spacing w:line="240" w:lineRule="auto"/>
        <w:ind w:firstLine="284"/>
        <w:jc w:val="both"/>
        <w:rPr>
          <w:sz w:val="28"/>
        </w:rPr>
      </w:pPr>
      <w:r w:rsidRPr="00AE0FBE">
        <w:rPr>
          <w:sz w:val="28"/>
        </w:rPr>
        <w:t>- стратегия «да» (несколько несомненных утверждений относительно ситуации общения + убеждение – и согласие собеседника как итог). От рекомендаций Д.</w:t>
      </w:r>
      <w:r>
        <w:rPr>
          <w:sz w:val="28"/>
        </w:rPr>
        <w:t xml:space="preserve"> </w:t>
      </w:r>
      <w:r w:rsidRPr="00AE0FBE">
        <w:rPr>
          <w:sz w:val="28"/>
        </w:rPr>
        <w:t xml:space="preserve">Карнеги этот прием отличает отнесенность к конкретной ситуации. </w:t>
      </w:r>
    </w:p>
    <w:p w:rsidR="00947334" w:rsidRPr="00AE0FBE" w:rsidRDefault="00947334" w:rsidP="00947334">
      <w:pPr>
        <w:spacing w:line="240" w:lineRule="auto"/>
        <w:ind w:firstLine="284"/>
        <w:jc w:val="both"/>
        <w:rPr>
          <w:sz w:val="28"/>
        </w:rPr>
      </w:pPr>
      <w:r w:rsidRPr="00AE0FBE">
        <w:rPr>
          <w:sz w:val="28"/>
        </w:rPr>
        <w:t>- разрыв шаблона (неожиданное нестереотипное поведение + убеждение – согласие собеседника как способ выйти из замешательства)</w:t>
      </w:r>
    </w:p>
    <w:p w:rsidR="00947334" w:rsidRPr="00AE0FBE" w:rsidRDefault="00947334" w:rsidP="00947334">
      <w:pPr>
        <w:spacing w:line="240" w:lineRule="auto"/>
        <w:ind w:firstLine="284"/>
        <w:jc w:val="both"/>
        <w:rPr>
          <w:i/>
          <w:sz w:val="28"/>
        </w:rPr>
      </w:pPr>
      <w:r w:rsidRPr="00AE0FBE">
        <w:rPr>
          <w:sz w:val="28"/>
        </w:rPr>
        <w:t xml:space="preserve">- </w:t>
      </w:r>
      <w:proofErr w:type="spellStart"/>
      <w:r w:rsidRPr="00AE0FBE">
        <w:rPr>
          <w:sz w:val="28"/>
        </w:rPr>
        <w:t>забалтывание</w:t>
      </w:r>
      <w:proofErr w:type="spellEnd"/>
      <w:r w:rsidRPr="00AE0FBE">
        <w:rPr>
          <w:sz w:val="28"/>
        </w:rPr>
        <w:t xml:space="preserve"> (сбой сознания путем произнесения фразы, требующей больших усилий для декодирования + убеждение, пока сознание занято – и согласие как итог воздействия </w:t>
      </w:r>
      <w:proofErr w:type="gramStart"/>
      <w:r w:rsidRPr="00AE0FBE">
        <w:rPr>
          <w:sz w:val="28"/>
        </w:rPr>
        <w:t>на</w:t>
      </w:r>
      <w:proofErr w:type="gramEnd"/>
      <w:r w:rsidRPr="00AE0FBE">
        <w:rPr>
          <w:sz w:val="28"/>
        </w:rPr>
        <w:t xml:space="preserve"> подсознательное): </w:t>
      </w:r>
      <w:r w:rsidRPr="00AE0FBE">
        <w:rPr>
          <w:i/>
          <w:sz w:val="28"/>
        </w:rPr>
        <w:t xml:space="preserve">Чтобы понять информацию, необходимо произвести ее тщательный анализ, который, как известно, есть наиболее часто применяемый мыслительный механизм вычленения из информации нужного и полезного материала и отбрасывание ненужных и второстепенных сведений, необходимый </w:t>
      </w:r>
      <w:proofErr w:type="spellStart"/>
      <w:r w:rsidRPr="00AE0FBE">
        <w:rPr>
          <w:i/>
          <w:sz w:val="28"/>
        </w:rPr>
        <w:t>коммунканту</w:t>
      </w:r>
      <w:proofErr w:type="spellEnd"/>
      <w:r w:rsidRPr="00AE0FBE">
        <w:rPr>
          <w:i/>
          <w:sz w:val="28"/>
        </w:rPr>
        <w:t xml:space="preserve"> материал нужно в дальнейшем </w:t>
      </w:r>
      <w:proofErr w:type="spellStart"/>
      <w:r w:rsidRPr="00AE0FBE">
        <w:rPr>
          <w:i/>
          <w:sz w:val="28"/>
        </w:rPr>
        <w:t>отдифференцировать</w:t>
      </w:r>
      <w:proofErr w:type="spellEnd"/>
      <w:r w:rsidRPr="00AE0FBE">
        <w:rPr>
          <w:i/>
          <w:sz w:val="28"/>
        </w:rPr>
        <w:t xml:space="preserve"> от имеющихся аналитико-синтетических стереотипных суждений прежнего опыта, вследствие чего в получаемой информации </w:t>
      </w:r>
      <w:proofErr w:type="gramStart"/>
      <w:r w:rsidRPr="00AE0FBE">
        <w:rPr>
          <w:i/>
          <w:sz w:val="28"/>
        </w:rPr>
        <w:t>видна</w:t>
      </w:r>
      <w:proofErr w:type="gramEnd"/>
      <w:r w:rsidRPr="00AE0FBE">
        <w:rPr>
          <w:i/>
          <w:sz w:val="28"/>
        </w:rPr>
        <w:t xml:space="preserve"> становится не только ее новизна, но и достоверность, актуальность и, в некоторых случаях, достаточная непротиворечивость с имеющимся субъективным опытом реципиента.</w:t>
      </w:r>
    </w:p>
    <w:p w:rsidR="00947334" w:rsidRPr="00AE0FBE" w:rsidRDefault="00947334" w:rsidP="00947334">
      <w:pPr>
        <w:spacing w:line="240" w:lineRule="auto"/>
        <w:ind w:firstLine="284"/>
        <w:jc w:val="both"/>
        <w:rPr>
          <w:sz w:val="28"/>
        </w:rPr>
      </w:pPr>
      <w:r w:rsidRPr="00AE0FBE">
        <w:rPr>
          <w:sz w:val="28"/>
        </w:rPr>
        <w:t>- тройная спираль Эриксона представляет собой развертывание трех текстов с обрывом каждого на кульминации, вставкой-убеждением и последующим окончанием (развязками) всех трех текстов.</w:t>
      </w:r>
    </w:p>
    <w:p w:rsidR="00947334" w:rsidRPr="00AE0FBE" w:rsidRDefault="00947334" w:rsidP="00947334">
      <w:pPr>
        <w:spacing w:line="240" w:lineRule="auto"/>
        <w:ind w:firstLine="284"/>
        <w:jc w:val="both"/>
        <w:rPr>
          <w:sz w:val="28"/>
        </w:rPr>
      </w:pPr>
      <w:r w:rsidRPr="00AE0FBE">
        <w:rPr>
          <w:sz w:val="28"/>
        </w:rPr>
        <w:t xml:space="preserve">- речевые техники: </w:t>
      </w:r>
    </w:p>
    <w:p w:rsidR="00947334" w:rsidRPr="00AE0FBE" w:rsidRDefault="00947334" w:rsidP="00947334">
      <w:pPr>
        <w:spacing w:line="240" w:lineRule="auto"/>
        <w:ind w:firstLine="284"/>
        <w:jc w:val="both"/>
        <w:rPr>
          <w:sz w:val="28"/>
        </w:rPr>
      </w:pPr>
      <w:r w:rsidRPr="00AE0FBE">
        <w:rPr>
          <w:b/>
          <w:sz w:val="28"/>
        </w:rPr>
        <w:t>трюизмы</w:t>
      </w:r>
      <w:r w:rsidRPr="00AE0FBE">
        <w:rPr>
          <w:sz w:val="28"/>
        </w:rPr>
        <w:t xml:space="preserve"> (избитые истины – маскировка инструкций под видом рассуждения): </w:t>
      </w:r>
      <w:r w:rsidRPr="00AE0FBE">
        <w:rPr>
          <w:i/>
          <w:sz w:val="28"/>
        </w:rPr>
        <w:t>Опыт – великий учитель. Источник опыта – знание. Учитесь, дети</w:t>
      </w:r>
      <w:r w:rsidRPr="00AE0FBE">
        <w:rPr>
          <w:sz w:val="28"/>
        </w:rPr>
        <w:t xml:space="preserve">; </w:t>
      </w:r>
    </w:p>
    <w:p w:rsidR="00947334" w:rsidRPr="00AE0FBE" w:rsidRDefault="00947334" w:rsidP="00947334">
      <w:pPr>
        <w:spacing w:line="240" w:lineRule="auto"/>
        <w:ind w:firstLine="284"/>
        <w:jc w:val="both"/>
        <w:rPr>
          <w:sz w:val="28"/>
        </w:rPr>
      </w:pPr>
      <w:r w:rsidRPr="00AE0FBE">
        <w:rPr>
          <w:b/>
          <w:sz w:val="28"/>
        </w:rPr>
        <w:t>допущение</w:t>
      </w:r>
      <w:r w:rsidRPr="00AE0FBE">
        <w:rPr>
          <w:sz w:val="28"/>
        </w:rPr>
        <w:t xml:space="preserve">: </w:t>
      </w:r>
      <w:r w:rsidRPr="00AE0FBE">
        <w:rPr>
          <w:i/>
          <w:sz w:val="28"/>
        </w:rPr>
        <w:t>Прежде чем вы согласитесь со мной, посмотрите на эти схемы;</w:t>
      </w:r>
      <w:r w:rsidRPr="00AE0FBE">
        <w:rPr>
          <w:sz w:val="28"/>
        </w:rPr>
        <w:t xml:space="preserve"> </w:t>
      </w:r>
    </w:p>
    <w:p w:rsidR="00947334" w:rsidRPr="00AE0FBE" w:rsidRDefault="00947334" w:rsidP="00947334">
      <w:pPr>
        <w:spacing w:line="240" w:lineRule="auto"/>
        <w:ind w:firstLine="284"/>
        <w:jc w:val="both"/>
        <w:rPr>
          <w:sz w:val="28"/>
        </w:rPr>
      </w:pPr>
      <w:r w:rsidRPr="00AE0FBE">
        <w:rPr>
          <w:b/>
          <w:sz w:val="28"/>
        </w:rPr>
        <w:t>противопоставления</w:t>
      </w:r>
      <w:r w:rsidRPr="00AE0FBE">
        <w:rPr>
          <w:sz w:val="28"/>
        </w:rPr>
        <w:t xml:space="preserve">: </w:t>
      </w:r>
      <w:r w:rsidRPr="00AE0FBE">
        <w:rPr>
          <w:i/>
          <w:sz w:val="28"/>
        </w:rPr>
        <w:t xml:space="preserve">Чем сильнее вы стараетесь оказать противодействие, тем скорее поймете, что оно напрасно. Чем тяжелее вам кажется проблема, тем более легким может оказаться решение. Чем </w:t>
      </w:r>
      <w:r w:rsidRPr="00AE0FBE">
        <w:rPr>
          <w:i/>
          <w:sz w:val="28"/>
        </w:rPr>
        <w:lastRenderedPageBreak/>
        <w:t>тяжелее дается вам изучение этого курса, тем легче вам будет применить свои знания на практике</w:t>
      </w:r>
      <w:r w:rsidRPr="00AE0FBE">
        <w:rPr>
          <w:sz w:val="28"/>
        </w:rPr>
        <w:t xml:space="preserve">; </w:t>
      </w:r>
    </w:p>
    <w:p w:rsidR="00947334" w:rsidRPr="00AE0FBE" w:rsidRDefault="00947334" w:rsidP="00947334">
      <w:pPr>
        <w:spacing w:line="240" w:lineRule="auto"/>
        <w:ind w:firstLine="284"/>
        <w:jc w:val="both"/>
        <w:rPr>
          <w:sz w:val="28"/>
        </w:rPr>
      </w:pPr>
      <w:r w:rsidRPr="00AE0FBE">
        <w:rPr>
          <w:b/>
          <w:sz w:val="28"/>
        </w:rPr>
        <w:t>выбор без выбора</w:t>
      </w:r>
      <w:r w:rsidRPr="00AE0FBE">
        <w:rPr>
          <w:sz w:val="28"/>
        </w:rPr>
        <w:t xml:space="preserve">: </w:t>
      </w:r>
      <w:r w:rsidRPr="00AE0FBE">
        <w:rPr>
          <w:i/>
          <w:sz w:val="28"/>
        </w:rPr>
        <w:t>Вы хотите сдавать все сразу или частями? Вы принесете мне работу на следующую пару или найдете меня раньше на кафедре? Вы хотите отработать пропуск после пары или в ближайшую субботу?;</w:t>
      </w:r>
      <w:r w:rsidRPr="00AE0FBE">
        <w:rPr>
          <w:sz w:val="28"/>
        </w:rPr>
        <w:t xml:space="preserve"> </w:t>
      </w:r>
    </w:p>
    <w:p w:rsidR="00947334" w:rsidRPr="00AE0FBE" w:rsidRDefault="00947334" w:rsidP="00947334">
      <w:pPr>
        <w:spacing w:line="240" w:lineRule="auto"/>
        <w:ind w:firstLine="284"/>
        <w:jc w:val="both"/>
        <w:rPr>
          <w:sz w:val="28"/>
        </w:rPr>
      </w:pPr>
      <w:r w:rsidRPr="00AE0FBE">
        <w:rPr>
          <w:b/>
          <w:sz w:val="28"/>
        </w:rPr>
        <w:t>якорение</w:t>
      </w:r>
      <w:r w:rsidRPr="00AE0FBE">
        <w:rPr>
          <w:sz w:val="28"/>
        </w:rPr>
        <w:t>: В момент накала нужного чувства нужно сделать прикосновение или заметное собеседнику движение, которое он запомнит, затем движением вызывать чувство по схеме стимул – реакция.</w:t>
      </w:r>
    </w:p>
    <w:p w:rsidR="00947334" w:rsidRPr="0006694A" w:rsidRDefault="00947334" w:rsidP="00947334">
      <w:pPr>
        <w:spacing w:line="240" w:lineRule="auto"/>
        <w:ind w:firstLine="426"/>
        <w:jc w:val="both"/>
        <w:rPr>
          <w:sz w:val="28"/>
        </w:rPr>
      </w:pPr>
      <w:r w:rsidRPr="0006694A">
        <w:rPr>
          <w:sz w:val="28"/>
        </w:rPr>
        <w:t xml:space="preserve">Перечисленные негативные процессы не требуют активного участия слушающего в интерпретации сообщения, и часто используют лень реципиента, его легковерность или </w:t>
      </w:r>
      <w:proofErr w:type="spellStart"/>
      <w:r w:rsidRPr="0006694A">
        <w:rPr>
          <w:sz w:val="28"/>
        </w:rPr>
        <w:t>клишированность</w:t>
      </w:r>
      <w:proofErr w:type="spellEnd"/>
      <w:r w:rsidRPr="0006694A">
        <w:rPr>
          <w:sz w:val="28"/>
        </w:rPr>
        <w:t xml:space="preserve"> его сознания.</w:t>
      </w:r>
    </w:p>
    <w:p w:rsidR="00B81656" w:rsidRDefault="00B81656" w:rsidP="00B81656">
      <w:pPr>
        <w:spacing w:line="240" w:lineRule="auto"/>
        <w:ind w:firstLine="426"/>
        <w:jc w:val="center"/>
        <w:rPr>
          <w:b/>
          <w:sz w:val="32"/>
          <w:highlight w:val="yellow"/>
        </w:rPr>
      </w:pPr>
    </w:p>
    <w:p w:rsidR="00A27C88" w:rsidRDefault="00A27C88" w:rsidP="00826551">
      <w:pPr>
        <w:numPr>
          <w:ilvl w:val="1"/>
          <w:numId w:val="7"/>
        </w:numPr>
        <w:spacing w:line="240" w:lineRule="auto"/>
        <w:jc w:val="center"/>
        <w:rPr>
          <w:b/>
          <w:sz w:val="28"/>
        </w:rPr>
      </w:pPr>
      <w:r>
        <w:rPr>
          <w:b/>
          <w:sz w:val="28"/>
        </w:rPr>
        <w:t>Манипуляции в общении как негативные информационные воздействия</w:t>
      </w:r>
    </w:p>
    <w:p w:rsidR="00A27C88" w:rsidRDefault="00A27C88" w:rsidP="00A27C88">
      <w:pPr>
        <w:spacing w:line="240" w:lineRule="auto"/>
        <w:ind w:firstLine="426"/>
        <w:jc w:val="center"/>
        <w:rPr>
          <w:b/>
          <w:sz w:val="28"/>
        </w:rPr>
      </w:pPr>
    </w:p>
    <w:p w:rsidR="00947334" w:rsidRPr="00975B91" w:rsidRDefault="00947334" w:rsidP="00947334">
      <w:pPr>
        <w:spacing w:line="240" w:lineRule="auto"/>
        <w:ind w:firstLine="426"/>
        <w:jc w:val="both"/>
        <w:rPr>
          <w:sz w:val="28"/>
        </w:rPr>
      </w:pPr>
      <w:r w:rsidRPr="00975B91">
        <w:rPr>
          <w:sz w:val="28"/>
        </w:rPr>
        <w:t xml:space="preserve">Представим модель в виде схемы: </w:t>
      </w:r>
    </w:p>
    <w:p w:rsidR="00947334" w:rsidRPr="00B81656" w:rsidRDefault="00947334" w:rsidP="00947334">
      <w:pPr>
        <w:spacing w:line="240" w:lineRule="auto"/>
        <w:ind w:firstLine="426"/>
        <w:jc w:val="both"/>
        <w:rPr>
          <w:b/>
          <w:sz w:val="32"/>
          <w:highlight w:val="yellow"/>
        </w:rPr>
      </w:pPr>
      <w:r w:rsidRPr="00975B91">
        <w:rPr>
          <w:b/>
          <w:sz w:val="28"/>
        </w:rPr>
        <w:t xml:space="preserve">Схема </w:t>
      </w:r>
      <w:r w:rsidR="00620CFF">
        <w:rPr>
          <w:b/>
          <w:sz w:val="28"/>
        </w:rPr>
        <w:t>7</w:t>
      </w:r>
      <w:r w:rsidRPr="00975B91">
        <w:rPr>
          <w:b/>
          <w:sz w:val="28"/>
        </w:rPr>
        <w:t>. Процесс манипулирования</w:t>
      </w:r>
    </w:p>
    <w:p w:rsidR="00947334" w:rsidRDefault="006079CC" w:rsidP="00947334">
      <w:pPr>
        <w:spacing w:line="240" w:lineRule="auto"/>
        <w:ind w:firstLine="426"/>
        <w:jc w:val="both"/>
        <w:rPr>
          <w:sz w:val="32"/>
          <w:highlight w:val="yellow"/>
        </w:rPr>
      </w:pPr>
      <w:r>
        <w:rPr>
          <w:noProof/>
          <w:sz w:val="32"/>
          <w:highlight w:val="yellow"/>
        </w:rPr>
        <w:pict>
          <v:group id="_x0000_s2904" style="position:absolute;left:0;text-align:left;margin-left:7.8pt;margin-top:10.25pt;width:472.8pt;height:134.9pt;z-index:7" coordorigin="1290,7740" coordsize="10290,2400">
            <v:rect id="_x0000_s2905" style="position:absolute;left:1290;top:8189;width:3690;height:1951">
              <v:textbox style="mso-next-textbox:#_x0000_s2905">
                <w:txbxContent>
                  <w:p w:rsidR="006079CC" w:rsidRPr="00FA2FB4" w:rsidRDefault="006079CC" w:rsidP="00947334">
                    <w:pPr>
                      <w:spacing w:line="240" w:lineRule="auto"/>
                      <w:ind w:firstLine="0"/>
                      <w:jc w:val="both"/>
                    </w:pPr>
                    <w:r w:rsidRPr="00FA2FB4">
                      <w:t xml:space="preserve">интерпретация речевой ситуации </w:t>
                    </w:r>
                  </w:p>
                  <w:p w:rsidR="006079CC" w:rsidRPr="00FA2FB4" w:rsidRDefault="006079CC" w:rsidP="00947334">
                    <w:pPr>
                      <w:spacing w:line="240" w:lineRule="auto"/>
                      <w:ind w:firstLine="0"/>
                      <w:jc w:val="both"/>
                    </w:pPr>
                    <w:r w:rsidRPr="00FA2FB4">
                      <w:t xml:space="preserve">= закладывание аргументов </w:t>
                    </w:r>
                  </w:p>
                  <w:p w:rsidR="006079CC" w:rsidRPr="00FA2FB4" w:rsidRDefault="006079CC" w:rsidP="00947334">
                    <w:pPr>
                      <w:spacing w:line="240" w:lineRule="auto"/>
                      <w:jc w:val="both"/>
                    </w:pPr>
                    <w:r w:rsidRPr="00FA2FB4">
                      <w:t xml:space="preserve">для обоснования  </w:t>
                    </w:r>
                    <w:r>
                      <w:t xml:space="preserve">необходимости </w:t>
                    </w:r>
                    <w:r w:rsidRPr="00FA2FB4">
                      <w:t xml:space="preserve">совершить действие </w:t>
                    </w:r>
                  </w:p>
                  <w:p w:rsidR="006079CC" w:rsidRPr="00FA2FB4" w:rsidRDefault="006079CC" w:rsidP="00947334">
                    <w:pPr>
                      <w:spacing w:line="240" w:lineRule="auto"/>
                    </w:pPr>
                  </w:p>
                </w:txbxContent>
              </v:textbox>
            </v:rect>
            <v:rect id="_x0000_s2906" style="position:absolute;left:5115;top:8189;width:2625;height:1951">
              <v:textbox style="mso-next-textbox:#_x0000_s2906">
                <w:txbxContent>
                  <w:p w:rsidR="006079CC" w:rsidRPr="00FA2FB4" w:rsidRDefault="006079CC" w:rsidP="00947334">
                    <w:pPr>
                      <w:spacing w:line="240" w:lineRule="auto"/>
                      <w:ind w:firstLine="0"/>
                      <w:jc w:val="both"/>
                    </w:pPr>
                    <w:r w:rsidRPr="00FA2FB4">
                      <w:t xml:space="preserve">сообщение = </w:t>
                    </w:r>
                    <w:proofErr w:type="gramStart"/>
                    <w:r w:rsidRPr="00FA2FB4">
                      <w:t>интерпретирован-</w:t>
                    </w:r>
                    <w:proofErr w:type="spellStart"/>
                    <w:r w:rsidRPr="00FA2FB4">
                      <w:t>ная</w:t>
                    </w:r>
                    <w:proofErr w:type="spellEnd"/>
                    <w:proofErr w:type="gramEnd"/>
                    <w:r w:rsidRPr="00FA2FB4">
                      <w:t xml:space="preserve">  речевая ситуация </w:t>
                    </w:r>
                  </w:p>
                  <w:p w:rsidR="006079CC" w:rsidRPr="00FA2FB4" w:rsidRDefault="006079CC" w:rsidP="00947334">
                    <w:pPr>
                      <w:spacing w:line="240" w:lineRule="auto"/>
                    </w:pPr>
                  </w:p>
                </w:txbxContent>
              </v:textbox>
            </v:rect>
            <v:rect id="_x0000_s2907" style="position:absolute;left:7890;top:8189;width:3690;height:1951">
              <v:textbox style="mso-next-textbox:#_x0000_s2907">
                <w:txbxContent>
                  <w:p w:rsidR="006079CC" w:rsidRPr="00FA2FB4" w:rsidRDefault="006079CC" w:rsidP="00947334">
                    <w:pPr>
                      <w:spacing w:line="240" w:lineRule="auto"/>
                      <w:ind w:firstLine="426"/>
                      <w:jc w:val="both"/>
                    </w:pPr>
                    <w:r w:rsidRPr="00FA2FB4">
                      <w:t xml:space="preserve">извлечение аргументов </w:t>
                    </w:r>
                  </w:p>
                  <w:p w:rsidR="006079CC" w:rsidRPr="00FA2FB4" w:rsidRDefault="006079CC" w:rsidP="00947334">
                    <w:pPr>
                      <w:spacing w:line="240" w:lineRule="auto"/>
                      <w:ind w:firstLine="426"/>
                      <w:jc w:val="both"/>
                    </w:pPr>
                    <w:r w:rsidRPr="00FA2FB4">
                      <w:t xml:space="preserve">для обоснования  </w:t>
                    </w:r>
                  </w:p>
                  <w:p w:rsidR="006079CC" w:rsidRPr="00FA2FB4" w:rsidRDefault="006079CC" w:rsidP="00947334">
                    <w:pPr>
                      <w:spacing w:line="240" w:lineRule="auto"/>
                      <w:ind w:firstLine="426"/>
                      <w:jc w:val="both"/>
                    </w:pPr>
                    <w:r w:rsidRPr="00FA2FB4">
                      <w:t xml:space="preserve">совершить действие  </w:t>
                    </w:r>
                  </w:p>
                  <w:p w:rsidR="006079CC" w:rsidRPr="00FA2FB4" w:rsidRDefault="006079CC" w:rsidP="00947334">
                    <w:pPr>
                      <w:spacing w:line="240" w:lineRule="auto"/>
                      <w:ind w:firstLine="426"/>
                      <w:jc w:val="both"/>
                    </w:pPr>
                    <w:r w:rsidRPr="00FA2FB4">
                      <w:t>= построение внутренней аргументации</w:t>
                    </w:r>
                  </w:p>
                </w:txbxContent>
              </v:textbox>
            </v:rect>
            <v:rect id="_x0000_s2908" style="position:absolute;left:1290;top:7740;width:4035;height:449">
              <v:textbox style="mso-next-textbox:#_x0000_s2908">
                <w:txbxContent>
                  <w:p w:rsidR="006079CC" w:rsidRPr="002B1750" w:rsidRDefault="006079CC" w:rsidP="00947334">
                    <w:r w:rsidRPr="002B1750">
                      <w:t xml:space="preserve">Манипулятор </w:t>
                    </w:r>
                  </w:p>
                </w:txbxContent>
              </v:textbox>
            </v:rect>
            <v:rect id="_x0000_s2909" style="position:absolute;left:7575;top:7740;width:4005;height:449">
              <v:textbox style="mso-next-textbox:#_x0000_s2909">
                <w:txbxContent>
                  <w:p w:rsidR="006079CC" w:rsidRPr="00FA2FB4" w:rsidRDefault="006079CC" w:rsidP="00947334">
                    <w:pPr>
                      <w:spacing w:line="240" w:lineRule="auto"/>
                    </w:pPr>
                    <w:r>
                      <w:t>Объект манипуляции</w:t>
                    </w:r>
                  </w:p>
                </w:txbxContent>
              </v:textbox>
            </v:rect>
            <v:shape id="_x0000_s2910" type="#_x0000_t32" style="position:absolute;left:3420;top:10140;width:1695;height:0" o:connectortype="straight">
              <v:stroke endarrow="block"/>
            </v:shape>
            <v:shape id="_x0000_s2911" type="#_x0000_t32" style="position:absolute;left:7710;top:10140;width:1050;height:0;flip:x" o:connectortype="straight">
              <v:stroke endarrow="block"/>
            </v:shape>
          </v:group>
        </w:pict>
      </w:r>
      <w:r w:rsidR="00947334" w:rsidRPr="00B81656">
        <w:rPr>
          <w:sz w:val="32"/>
          <w:highlight w:val="yellow"/>
        </w:rPr>
        <w:t xml:space="preserve"> </w:t>
      </w: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B81656" w:rsidRDefault="00947334" w:rsidP="00947334">
      <w:pPr>
        <w:spacing w:line="240" w:lineRule="auto"/>
        <w:ind w:firstLine="426"/>
        <w:jc w:val="both"/>
        <w:rPr>
          <w:sz w:val="32"/>
          <w:highlight w:val="yellow"/>
        </w:rPr>
      </w:pPr>
    </w:p>
    <w:p w:rsidR="00947334" w:rsidRPr="001F6AC8" w:rsidRDefault="00947334" w:rsidP="00947334">
      <w:pPr>
        <w:spacing w:line="240" w:lineRule="auto"/>
        <w:ind w:firstLine="426"/>
        <w:jc w:val="both"/>
        <w:rPr>
          <w:sz w:val="28"/>
        </w:rPr>
      </w:pPr>
      <w:r w:rsidRPr="001F6AC8">
        <w:rPr>
          <w:sz w:val="28"/>
        </w:rPr>
        <w:t xml:space="preserve">Схема показывает, что манипулятор строит удобную для него интерпретацию речевой ситуации, в которой закладывает аргументы целесообразности совершить то или иное действие. Передаваемое им сообщение представляет собой особым образом представленную ситуацию, а также подсказку, как именно нужно понять данное сообщение. Используя эту неявную подсказку, объект манипуляции извлекает аргументы, служащие обоснованием необходимости совершить действие, ожидаемое манипулятором. При этом объект манипуляции уверен, что приходит к выводам самостоятельно, посредством своей внутренней аргументации. </w:t>
      </w:r>
    </w:p>
    <w:p w:rsidR="00947334" w:rsidRPr="00A638F6" w:rsidRDefault="00947334" w:rsidP="00947334">
      <w:pPr>
        <w:tabs>
          <w:tab w:val="left" w:pos="993"/>
        </w:tabs>
        <w:spacing w:line="240" w:lineRule="auto"/>
        <w:ind w:firstLine="527"/>
        <w:jc w:val="both"/>
        <w:rPr>
          <w:sz w:val="28"/>
        </w:rPr>
      </w:pPr>
      <w:r w:rsidRPr="00A638F6">
        <w:rPr>
          <w:sz w:val="28"/>
        </w:rPr>
        <w:t xml:space="preserve">Побуждая партнера по общению к определенному действию, манипулятор обращается к его убеждениям, потребностям, стереотипам, благодаря наличию которых и обеспечивается связь «стимул – реакция» (в данном случае стимулом выступает информация, заключенная в сообщении манипулятора). </w:t>
      </w:r>
      <w:proofErr w:type="gramStart"/>
      <w:r w:rsidRPr="00A638F6">
        <w:rPr>
          <w:sz w:val="28"/>
        </w:rPr>
        <w:t>Так, например, манипулятор апеллирует к логическим аспектам опыта объекта манипуляции, используя в сообщении четко обозначенные причинно-</w:t>
      </w:r>
      <w:r w:rsidRPr="00A638F6">
        <w:rPr>
          <w:sz w:val="28"/>
        </w:rPr>
        <w:lastRenderedPageBreak/>
        <w:t>следственные связи между явлениями, а именно слова типа «вызывать» что-либо, «делать» чем-либо, «вынуждать» к чему-либо, «приводить» к чему-либо, «иметь результатом» что-либо и т.д.</w:t>
      </w:r>
      <w:proofErr w:type="gramEnd"/>
      <w:r w:rsidRPr="00A638F6">
        <w:rPr>
          <w:sz w:val="28"/>
        </w:rPr>
        <w:t xml:space="preserve"> Причиной же обычно выступает определенный базовый элемент, возникший задолго до появления данной речевой ситуации. </w:t>
      </w:r>
      <w:proofErr w:type="gramStart"/>
      <w:r w:rsidRPr="00A638F6">
        <w:rPr>
          <w:sz w:val="28"/>
        </w:rPr>
        <w:t>Типология Аристотеля включает следующие причины (цит.</w:t>
      </w:r>
      <w:proofErr w:type="gramEnd"/>
      <w:r w:rsidRPr="00A638F6">
        <w:rPr>
          <w:sz w:val="28"/>
        </w:rPr>
        <w:t xml:space="preserve"> По</w:t>
      </w:r>
      <w:r>
        <w:rPr>
          <w:sz w:val="28"/>
          <w:lang w:val="en-US"/>
        </w:rPr>
        <w:t xml:space="preserve"> [29]</w:t>
      </w:r>
      <w:r w:rsidRPr="00A638F6">
        <w:rPr>
          <w:sz w:val="28"/>
        </w:rPr>
        <w:t>:</w:t>
      </w:r>
    </w:p>
    <w:p w:rsidR="00947334" w:rsidRPr="00A638F6" w:rsidRDefault="00947334" w:rsidP="00947334">
      <w:pPr>
        <w:numPr>
          <w:ilvl w:val="0"/>
          <w:numId w:val="11"/>
        </w:numPr>
        <w:tabs>
          <w:tab w:val="left" w:pos="993"/>
        </w:tabs>
        <w:spacing w:line="240" w:lineRule="auto"/>
        <w:ind w:left="40" w:firstLine="527"/>
        <w:jc w:val="both"/>
        <w:rPr>
          <w:sz w:val="28"/>
        </w:rPr>
      </w:pPr>
      <w:r w:rsidRPr="00A638F6">
        <w:rPr>
          <w:sz w:val="28"/>
        </w:rPr>
        <w:t xml:space="preserve">Побудительные причины. Они относятся к прошлому и оказывают влияние на текущее положения дел через связку «действие – реакция», что позволяет истолковать проблему и путь ее решения как результат прошлых событий; </w:t>
      </w:r>
    </w:p>
    <w:p w:rsidR="00947334" w:rsidRPr="00A638F6" w:rsidRDefault="00947334" w:rsidP="00947334">
      <w:pPr>
        <w:numPr>
          <w:ilvl w:val="0"/>
          <w:numId w:val="11"/>
        </w:numPr>
        <w:tabs>
          <w:tab w:val="left" w:pos="993"/>
        </w:tabs>
        <w:spacing w:line="240" w:lineRule="auto"/>
        <w:ind w:left="40" w:firstLine="527"/>
        <w:jc w:val="both"/>
        <w:rPr>
          <w:sz w:val="28"/>
        </w:rPr>
      </w:pPr>
      <w:r w:rsidRPr="00A638F6">
        <w:rPr>
          <w:sz w:val="28"/>
        </w:rPr>
        <w:t xml:space="preserve">Удерживающие причины – это существующие в настоящем взаимосвязи, допущения или условия, поддерживающие текущее состояние системы, позволяющие рассматривать проблему или ее решение как продукт условий, соответствующих текущей ситуации; </w:t>
      </w:r>
    </w:p>
    <w:p w:rsidR="00947334" w:rsidRPr="00CB5B91" w:rsidRDefault="00947334" w:rsidP="00947334">
      <w:pPr>
        <w:numPr>
          <w:ilvl w:val="0"/>
          <w:numId w:val="11"/>
        </w:numPr>
        <w:tabs>
          <w:tab w:val="left" w:pos="993"/>
        </w:tabs>
        <w:spacing w:line="240" w:lineRule="auto"/>
        <w:ind w:left="40" w:firstLine="527"/>
        <w:jc w:val="both"/>
        <w:rPr>
          <w:sz w:val="28"/>
        </w:rPr>
      </w:pPr>
      <w:r w:rsidRPr="00CB5B91">
        <w:rPr>
          <w:sz w:val="28"/>
        </w:rPr>
        <w:t xml:space="preserve">Конечные причины относятся к будущему, это цели и задачи, направляющие и характеризующие текущее положение дел, придающие действиям важность, значение; </w:t>
      </w:r>
    </w:p>
    <w:p w:rsidR="00947334" w:rsidRDefault="00947334" w:rsidP="00947334">
      <w:pPr>
        <w:numPr>
          <w:ilvl w:val="0"/>
          <w:numId w:val="11"/>
        </w:numPr>
        <w:tabs>
          <w:tab w:val="left" w:pos="993"/>
        </w:tabs>
        <w:spacing w:line="240" w:lineRule="auto"/>
        <w:ind w:left="40" w:firstLine="527"/>
        <w:jc w:val="both"/>
        <w:rPr>
          <w:sz w:val="28"/>
        </w:rPr>
      </w:pPr>
      <w:r w:rsidRPr="00CB5B91">
        <w:rPr>
          <w:sz w:val="28"/>
        </w:rPr>
        <w:t xml:space="preserve">Формальные причины – это базовые определения и образы чего-либо. </w:t>
      </w:r>
    </w:p>
    <w:p w:rsidR="00947334" w:rsidRDefault="00947334" w:rsidP="00947334">
      <w:pPr>
        <w:tabs>
          <w:tab w:val="left" w:pos="993"/>
        </w:tabs>
        <w:spacing w:line="240" w:lineRule="auto"/>
        <w:ind w:firstLine="527"/>
        <w:jc w:val="both"/>
        <w:rPr>
          <w:sz w:val="28"/>
        </w:rPr>
      </w:pPr>
      <w:r>
        <w:rPr>
          <w:sz w:val="28"/>
        </w:rPr>
        <w:t xml:space="preserve">Все эти типы причин в речи выражены союзами и предлогами типа </w:t>
      </w:r>
      <w:r w:rsidRPr="00CB5B91">
        <w:rPr>
          <w:sz w:val="28"/>
        </w:rPr>
        <w:t xml:space="preserve">«подобно тому как», «так как», «несмотря </w:t>
      </w:r>
      <w:proofErr w:type="gramStart"/>
      <w:r w:rsidRPr="00CB5B91">
        <w:rPr>
          <w:sz w:val="28"/>
        </w:rPr>
        <w:t>на</w:t>
      </w:r>
      <w:proofErr w:type="gramEnd"/>
      <w:r w:rsidRPr="00CB5B91">
        <w:rPr>
          <w:sz w:val="28"/>
        </w:rPr>
        <w:t>», «</w:t>
      </w:r>
      <w:proofErr w:type="gramStart"/>
      <w:r w:rsidRPr="00CB5B91">
        <w:rPr>
          <w:sz w:val="28"/>
        </w:rPr>
        <w:t>в</w:t>
      </w:r>
      <w:proofErr w:type="gramEnd"/>
      <w:r w:rsidRPr="00CB5B91">
        <w:rPr>
          <w:sz w:val="28"/>
        </w:rPr>
        <w:t xml:space="preserve"> то время как», «потому что».</w:t>
      </w:r>
    </w:p>
    <w:p w:rsidR="00947334" w:rsidRDefault="00947334" w:rsidP="00947334">
      <w:pPr>
        <w:tabs>
          <w:tab w:val="left" w:pos="993"/>
        </w:tabs>
        <w:spacing w:line="240" w:lineRule="auto"/>
        <w:ind w:firstLine="527"/>
        <w:jc w:val="both"/>
        <w:rPr>
          <w:sz w:val="28"/>
        </w:rPr>
      </w:pPr>
      <w:r>
        <w:rPr>
          <w:sz w:val="28"/>
        </w:rPr>
        <w:t xml:space="preserve">Каждый человек в построении своей модели мира пользуется сложившимися или индивидуально сформированными убеждениями (например, одно из них – то, что всякое событие имеет причину, мир устроен логично и предсказуемо – помогает сохранить психическое равновесие и находить объяснения там, где их нет). Убеждения выступают определенным образом организованными знаниями об окружающем мире, представленными в виде различных моделей. Оперируя этими моделями в речи, ваш собеседник может строить манипуляцию по типу «активация убеждения – интерпретация речевой ситуации, выгодная манипулятору – мотивация объекта к действию = формирование «логически вытекающего» убеждения о выгодности данного действия». Для того, чтобы объект манипуляции обосновал для себя необходимость принятия нового убеждения, манипулятор ненавязчиво указывает на эту необходимость, используя психические особенности объекта – не только его систему убеждений, но и социальный статус, потребности, страхи, слабости, в </w:t>
      </w:r>
      <w:proofErr w:type="gramStart"/>
      <w:r>
        <w:rPr>
          <w:sz w:val="28"/>
        </w:rPr>
        <w:t>совокупности</w:t>
      </w:r>
      <w:proofErr w:type="gramEnd"/>
      <w:r>
        <w:rPr>
          <w:sz w:val="28"/>
        </w:rPr>
        <w:t xml:space="preserve"> обозначаемые как мишени манипуляции. </w:t>
      </w:r>
    </w:p>
    <w:p w:rsidR="00947334" w:rsidRPr="00A72104" w:rsidRDefault="00947334" w:rsidP="00947334">
      <w:pPr>
        <w:tabs>
          <w:tab w:val="left" w:pos="993"/>
        </w:tabs>
        <w:spacing w:line="240" w:lineRule="auto"/>
        <w:ind w:firstLine="527"/>
        <w:jc w:val="both"/>
        <w:rPr>
          <w:sz w:val="28"/>
        </w:rPr>
      </w:pPr>
      <w:r>
        <w:rPr>
          <w:sz w:val="28"/>
        </w:rPr>
        <w:t xml:space="preserve">Этап активации убеждения жертвы манипуляции организуется манипулятором с помощью такой интерпретации текущего положения дел, которая обеспечит неадекватное восприятие ситуации объектом манипулирования. </w:t>
      </w:r>
      <w:proofErr w:type="gramStart"/>
      <w:r>
        <w:rPr>
          <w:sz w:val="28"/>
        </w:rPr>
        <w:t>Например, Остап Бендер создает для себя авторитетный образ гроссмейстера эксплицитными вербальными средствами (</w:t>
      </w:r>
      <w:r w:rsidRPr="00A72104">
        <w:rPr>
          <w:sz w:val="28"/>
        </w:rPr>
        <w:t xml:space="preserve">«Гроссмейстер О. Бендер!») и </w:t>
      </w:r>
      <w:proofErr w:type="spellStart"/>
      <w:r w:rsidRPr="00A72104">
        <w:rPr>
          <w:sz w:val="28"/>
        </w:rPr>
        <w:t>невербально</w:t>
      </w:r>
      <w:proofErr w:type="spellEnd"/>
      <w:r w:rsidRPr="00A72104">
        <w:rPr>
          <w:sz w:val="28"/>
        </w:rPr>
        <w:t xml:space="preserve"> («присаживаясь на стол», «заявил Остап», «говорил отрывисто»); имплицитно вербально («устраиваю  сеанс  одновременной  игры», «устал после карлсбадского турнира»), и все эти </w:t>
      </w:r>
      <w:r w:rsidRPr="00A72104">
        <w:rPr>
          <w:sz w:val="28"/>
        </w:rPr>
        <w:lastRenderedPageBreak/>
        <w:t>средства направлены на формирование у окружающих убеждения на основе причинно-следственных или кажущихся таковыми связей («я гроссмейстер, потому что говорю об этом»;</w:t>
      </w:r>
      <w:proofErr w:type="gramEnd"/>
      <w:r w:rsidRPr="00A72104">
        <w:rPr>
          <w:sz w:val="28"/>
        </w:rPr>
        <w:t xml:space="preserve"> «я гроссмейстер, потому что позволяю себе садиться на стол перед незнакомым шахматистом-любителем»; «я гроссмейстер, потому что позволяю себе говорить небрежно и свысока»; «я  гроссмейстер, потому что устраиваю сеанс одновременной игры»; «я гроссмейстер, потому что участвовал в карлсбадском турнире»). П</w:t>
      </w:r>
      <w:r>
        <w:rPr>
          <w:sz w:val="28"/>
        </w:rPr>
        <w:t>ос</w:t>
      </w:r>
      <w:r w:rsidRPr="00A72104">
        <w:rPr>
          <w:sz w:val="28"/>
        </w:rPr>
        <w:t xml:space="preserve">тепенно укрепляя формирующееся убеждение, Остап переходит к конкретике: </w:t>
      </w:r>
      <w:proofErr w:type="gramStart"/>
      <w:r w:rsidRPr="00A72104">
        <w:rPr>
          <w:sz w:val="28"/>
        </w:rPr>
        <w:t xml:space="preserve">«Вы знаете, </w:t>
      </w:r>
      <w:proofErr w:type="spellStart"/>
      <w:r w:rsidRPr="00A72104">
        <w:rPr>
          <w:sz w:val="28"/>
        </w:rPr>
        <w:t>Ласкер</w:t>
      </w:r>
      <w:proofErr w:type="spellEnd"/>
      <w:r w:rsidRPr="00A72104">
        <w:rPr>
          <w:sz w:val="28"/>
        </w:rPr>
        <w:t xml:space="preserve"> дошел до пошлых вещей, с ним стало невозможно играть…» = «я гроссмейстер мирового уровня, потому что позволяю себе критиковать </w:t>
      </w:r>
      <w:proofErr w:type="spellStart"/>
      <w:r w:rsidRPr="00A72104">
        <w:rPr>
          <w:sz w:val="28"/>
        </w:rPr>
        <w:t>Ласкера</w:t>
      </w:r>
      <w:proofErr w:type="spellEnd"/>
      <w:r w:rsidRPr="00A72104">
        <w:rPr>
          <w:sz w:val="28"/>
        </w:rPr>
        <w:t xml:space="preserve">, и потому что я играю с </w:t>
      </w:r>
      <w:proofErr w:type="spellStart"/>
      <w:r w:rsidRPr="00A72104">
        <w:rPr>
          <w:sz w:val="28"/>
        </w:rPr>
        <w:t>Ласкером</w:t>
      </w:r>
      <w:proofErr w:type="spellEnd"/>
      <w:r w:rsidRPr="00A72104">
        <w:rPr>
          <w:sz w:val="28"/>
        </w:rPr>
        <w:t xml:space="preserve">»; «вы не поверите, как далеко двинулась шахматная мысль», «вы знаете, </w:t>
      </w:r>
      <w:proofErr w:type="spellStart"/>
      <w:r w:rsidRPr="00A72104">
        <w:rPr>
          <w:sz w:val="28"/>
        </w:rPr>
        <w:t>Ласкер</w:t>
      </w:r>
      <w:proofErr w:type="spellEnd"/>
      <w:r w:rsidRPr="00A72104">
        <w:rPr>
          <w:sz w:val="28"/>
        </w:rPr>
        <w:t>…» = «я гроссмейстер из столицы, потому что я сообщаю вам, провинциальным  шахматистам-любителям, новости шахматного мира».</w:t>
      </w:r>
      <w:proofErr w:type="gramEnd"/>
      <w:r w:rsidRPr="00A72104">
        <w:rPr>
          <w:sz w:val="28"/>
        </w:rPr>
        <w:t xml:space="preserve"> В итоге провинциальны шахматисты «внимали Остапу с сыновней любовью». Одновременно Бендер дает интерпретацию текущего положения дел: это «минутное заседание» «под своим почетным председательством» (авторитетный человек, определяющий регламент события), «проездом в Казань» (очень торопится, поэтому быстрее принимайте решение).</w:t>
      </w:r>
    </w:p>
    <w:p w:rsidR="00947334" w:rsidRPr="001E0133" w:rsidRDefault="00947334" w:rsidP="00947334">
      <w:pPr>
        <w:tabs>
          <w:tab w:val="left" w:pos="2912"/>
        </w:tabs>
        <w:spacing w:line="240" w:lineRule="auto"/>
        <w:ind w:firstLine="426"/>
        <w:jc w:val="both"/>
        <w:rPr>
          <w:sz w:val="28"/>
        </w:rPr>
      </w:pPr>
      <w:r w:rsidRPr="001E0133">
        <w:rPr>
          <w:sz w:val="28"/>
        </w:rPr>
        <w:t>В качестве вывода представим более-менее подробную модель воздействия манипулятора на объект манипуляции:</w:t>
      </w:r>
    </w:p>
    <w:p w:rsidR="00947334" w:rsidRPr="001E0133" w:rsidRDefault="00947334" w:rsidP="00947334">
      <w:pPr>
        <w:tabs>
          <w:tab w:val="left" w:pos="2912"/>
        </w:tabs>
        <w:spacing w:line="240" w:lineRule="auto"/>
        <w:ind w:firstLine="426"/>
        <w:jc w:val="both"/>
        <w:rPr>
          <w:b/>
          <w:sz w:val="28"/>
        </w:rPr>
      </w:pPr>
      <w:r w:rsidRPr="001E0133">
        <w:rPr>
          <w:b/>
          <w:sz w:val="28"/>
        </w:rPr>
        <w:t xml:space="preserve">Схема </w:t>
      </w:r>
      <w:r w:rsidR="00620CFF">
        <w:rPr>
          <w:b/>
          <w:sz w:val="28"/>
        </w:rPr>
        <w:t>8</w:t>
      </w:r>
      <w:r w:rsidRPr="001E0133">
        <w:rPr>
          <w:b/>
          <w:sz w:val="28"/>
        </w:rPr>
        <w:t>. Модель воздействия на объект манипуляции</w:t>
      </w:r>
    </w:p>
    <w:p w:rsidR="00947334" w:rsidRPr="00B81656" w:rsidRDefault="006079CC" w:rsidP="00947334">
      <w:pPr>
        <w:tabs>
          <w:tab w:val="left" w:pos="2912"/>
        </w:tabs>
        <w:spacing w:line="240" w:lineRule="auto"/>
        <w:ind w:hanging="40"/>
        <w:jc w:val="both"/>
        <w:rPr>
          <w:sz w:val="32"/>
          <w:highlight w:val="yellow"/>
        </w:rPr>
      </w:pPr>
      <w:r>
        <w:rPr>
          <w:noProof/>
        </w:rPr>
        <w:pict>
          <v:group id="Группа 1" o:spid="_x0000_s2912" style="position:absolute;left:0;text-align:left;margin-left:8.95pt;margin-top:4.45pt;width:490.15pt;height:171.55pt;z-index:8" coordorigin="1236,645" coordsize="9016,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">
            <v:shape id="AutoShape 3" o:spid="_x0000_s2913" type="#_x0000_t32" style="position:absolute;left:1924;top:3460;width:58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2914" type="#_x0000_t32" style="position:absolute;left:1924;top:2558;width:5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2915" type="#_x0000_t32" style="position:absolute;left:2235;top:1676;width:53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2916" type="#_x0000_t32" style="position:absolute;left:5716;top:868;width:423;height: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7" o:spid="_x0000_s2917" type="#_x0000_t32" style="position:absolute;left:7686;top:892;width:74;height:2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2918" type="#_x0000_t32" style="position:absolute;left:3671;top:946;width:78;height:19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rect id="Rectangle 9" o:spid="_x0000_s2919" style="position:absolute;left:2527;top:645;width:3373;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079CC" w:rsidRPr="00056088" w:rsidRDefault="006079CC" w:rsidP="00947334">
                    <w:pPr>
                      <w:spacing w:line="240" w:lineRule="auto"/>
                      <w:ind w:firstLine="0"/>
                    </w:pPr>
                    <w:r w:rsidRPr="00056088">
                      <w:t xml:space="preserve">Манипулятор </w:t>
                    </w:r>
                  </w:p>
                </w:txbxContent>
              </v:textbox>
            </v:rect>
            <v:rect id="Rectangle 10" o:spid="_x0000_s2920" style="position:absolute;left:6120;top:645;width:413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079CC" w:rsidRPr="00056088" w:rsidRDefault="006079CC" w:rsidP="00947334">
                    <w:pPr>
                      <w:spacing w:line="240" w:lineRule="auto"/>
                      <w:ind w:firstLine="0"/>
                    </w:pPr>
                    <w:r w:rsidRPr="00056088">
                      <w:t>Объект манипуляции</w:t>
                    </w:r>
                  </w:p>
                </w:txbxContent>
              </v:textbox>
            </v:rect>
            <v:rect id="Rectangle 11" o:spid="_x0000_s2921" style="position:absolute;left:1236;top:1261;width:118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079CC" w:rsidRPr="00056088" w:rsidRDefault="006079CC" w:rsidP="00947334">
                    <w:pPr>
                      <w:spacing w:line="240" w:lineRule="auto"/>
                      <w:ind w:firstLine="0"/>
                    </w:pPr>
                    <w:r w:rsidRPr="00056088">
                      <w:t>мотив</w:t>
                    </w:r>
                  </w:p>
                </w:txbxContent>
              </v:textbox>
            </v:rect>
            <v:rect id="Rectangle 12" o:spid="_x0000_s2922" style="position:absolute;left:1236;top:2053;width:1182;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079CC" w:rsidRPr="00056088" w:rsidRDefault="006079CC" w:rsidP="00947334">
                    <w:pPr>
                      <w:spacing w:line="240" w:lineRule="auto"/>
                      <w:ind w:firstLine="0"/>
                    </w:pPr>
                    <w:r w:rsidRPr="00056088">
                      <w:t>цель</w:t>
                    </w:r>
                  </w:p>
                </w:txbxContent>
              </v:textbox>
            </v:rect>
            <v:rect id="Rectangle 13" o:spid="_x0000_s2923" style="position:absolute;left:1236;top:3095;width:1182;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079CC" w:rsidRPr="00056088" w:rsidRDefault="006079CC" w:rsidP="00947334">
                    <w:pPr>
                      <w:spacing w:line="240" w:lineRule="auto"/>
                      <w:ind w:firstLine="0"/>
                    </w:pPr>
                    <w:r w:rsidRPr="00056088">
                      <w:t>средство</w:t>
                    </w:r>
                  </w:p>
                </w:txbxContent>
              </v:textbox>
            </v:rect>
            <v:rect id="Rectangle 14" o:spid="_x0000_s2924" style="position:absolute;left:2527;top:1261;width:3382;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079CC" w:rsidRPr="00056088" w:rsidRDefault="006079CC" w:rsidP="00947334">
                    <w:pPr>
                      <w:spacing w:line="240" w:lineRule="auto"/>
                      <w:ind w:firstLine="0"/>
                    </w:pPr>
                    <w:r w:rsidRPr="00056088">
                      <w:t>Желание получить вещь/ услугу</w:t>
                    </w:r>
                  </w:p>
                </w:txbxContent>
              </v:textbox>
            </v:rect>
            <v:rect id="Rectangle 15" o:spid="_x0000_s2925" style="position:absolute;left:6108;top:1261;width:4143;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079CC" w:rsidRPr="00056088" w:rsidRDefault="006079CC" w:rsidP="00947334">
                    <w:pPr>
                      <w:spacing w:line="240" w:lineRule="auto"/>
                      <w:ind w:firstLine="0"/>
                    </w:pPr>
                    <w:r w:rsidRPr="00056088">
                      <w:t xml:space="preserve">Наличие необходимых манипулятору </w:t>
                    </w:r>
                    <w:r>
                      <w:t>вещей /возможностей</w:t>
                    </w:r>
                  </w:p>
                </w:txbxContent>
              </v:textbox>
            </v:rect>
            <v:rect id="Rectangle 16" o:spid="_x0000_s2926" style="position:absolute;left:2527;top:2053;width:3382;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6079CC" w:rsidRPr="00056088" w:rsidRDefault="006079CC" w:rsidP="00947334">
                    <w:pPr>
                      <w:spacing w:line="240" w:lineRule="auto"/>
                      <w:ind w:firstLine="0"/>
                    </w:pPr>
                    <w:r w:rsidRPr="00056088">
                      <w:t>Заставить объект добровольно отдать</w:t>
                    </w:r>
                  </w:p>
                </w:txbxContent>
              </v:textbox>
            </v:rect>
            <v:rect id="Rectangle 17" o:spid="_x0000_s2927" style="position:absolute;left:6108;top:2053;width:4143;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079CC" w:rsidRPr="00056088" w:rsidRDefault="006079CC" w:rsidP="00947334">
                    <w:pPr>
                      <w:spacing w:line="240" w:lineRule="auto"/>
                      <w:ind w:firstLine="0"/>
                    </w:pPr>
                    <w:r>
                      <w:t>Формирование мотивации: внутреннего побуждения объекта отдать вещь/ оказать услугу манипулятору</w:t>
                    </w:r>
                  </w:p>
                </w:txbxContent>
              </v:textbox>
            </v:rect>
            <v:rect id="Rectangle 18" o:spid="_x0000_s2928" style="position:absolute;left:2527;top:3095;width:3382;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079CC" w:rsidRPr="00056088" w:rsidRDefault="006079CC" w:rsidP="00947334">
                    <w:pPr>
                      <w:spacing w:line="240" w:lineRule="auto"/>
                      <w:ind w:firstLine="0"/>
                    </w:pPr>
                    <w:r w:rsidRPr="00056088">
                      <w:t>Речь: логика, риторика + психология</w:t>
                    </w:r>
                    <w:r>
                      <w:t xml:space="preserve"> – воздействие на мишени</w:t>
                    </w:r>
                  </w:p>
                </w:txbxContent>
              </v:textbox>
            </v:rect>
            <v:rect id="Rectangle 19" o:spid="_x0000_s2929" style="position:absolute;left:6108;top:3095;width:4143;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079CC" w:rsidRPr="00056088" w:rsidRDefault="006079CC" w:rsidP="00947334">
                    <w:pPr>
                      <w:spacing w:line="240" w:lineRule="auto"/>
                      <w:ind w:firstLine="0"/>
                    </w:pPr>
                    <w:r>
                      <w:t>Формирование интерпретации: ложная аргументация, построенная на основе «самостоятельно» сделанных выводов</w:t>
                    </w:r>
                  </w:p>
                </w:txbxContent>
              </v:textbox>
            </v:rect>
          </v:group>
        </w:pict>
      </w: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B81656" w:rsidRDefault="00947334" w:rsidP="00947334">
      <w:pPr>
        <w:tabs>
          <w:tab w:val="left" w:pos="2912"/>
        </w:tabs>
        <w:spacing w:line="240" w:lineRule="auto"/>
        <w:ind w:firstLine="426"/>
        <w:jc w:val="both"/>
        <w:rPr>
          <w:sz w:val="32"/>
          <w:highlight w:val="yellow"/>
        </w:rPr>
      </w:pPr>
    </w:p>
    <w:p w:rsidR="00947334" w:rsidRPr="00A72104" w:rsidRDefault="00826551" w:rsidP="00947334">
      <w:pPr>
        <w:spacing w:line="240" w:lineRule="auto"/>
        <w:jc w:val="center"/>
        <w:rPr>
          <w:b/>
          <w:sz w:val="28"/>
        </w:rPr>
      </w:pPr>
      <w:r>
        <w:rPr>
          <w:b/>
          <w:sz w:val="28"/>
        </w:rPr>
        <w:t>2.3</w:t>
      </w:r>
      <w:r w:rsidR="00947334">
        <w:rPr>
          <w:b/>
          <w:sz w:val="28"/>
        </w:rPr>
        <w:t xml:space="preserve">. </w:t>
      </w:r>
      <w:r w:rsidR="00947334" w:rsidRPr="00A72104">
        <w:rPr>
          <w:b/>
          <w:sz w:val="28"/>
        </w:rPr>
        <w:t>Стратегия и тактика манипуляции</w:t>
      </w:r>
      <w:r w:rsidR="00947334">
        <w:rPr>
          <w:b/>
          <w:sz w:val="28"/>
        </w:rPr>
        <w:t xml:space="preserve"> </w:t>
      </w:r>
    </w:p>
    <w:p w:rsidR="00947334" w:rsidRDefault="00947334" w:rsidP="00947334">
      <w:pPr>
        <w:spacing w:line="240" w:lineRule="auto"/>
        <w:jc w:val="center"/>
        <w:rPr>
          <w:b/>
          <w:sz w:val="32"/>
          <w:highlight w:val="yellow"/>
        </w:rPr>
      </w:pPr>
    </w:p>
    <w:p w:rsidR="00947334" w:rsidRDefault="00947334" w:rsidP="00947334">
      <w:pPr>
        <w:spacing w:line="240" w:lineRule="auto"/>
        <w:jc w:val="both"/>
        <w:rPr>
          <w:sz w:val="28"/>
        </w:rPr>
      </w:pPr>
      <w:r w:rsidRPr="00CE77F1">
        <w:rPr>
          <w:sz w:val="28"/>
        </w:rPr>
        <w:t xml:space="preserve">Представленная в качестве вывода к предыдущему параграфу модель </w:t>
      </w:r>
      <w:proofErr w:type="spellStart"/>
      <w:r w:rsidRPr="00CE77F1">
        <w:rPr>
          <w:sz w:val="28"/>
        </w:rPr>
        <w:t>манипулятивного</w:t>
      </w:r>
      <w:proofErr w:type="spellEnd"/>
      <w:r w:rsidRPr="00CE77F1">
        <w:rPr>
          <w:sz w:val="28"/>
        </w:rPr>
        <w:t xml:space="preserve"> воздействия </w:t>
      </w:r>
      <w:r>
        <w:rPr>
          <w:sz w:val="28"/>
        </w:rPr>
        <w:t>может быть дополнена описанием этапов манипуляции:</w:t>
      </w:r>
    </w:p>
    <w:p w:rsidR="00947334" w:rsidRPr="00CE77F1" w:rsidRDefault="00947334" w:rsidP="00947334">
      <w:pPr>
        <w:spacing w:line="240" w:lineRule="auto"/>
        <w:jc w:val="both"/>
        <w:rPr>
          <w:sz w:val="28"/>
        </w:rPr>
      </w:pPr>
      <w:r>
        <w:rPr>
          <w:sz w:val="28"/>
        </w:rPr>
        <w:t xml:space="preserve"> Этап 1. </w:t>
      </w:r>
      <w:r w:rsidRPr="00CE77F1">
        <w:rPr>
          <w:sz w:val="28"/>
        </w:rPr>
        <w:t>Активация потребности жертвы манипуляции;</w:t>
      </w:r>
    </w:p>
    <w:p w:rsidR="00947334" w:rsidRPr="00CE77F1" w:rsidRDefault="00947334" w:rsidP="00947334">
      <w:pPr>
        <w:spacing w:line="240" w:lineRule="auto"/>
        <w:jc w:val="both"/>
        <w:rPr>
          <w:sz w:val="28"/>
        </w:rPr>
      </w:pPr>
      <w:r w:rsidRPr="00CE77F1">
        <w:rPr>
          <w:sz w:val="28"/>
        </w:rPr>
        <w:t>Этап 2. Указание на объект или явление, которые могут быть удовлетворения этой потребности;</w:t>
      </w:r>
    </w:p>
    <w:p w:rsidR="00947334" w:rsidRPr="00CE77F1" w:rsidRDefault="00947334" w:rsidP="00947334">
      <w:pPr>
        <w:spacing w:line="240" w:lineRule="auto"/>
        <w:jc w:val="both"/>
        <w:rPr>
          <w:sz w:val="28"/>
        </w:rPr>
      </w:pPr>
      <w:r w:rsidRPr="00CE77F1">
        <w:rPr>
          <w:sz w:val="28"/>
        </w:rPr>
        <w:lastRenderedPageBreak/>
        <w:t>Этап 3. Подсказка действия (нескольких действий), которое может привести к получению указанного средства.</w:t>
      </w:r>
    </w:p>
    <w:p w:rsidR="00947334" w:rsidRDefault="00947334" w:rsidP="00947334">
      <w:pPr>
        <w:spacing w:line="240" w:lineRule="auto"/>
        <w:jc w:val="both"/>
        <w:rPr>
          <w:sz w:val="28"/>
        </w:rPr>
      </w:pPr>
    </w:p>
    <w:p w:rsidR="00947334" w:rsidRDefault="00947334" w:rsidP="00947334">
      <w:pPr>
        <w:spacing w:line="240" w:lineRule="auto"/>
        <w:jc w:val="both"/>
        <w:rPr>
          <w:sz w:val="28"/>
        </w:rPr>
      </w:pPr>
      <w:r w:rsidRPr="00CE77F1">
        <w:rPr>
          <w:sz w:val="28"/>
        </w:rPr>
        <w:t xml:space="preserve">Стратегия и тактики манипуляции строятся на основе указанных этапов. </w:t>
      </w:r>
    </w:p>
    <w:p w:rsidR="00947334" w:rsidRDefault="00947334" w:rsidP="00947334">
      <w:pPr>
        <w:spacing w:line="240" w:lineRule="auto"/>
        <w:jc w:val="both"/>
        <w:rPr>
          <w:sz w:val="28"/>
        </w:rPr>
      </w:pPr>
      <w:r>
        <w:rPr>
          <w:sz w:val="28"/>
        </w:rPr>
        <w:t>Коммуникативная установка манипулятора складывается из двух компонентов – желания удовлетворить свои потребности путем использования потребностей жертвы и желания сохранить воздействие в тайне. Эти компоненты определяют особенности речевого поведения субъекта воздействия, в частности, построение высказываний на нескольких уровнях абстракции</w:t>
      </w:r>
      <w:r w:rsidRPr="00614D96">
        <w:rPr>
          <w:sz w:val="28"/>
        </w:rPr>
        <w:t xml:space="preserve"> [18].</w:t>
      </w:r>
      <w:r w:rsidRPr="00454CDA">
        <w:rPr>
          <w:sz w:val="28"/>
        </w:rPr>
        <w:t xml:space="preserve"> Например:</w:t>
      </w:r>
    </w:p>
    <w:p w:rsidR="00947334" w:rsidRDefault="00947334" w:rsidP="00947334">
      <w:pPr>
        <w:spacing w:line="240" w:lineRule="auto"/>
        <w:jc w:val="both"/>
        <w:rPr>
          <w:sz w:val="28"/>
        </w:rPr>
      </w:pPr>
    </w:p>
    <w:p w:rsidR="00947334" w:rsidRPr="00945C5E" w:rsidRDefault="00947334" w:rsidP="00947334">
      <w:pPr>
        <w:spacing w:line="240" w:lineRule="auto"/>
        <w:jc w:val="both"/>
        <w:rPr>
          <w:b/>
          <w:sz w:val="28"/>
        </w:rPr>
      </w:pPr>
      <w:r w:rsidRPr="00945C5E">
        <w:rPr>
          <w:b/>
          <w:sz w:val="28"/>
        </w:rPr>
        <w:t xml:space="preserve">Таблица </w:t>
      </w:r>
      <w:r w:rsidR="00FC6CA0">
        <w:rPr>
          <w:b/>
          <w:sz w:val="28"/>
        </w:rPr>
        <w:t>5</w:t>
      </w:r>
      <w:r w:rsidRPr="00945C5E">
        <w:rPr>
          <w:b/>
          <w:sz w:val="28"/>
        </w:rPr>
        <w:t xml:space="preserve">. Реализация стратегии и тактик манипулятора </w:t>
      </w:r>
    </w:p>
    <w:p w:rsidR="00947334" w:rsidRPr="00CE77F1" w:rsidRDefault="00947334" w:rsidP="00947334">
      <w:pPr>
        <w:spacing w:line="240" w:lineRule="auto"/>
        <w:jc w:val="both"/>
        <w:rPr>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67"/>
        <w:gridCol w:w="3227"/>
      </w:tblGrid>
      <w:tr w:rsidR="00947334" w:rsidRPr="0056656C" w:rsidTr="00947334">
        <w:tc>
          <w:tcPr>
            <w:tcW w:w="3223" w:type="dxa"/>
            <w:shd w:val="clear" w:color="auto" w:fill="auto"/>
          </w:tcPr>
          <w:p w:rsidR="00947334" w:rsidRPr="0056656C" w:rsidRDefault="00947334" w:rsidP="00947334">
            <w:pPr>
              <w:spacing w:line="240" w:lineRule="auto"/>
              <w:ind w:firstLine="0"/>
              <w:jc w:val="both"/>
              <w:rPr>
                <w:sz w:val="28"/>
              </w:rPr>
            </w:pPr>
            <w:r w:rsidRPr="0056656C">
              <w:rPr>
                <w:sz w:val="28"/>
              </w:rPr>
              <w:t>Лексико-синтаксический  уровень  (</w:t>
            </w:r>
            <w:r w:rsidRPr="0056656C">
              <w:rPr>
                <w:b/>
                <w:sz w:val="28"/>
              </w:rPr>
              <w:t>реплика</w:t>
            </w:r>
            <w:r w:rsidRPr="0056656C">
              <w:rPr>
                <w:sz w:val="28"/>
              </w:rPr>
              <w:t>)</w:t>
            </w:r>
          </w:p>
        </w:tc>
        <w:tc>
          <w:tcPr>
            <w:tcW w:w="3267" w:type="dxa"/>
            <w:shd w:val="clear" w:color="auto" w:fill="auto"/>
          </w:tcPr>
          <w:p w:rsidR="00947334" w:rsidRPr="0056656C" w:rsidRDefault="00947334" w:rsidP="00947334">
            <w:pPr>
              <w:spacing w:line="240" w:lineRule="auto"/>
              <w:ind w:firstLine="0"/>
              <w:jc w:val="both"/>
              <w:rPr>
                <w:sz w:val="28"/>
              </w:rPr>
            </w:pPr>
            <w:r w:rsidRPr="0056656C">
              <w:rPr>
                <w:sz w:val="28"/>
              </w:rPr>
              <w:t>Средняя ступень абстракции (</w:t>
            </w:r>
            <w:r w:rsidRPr="0056656C">
              <w:rPr>
                <w:b/>
                <w:sz w:val="28"/>
              </w:rPr>
              <w:t>тактика</w:t>
            </w:r>
            <w:r w:rsidRPr="0056656C">
              <w:rPr>
                <w:sz w:val="28"/>
              </w:rPr>
              <w:t>)</w:t>
            </w:r>
          </w:p>
        </w:tc>
        <w:tc>
          <w:tcPr>
            <w:tcW w:w="3227" w:type="dxa"/>
            <w:shd w:val="clear" w:color="auto" w:fill="auto"/>
          </w:tcPr>
          <w:p w:rsidR="00947334" w:rsidRPr="0056656C" w:rsidRDefault="00947334" w:rsidP="00947334">
            <w:pPr>
              <w:spacing w:line="240" w:lineRule="auto"/>
              <w:ind w:firstLine="0"/>
              <w:jc w:val="both"/>
              <w:rPr>
                <w:sz w:val="28"/>
              </w:rPr>
            </w:pPr>
            <w:r w:rsidRPr="0056656C">
              <w:rPr>
                <w:sz w:val="28"/>
              </w:rPr>
              <w:t>Категориальный уровень абстракции (</w:t>
            </w:r>
            <w:r w:rsidRPr="0056656C">
              <w:rPr>
                <w:b/>
                <w:sz w:val="28"/>
              </w:rPr>
              <w:t>стратегия</w:t>
            </w:r>
            <w:r w:rsidRPr="0056656C">
              <w:rPr>
                <w:sz w:val="28"/>
              </w:rPr>
              <w:t xml:space="preserve">) </w:t>
            </w:r>
          </w:p>
        </w:tc>
      </w:tr>
      <w:tr w:rsidR="00947334" w:rsidRPr="0056656C" w:rsidTr="00947334">
        <w:tc>
          <w:tcPr>
            <w:tcW w:w="3223" w:type="dxa"/>
            <w:shd w:val="clear" w:color="auto" w:fill="auto"/>
          </w:tcPr>
          <w:p w:rsidR="00947334" w:rsidRPr="0056656C" w:rsidRDefault="00947334" w:rsidP="00947334">
            <w:pPr>
              <w:spacing w:line="240" w:lineRule="auto"/>
              <w:ind w:firstLine="0"/>
              <w:jc w:val="both"/>
              <w:rPr>
                <w:sz w:val="28"/>
              </w:rPr>
            </w:pPr>
            <w:r w:rsidRPr="0056656C">
              <w:rPr>
                <w:sz w:val="28"/>
              </w:rPr>
              <w:t>«Дальше  меня  не  пойдет!», «Я – могила!»</w:t>
            </w:r>
          </w:p>
        </w:tc>
        <w:tc>
          <w:tcPr>
            <w:tcW w:w="3267" w:type="dxa"/>
            <w:shd w:val="clear" w:color="auto" w:fill="auto"/>
          </w:tcPr>
          <w:p w:rsidR="00947334" w:rsidRPr="0056656C" w:rsidRDefault="00947334" w:rsidP="00947334">
            <w:pPr>
              <w:spacing w:line="240" w:lineRule="auto"/>
              <w:jc w:val="both"/>
              <w:rPr>
                <w:sz w:val="28"/>
              </w:rPr>
            </w:pPr>
            <w:r w:rsidRPr="0056656C">
              <w:rPr>
                <w:sz w:val="28"/>
              </w:rPr>
              <w:t>= «обещаю конфиденциальность»</w:t>
            </w:r>
          </w:p>
          <w:p w:rsidR="00947334" w:rsidRPr="0056656C" w:rsidRDefault="00947334" w:rsidP="00947334">
            <w:pPr>
              <w:spacing w:line="240" w:lineRule="auto"/>
              <w:ind w:firstLine="0"/>
              <w:jc w:val="both"/>
              <w:rPr>
                <w:sz w:val="28"/>
              </w:rPr>
            </w:pPr>
            <w:r w:rsidRPr="0056656C">
              <w:rPr>
                <w:sz w:val="28"/>
              </w:rPr>
              <w:t>(создание образа надежного человека, умеющего хранить секреты)</w:t>
            </w:r>
          </w:p>
        </w:tc>
        <w:tc>
          <w:tcPr>
            <w:tcW w:w="3227" w:type="dxa"/>
            <w:vMerge w:val="restart"/>
            <w:shd w:val="clear" w:color="auto" w:fill="auto"/>
          </w:tcPr>
          <w:p w:rsidR="00947334" w:rsidRPr="0056656C" w:rsidRDefault="00947334" w:rsidP="00947334">
            <w:pPr>
              <w:spacing w:line="240" w:lineRule="auto"/>
              <w:ind w:firstLine="0"/>
              <w:jc w:val="both"/>
              <w:rPr>
                <w:sz w:val="28"/>
              </w:rPr>
            </w:pPr>
            <w:r w:rsidRPr="0056656C">
              <w:rPr>
                <w:sz w:val="28"/>
              </w:rPr>
              <w:t>= «Будь откровенен!» (убеждение, что этому человеку можно доверять и нужно довериться, формируется на основе аргументов для внутреннего обоснования сообщить говорящему конфиденциальную информацию)</w:t>
            </w:r>
          </w:p>
        </w:tc>
      </w:tr>
      <w:tr w:rsidR="00947334" w:rsidRPr="0056656C" w:rsidTr="00947334">
        <w:tc>
          <w:tcPr>
            <w:tcW w:w="3223" w:type="dxa"/>
            <w:shd w:val="clear" w:color="auto" w:fill="auto"/>
          </w:tcPr>
          <w:p w:rsidR="00947334" w:rsidRPr="0056656C" w:rsidRDefault="00947334" w:rsidP="00947334">
            <w:pPr>
              <w:spacing w:line="240" w:lineRule="auto"/>
              <w:ind w:firstLine="0"/>
              <w:jc w:val="both"/>
              <w:rPr>
                <w:sz w:val="28"/>
              </w:rPr>
            </w:pPr>
            <w:r w:rsidRPr="0056656C">
              <w:rPr>
                <w:sz w:val="28"/>
              </w:rPr>
              <w:t>«Свои же люди!», «Сколько лет мы знаем друг друга!»</w:t>
            </w:r>
          </w:p>
        </w:tc>
        <w:tc>
          <w:tcPr>
            <w:tcW w:w="3267" w:type="dxa"/>
            <w:shd w:val="clear" w:color="auto" w:fill="auto"/>
          </w:tcPr>
          <w:p w:rsidR="00947334" w:rsidRPr="0056656C" w:rsidRDefault="00947334" w:rsidP="00947334">
            <w:pPr>
              <w:spacing w:line="240" w:lineRule="auto"/>
              <w:ind w:firstLine="0"/>
              <w:jc w:val="both"/>
              <w:rPr>
                <w:sz w:val="28"/>
              </w:rPr>
            </w:pPr>
            <w:r w:rsidRPr="0056656C">
              <w:rPr>
                <w:sz w:val="28"/>
              </w:rPr>
              <w:t xml:space="preserve">= «Мы же близкие люди» (создание образа близкого, «своего» человека) </w:t>
            </w:r>
          </w:p>
        </w:tc>
        <w:tc>
          <w:tcPr>
            <w:tcW w:w="3227" w:type="dxa"/>
            <w:vMerge/>
            <w:shd w:val="clear" w:color="auto" w:fill="auto"/>
          </w:tcPr>
          <w:p w:rsidR="00947334" w:rsidRPr="0056656C" w:rsidRDefault="00947334" w:rsidP="00947334">
            <w:pPr>
              <w:spacing w:line="240" w:lineRule="auto"/>
              <w:jc w:val="both"/>
              <w:rPr>
                <w:sz w:val="28"/>
              </w:rPr>
            </w:pPr>
          </w:p>
        </w:tc>
      </w:tr>
    </w:tbl>
    <w:p w:rsidR="00947334" w:rsidRDefault="00947334" w:rsidP="00947334">
      <w:pPr>
        <w:tabs>
          <w:tab w:val="left" w:pos="851"/>
        </w:tabs>
        <w:spacing w:line="240" w:lineRule="auto"/>
        <w:jc w:val="both"/>
        <w:rPr>
          <w:sz w:val="28"/>
        </w:rPr>
      </w:pPr>
    </w:p>
    <w:p w:rsidR="00947334" w:rsidRPr="00454CDA" w:rsidRDefault="00947334" w:rsidP="00947334">
      <w:pPr>
        <w:tabs>
          <w:tab w:val="left" w:pos="851"/>
        </w:tabs>
        <w:spacing w:line="240" w:lineRule="auto"/>
        <w:jc w:val="both"/>
        <w:rPr>
          <w:sz w:val="28"/>
        </w:rPr>
      </w:pPr>
      <w:r w:rsidRPr="00454CDA">
        <w:rPr>
          <w:sz w:val="28"/>
        </w:rPr>
        <w:t>Целей у манипулятора также две:</w:t>
      </w:r>
    </w:p>
    <w:p w:rsidR="00947334" w:rsidRPr="00454CDA" w:rsidRDefault="00947334" w:rsidP="00947334">
      <w:pPr>
        <w:numPr>
          <w:ilvl w:val="0"/>
          <w:numId w:val="30"/>
        </w:numPr>
        <w:tabs>
          <w:tab w:val="left" w:pos="851"/>
        </w:tabs>
        <w:spacing w:line="240" w:lineRule="auto"/>
        <w:ind w:left="40" w:firstLine="540"/>
        <w:jc w:val="both"/>
        <w:rPr>
          <w:sz w:val="28"/>
        </w:rPr>
      </w:pPr>
      <w:r w:rsidRPr="00454CDA">
        <w:rPr>
          <w:sz w:val="28"/>
        </w:rPr>
        <w:t>Добиться от жертвы совершения определенного действия и</w:t>
      </w:r>
    </w:p>
    <w:p w:rsidR="00947334" w:rsidRPr="00454CDA" w:rsidRDefault="00947334" w:rsidP="00947334">
      <w:pPr>
        <w:numPr>
          <w:ilvl w:val="0"/>
          <w:numId w:val="30"/>
        </w:numPr>
        <w:tabs>
          <w:tab w:val="left" w:pos="851"/>
        </w:tabs>
        <w:spacing w:line="240" w:lineRule="auto"/>
        <w:ind w:left="40" w:firstLine="540"/>
        <w:jc w:val="both"/>
        <w:rPr>
          <w:sz w:val="28"/>
        </w:rPr>
      </w:pPr>
      <w:r w:rsidRPr="00454CDA">
        <w:rPr>
          <w:sz w:val="28"/>
        </w:rPr>
        <w:t xml:space="preserve">Добиться от жертвы выгодной интерпретации данной речевой ситуации. </w:t>
      </w:r>
    </w:p>
    <w:p w:rsidR="00947334" w:rsidRPr="00454CDA" w:rsidRDefault="00947334" w:rsidP="00947334">
      <w:pPr>
        <w:tabs>
          <w:tab w:val="left" w:pos="851"/>
        </w:tabs>
        <w:spacing w:line="240" w:lineRule="auto"/>
        <w:jc w:val="both"/>
        <w:rPr>
          <w:sz w:val="28"/>
        </w:rPr>
      </w:pPr>
      <w:r w:rsidRPr="00454CDA">
        <w:rPr>
          <w:sz w:val="28"/>
        </w:rPr>
        <w:t xml:space="preserve">Исходя из указанных целей, </w:t>
      </w:r>
      <w:proofErr w:type="spellStart"/>
      <w:r w:rsidRPr="00454CDA">
        <w:rPr>
          <w:sz w:val="28"/>
        </w:rPr>
        <w:t>манипулятивная</w:t>
      </w:r>
      <w:proofErr w:type="spellEnd"/>
      <w:r w:rsidRPr="00454CDA">
        <w:rPr>
          <w:sz w:val="28"/>
        </w:rPr>
        <w:t xml:space="preserve"> стратегия строится как система, включающая два этапа – мотивирование жертвы (этап реализует коммуникативную задачу манипулятора) и создание интерпретации (этап реализует вспомогательную, скрытую основную цель манипулятора и пути ее достижения). </w:t>
      </w:r>
    </w:p>
    <w:p w:rsidR="00947334" w:rsidRPr="00454CDA" w:rsidRDefault="00947334" w:rsidP="00947334">
      <w:pPr>
        <w:tabs>
          <w:tab w:val="left" w:pos="851"/>
        </w:tabs>
        <w:spacing w:line="240" w:lineRule="auto"/>
        <w:jc w:val="both"/>
        <w:rPr>
          <w:sz w:val="28"/>
        </w:rPr>
      </w:pPr>
      <w:r w:rsidRPr="00454CDA">
        <w:rPr>
          <w:sz w:val="28"/>
        </w:rPr>
        <w:t>Наиболее часто используемые в манипуляции тактики можно условно разделить на группы по указанным выше этапам стратегии:</w:t>
      </w:r>
    </w:p>
    <w:p w:rsidR="00947334" w:rsidRDefault="00947334" w:rsidP="00947334">
      <w:pPr>
        <w:tabs>
          <w:tab w:val="left" w:pos="851"/>
        </w:tabs>
        <w:spacing w:line="240" w:lineRule="auto"/>
        <w:jc w:val="both"/>
        <w:rPr>
          <w:b/>
          <w:sz w:val="28"/>
        </w:rPr>
      </w:pPr>
    </w:p>
    <w:p w:rsidR="00947334" w:rsidRDefault="00947334" w:rsidP="00947334">
      <w:pPr>
        <w:tabs>
          <w:tab w:val="left" w:pos="851"/>
        </w:tabs>
        <w:spacing w:line="240" w:lineRule="auto"/>
        <w:jc w:val="both"/>
        <w:rPr>
          <w:b/>
          <w:sz w:val="28"/>
        </w:rPr>
      </w:pPr>
    </w:p>
    <w:p w:rsidR="00947334" w:rsidRDefault="00947334" w:rsidP="00947334">
      <w:pPr>
        <w:tabs>
          <w:tab w:val="left" w:pos="851"/>
        </w:tabs>
        <w:spacing w:line="240" w:lineRule="auto"/>
        <w:jc w:val="both"/>
        <w:rPr>
          <w:b/>
          <w:sz w:val="28"/>
        </w:rPr>
      </w:pPr>
    </w:p>
    <w:p w:rsidR="00FC6CA0" w:rsidRDefault="00FC6CA0" w:rsidP="00947334">
      <w:pPr>
        <w:tabs>
          <w:tab w:val="left" w:pos="851"/>
        </w:tabs>
        <w:spacing w:line="240" w:lineRule="auto"/>
        <w:jc w:val="both"/>
        <w:rPr>
          <w:b/>
          <w:sz w:val="28"/>
        </w:rPr>
      </w:pPr>
    </w:p>
    <w:p w:rsidR="00947334" w:rsidRDefault="00947334" w:rsidP="00947334">
      <w:pPr>
        <w:tabs>
          <w:tab w:val="left" w:pos="851"/>
        </w:tabs>
        <w:spacing w:line="240" w:lineRule="auto"/>
        <w:jc w:val="both"/>
        <w:rPr>
          <w:b/>
          <w:sz w:val="28"/>
        </w:rPr>
      </w:pPr>
      <w:r w:rsidRPr="00454CDA">
        <w:rPr>
          <w:b/>
          <w:sz w:val="28"/>
        </w:rPr>
        <w:t xml:space="preserve">Таблица </w:t>
      </w:r>
      <w:r w:rsidR="00FC6CA0">
        <w:rPr>
          <w:b/>
          <w:sz w:val="28"/>
        </w:rPr>
        <w:t>6</w:t>
      </w:r>
      <w:r w:rsidRPr="00454CDA">
        <w:rPr>
          <w:b/>
          <w:sz w:val="28"/>
        </w:rPr>
        <w:t xml:space="preserve">. </w:t>
      </w:r>
      <w:proofErr w:type="spellStart"/>
      <w:r w:rsidRPr="00454CDA">
        <w:rPr>
          <w:b/>
          <w:sz w:val="28"/>
        </w:rPr>
        <w:t>Манипулятивные</w:t>
      </w:r>
      <w:proofErr w:type="spellEnd"/>
      <w:r w:rsidRPr="00454CDA">
        <w:rPr>
          <w:b/>
          <w:sz w:val="28"/>
        </w:rPr>
        <w:t xml:space="preserve"> тактики</w:t>
      </w:r>
    </w:p>
    <w:p w:rsidR="00FC6CA0" w:rsidRPr="00454CDA" w:rsidRDefault="00FC6CA0" w:rsidP="00947334">
      <w:pPr>
        <w:tabs>
          <w:tab w:val="left" w:pos="851"/>
        </w:tabs>
        <w:spacing w:line="240" w:lineRule="auto"/>
        <w:jc w:val="both"/>
        <w:rPr>
          <w:b/>
          <w:sz w:val="28"/>
        </w:rPr>
      </w:pPr>
    </w:p>
    <w:tbl>
      <w:tblPr>
        <w:tblW w:w="973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3"/>
      </w:tblGrid>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Тактики формирования интерпретации</w:t>
            </w:r>
          </w:p>
        </w:tc>
        <w:tc>
          <w:tcPr>
            <w:tcW w:w="4563" w:type="dxa"/>
            <w:shd w:val="clear" w:color="auto" w:fill="auto"/>
          </w:tcPr>
          <w:p w:rsidR="00947334" w:rsidRPr="0056656C" w:rsidRDefault="00947334" w:rsidP="00947334">
            <w:pPr>
              <w:spacing w:line="240" w:lineRule="auto"/>
              <w:ind w:left="0" w:firstLine="0"/>
              <w:jc w:val="both"/>
              <w:rPr>
                <w:sz w:val="28"/>
              </w:rPr>
            </w:pPr>
            <w:r w:rsidRPr="0056656C">
              <w:rPr>
                <w:sz w:val="28"/>
              </w:rPr>
              <w:t>Тактики создания мотивации</w:t>
            </w: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 xml:space="preserve">1. Создание образа единомышленника: </w:t>
            </w:r>
          </w:p>
          <w:p w:rsidR="00947334" w:rsidRPr="0056656C" w:rsidRDefault="00947334" w:rsidP="00947334">
            <w:pPr>
              <w:spacing w:line="240" w:lineRule="auto"/>
              <w:ind w:firstLine="527"/>
              <w:jc w:val="both"/>
              <w:rPr>
                <w:sz w:val="28"/>
              </w:rPr>
            </w:pPr>
            <w:r w:rsidRPr="0056656C">
              <w:rPr>
                <w:sz w:val="28"/>
              </w:rPr>
              <w:t xml:space="preserve">– По-моему, мы все под колпаком у Мюллера (Штирлиц). </w:t>
            </w:r>
          </w:p>
          <w:p w:rsidR="00947334" w:rsidRPr="0056656C" w:rsidRDefault="00947334" w:rsidP="00947334">
            <w:pPr>
              <w:spacing w:line="240" w:lineRule="auto"/>
              <w:ind w:firstLine="527"/>
              <w:jc w:val="both"/>
              <w:rPr>
                <w:sz w:val="28"/>
              </w:rPr>
            </w:pPr>
            <w:r w:rsidRPr="0056656C">
              <w:rPr>
                <w:sz w:val="28"/>
              </w:rPr>
              <w:t xml:space="preserve">–  Наших в городе много? (Бендер). </w:t>
            </w:r>
          </w:p>
        </w:tc>
        <w:tc>
          <w:tcPr>
            <w:tcW w:w="4563" w:type="dxa"/>
            <w:shd w:val="clear" w:color="auto" w:fill="auto"/>
          </w:tcPr>
          <w:p w:rsidR="00947334" w:rsidRPr="0056656C" w:rsidRDefault="00947334" w:rsidP="00947334">
            <w:pPr>
              <w:spacing w:line="240" w:lineRule="auto"/>
              <w:ind w:left="0" w:firstLine="0"/>
              <w:jc w:val="both"/>
              <w:rPr>
                <w:sz w:val="28"/>
              </w:rPr>
            </w:pPr>
            <w:r w:rsidRPr="0056656C">
              <w:rPr>
                <w:sz w:val="28"/>
              </w:rPr>
              <w:t xml:space="preserve">1. Тактика обмена. </w:t>
            </w:r>
          </w:p>
          <w:p w:rsidR="00947334" w:rsidRPr="0056656C" w:rsidRDefault="00947334" w:rsidP="00947334">
            <w:pPr>
              <w:spacing w:line="240" w:lineRule="auto"/>
              <w:ind w:firstLine="527"/>
              <w:jc w:val="both"/>
              <w:rPr>
                <w:sz w:val="28"/>
              </w:rPr>
            </w:pPr>
            <w:r w:rsidRPr="0056656C">
              <w:rPr>
                <w:sz w:val="28"/>
              </w:rPr>
              <w:t>– Давайте обменяемся. Вы мне – стул, а я вам – ситечко. Хотите? (Бендер).</w:t>
            </w:r>
          </w:p>
          <w:p w:rsidR="00947334" w:rsidRPr="0056656C" w:rsidRDefault="00947334" w:rsidP="00947334">
            <w:pPr>
              <w:spacing w:line="240" w:lineRule="auto"/>
              <w:ind w:firstLine="527"/>
              <w:jc w:val="both"/>
              <w:rPr>
                <w:sz w:val="28"/>
              </w:rPr>
            </w:pP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 xml:space="preserve">2. Тактика противопоставления третьим лицам. </w:t>
            </w:r>
          </w:p>
          <w:p w:rsidR="00947334" w:rsidRPr="0056656C" w:rsidRDefault="00947334" w:rsidP="00947334">
            <w:pPr>
              <w:spacing w:line="240" w:lineRule="auto"/>
              <w:ind w:firstLine="527"/>
              <w:jc w:val="both"/>
              <w:rPr>
                <w:sz w:val="28"/>
              </w:rPr>
            </w:pPr>
            <w:r w:rsidRPr="0056656C">
              <w:rPr>
                <w:sz w:val="28"/>
              </w:rPr>
              <w:t>–  Конечно, я мог бы обратиться к частному лицу – мне всякий даст, но, вы понимаете, это не совсем удобно с политической точки зрения. Сын революционера – и вдруг просит денег у частника, у нэпмана... (Бендер).</w:t>
            </w:r>
          </w:p>
          <w:p w:rsidR="00947334" w:rsidRPr="0056656C" w:rsidRDefault="00947334" w:rsidP="00947334">
            <w:pPr>
              <w:spacing w:line="240" w:lineRule="auto"/>
              <w:ind w:firstLine="527"/>
              <w:jc w:val="both"/>
              <w:rPr>
                <w:sz w:val="28"/>
              </w:rPr>
            </w:pPr>
          </w:p>
        </w:tc>
        <w:tc>
          <w:tcPr>
            <w:tcW w:w="4563" w:type="dxa"/>
            <w:shd w:val="clear" w:color="auto" w:fill="auto"/>
          </w:tcPr>
          <w:p w:rsidR="00947334" w:rsidRPr="0056656C" w:rsidRDefault="00947334" w:rsidP="00947334">
            <w:pPr>
              <w:spacing w:line="240" w:lineRule="auto"/>
              <w:ind w:left="0" w:firstLine="0"/>
              <w:jc w:val="both"/>
              <w:rPr>
                <w:sz w:val="28"/>
              </w:rPr>
            </w:pPr>
            <w:r w:rsidRPr="0056656C">
              <w:rPr>
                <w:sz w:val="28"/>
              </w:rPr>
              <w:t xml:space="preserve">2. Тактика совета / предложения. </w:t>
            </w:r>
          </w:p>
          <w:p w:rsidR="00947334" w:rsidRPr="0056656C" w:rsidRDefault="00947334" w:rsidP="00947334">
            <w:pPr>
              <w:spacing w:line="240" w:lineRule="auto"/>
              <w:ind w:firstLine="527"/>
              <w:jc w:val="both"/>
              <w:rPr>
                <w:sz w:val="28"/>
              </w:rPr>
            </w:pPr>
            <w:r w:rsidRPr="0056656C">
              <w:rPr>
                <w:sz w:val="28"/>
              </w:rPr>
              <w:t>– Не надо. Ни к чему. Начнется склока, обычная склока между разведкой и контрразведкой. Не надо. Дайте мне санкцию: я поеду сейчас к этой бабе, возьму ее к нам и хотя бы проведу первый допрос (Штирлиц).</w:t>
            </w:r>
          </w:p>
          <w:p w:rsidR="00947334" w:rsidRPr="0056656C" w:rsidRDefault="00947334" w:rsidP="00947334">
            <w:pPr>
              <w:spacing w:line="240" w:lineRule="auto"/>
              <w:ind w:firstLine="527"/>
              <w:jc w:val="both"/>
              <w:rPr>
                <w:sz w:val="28"/>
              </w:rPr>
            </w:pPr>
            <w:r w:rsidRPr="0056656C">
              <w:rPr>
                <w:sz w:val="28"/>
              </w:rPr>
              <w:t xml:space="preserve">– Да мы вот как сделаем: мы совершим на них купчую крепость, как бы они были живые и как бы вы их мне продали (Чичиков). </w:t>
            </w: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 xml:space="preserve">3. Часто тактика интеграции с собеседником используется вместе с тактикой противопоставления третьим лицам, например: Наверное, его люди вышли на пастора; это наше спасение, и я должен ехать в Берн (Штирлиц). </w:t>
            </w:r>
          </w:p>
        </w:tc>
        <w:tc>
          <w:tcPr>
            <w:tcW w:w="4563" w:type="dxa"/>
            <w:shd w:val="clear" w:color="auto" w:fill="auto"/>
          </w:tcPr>
          <w:p w:rsidR="00947334" w:rsidRPr="0056656C" w:rsidRDefault="00947334" w:rsidP="00947334">
            <w:pPr>
              <w:spacing w:line="240" w:lineRule="auto"/>
              <w:ind w:firstLine="527"/>
              <w:jc w:val="both"/>
              <w:rPr>
                <w:sz w:val="28"/>
              </w:rPr>
            </w:pP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 xml:space="preserve">4. Тактика противопоставления третьим лицам + тактика отрицательной оценки третьих лиц, например: … они находят русскую с передатчиком, видимо, работавшую очень активно. Я за этим передатчиком охочусь восемь месяцев, но отчего-то это дело попадает к </w:t>
            </w:r>
            <w:proofErr w:type="spellStart"/>
            <w:r w:rsidRPr="0056656C">
              <w:rPr>
                <w:sz w:val="28"/>
              </w:rPr>
              <w:t>Рольфу</w:t>
            </w:r>
            <w:proofErr w:type="spellEnd"/>
            <w:r w:rsidRPr="0056656C">
              <w:rPr>
                <w:sz w:val="28"/>
              </w:rPr>
              <w:t xml:space="preserve">, который столько же понимает в радиоиграх, сколько кошка в алгебре (Штирлиц). </w:t>
            </w:r>
          </w:p>
        </w:tc>
        <w:tc>
          <w:tcPr>
            <w:tcW w:w="4563" w:type="dxa"/>
            <w:shd w:val="clear" w:color="auto" w:fill="auto"/>
          </w:tcPr>
          <w:p w:rsidR="00947334" w:rsidRPr="0056656C" w:rsidRDefault="00947334" w:rsidP="00947334">
            <w:pPr>
              <w:spacing w:line="240" w:lineRule="auto"/>
              <w:ind w:firstLine="527"/>
              <w:jc w:val="both"/>
              <w:rPr>
                <w:sz w:val="28"/>
              </w:rPr>
            </w:pPr>
          </w:p>
        </w:tc>
      </w:tr>
    </w:tbl>
    <w:p w:rsidR="00947334" w:rsidRDefault="00947334" w:rsidP="00947334">
      <w:pPr>
        <w:spacing w:line="240" w:lineRule="auto"/>
        <w:ind w:firstLine="527"/>
        <w:jc w:val="both"/>
        <w:rPr>
          <w:sz w:val="28"/>
        </w:rPr>
      </w:pPr>
    </w:p>
    <w:p w:rsidR="00947334" w:rsidRDefault="00947334" w:rsidP="00947334">
      <w:pPr>
        <w:tabs>
          <w:tab w:val="left" w:pos="851"/>
        </w:tabs>
        <w:spacing w:line="240" w:lineRule="auto"/>
        <w:jc w:val="right"/>
        <w:rPr>
          <w:sz w:val="28"/>
        </w:rPr>
      </w:pPr>
    </w:p>
    <w:p w:rsidR="00947334" w:rsidRDefault="00947334" w:rsidP="00947334">
      <w:pPr>
        <w:tabs>
          <w:tab w:val="left" w:pos="851"/>
        </w:tabs>
        <w:spacing w:line="240" w:lineRule="auto"/>
        <w:jc w:val="right"/>
        <w:rPr>
          <w:sz w:val="28"/>
        </w:rPr>
      </w:pPr>
    </w:p>
    <w:p w:rsidR="00947334" w:rsidRDefault="00947334" w:rsidP="00947334">
      <w:pPr>
        <w:tabs>
          <w:tab w:val="left" w:pos="851"/>
        </w:tabs>
        <w:spacing w:line="240" w:lineRule="auto"/>
        <w:jc w:val="right"/>
        <w:rPr>
          <w:sz w:val="28"/>
        </w:rPr>
      </w:pPr>
    </w:p>
    <w:p w:rsidR="00947334" w:rsidRDefault="00947334" w:rsidP="00947334">
      <w:pPr>
        <w:tabs>
          <w:tab w:val="left" w:pos="851"/>
        </w:tabs>
        <w:spacing w:line="240" w:lineRule="auto"/>
        <w:jc w:val="right"/>
        <w:rPr>
          <w:sz w:val="28"/>
        </w:rPr>
      </w:pPr>
    </w:p>
    <w:p w:rsidR="00947334" w:rsidRDefault="00947334" w:rsidP="00947334">
      <w:pPr>
        <w:tabs>
          <w:tab w:val="left" w:pos="851"/>
        </w:tabs>
        <w:spacing w:line="240" w:lineRule="auto"/>
        <w:jc w:val="right"/>
        <w:rPr>
          <w:sz w:val="28"/>
        </w:rPr>
      </w:pPr>
    </w:p>
    <w:p w:rsidR="00947334" w:rsidRDefault="00620CFF" w:rsidP="00947334">
      <w:pPr>
        <w:tabs>
          <w:tab w:val="left" w:pos="851"/>
        </w:tabs>
        <w:spacing w:line="240" w:lineRule="auto"/>
        <w:jc w:val="right"/>
        <w:rPr>
          <w:sz w:val="28"/>
        </w:rPr>
      </w:pPr>
      <w:r>
        <w:rPr>
          <w:sz w:val="28"/>
        </w:rPr>
        <w:lastRenderedPageBreak/>
        <w:t xml:space="preserve">Таблица </w:t>
      </w:r>
      <w:r w:rsidR="00FC6CA0">
        <w:rPr>
          <w:sz w:val="28"/>
        </w:rPr>
        <w:t>6</w:t>
      </w:r>
      <w:r w:rsidR="00947334" w:rsidRPr="006C7B8E">
        <w:rPr>
          <w:sz w:val="28"/>
        </w:rPr>
        <w:t xml:space="preserve">. Окончание </w:t>
      </w:r>
    </w:p>
    <w:p w:rsidR="00947334" w:rsidRPr="006C7B8E" w:rsidRDefault="00947334" w:rsidP="00947334">
      <w:pPr>
        <w:tabs>
          <w:tab w:val="left" w:pos="851"/>
        </w:tabs>
        <w:spacing w:line="240" w:lineRule="auto"/>
        <w:jc w:val="right"/>
        <w:rPr>
          <w:sz w:val="28"/>
        </w:rPr>
      </w:pPr>
    </w:p>
    <w:tbl>
      <w:tblPr>
        <w:tblW w:w="973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3"/>
      </w:tblGrid>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sidRPr="0056656C">
              <w:rPr>
                <w:sz w:val="28"/>
              </w:rPr>
              <w:t>Тактики формирования интерпретации</w:t>
            </w:r>
          </w:p>
        </w:tc>
        <w:tc>
          <w:tcPr>
            <w:tcW w:w="4563" w:type="dxa"/>
            <w:shd w:val="clear" w:color="auto" w:fill="auto"/>
          </w:tcPr>
          <w:p w:rsidR="00947334" w:rsidRPr="0056656C" w:rsidRDefault="00947334" w:rsidP="00947334">
            <w:pPr>
              <w:spacing w:line="240" w:lineRule="auto"/>
              <w:ind w:left="0" w:firstLine="0"/>
              <w:jc w:val="both"/>
              <w:rPr>
                <w:sz w:val="28"/>
              </w:rPr>
            </w:pPr>
            <w:r w:rsidRPr="0056656C">
              <w:rPr>
                <w:sz w:val="28"/>
              </w:rPr>
              <w:t>Тактики создания мотивации</w:t>
            </w: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Pr>
                <w:sz w:val="28"/>
              </w:rPr>
              <w:t>5</w:t>
            </w:r>
            <w:r w:rsidRPr="0056656C">
              <w:rPr>
                <w:sz w:val="28"/>
              </w:rPr>
              <w:t xml:space="preserve">. Тактика положительной самооценки. </w:t>
            </w:r>
          </w:p>
          <w:p w:rsidR="00947334" w:rsidRPr="0056656C" w:rsidRDefault="00947334" w:rsidP="00947334">
            <w:pPr>
              <w:spacing w:line="240" w:lineRule="auto"/>
              <w:ind w:firstLine="527"/>
              <w:jc w:val="both"/>
              <w:rPr>
                <w:sz w:val="28"/>
              </w:rPr>
            </w:pPr>
            <w:r w:rsidRPr="0056656C">
              <w:rPr>
                <w:sz w:val="28"/>
              </w:rPr>
              <w:t xml:space="preserve">– Может быть, я самообольщаюсь, но я проведу его лучше </w:t>
            </w:r>
            <w:proofErr w:type="spellStart"/>
            <w:r w:rsidRPr="0056656C">
              <w:rPr>
                <w:sz w:val="28"/>
              </w:rPr>
              <w:t>Рольфа</w:t>
            </w:r>
            <w:proofErr w:type="spellEnd"/>
            <w:r w:rsidRPr="0056656C">
              <w:rPr>
                <w:sz w:val="28"/>
              </w:rPr>
              <w:t xml:space="preserve">. Потом пусть этой женщиной занимается </w:t>
            </w:r>
            <w:proofErr w:type="spellStart"/>
            <w:r w:rsidRPr="0056656C">
              <w:rPr>
                <w:sz w:val="28"/>
              </w:rPr>
              <w:t>Рольф</w:t>
            </w:r>
            <w:proofErr w:type="spellEnd"/>
            <w:r w:rsidRPr="0056656C">
              <w:rPr>
                <w:sz w:val="28"/>
              </w:rPr>
              <w:t xml:space="preserve"> – для меня важнее всего дело, а не честолюбие (Штирлиц).</w:t>
            </w:r>
          </w:p>
        </w:tc>
        <w:tc>
          <w:tcPr>
            <w:tcW w:w="4563" w:type="dxa"/>
            <w:shd w:val="clear" w:color="auto" w:fill="auto"/>
          </w:tcPr>
          <w:p w:rsidR="00947334" w:rsidRPr="0056656C" w:rsidRDefault="00947334" w:rsidP="00947334">
            <w:pPr>
              <w:spacing w:line="240" w:lineRule="auto"/>
              <w:ind w:firstLine="527"/>
              <w:jc w:val="both"/>
              <w:rPr>
                <w:sz w:val="28"/>
              </w:rPr>
            </w:pPr>
          </w:p>
        </w:tc>
      </w:tr>
      <w:tr w:rsidR="00947334" w:rsidRPr="0056656C" w:rsidTr="00947334">
        <w:tc>
          <w:tcPr>
            <w:tcW w:w="5171" w:type="dxa"/>
            <w:shd w:val="clear" w:color="auto" w:fill="auto"/>
          </w:tcPr>
          <w:p w:rsidR="00947334" w:rsidRPr="0056656C" w:rsidRDefault="00947334" w:rsidP="00947334">
            <w:pPr>
              <w:spacing w:line="240" w:lineRule="auto"/>
              <w:ind w:firstLine="0"/>
              <w:jc w:val="both"/>
              <w:rPr>
                <w:sz w:val="28"/>
              </w:rPr>
            </w:pPr>
            <w:r>
              <w:rPr>
                <w:sz w:val="28"/>
              </w:rPr>
              <w:t>6</w:t>
            </w:r>
            <w:r w:rsidRPr="0056656C">
              <w:rPr>
                <w:sz w:val="28"/>
              </w:rPr>
              <w:t xml:space="preserve">. Тактика положительной оценки собеседника (внешности, профессиональных качеств, убеждений и др.). </w:t>
            </w:r>
          </w:p>
          <w:p w:rsidR="00947334" w:rsidRPr="0056656C" w:rsidRDefault="00947334" w:rsidP="00947334">
            <w:pPr>
              <w:spacing w:line="240" w:lineRule="auto"/>
              <w:ind w:firstLine="527"/>
              <w:jc w:val="both"/>
              <w:rPr>
                <w:sz w:val="28"/>
              </w:rPr>
            </w:pPr>
            <w:r w:rsidRPr="0056656C">
              <w:rPr>
                <w:sz w:val="28"/>
              </w:rPr>
              <w:t>– Прекрасный мех! (Бендер).</w:t>
            </w:r>
          </w:p>
          <w:p w:rsidR="00947334" w:rsidRPr="0056656C" w:rsidRDefault="00947334" w:rsidP="00947334">
            <w:pPr>
              <w:spacing w:line="240" w:lineRule="auto"/>
              <w:ind w:firstLine="527"/>
              <w:jc w:val="both"/>
              <w:rPr>
                <w:sz w:val="28"/>
              </w:rPr>
            </w:pPr>
            <w:r w:rsidRPr="0056656C">
              <w:rPr>
                <w:sz w:val="28"/>
              </w:rPr>
              <w:t>– Боюсь, что вам известен даже мой любимый коньяк (Штирлиц).</w:t>
            </w:r>
          </w:p>
        </w:tc>
        <w:tc>
          <w:tcPr>
            <w:tcW w:w="4563" w:type="dxa"/>
            <w:shd w:val="clear" w:color="auto" w:fill="auto"/>
          </w:tcPr>
          <w:p w:rsidR="00947334" w:rsidRPr="0056656C" w:rsidRDefault="00947334" w:rsidP="00947334">
            <w:pPr>
              <w:spacing w:line="240" w:lineRule="auto"/>
              <w:ind w:firstLine="527"/>
              <w:jc w:val="both"/>
              <w:rPr>
                <w:sz w:val="28"/>
              </w:rPr>
            </w:pPr>
          </w:p>
        </w:tc>
      </w:tr>
    </w:tbl>
    <w:p w:rsidR="00947334" w:rsidRDefault="00947334" w:rsidP="00947334">
      <w:pPr>
        <w:spacing w:line="240" w:lineRule="auto"/>
        <w:ind w:firstLine="527"/>
        <w:jc w:val="both"/>
        <w:rPr>
          <w:sz w:val="28"/>
        </w:rPr>
      </w:pPr>
    </w:p>
    <w:p w:rsidR="00947334" w:rsidRPr="00EA5BB6" w:rsidRDefault="00947334" w:rsidP="00947334">
      <w:pPr>
        <w:spacing w:line="240" w:lineRule="auto"/>
        <w:ind w:firstLine="527"/>
        <w:jc w:val="both"/>
        <w:rPr>
          <w:sz w:val="28"/>
        </w:rPr>
      </w:pPr>
      <w:r w:rsidRPr="00EA5BB6">
        <w:rPr>
          <w:sz w:val="28"/>
        </w:rPr>
        <w:t>Все перечисленные тактики создают образ близкого, достойного доверия человека, единомышленника и сохраняют этот образ на этапе мотивирования («свой» плохого не посоветует). Жертва манипуляции воспринимает происходящее как обычное коммуникативное событие, ситуацию, которая выгодна ему, а не манипулятору-собеседнику (Эллочка «тихо застонала»).</w:t>
      </w:r>
    </w:p>
    <w:p w:rsidR="00947334" w:rsidRDefault="00947334" w:rsidP="00947334">
      <w:pPr>
        <w:spacing w:line="240" w:lineRule="auto"/>
        <w:ind w:firstLine="527"/>
        <w:jc w:val="both"/>
        <w:rPr>
          <w:sz w:val="28"/>
        </w:rPr>
      </w:pPr>
    </w:p>
    <w:p w:rsidR="00FC6CA0" w:rsidRDefault="00FC6CA0" w:rsidP="00FC6CA0">
      <w:pPr>
        <w:tabs>
          <w:tab w:val="left" w:pos="284"/>
        </w:tabs>
        <w:spacing w:line="240" w:lineRule="auto"/>
        <w:ind w:left="0"/>
        <w:jc w:val="center"/>
        <w:rPr>
          <w:b/>
          <w:sz w:val="28"/>
          <w:szCs w:val="28"/>
        </w:rPr>
      </w:pPr>
      <w:r w:rsidRPr="00AB49E0">
        <w:rPr>
          <w:b/>
          <w:sz w:val="28"/>
          <w:szCs w:val="28"/>
        </w:rPr>
        <w:t>Вопросы и задания ко второй главе</w:t>
      </w:r>
    </w:p>
    <w:p w:rsidR="00FC6CA0" w:rsidRPr="00AB49E0" w:rsidRDefault="00FC6CA0" w:rsidP="00FC6CA0">
      <w:pPr>
        <w:tabs>
          <w:tab w:val="left" w:pos="284"/>
        </w:tabs>
        <w:spacing w:line="240" w:lineRule="auto"/>
        <w:ind w:left="0"/>
        <w:jc w:val="center"/>
        <w:rPr>
          <w:b/>
          <w:sz w:val="28"/>
          <w:szCs w:val="28"/>
        </w:rPr>
      </w:pPr>
    </w:p>
    <w:p w:rsidR="00FC6CA0" w:rsidRPr="00FC6CA0" w:rsidRDefault="00FC6CA0" w:rsidP="00FC6CA0">
      <w:pPr>
        <w:spacing w:line="240" w:lineRule="auto"/>
        <w:ind w:left="0"/>
        <w:jc w:val="both"/>
        <w:rPr>
          <w:b/>
          <w:sz w:val="28"/>
          <w:szCs w:val="28"/>
        </w:rPr>
      </w:pPr>
      <w:r w:rsidRPr="00FC6CA0">
        <w:rPr>
          <w:b/>
          <w:sz w:val="28"/>
          <w:szCs w:val="28"/>
        </w:rPr>
        <w:t xml:space="preserve">1. Сделайте конспект «Признаки манипуляции»: </w:t>
      </w:r>
    </w:p>
    <w:p w:rsidR="00FC6CA0" w:rsidRPr="00AB49E0" w:rsidRDefault="00FC6CA0" w:rsidP="00FC6CA0">
      <w:pPr>
        <w:spacing w:line="240" w:lineRule="auto"/>
        <w:ind w:left="0"/>
        <w:jc w:val="both"/>
        <w:rPr>
          <w:sz w:val="28"/>
          <w:szCs w:val="28"/>
        </w:rPr>
      </w:pPr>
      <w:r w:rsidRPr="00AB49E0">
        <w:rPr>
          <w:sz w:val="28"/>
          <w:szCs w:val="28"/>
        </w:rPr>
        <w:t>С.Г. Кара-Мурза (2000) перечисляет следующие основные симптомы и признаки скрытой манипуляции, которыми может воспользоваться наше сознание и интуиция:</w:t>
      </w:r>
    </w:p>
    <w:p w:rsidR="00FC6CA0" w:rsidRPr="00AB49E0" w:rsidRDefault="00FC6CA0" w:rsidP="00FC6CA0">
      <w:pPr>
        <w:spacing w:line="240" w:lineRule="auto"/>
        <w:ind w:left="0"/>
        <w:jc w:val="both"/>
        <w:rPr>
          <w:sz w:val="28"/>
          <w:szCs w:val="28"/>
        </w:rPr>
      </w:pPr>
      <w:r w:rsidRPr="00AB49E0">
        <w:rPr>
          <w:sz w:val="28"/>
          <w:szCs w:val="28"/>
        </w:rPr>
        <w:t xml:space="preserve">«Язык. Как только политик или диктор начинает говорить на птичьем языке, вворачивая  малопонятные словечки вроде ваучера или секвестра – значит, </w:t>
      </w:r>
      <w:proofErr w:type="gramStart"/>
      <w:r w:rsidRPr="00AB49E0">
        <w:rPr>
          <w:sz w:val="28"/>
          <w:szCs w:val="28"/>
        </w:rPr>
        <w:t>идет манипуляция… …нет</w:t>
      </w:r>
      <w:proofErr w:type="gramEnd"/>
      <w:r w:rsidRPr="00AB49E0">
        <w:rPr>
          <w:sz w:val="28"/>
          <w:szCs w:val="28"/>
        </w:rPr>
        <w:t xml:space="preserve"> проблем, которые нельзя было бы изложить на доступном русском языке. Непонятные слова имеют или целью подавить слушателя фальшивым авторитетом «эксперта», либо </w:t>
      </w:r>
      <w:proofErr w:type="gramStart"/>
      <w:r w:rsidRPr="00AB49E0">
        <w:rPr>
          <w:sz w:val="28"/>
          <w:szCs w:val="28"/>
        </w:rPr>
        <w:t>выполняют роль</w:t>
      </w:r>
      <w:proofErr w:type="gramEnd"/>
      <w:r w:rsidRPr="00AB49E0">
        <w:rPr>
          <w:sz w:val="28"/>
          <w:szCs w:val="28"/>
        </w:rPr>
        <w:t xml:space="preserve"> шаманского заклинания и призваны оказать гипнотизирующий эффект. Бывает также, что они – прикрытие самой наглой лжи, как это и было, например, в случае с ваучером.</w:t>
      </w:r>
    </w:p>
    <w:p w:rsidR="00FC6CA0" w:rsidRPr="00AB49E0" w:rsidRDefault="00FC6CA0" w:rsidP="00FC6CA0">
      <w:pPr>
        <w:spacing w:line="240" w:lineRule="auto"/>
        <w:ind w:left="0"/>
        <w:jc w:val="both"/>
        <w:rPr>
          <w:sz w:val="28"/>
          <w:szCs w:val="28"/>
        </w:rPr>
      </w:pPr>
      <w:r w:rsidRPr="00AB49E0">
        <w:rPr>
          <w:sz w:val="28"/>
          <w:szCs w:val="28"/>
        </w:rPr>
        <w:t>В общем, язык – важнейшее диагностическое средство, недаром и врачи его смотрят.</w:t>
      </w:r>
    </w:p>
    <w:p w:rsidR="00FC6CA0" w:rsidRPr="00AB49E0" w:rsidRDefault="00FC6CA0" w:rsidP="00FC6CA0">
      <w:pPr>
        <w:spacing w:line="240" w:lineRule="auto"/>
        <w:ind w:left="0"/>
        <w:jc w:val="both"/>
        <w:rPr>
          <w:sz w:val="28"/>
          <w:szCs w:val="28"/>
        </w:rPr>
      </w:pPr>
      <w:r w:rsidRPr="00AB49E0">
        <w:rPr>
          <w:sz w:val="28"/>
          <w:szCs w:val="28"/>
        </w:rPr>
        <w:t xml:space="preserve">Эмоции. Если политик или диктор начинает давить на чувства, пахнет подвохом. Тут лучше временно «очерстветь» и не поддаваться на его дрожащий голос или блеснувшую на глазах слезу. Политика есть политика, эмоции там - как грим. Что значит «пожалеть больного президента»? Он или </w:t>
      </w:r>
      <w:r w:rsidRPr="00AB49E0">
        <w:rPr>
          <w:sz w:val="28"/>
          <w:szCs w:val="28"/>
        </w:rPr>
        <w:lastRenderedPageBreak/>
        <w:t xml:space="preserve">президент - или больной. Мы видим, что политики, независимо от </w:t>
      </w:r>
      <w:proofErr w:type="gramStart"/>
      <w:r w:rsidRPr="00AB49E0">
        <w:rPr>
          <w:sz w:val="28"/>
          <w:szCs w:val="28"/>
        </w:rPr>
        <w:t>состояниях</w:t>
      </w:r>
      <w:proofErr w:type="gramEnd"/>
      <w:r w:rsidRPr="00AB49E0">
        <w:rPr>
          <w:sz w:val="28"/>
          <w:szCs w:val="28"/>
        </w:rPr>
        <w:t xml:space="preserve"> их здоровья, бывают абсолютно безжалостны к простому человеку, они действуют, как машина. Старенький и беспомощный Сахаров хладнокровно разжигал войну в Нагорном Карабахе, но если кто-то пытался ему возразить в Верховном Совете, тут же целый рой его чувствительных соратников начинал стыдить «агрессивное большинство» – и оно стыдливо пряталось. …Особенно надо быть начеку, когда тебя хотят разозлить, уязвить, оскорбить. …Нельзя поддаваться, надо смотреть бесстрастно и пытаться понять, что они прячут за этой дымовой завесой.</w:t>
      </w:r>
    </w:p>
    <w:p w:rsidR="00FC6CA0" w:rsidRPr="00AB49E0" w:rsidRDefault="00FC6CA0" w:rsidP="00FC6CA0">
      <w:pPr>
        <w:spacing w:line="240" w:lineRule="auto"/>
        <w:ind w:left="0"/>
        <w:jc w:val="both"/>
        <w:rPr>
          <w:sz w:val="28"/>
          <w:szCs w:val="28"/>
        </w:rPr>
      </w:pPr>
      <w:r w:rsidRPr="00AB49E0">
        <w:rPr>
          <w:sz w:val="28"/>
          <w:szCs w:val="28"/>
        </w:rPr>
        <w:t>Сенсационность и срочность. Это – технология общего действия, обеспечивающая шум и необходимый уровень нервозности, подрывающей психологическую защиту. Однако иногда создание искусственного фона сенсационности служит какой-то конкретной цели, чаще всего для отвлечения внимания. Обычно сенсация не стоит выеденного яйца – то слониха в Таиланде родила, то плачущие англичане цветы принесли на могилу принцессы Дианы</w:t>
      </w:r>
      <w:proofErr w:type="gramStart"/>
      <w:r w:rsidRPr="00AB49E0">
        <w:rPr>
          <w:sz w:val="28"/>
          <w:szCs w:val="28"/>
        </w:rPr>
        <w:t>… С</w:t>
      </w:r>
      <w:proofErr w:type="gramEnd"/>
      <w:r w:rsidRPr="00AB49E0">
        <w:rPr>
          <w:sz w:val="28"/>
          <w:szCs w:val="28"/>
        </w:rPr>
        <w:t xml:space="preserve"> чего бы сообщать это захлебывающимся голосом? …Ах, нам только что сообщили! Ах, мы вас будем держать в курсе дела! Да что такого вы сообщили? Завтра сами же об этом забудете. Одними «черными ящиками» замучили – трещат о них после каждой катастрофы, а когда их к всеобщей радости найдут – молчок. Зачем тогда о них говорить?</w:t>
      </w:r>
    </w:p>
    <w:p w:rsidR="00FC6CA0" w:rsidRPr="00AB49E0" w:rsidRDefault="00FC6CA0" w:rsidP="00FC6CA0">
      <w:pPr>
        <w:spacing w:line="240" w:lineRule="auto"/>
        <w:ind w:left="0"/>
        <w:jc w:val="both"/>
        <w:rPr>
          <w:sz w:val="28"/>
          <w:szCs w:val="28"/>
        </w:rPr>
      </w:pPr>
      <w:r w:rsidRPr="00AB49E0">
        <w:rPr>
          <w:sz w:val="28"/>
          <w:szCs w:val="28"/>
        </w:rPr>
        <w:t xml:space="preserve">Повторение. Если вдруг начинают ежедневно </w:t>
      </w:r>
      <w:proofErr w:type="gramStart"/>
      <w:r w:rsidRPr="00AB49E0">
        <w:rPr>
          <w:sz w:val="28"/>
          <w:szCs w:val="28"/>
        </w:rPr>
        <w:t>мусолить</w:t>
      </w:r>
      <w:proofErr w:type="gramEnd"/>
      <w:r w:rsidRPr="00AB49E0">
        <w:rPr>
          <w:sz w:val="28"/>
          <w:szCs w:val="28"/>
        </w:rPr>
        <w:t xml:space="preserve"> одну и ту же тему или употреблять одни и те же словесные комбинации – дело нечисто. Повторение действует на подсознание, а его мы контролируем плохо. Следовательно, надо стараться зафиксировать сам факт повторения какого-то штампа в сознании, и тогда </w:t>
      </w:r>
      <w:proofErr w:type="gramStart"/>
      <w:r w:rsidRPr="00AB49E0">
        <w:rPr>
          <w:sz w:val="28"/>
          <w:szCs w:val="28"/>
        </w:rPr>
        <w:t>будет</w:t>
      </w:r>
      <w:proofErr w:type="gramEnd"/>
      <w:r w:rsidRPr="00AB49E0">
        <w:rPr>
          <w:sz w:val="28"/>
          <w:szCs w:val="28"/>
        </w:rPr>
        <w:t xml:space="preserve"> как бы включена сигнализация. …Например, периодически наши просвещенные реформаторы поднимают плач по отсутствию купли-продажи земли, но никогда не объяснят толком, зачем им это нужно. Тут – заведомая ставка на внушение, поскольку никаких разумных доводов не существует, а теневой «социальный заказ» принят, да и деньги у заказчика, наверное, уже получены и истрачены.</w:t>
      </w:r>
    </w:p>
    <w:p w:rsidR="00FC6CA0" w:rsidRPr="00AB49E0" w:rsidRDefault="00FC6CA0" w:rsidP="00FC6CA0">
      <w:pPr>
        <w:spacing w:line="240" w:lineRule="auto"/>
        <w:ind w:left="0"/>
        <w:jc w:val="both"/>
        <w:rPr>
          <w:sz w:val="28"/>
          <w:szCs w:val="28"/>
        </w:rPr>
      </w:pPr>
      <w:r w:rsidRPr="00AB49E0">
        <w:rPr>
          <w:sz w:val="28"/>
          <w:szCs w:val="28"/>
        </w:rPr>
        <w:t>Дробление. …Политик, который манипулирует нашим сознанием, представляет нам вместо целостной проблемы ее маленький кусочек, да и его дробит на части – так, чтобы мы осмыслить целое и сделать выбор не могли. Мы должны верить ему, как жрецу, который владеет всем знанием.</w:t>
      </w:r>
    </w:p>
    <w:p w:rsidR="00FC6CA0" w:rsidRPr="00AB49E0" w:rsidRDefault="00FC6CA0" w:rsidP="00FC6CA0">
      <w:pPr>
        <w:spacing w:line="240" w:lineRule="auto"/>
        <w:ind w:left="0"/>
        <w:jc w:val="both"/>
        <w:rPr>
          <w:sz w:val="28"/>
          <w:szCs w:val="28"/>
        </w:rPr>
      </w:pPr>
      <w:r w:rsidRPr="00AB49E0">
        <w:rPr>
          <w:sz w:val="28"/>
          <w:szCs w:val="28"/>
        </w:rPr>
        <w:t xml:space="preserve">Изъятие из контекста. …Изымая проблему из реального контекста, не говоря о важных внешних факторах, манипулятор загоняет нашу мысль, нашу работу по толкованию его сообщения в нужный ему узкий коридор. …Возьмем ту же проблему купли-продажи земли. На недавней международной конференции криминалистов, посвященной наркобизнесу и отмыванию денег, в главном докладе в особом разделе сказано, что лучший способ отмывания денег – покупка земли. Далее сказано прямо, что мировой наркобизнес ждет закона о свободной продаже земли в России – единственной стране, где сельское хозяйство разорено, государство коррумпировано и земля </w:t>
      </w:r>
      <w:r w:rsidRPr="00AB49E0">
        <w:rPr>
          <w:sz w:val="28"/>
          <w:szCs w:val="28"/>
        </w:rPr>
        <w:lastRenderedPageBreak/>
        <w:t>пойдет по дешевке. Можно ли игнорировать этот «внешний фактор» и даже не упоминать о нем? Только в том случае, если политик или СМИ, поднимающие вопрос о продаже земли, участвуют в большой программе манипуляции.</w:t>
      </w:r>
    </w:p>
    <w:p w:rsidR="00FC6CA0" w:rsidRPr="00AB49E0" w:rsidRDefault="00FC6CA0" w:rsidP="00FC6CA0">
      <w:pPr>
        <w:spacing w:line="240" w:lineRule="auto"/>
        <w:ind w:left="0"/>
        <w:jc w:val="both"/>
        <w:rPr>
          <w:sz w:val="28"/>
          <w:szCs w:val="28"/>
        </w:rPr>
      </w:pPr>
      <w:r w:rsidRPr="00AB49E0">
        <w:rPr>
          <w:sz w:val="28"/>
          <w:szCs w:val="28"/>
        </w:rPr>
        <w:t xml:space="preserve">Тоталитаризм источника сообщений. Поскольку возможно более полное устранение несогласных источников информации и мнений – важнейшее условие успеха манипуляции, отсутствие реального диалога есть верный признак </w:t>
      </w:r>
      <w:proofErr w:type="spellStart"/>
      <w:r w:rsidRPr="00AB49E0">
        <w:rPr>
          <w:sz w:val="28"/>
          <w:szCs w:val="28"/>
        </w:rPr>
        <w:t>манипулятивного</w:t>
      </w:r>
      <w:proofErr w:type="spellEnd"/>
      <w:r w:rsidRPr="00AB49E0">
        <w:rPr>
          <w:sz w:val="28"/>
          <w:szCs w:val="28"/>
        </w:rPr>
        <w:t xml:space="preserve"> характера сообщений. Зная это, манипуляторы стараются купить или вырастить в собственном коллективе подсадных уток, который якобы «спорят» с манипулятором. Но у нас в России проблемы настолько жгучие, что манипуляторы предпочитают не дать зародиться самой мысли, что возможен диалог и сравнение точек зрения. Поэтому их подсадные утки слишком неуклюжи, и лучше уж без них – надежным приемом полного затыкания рта оппоненту. Так что когда «независимое» телевидение сообщает какую-то важную установку и при этом не дает слова или хотя бы полслова серьезному противнику этой установки – оно пытается манипулировать сознанием. У нас сейчас общество не </w:t>
      </w:r>
      <w:proofErr w:type="spellStart"/>
      <w:r w:rsidRPr="00AB49E0">
        <w:rPr>
          <w:sz w:val="28"/>
          <w:szCs w:val="28"/>
        </w:rPr>
        <w:t>идеократическое</w:t>
      </w:r>
      <w:proofErr w:type="spellEnd"/>
      <w:r w:rsidRPr="00AB49E0">
        <w:rPr>
          <w:sz w:val="28"/>
          <w:szCs w:val="28"/>
        </w:rPr>
        <w:t xml:space="preserve">, в котором дебаты по главным вопросам должны вестись иносказательно и «единство взглядов» есть определенный ритуал, а не манипуляция. </w:t>
      </w:r>
    </w:p>
    <w:p w:rsidR="00FC6CA0" w:rsidRPr="00AB49E0" w:rsidRDefault="00FC6CA0" w:rsidP="00FC6CA0">
      <w:pPr>
        <w:spacing w:line="240" w:lineRule="auto"/>
        <w:ind w:left="0"/>
        <w:jc w:val="both"/>
        <w:rPr>
          <w:sz w:val="28"/>
          <w:szCs w:val="28"/>
        </w:rPr>
      </w:pPr>
      <w:r w:rsidRPr="00AB49E0">
        <w:rPr>
          <w:sz w:val="28"/>
          <w:szCs w:val="28"/>
        </w:rPr>
        <w:t>Тоталитаризм решения. Еще более наглядным и связанным с предыдущим признаком является тоталитаризм самой формулы решения, которое внушается аудитории. Иного не дано! Коней на переправе не меняют! Альтернативы Ельцину нет! …Когда нам говорят, что выбора нет, …то это манипуляция, доведенная до уровня гротеска.</w:t>
      </w:r>
    </w:p>
    <w:p w:rsidR="00FC6CA0" w:rsidRPr="00AB49E0" w:rsidRDefault="00FC6CA0" w:rsidP="00FC6CA0">
      <w:pPr>
        <w:spacing w:line="240" w:lineRule="auto"/>
        <w:ind w:left="0"/>
        <w:jc w:val="both"/>
        <w:rPr>
          <w:sz w:val="28"/>
          <w:szCs w:val="28"/>
        </w:rPr>
      </w:pPr>
      <w:r w:rsidRPr="00AB49E0">
        <w:rPr>
          <w:sz w:val="28"/>
          <w:szCs w:val="28"/>
        </w:rPr>
        <w:t>Смешение информации и мнения. Это – настолько грубый прием манипуляции, что в европейских законах против него введены даже ограничительные нормы. Человек, который приготовился узнать факты, с трудом может защититься от внушаемого ему вместе с фактами мнения об этих фактах. Тебе говорят, что в метро Токио кто-то разбрызгал отравляющее вещество зарин – и тут же подпускают мнение, что это сделали сектанты. А назавтра уже говорят: «сектанты, которые разбрызгали отравляющее вещество зарин...». …Натренировать сознание так, чтобы в любом сообщении автоматически разделять информацию и мнение, не очень сложно. Когда поток мнения идет слишком густо, разум должен подавать сигнал: внимание, манипуляция!</w:t>
      </w:r>
    </w:p>
    <w:p w:rsidR="00FC6CA0" w:rsidRPr="00AB49E0" w:rsidRDefault="00FC6CA0" w:rsidP="00FC6CA0">
      <w:pPr>
        <w:spacing w:line="240" w:lineRule="auto"/>
        <w:ind w:left="0"/>
        <w:jc w:val="both"/>
        <w:rPr>
          <w:sz w:val="28"/>
          <w:szCs w:val="28"/>
        </w:rPr>
      </w:pPr>
      <w:r w:rsidRPr="00AB49E0">
        <w:rPr>
          <w:sz w:val="28"/>
          <w:szCs w:val="28"/>
        </w:rPr>
        <w:t xml:space="preserve">Прикрытие авторитетом. Когда как довод в поддержку какого-то чисто идеологического или политического утверждения привлекается авторитет и уважение, завоеванные в совершенно иной, не связанной с этим утверждением сфере, то это – типичная манипуляция. Причем манипуляция грубая и примитивная. Разве французский киноактер Депардье со своим толстым носом может иметь для нас какой-нибудь авторитет при выборах президента? С точки зрения здравого смысла – нет. Он, приезжая в Москву агитировать за Ельцина, эксплуатирует наши чувства и подсознание. </w:t>
      </w:r>
    </w:p>
    <w:p w:rsidR="00FC6CA0" w:rsidRPr="00AB49E0" w:rsidRDefault="00FC6CA0" w:rsidP="00FC6CA0">
      <w:pPr>
        <w:spacing w:line="240" w:lineRule="auto"/>
        <w:ind w:left="0"/>
        <w:jc w:val="both"/>
        <w:rPr>
          <w:sz w:val="28"/>
          <w:szCs w:val="28"/>
        </w:rPr>
      </w:pPr>
      <w:r w:rsidRPr="00AB49E0">
        <w:rPr>
          <w:sz w:val="28"/>
          <w:szCs w:val="28"/>
        </w:rPr>
        <w:lastRenderedPageBreak/>
        <w:t>Активизация стереотипов. Всегда должно вызывать подозрение, если взывающий к нам политик или деятель СМИ настойчиво обращается к нашим стереотипам, будит наше чувство какой-то общности, подчеркивая наше отличие от «них» – других. Стремление отправителя сообщений «</w:t>
      </w:r>
      <w:proofErr w:type="spellStart"/>
      <w:r w:rsidRPr="00AB49E0">
        <w:rPr>
          <w:sz w:val="28"/>
          <w:szCs w:val="28"/>
        </w:rPr>
        <w:t>стереотипизировать</w:t>
      </w:r>
      <w:proofErr w:type="spellEnd"/>
      <w:r w:rsidRPr="00AB49E0">
        <w:rPr>
          <w:sz w:val="28"/>
          <w:szCs w:val="28"/>
        </w:rPr>
        <w:t xml:space="preserve"> наше поведение», то есть добиться, чтобы мы воспринимали информацию и отвечали на нее в соответствии с нормами поведения определенной общности – верный признак манипуляции.</w:t>
      </w:r>
    </w:p>
    <w:p w:rsidR="00FC6CA0" w:rsidRPr="00AB49E0" w:rsidRDefault="00FC6CA0" w:rsidP="00FC6CA0">
      <w:pPr>
        <w:spacing w:line="240" w:lineRule="auto"/>
        <w:ind w:left="0"/>
        <w:jc w:val="both"/>
        <w:rPr>
          <w:sz w:val="28"/>
          <w:szCs w:val="28"/>
        </w:rPr>
      </w:pPr>
      <w:r w:rsidRPr="00AB49E0">
        <w:rPr>
          <w:sz w:val="28"/>
          <w:szCs w:val="28"/>
        </w:rPr>
        <w:t>…Всегда, услышав в обращении явную или скрытую апелляцию к каким-то укорененным в нас чувствам или установкам, полезно быстро пробежать в уме ипостаси своего Я и прикинуть, на какую из них давит обращающийся ко мне идеолог. Тогда легче будет понять, на какую автоматическую реакцию он рассчитывает и к чему незаметно клонит. Как только мы пытаемся это осознать, исчезает автоматизм и начинается процесс рассуждения. Толчок к нему – обнаружение признака манипуляции.</w:t>
      </w:r>
    </w:p>
    <w:p w:rsidR="00FC6CA0" w:rsidRPr="00AB49E0" w:rsidRDefault="00FC6CA0" w:rsidP="00FC6CA0">
      <w:pPr>
        <w:spacing w:line="240" w:lineRule="auto"/>
        <w:ind w:left="0"/>
        <w:jc w:val="both"/>
        <w:rPr>
          <w:sz w:val="28"/>
          <w:szCs w:val="28"/>
        </w:rPr>
      </w:pPr>
      <w:proofErr w:type="spellStart"/>
      <w:r w:rsidRPr="00AB49E0">
        <w:rPr>
          <w:sz w:val="28"/>
          <w:szCs w:val="28"/>
        </w:rPr>
        <w:t>Некогерентность</w:t>
      </w:r>
      <w:proofErr w:type="spellEnd"/>
      <w:r w:rsidRPr="00AB49E0">
        <w:rPr>
          <w:sz w:val="28"/>
          <w:szCs w:val="28"/>
        </w:rPr>
        <w:t xml:space="preserve"> высказываний. (Высказывания противоречат друг другу, отражают </w:t>
      </w:r>
      <w:proofErr w:type="gramStart"/>
      <w:r w:rsidRPr="00AB49E0">
        <w:rPr>
          <w:sz w:val="28"/>
          <w:szCs w:val="28"/>
        </w:rPr>
        <w:t>довольно односторонний</w:t>
      </w:r>
      <w:proofErr w:type="gramEnd"/>
      <w:r w:rsidRPr="00AB49E0">
        <w:rPr>
          <w:sz w:val="28"/>
          <w:szCs w:val="28"/>
        </w:rPr>
        <w:t xml:space="preserve"> взгляд на действительность)… особым случаем надо считать одновременную подачу СМИ противоречащих друг другу сообщений. Это – признанная, нескрываема нестыковка, которая должна просто сбить с толку людей, растрепать их мысли, из ничего создать отвлекающую проблему» (Кара-Мурза 2000: http://lib.ru/POLITOLOG/karamurza.txt).</w:t>
      </w:r>
    </w:p>
    <w:p w:rsidR="00FC6CA0" w:rsidRPr="00AB49E0" w:rsidRDefault="00FC6CA0" w:rsidP="00FC6CA0">
      <w:pPr>
        <w:spacing w:line="240" w:lineRule="auto"/>
        <w:ind w:left="0"/>
        <w:jc w:val="both"/>
        <w:rPr>
          <w:sz w:val="28"/>
          <w:szCs w:val="28"/>
        </w:rPr>
      </w:pPr>
      <w:r w:rsidRPr="00AB49E0">
        <w:rPr>
          <w:sz w:val="28"/>
          <w:szCs w:val="28"/>
        </w:rPr>
        <w:t xml:space="preserve">С.Г. Кара-Мурза предлагает следовать правилам поведения, которые должны снизить нашу уязвимость к воздействию манипуляторов (обратите внимание, какую яркую образность использует автор в обрисовке страшной картины </w:t>
      </w:r>
      <w:proofErr w:type="spellStart"/>
      <w:r w:rsidRPr="00AB49E0">
        <w:rPr>
          <w:sz w:val="28"/>
          <w:szCs w:val="28"/>
        </w:rPr>
        <w:t>манипулятивной</w:t>
      </w:r>
      <w:proofErr w:type="spellEnd"/>
      <w:r w:rsidRPr="00AB49E0">
        <w:rPr>
          <w:sz w:val="28"/>
          <w:szCs w:val="28"/>
        </w:rPr>
        <w:t xml:space="preserve"> реальности):</w:t>
      </w:r>
    </w:p>
    <w:p w:rsidR="00FC6CA0" w:rsidRPr="00AB49E0" w:rsidRDefault="00FC6CA0" w:rsidP="00FC6CA0">
      <w:pPr>
        <w:spacing w:line="240" w:lineRule="auto"/>
        <w:ind w:left="0"/>
        <w:jc w:val="both"/>
        <w:rPr>
          <w:sz w:val="28"/>
          <w:szCs w:val="28"/>
        </w:rPr>
      </w:pPr>
      <w:r w:rsidRPr="00AB49E0">
        <w:rPr>
          <w:sz w:val="28"/>
          <w:szCs w:val="28"/>
        </w:rPr>
        <w:t>«Первое правило – прочувствовать и осознать, что мы живем в ином обществе, нежели раньше. Мы попали в джунгли, где за нами (за нашим сознанием) идет охота. Тяжело это и непривычно, но вести себя надо в соответствии с реальностью, а не нашими пожеланиями и старыми привычками. Перед нами не ежик в тумане, не заяц и даже не добрый волк из «Ну, погоди!», а черепашки-ниндзя. И мы для них – ничто, общность, которую нет смысла эксплуатировать. Если эти черепашки окончательно овладеют ключами к нашему сознанию, они превратят нас не в слуг, не в пролетариев, не в рабов, а подведут к пропасти – и мы сами в нее прыгнем».</w:t>
      </w:r>
    </w:p>
    <w:p w:rsidR="00FC6CA0" w:rsidRPr="00AB49E0" w:rsidRDefault="00FC6CA0" w:rsidP="00FC6CA0">
      <w:pPr>
        <w:spacing w:line="240" w:lineRule="auto"/>
        <w:ind w:left="0"/>
        <w:jc w:val="both"/>
        <w:rPr>
          <w:sz w:val="28"/>
          <w:szCs w:val="28"/>
        </w:rPr>
      </w:pPr>
      <w:r w:rsidRPr="00AB49E0">
        <w:rPr>
          <w:sz w:val="28"/>
          <w:szCs w:val="28"/>
        </w:rPr>
        <w:t xml:space="preserve">Следующие правила вкратце обозначим так: </w:t>
      </w:r>
    </w:p>
    <w:p w:rsidR="00FC6CA0" w:rsidRPr="00AB49E0" w:rsidRDefault="00FC6CA0" w:rsidP="00FC6CA0">
      <w:pPr>
        <w:spacing w:line="240" w:lineRule="auto"/>
        <w:ind w:left="0"/>
        <w:jc w:val="both"/>
        <w:rPr>
          <w:sz w:val="28"/>
          <w:szCs w:val="28"/>
        </w:rPr>
      </w:pPr>
      <w:r w:rsidRPr="00AB49E0">
        <w:rPr>
          <w:sz w:val="28"/>
          <w:szCs w:val="28"/>
        </w:rPr>
        <w:t xml:space="preserve">1) поменьше бывать в зоне контакта с манипулятором или потенциальным манипулятором; </w:t>
      </w:r>
    </w:p>
    <w:p w:rsidR="00FC6CA0" w:rsidRPr="00AB49E0" w:rsidRDefault="00FC6CA0" w:rsidP="00FC6CA0">
      <w:pPr>
        <w:spacing w:line="240" w:lineRule="auto"/>
        <w:ind w:left="0"/>
        <w:jc w:val="both"/>
        <w:rPr>
          <w:sz w:val="28"/>
          <w:szCs w:val="28"/>
        </w:rPr>
      </w:pPr>
      <w:r w:rsidRPr="00AB49E0">
        <w:rPr>
          <w:sz w:val="28"/>
          <w:szCs w:val="28"/>
        </w:rPr>
        <w:t xml:space="preserve">2) прерывать контакт на время, чтобы препятствовать захвату, производимому манипулятором; </w:t>
      </w:r>
    </w:p>
    <w:p w:rsidR="00FC6CA0" w:rsidRPr="00AB49E0" w:rsidRDefault="00FC6CA0" w:rsidP="00FC6CA0">
      <w:pPr>
        <w:spacing w:line="240" w:lineRule="auto"/>
        <w:ind w:left="0"/>
        <w:jc w:val="both"/>
        <w:rPr>
          <w:sz w:val="28"/>
          <w:szCs w:val="28"/>
        </w:rPr>
      </w:pPr>
      <w:r w:rsidRPr="00AB49E0">
        <w:rPr>
          <w:sz w:val="28"/>
          <w:szCs w:val="28"/>
        </w:rPr>
        <w:t xml:space="preserve">3) манипулятор достигает успеха, когда он опережает процесс мобилизации психологических защит аудитории. Поэтому такое большое значение придается сенсационности и срочности. Надо навязывать ходу </w:t>
      </w:r>
      <w:r w:rsidRPr="00AB49E0">
        <w:rPr>
          <w:sz w:val="28"/>
          <w:szCs w:val="28"/>
        </w:rPr>
        <w:lastRenderedPageBreak/>
        <w:t>манипуляции рваный и вязкий ритм, сходу отвергать нагнетаемую обстановку срочности;</w:t>
      </w:r>
    </w:p>
    <w:p w:rsidR="00FC6CA0" w:rsidRPr="00AB49E0" w:rsidRDefault="00FC6CA0" w:rsidP="00FC6CA0">
      <w:pPr>
        <w:spacing w:line="240" w:lineRule="auto"/>
        <w:ind w:left="0"/>
        <w:jc w:val="both"/>
        <w:rPr>
          <w:sz w:val="28"/>
          <w:szCs w:val="28"/>
        </w:rPr>
      </w:pPr>
      <w:r w:rsidRPr="00AB49E0">
        <w:rPr>
          <w:sz w:val="28"/>
          <w:szCs w:val="28"/>
        </w:rPr>
        <w:t xml:space="preserve">4) манипуляция успешна в условиях «демократии шума», когда человека бомбардируют потоком никчемных сообщений, и он не может сосредоточиться на той проблеме, по которой он должен выработать точку зрения. Устойчивость против манипуляции снижается, если одновременно с сообщением, которое внушает какую-то идею, на сознание человека воздействуют «помехой»: лучше прервать контакт и все обдумать; </w:t>
      </w:r>
    </w:p>
    <w:p w:rsidR="00FC6CA0" w:rsidRPr="00AB49E0" w:rsidRDefault="00FC6CA0" w:rsidP="00FC6CA0">
      <w:pPr>
        <w:spacing w:line="240" w:lineRule="auto"/>
        <w:ind w:left="0"/>
        <w:jc w:val="both"/>
        <w:rPr>
          <w:sz w:val="28"/>
          <w:szCs w:val="28"/>
        </w:rPr>
      </w:pPr>
      <w:r w:rsidRPr="00AB49E0">
        <w:rPr>
          <w:sz w:val="28"/>
          <w:szCs w:val="28"/>
        </w:rPr>
        <w:t>5) легче всего манипулировать сознанием человека, мышление которого отвечает четкому и строгому алгоритму. Если же оно петляет, следует необычной логике и приводит к парадоксальным выводам, подобрать к нему ключ трудно: создание искусственной непредсказуемости вашей реакции (источников информации, способа ее переработки, логики умозаключений, темпа взаимодействия, типа высказываний и т.д.) – хороший способ нейтрализации манипуляций. «Например, можно постараться сознательно задерживать или вообще блокировать автоматические реакции - не позволять играть на своих стереотипах. Ах, ты меня хочешь разжалобить песенкой «мы, русские люди...»? При чем здесь русские? Я вот работаю, а зарплату мне не заплатили - это как? Какая разница, русский я или чуваш?» (Кара-Мурза 2000: http://lib.ru/POLITOLOG/karamurza.txt);</w:t>
      </w:r>
    </w:p>
    <w:p w:rsidR="00FC6CA0" w:rsidRPr="00AB49E0" w:rsidRDefault="00FC6CA0" w:rsidP="00FC6CA0">
      <w:pPr>
        <w:spacing w:line="240" w:lineRule="auto"/>
        <w:ind w:left="0"/>
        <w:jc w:val="both"/>
        <w:rPr>
          <w:sz w:val="28"/>
          <w:szCs w:val="28"/>
        </w:rPr>
      </w:pPr>
      <w:r w:rsidRPr="00AB49E0">
        <w:rPr>
          <w:sz w:val="28"/>
          <w:szCs w:val="28"/>
        </w:rPr>
        <w:t>6) раскачать чувства – для манипулятора половина успеха;</w:t>
      </w:r>
    </w:p>
    <w:p w:rsidR="00FC6CA0" w:rsidRPr="00AB49E0" w:rsidRDefault="00FC6CA0" w:rsidP="00FC6CA0">
      <w:pPr>
        <w:spacing w:line="240" w:lineRule="auto"/>
        <w:ind w:left="0"/>
        <w:jc w:val="both"/>
        <w:rPr>
          <w:sz w:val="28"/>
          <w:szCs w:val="28"/>
        </w:rPr>
      </w:pPr>
      <w:r w:rsidRPr="00AB49E0">
        <w:rPr>
          <w:sz w:val="28"/>
          <w:szCs w:val="28"/>
        </w:rPr>
        <w:t>7) диалог разрушает манипуляцию. У нас пока что один выход - перенести диалог на мысленный уровень. Но не принимать ни одного утверждения без вопросов. Если мы научимся «говорить сами с собой», то наше мышление наверняка выйдет из колеи, предусмотренной манипуляторами, оно станет непредсказуемым;</w:t>
      </w:r>
    </w:p>
    <w:p w:rsidR="00FC6CA0" w:rsidRPr="00AB49E0" w:rsidRDefault="00FC6CA0" w:rsidP="00FC6CA0">
      <w:pPr>
        <w:spacing w:line="240" w:lineRule="auto"/>
        <w:ind w:left="0"/>
        <w:jc w:val="both"/>
        <w:rPr>
          <w:sz w:val="28"/>
          <w:szCs w:val="28"/>
        </w:rPr>
      </w:pPr>
      <w:r w:rsidRPr="00AB49E0">
        <w:rPr>
          <w:sz w:val="28"/>
          <w:szCs w:val="28"/>
        </w:rPr>
        <w:t>8) поскольку один из главных приемов манипуляции – втиснуть проблему в искусственно построенный контекст, то и защитным средством будет неприятие предложенной постановки вопроса, замена навязываемого контекста иными, выстроенными независимо от потенциального манипулятора. Вот, нам говорят: «В СССР отсутствовала категория прав человека, а на Западе присутствовала». Не будем спорить насчет категории, а спросим хотя бы себя: «Ну и что, что отсутствовала? В одинаковом ли контексте находились СССР и Запад?». Ну и что? Когда Запад о них заговорил? При сенаторе Маккарти? При Муссолини? При Лютере и Кальвине? При Миттеране, залившем кровью Алжир? Нет, заговорил буквально вчера, при президенте Картере. Ну, так у нас еще было время, у каждой цивилизации свой исторический возраст;</w:t>
      </w:r>
    </w:p>
    <w:p w:rsidR="00FC6CA0" w:rsidRPr="00AB49E0" w:rsidRDefault="00FC6CA0" w:rsidP="00FC6CA0">
      <w:pPr>
        <w:spacing w:line="240" w:lineRule="auto"/>
        <w:ind w:left="0"/>
        <w:jc w:val="both"/>
        <w:rPr>
          <w:sz w:val="28"/>
          <w:szCs w:val="28"/>
        </w:rPr>
      </w:pPr>
      <w:r w:rsidRPr="00AB49E0">
        <w:rPr>
          <w:sz w:val="28"/>
          <w:szCs w:val="28"/>
        </w:rPr>
        <w:t xml:space="preserve">9) пресекая диалог, манипулятор представляет выгодное ему решение как не имеющее альтернативы. Такое условие надо сразу отметать. Как это иного не дано? Быть такого не может! </w:t>
      </w:r>
      <w:proofErr w:type="gramStart"/>
      <w:r w:rsidRPr="00AB49E0">
        <w:rPr>
          <w:sz w:val="28"/>
          <w:szCs w:val="28"/>
        </w:rPr>
        <w:t>Стоит только разрешить самому себе прикинуть в уме разные варианты решения, как вся постройка манипуляции рушится – и сразу видны корыстные намерения;</w:t>
      </w:r>
      <w:proofErr w:type="gramEnd"/>
    </w:p>
    <w:p w:rsidR="00FC6CA0" w:rsidRPr="00AB49E0" w:rsidRDefault="00FC6CA0" w:rsidP="00FC6CA0">
      <w:pPr>
        <w:spacing w:line="240" w:lineRule="auto"/>
        <w:ind w:left="0"/>
        <w:jc w:val="both"/>
        <w:rPr>
          <w:sz w:val="28"/>
          <w:szCs w:val="28"/>
        </w:rPr>
      </w:pPr>
      <w:r w:rsidRPr="00AB49E0">
        <w:rPr>
          <w:sz w:val="28"/>
          <w:szCs w:val="28"/>
        </w:rPr>
        <w:lastRenderedPageBreak/>
        <w:t xml:space="preserve">10) включение здравого смысла. Когда слышишь страстные речи, то лучше пропустить мимо ушей красивые фразы и ухватить только главный довод. Потом допустить, что он верен, и подумать, соответствует ли здравому смыслу то решение проблемы, которое предлагает пламенный оратор. «А как бы сделал я?» – вот первый вопрос. Как ни странно, чаще всего оказывается, что сам бы ты так не сделал. Вспомним хотя бы «военный переворот» августа 1991 г. Объявился ГКЧП, пускает по всем каналам телевидения «Лебединое озеро». С другой стороны, Ельцин с Поповым призывают народ на баррикады. Как же – арестовали нашего президента Горбачева! Давайте все умрем за него на баррикадах – или свергнем проклятую диктатуру (чью?). </w:t>
      </w:r>
      <w:proofErr w:type="gramStart"/>
      <w:r w:rsidRPr="00AB49E0">
        <w:rPr>
          <w:sz w:val="28"/>
          <w:szCs w:val="28"/>
        </w:rPr>
        <w:t>Чью</w:t>
      </w:r>
      <w:proofErr w:type="gramEnd"/>
      <w:r w:rsidRPr="00AB49E0">
        <w:rPr>
          <w:sz w:val="28"/>
          <w:szCs w:val="28"/>
        </w:rPr>
        <w:t xml:space="preserve"> – туманно, но насчет баррикад вполне серьезно. А почему сразу баррикады? Что бы сделал я? Сначала бы позвонил в Форос и узнал, в чем дело, почему такая буза? Форос не отвечает? Телефон занят? Есть много других способов связаться. А уж потом – баррикады. На деле уже во второй половине дня, без всякой дополнительной информации многим людям стало ясно, что весь этот переворот – спектакль. Но этих «многих» все же было ничтожное меньшинство. А большинству внушили самые нелепые толкования происходящего;</w:t>
      </w:r>
    </w:p>
    <w:p w:rsidR="00FC6CA0" w:rsidRPr="00AB49E0" w:rsidRDefault="00FC6CA0" w:rsidP="00FC6CA0">
      <w:pPr>
        <w:spacing w:line="240" w:lineRule="auto"/>
        <w:ind w:left="0"/>
        <w:jc w:val="both"/>
        <w:rPr>
          <w:sz w:val="28"/>
          <w:szCs w:val="28"/>
        </w:rPr>
      </w:pPr>
      <w:r w:rsidRPr="00AB49E0">
        <w:rPr>
          <w:sz w:val="28"/>
          <w:szCs w:val="28"/>
        </w:rPr>
        <w:t xml:space="preserve">11) манипуляция во многом сводится к тому, что людям предлагают такую трактовку проблемы (противоречия), которая уводит от сути. </w:t>
      </w:r>
      <w:proofErr w:type="gramStart"/>
      <w:r w:rsidRPr="00AB49E0">
        <w:rPr>
          <w:sz w:val="28"/>
          <w:szCs w:val="28"/>
        </w:rPr>
        <w:t>Надо сразу отвергать предложенную трактовку и начинать ставить вопросы самому, шаг за шагом углубляясь;</w:t>
      </w:r>
      <w:proofErr w:type="gramEnd"/>
    </w:p>
    <w:p w:rsidR="00FC6CA0" w:rsidRPr="00AB49E0" w:rsidRDefault="00FC6CA0" w:rsidP="00FC6CA0">
      <w:pPr>
        <w:spacing w:line="240" w:lineRule="auto"/>
        <w:ind w:left="0"/>
        <w:jc w:val="both"/>
        <w:rPr>
          <w:sz w:val="28"/>
          <w:szCs w:val="28"/>
        </w:rPr>
      </w:pPr>
      <w:r w:rsidRPr="00AB49E0">
        <w:rPr>
          <w:sz w:val="28"/>
          <w:szCs w:val="28"/>
        </w:rPr>
        <w:t>12) память и предвидение – основа психологической защиты против манипуляции, потому-то они и является одним из главных объектов разрушительных действий. Манипуляторы применяют целый ряд технологий, чтобы вытравить у нас чувство исторического времени, они помещают нас в «вечное настоящее», они навязывают нам особое, замкнутое время  спектакля. Вырваться из лап манипулятора – значит вырваться из этого заколдованного временного круга.</w:t>
      </w:r>
    </w:p>
    <w:p w:rsidR="00FC6CA0" w:rsidRPr="00AB49E0" w:rsidRDefault="00FC6CA0" w:rsidP="00FC6CA0">
      <w:pPr>
        <w:spacing w:line="240" w:lineRule="auto"/>
        <w:ind w:left="0"/>
        <w:jc w:val="both"/>
        <w:rPr>
          <w:sz w:val="28"/>
          <w:szCs w:val="28"/>
        </w:rPr>
      </w:pPr>
      <w:r w:rsidRPr="00AB49E0">
        <w:rPr>
          <w:sz w:val="28"/>
          <w:szCs w:val="28"/>
        </w:rPr>
        <w:t>Каждый раз надо делать усилие и восстанавливать память о той проблеме, которую ставят перед тобой манипуляторы. Если нет сил и времени, чтобы что-то прочесть, навести справки, спросить знающих людей, то лучше уж не верить предлагаемому тебе мифу, а попытаться связать те факты, которые ты наверняка знаешь;</w:t>
      </w:r>
    </w:p>
    <w:p w:rsidR="00FC6CA0" w:rsidRPr="00AB49E0" w:rsidRDefault="00FC6CA0" w:rsidP="00FC6CA0">
      <w:pPr>
        <w:spacing w:line="240" w:lineRule="auto"/>
        <w:ind w:left="0"/>
        <w:jc w:val="both"/>
        <w:rPr>
          <w:sz w:val="28"/>
          <w:szCs w:val="28"/>
        </w:rPr>
      </w:pPr>
      <w:r w:rsidRPr="00AB49E0">
        <w:rPr>
          <w:sz w:val="28"/>
          <w:szCs w:val="28"/>
        </w:rPr>
        <w:t xml:space="preserve">13) один из главных принципов защиты от манипуляции – отказ от языка, на котором потенциальный манипулятор излагает проблему. Не принимать его язык, его терминологию, его понятия! Пересказать то же самое, но другими словами, избегая всяких идеологических категорий. Пересказать пусть грубо и коряво, но в абсолютных понятиях, которые можно перевести в </w:t>
      </w:r>
      <w:proofErr w:type="gramStart"/>
      <w:r w:rsidRPr="00AB49E0">
        <w:rPr>
          <w:sz w:val="28"/>
          <w:szCs w:val="28"/>
        </w:rPr>
        <w:t>совершенно земные</w:t>
      </w:r>
      <w:proofErr w:type="gramEnd"/>
      <w:r w:rsidRPr="00AB49E0">
        <w:rPr>
          <w:sz w:val="28"/>
          <w:szCs w:val="28"/>
        </w:rPr>
        <w:t xml:space="preserve">, осязаемые образы. </w:t>
      </w:r>
    </w:p>
    <w:p w:rsidR="00FC6CA0" w:rsidRPr="00AB49E0" w:rsidRDefault="00FC6CA0" w:rsidP="00FC6CA0">
      <w:pPr>
        <w:spacing w:line="240" w:lineRule="auto"/>
        <w:ind w:left="0"/>
        <w:jc w:val="both"/>
        <w:rPr>
          <w:sz w:val="28"/>
          <w:szCs w:val="28"/>
        </w:rPr>
      </w:pPr>
      <w:r w:rsidRPr="00AB49E0">
        <w:rPr>
          <w:sz w:val="28"/>
          <w:szCs w:val="28"/>
        </w:rPr>
        <w:t>«Все это, конечно, советы слабые. Главный совет – думать. И думать усиленно, трудно, как землекоп копает тяжелую глину» (Кара-Мурза 2000).</w:t>
      </w:r>
    </w:p>
    <w:p w:rsidR="00FC6CA0" w:rsidRPr="00AB49E0" w:rsidRDefault="00FC6CA0" w:rsidP="00FC6CA0">
      <w:pPr>
        <w:spacing w:line="240" w:lineRule="auto"/>
        <w:ind w:left="0"/>
        <w:jc w:val="both"/>
        <w:rPr>
          <w:sz w:val="28"/>
          <w:szCs w:val="28"/>
        </w:rPr>
      </w:pPr>
      <w:r w:rsidRPr="00AB49E0">
        <w:rPr>
          <w:sz w:val="28"/>
          <w:szCs w:val="28"/>
        </w:rPr>
        <w:lastRenderedPageBreak/>
        <w:t>Франц Кафка, который своими болезненными психологическими откровениями очень помог созданию современной технологии манипуляции, предупреждал в одной притче:</w:t>
      </w:r>
    </w:p>
    <w:p w:rsidR="00FC6CA0" w:rsidRPr="00AB49E0" w:rsidRDefault="00FC6CA0" w:rsidP="00FC6CA0">
      <w:pPr>
        <w:spacing w:line="240" w:lineRule="auto"/>
        <w:ind w:left="0"/>
        <w:jc w:val="both"/>
        <w:rPr>
          <w:sz w:val="28"/>
          <w:szCs w:val="28"/>
        </w:rPr>
      </w:pPr>
      <w:r w:rsidRPr="00AB49E0">
        <w:rPr>
          <w:sz w:val="28"/>
          <w:szCs w:val="28"/>
        </w:rPr>
        <w:t>«Леопарды врывались в храм и лакали из жертвенных сосудов, осушая их до дна. Это повторялось раз за разом. В конце концов, это стало возможным предвидеть и превратилось в часть церемонии».</w:t>
      </w:r>
    </w:p>
    <w:p w:rsidR="00FC6CA0" w:rsidRPr="00AB49E0" w:rsidRDefault="00FC6CA0" w:rsidP="00FC6CA0">
      <w:pPr>
        <w:spacing w:line="240" w:lineRule="auto"/>
        <w:ind w:left="0"/>
        <w:jc w:val="both"/>
        <w:rPr>
          <w:sz w:val="28"/>
          <w:szCs w:val="28"/>
        </w:rPr>
      </w:pPr>
      <w:r w:rsidRPr="00AB49E0">
        <w:rPr>
          <w:sz w:val="28"/>
          <w:szCs w:val="28"/>
        </w:rPr>
        <w:t>Овладеть действительностью можно только изучив доктрину, тактику и оружие противника. На это и направлены опыты в герменевтике – поиске путей интерпретации тех слов и действий, в которых воплощены попытки манипуляции сознанием.</w:t>
      </w:r>
    </w:p>
    <w:p w:rsidR="00FC6CA0" w:rsidRPr="00AB49E0" w:rsidRDefault="00FC6CA0" w:rsidP="00FC6CA0">
      <w:pPr>
        <w:spacing w:line="240" w:lineRule="auto"/>
        <w:ind w:left="0"/>
        <w:jc w:val="both"/>
        <w:rPr>
          <w:sz w:val="28"/>
          <w:szCs w:val="28"/>
        </w:rPr>
      </w:pPr>
      <w:r w:rsidRPr="00AB49E0">
        <w:rPr>
          <w:sz w:val="28"/>
          <w:szCs w:val="28"/>
        </w:rPr>
        <w:t xml:space="preserve">Полная схема анализа манипуляции выглядит следующим образом:  </w:t>
      </w:r>
    </w:p>
    <w:p w:rsidR="00FC6CA0" w:rsidRPr="00AB49E0" w:rsidRDefault="00FC6CA0" w:rsidP="00FC6CA0">
      <w:pPr>
        <w:spacing w:line="240" w:lineRule="auto"/>
        <w:ind w:left="0"/>
        <w:jc w:val="both"/>
        <w:rPr>
          <w:sz w:val="28"/>
          <w:szCs w:val="28"/>
        </w:rPr>
      </w:pPr>
      <w:r w:rsidRPr="00AB49E0">
        <w:rPr>
          <w:sz w:val="28"/>
          <w:szCs w:val="28"/>
        </w:rPr>
        <w:t xml:space="preserve">I. Анализ речевой ситуации: </w:t>
      </w:r>
    </w:p>
    <w:p w:rsidR="00FC6CA0" w:rsidRPr="00AB49E0" w:rsidRDefault="00FC6CA0" w:rsidP="00FC6CA0">
      <w:pPr>
        <w:spacing w:line="240" w:lineRule="auto"/>
        <w:ind w:left="0"/>
        <w:jc w:val="both"/>
        <w:rPr>
          <w:sz w:val="28"/>
          <w:szCs w:val="28"/>
        </w:rPr>
      </w:pPr>
      <w:r w:rsidRPr="00AB49E0">
        <w:rPr>
          <w:sz w:val="28"/>
          <w:szCs w:val="28"/>
        </w:rPr>
        <w:t xml:space="preserve">1. Настоящие объективные характеристики субъекта манипуляции: </w:t>
      </w:r>
    </w:p>
    <w:p w:rsidR="00FC6CA0" w:rsidRPr="00AB49E0" w:rsidRDefault="00FC6CA0" w:rsidP="00FC6CA0">
      <w:pPr>
        <w:spacing w:line="240" w:lineRule="auto"/>
        <w:ind w:left="0"/>
        <w:jc w:val="both"/>
        <w:rPr>
          <w:sz w:val="28"/>
          <w:szCs w:val="28"/>
        </w:rPr>
      </w:pPr>
      <w:r w:rsidRPr="00AB49E0">
        <w:rPr>
          <w:sz w:val="28"/>
          <w:szCs w:val="28"/>
        </w:rPr>
        <w:t xml:space="preserve">-  Личность манипулятора (личностные характеристики, модель мира);  </w:t>
      </w:r>
    </w:p>
    <w:p w:rsidR="00FC6CA0" w:rsidRPr="00AB49E0" w:rsidRDefault="00FC6CA0" w:rsidP="00FC6CA0">
      <w:pPr>
        <w:spacing w:line="240" w:lineRule="auto"/>
        <w:ind w:left="0"/>
        <w:jc w:val="both"/>
        <w:rPr>
          <w:sz w:val="28"/>
          <w:szCs w:val="28"/>
        </w:rPr>
      </w:pPr>
      <w:r w:rsidRPr="00AB49E0">
        <w:rPr>
          <w:sz w:val="28"/>
          <w:szCs w:val="28"/>
        </w:rPr>
        <w:t xml:space="preserve">-  Роль (постоянные  и  переменные  социальные  роли,  переменные диалогические  роли;  социально-статусные  отношения  коммуникантов – соотношение социальных статусов и коммуникативный модус);  </w:t>
      </w:r>
    </w:p>
    <w:p w:rsidR="00FC6CA0" w:rsidRPr="00AB49E0" w:rsidRDefault="00FC6CA0" w:rsidP="00FC6CA0">
      <w:pPr>
        <w:spacing w:line="240" w:lineRule="auto"/>
        <w:ind w:left="0"/>
        <w:jc w:val="both"/>
        <w:rPr>
          <w:sz w:val="28"/>
          <w:szCs w:val="28"/>
        </w:rPr>
      </w:pPr>
      <w:r w:rsidRPr="00AB49E0">
        <w:rPr>
          <w:sz w:val="28"/>
          <w:szCs w:val="28"/>
        </w:rPr>
        <w:t xml:space="preserve">-  Цель (конкретизированные потребности манипулятора). </w:t>
      </w:r>
    </w:p>
    <w:p w:rsidR="00FC6CA0" w:rsidRPr="00AB49E0" w:rsidRDefault="00FC6CA0" w:rsidP="00FC6CA0">
      <w:pPr>
        <w:spacing w:line="240" w:lineRule="auto"/>
        <w:ind w:left="0"/>
        <w:jc w:val="both"/>
        <w:rPr>
          <w:sz w:val="28"/>
          <w:szCs w:val="28"/>
        </w:rPr>
      </w:pPr>
      <w:r w:rsidRPr="00AB49E0">
        <w:rPr>
          <w:sz w:val="28"/>
          <w:szCs w:val="28"/>
        </w:rPr>
        <w:t xml:space="preserve">2. Настоящие объективные ситуативные характеристики объекта манипуляции («мишени воздействия»): </w:t>
      </w:r>
    </w:p>
    <w:p w:rsidR="00FC6CA0" w:rsidRPr="00AB49E0" w:rsidRDefault="00FC6CA0" w:rsidP="00FC6CA0">
      <w:pPr>
        <w:spacing w:line="240" w:lineRule="auto"/>
        <w:ind w:left="0"/>
        <w:jc w:val="both"/>
        <w:rPr>
          <w:sz w:val="28"/>
          <w:szCs w:val="28"/>
        </w:rPr>
      </w:pPr>
      <w:r w:rsidRPr="00AB49E0">
        <w:rPr>
          <w:sz w:val="28"/>
          <w:szCs w:val="28"/>
        </w:rPr>
        <w:t xml:space="preserve">-  Личность объекта манипуляции (личностные характеристики, модель мира);  </w:t>
      </w:r>
    </w:p>
    <w:p w:rsidR="00FC6CA0" w:rsidRPr="00AB49E0" w:rsidRDefault="00FC6CA0" w:rsidP="00FC6CA0">
      <w:pPr>
        <w:spacing w:line="240" w:lineRule="auto"/>
        <w:ind w:left="0"/>
        <w:jc w:val="both"/>
        <w:rPr>
          <w:sz w:val="28"/>
          <w:szCs w:val="28"/>
        </w:rPr>
      </w:pPr>
      <w:r w:rsidRPr="00AB49E0">
        <w:rPr>
          <w:sz w:val="28"/>
          <w:szCs w:val="28"/>
        </w:rPr>
        <w:t xml:space="preserve">-  Роль в РС (постоянные  и  переменные  социальные  роли,  переменные диалогические  роли;  социально-статусные  отношения  коммуникантов – соотношение социальных статусов и коммуникативный модус);  </w:t>
      </w:r>
    </w:p>
    <w:p w:rsidR="00FC6CA0" w:rsidRPr="00AB49E0" w:rsidRDefault="00FC6CA0" w:rsidP="00FC6CA0">
      <w:pPr>
        <w:spacing w:line="240" w:lineRule="auto"/>
        <w:ind w:left="0"/>
        <w:jc w:val="both"/>
        <w:rPr>
          <w:sz w:val="28"/>
          <w:szCs w:val="28"/>
        </w:rPr>
      </w:pPr>
      <w:r w:rsidRPr="00AB49E0">
        <w:rPr>
          <w:sz w:val="28"/>
          <w:szCs w:val="28"/>
        </w:rPr>
        <w:t xml:space="preserve">-  Цель (конкретизированные потребности манипулируемого). </w:t>
      </w:r>
    </w:p>
    <w:p w:rsidR="00FC6CA0" w:rsidRPr="00AB49E0" w:rsidRDefault="00FC6CA0" w:rsidP="00FC6CA0">
      <w:pPr>
        <w:spacing w:line="240" w:lineRule="auto"/>
        <w:ind w:left="0"/>
        <w:jc w:val="both"/>
        <w:rPr>
          <w:sz w:val="28"/>
          <w:szCs w:val="28"/>
        </w:rPr>
      </w:pPr>
      <w:r w:rsidRPr="00AB49E0">
        <w:rPr>
          <w:sz w:val="28"/>
          <w:szCs w:val="28"/>
        </w:rPr>
        <w:t xml:space="preserve">3. Ситуативный контекст. </w:t>
      </w:r>
    </w:p>
    <w:p w:rsidR="00FC6CA0" w:rsidRPr="00AB49E0" w:rsidRDefault="00FC6CA0" w:rsidP="00FC6CA0">
      <w:pPr>
        <w:spacing w:line="240" w:lineRule="auto"/>
        <w:ind w:left="0"/>
        <w:jc w:val="both"/>
        <w:rPr>
          <w:sz w:val="28"/>
          <w:szCs w:val="28"/>
        </w:rPr>
      </w:pPr>
      <w:r w:rsidRPr="00AB49E0">
        <w:rPr>
          <w:sz w:val="28"/>
          <w:szCs w:val="28"/>
        </w:rPr>
        <w:t xml:space="preserve">II. Анализ коммуникативной стратегии манипулятора: </w:t>
      </w:r>
    </w:p>
    <w:p w:rsidR="00FC6CA0" w:rsidRPr="00AB49E0" w:rsidRDefault="00FC6CA0" w:rsidP="00FC6CA0">
      <w:pPr>
        <w:spacing w:line="240" w:lineRule="auto"/>
        <w:ind w:left="0"/>
        <w:jc w:val="both"/>
        <w:rPr>
          <w:sz w:val="28"/>
          <w:szCs w:val="28"/>
        </w:rPr>
      </w:pPr>
      <w:r w:rsidRPr="00AB49E0">
        <w:rPr>
          <w:sz w:val="28"/>
          <w:szCs w:val="28"/>
        </w:rPr>
        <w:t>Формирование интерпретации:</w:t>
      </w:r>
    </w:p>
    <w:p w:rsidR="00FC6CA0" w:rsidRPr="00AB49E0" w:rsidRDefault="00FC6CA0" w:rsidP="00FC6CA0">
      <w:pPr>
        <w:spacing w:line="240" w:lineRule="auto"/>
        <w:ind w:left="0"/>
        <w:jc w:val="both"/>
        <w:rPr>
          <w:sz w:val="28"/>
          <w:szCs w:val="28"/>
        </w:rPr>
      </w:pPr>
      <w:r w:rsidRPr="00AB49E0">
        <w:rPr>
          <w:sz w:val="28"/>
          <w:szCs w:val="28"/>
        </w:rPr>
        <w:t xml:space="preserve">- Создание образа манипулятора; </w:t>
      </w:r>
    </w:p>
    <w:p w:rsidR="00FC6CA0" w:rsidRPr="00AB49E0" w:rsidRDefault="00FC6CA0" w:rsidP="00FC6CA0">
      <w:pPr>
        <w:spacing w:line="240" w:lineRule="auto"/>
        <w:ind w:left="0"/>
        <w:jc w:val="both"/>
        <w:rPr>
          <w:sz w:val="28"/>
          <w:szCs w:val="28"/>
        </w:rPr>
      </w:pPr>
      <w:r w:rsidRPr="00AB49E0">
        <w:rPr>
          <w:sz w:val="28"/>
          <w:szCs w:val="28"/>
        </w:rPr>
        <w:t xml:space="preserve">- Создание образа манипулируемого; </w:t>
      </w:r>
    </w:p>
    <w:p w:rsidR="00FC6CA0" w:rsidRPr="00AB49E0" w:rsidRDefault="00FC6CA0" w:rsidP="00FC6CA0">
      <w:pPr>
        <w:spacing w:line="240" w:lineRule="auto"/>
        <w:ind w:left="0"/>
        <w:jc w:val="both"/>
        <w:rPr>
          <w:sz w:val="28"/>
          <w:szCs w:val="28"/>
        </w:rPr>
      </w:pPr>
      <w:r w:rsidRPr="00AB49E0">
        <w:rPr>
          <w:sz w:val="28"/>
          <w:szCs w:val="28"/>
        </w:rPr>
        <w:t xml:space="preserve">Создание образа обстановки взаимодействия; </w:t>
      </w:r>
    </w:p>
    <w:p w:rsidR="00FC6CA0" w:rsidRPr="00AB49E0" w:rsidRDefault="00FC6CA0" w:rsidP="00FC6CA0">
      <w:pPr>
        <w:spacing w:line="240" w:lineRule="auto"/>
        <w:ind w:left="0"/>
        <w:jc w:val="both"/>
        <w:rPr>
          <w:sz w:val="28"/>
          <w:szCs w:val="28"/>
        </w:rPr>
      </w:pPr>
      <w:r w:rsidRPr="00AB49E0">
        <w:rPr>
          <w:sz w:val="28"/>
          <w:szCs w:val="28"/>
        </w:rPr>
        <w:t>Формирование мотивации:</w:t>
      </w:r>
    </w:p>
    <w:p w:rsidR="00FC6CA0" w:rsidRPr="00AB49E0" w:rsidRDefault="00FC6CA0" w:rsidP="00FC6CA0">
      <w:pPr>
        <w:spacing w:line="240" w:lineRule="auto"/>
        <w:ind w:left="0"/>
        <w:jc w:val="both"/>
        <w:rPr>
          <w:sz w:val="28"/>
          <w:szCs w:val="28"/>
        </w:rPr>
      </w:pPr>
      <w:r w:rsidRPr="00AB49E0">
        <w:rPr>
          <w:sz w:val="28"/>
          <w:szCs w:val="28"/>
        </w:rPr>
        <w:t xml:space="preserve">- Этап актуализации известной манипулятору реально существующей  потребности реципиента (или искусственно созданной и навязанной ему) и стремления ее удовлетворить.  </w:t>
      </w:r>
    </w:p>
    <w:p w:rsidR="00FC6CA0" w:rsidRPr="00AB49E0" w:rsidRDefault="00FC6CA0" w:rsidP="00FC6CA0">
      <w:pPr>
        <w:spacing w:line="240" w:lineRule="auto"/>
        <w:ind w:left="0"/>
        <w:jc w:val="both"/>
        <w:rPr>
          <w:sz w:val="28"/>
          <w:szCs w:val="28"/>
        </w:rPr>
      </w:pPr>
      <w:r w:rsidRPr="00AB49E0">
        <w:rPr>
          <w:sz w:val="28"/>
          <w:szCs w:val="28"/>
        </w:rPr>
        <w:t xml:space="preserve">- Этап интерпретации какого-либо явления как возможности удовлетворения обозначенной потребности реципиента.  </w:t>
      </w:r>
    </w:p>
    <w:p w:rsidR="00FC6CA0" w:rsidRPr="00AB49E0" w:rsidRDefault="00FC6CA0" w:rsidP="00FC6CA0">
      <w:pPr>
        <w:spacing w:line="240" w:lineRule="auto"/>
        <w:ind w:left="0"/>
        <w:jc w:val="both"/>
        <w:rPr>
          <w:sz w:val="28"/>
          <w:szCs w:val="28"/>
        </w:rPr>
      </w:pPr>
      <w:r w:rsidRPr="00AB49E0">
        <w:rPr>
          <w:sz w:val="28"/>
          <w:szCs w:val="28"/>
        </w:rPr>
        <w:t xml:space="preserve">- Этап выстраивания модели действий реципиента, способных привести к удовлетворению обозначенной потребности.  </w:t>
      </w:r>
    </w:p>
    <w:p w:rsidR="00FC6CA0" w:rsidRPr="00AB49E0" w:rsidRDefault="00FC6CA0" w:rsidP="00FC6CA0">
      <w:pPr>
        <w:spacing w:line="240" w:lineRule="auto"/>
        <w:ind w:left="0"/>
        <w:jc w:val="both"/>
        <w:rPr>
          <w:sz w:val="28"/>
          <w:szCs w:val="28"/>
        </w:rPr>
      </w:pPr>
      <w:r w:rsidRPr="00AB49E0">
        <w:rPr>
          <w:sz w:val="28"/>
          <w:szCs w:val="28"/>
        </w:rPr>
        <w:t xml:space="preserve"> Нейтрализация манипуляций заключается в следующих обобщенных действиях:</w:t>
      </w:r>
    </w:p>
    <w:p w:rsidR="00FC6CA0" w:rsidRPr="00AB49E0" w:rsidRDefault="00FC6CA0" w:rsidP="00FC6CA0">
      <w:pPr>
        <w:tabs>
          <w:tab w:val="left" w:pos="993"/>
        </w:tabs>
        <w:spacing w:line="240" w:lineRule="auto"/>
        <w:ind w:left="0"/>
        <w:jc w:val="both"/>
        <w:rPr>
          <w:sz w:val="28"/>
          <w:szCs w:val="28"/>
        </w:rPr>
      </w:pPr>
      <w:r w:rsidRPr="00AB49E0">
        <w:rPr>
          <w:sz w:val="28"/>
          <w:szCs w:val="28"/>
        </w:rPr>
        <w:lastRenderedPageBreak/>
        <w:t>1.</w:t>
      </w:r>
      <w:r w:rsidRPr="00AB49E0">
        <w:rPr>
          <w:sz w:val="28"/>
          <w:szCs w:val="28"/>
        </w:rPr>
        <w:tab/>
        <w:t>Понять, увидеть, осознать скрытый мотив общения в вашем партнере (если смогли догадаться о наличии фальши в действиях и речи человека). Следующий шаг: понять, что же он действительно хочет (поставить себя на его место).</w:t>
      </w:r>
    </w:p>
    <w:p w:rsidR="00FC6CA0" w:rsidRPr="00AB49E0" w:rsidRDefault="00FC6CA0" w:rsidP="00FC6CA0">
      <w:pPr>
        <w:spacing w:line="240" w:lineRule="auto"/>
        <w:ind w:left="0"/>
        <w:jc w:val="both"/>
        <w:rPr>
          <w:sz w:val="28"/>
          <w:szCs w:val="28"/>
        </w:rPr>
      </w:pPr>
      <w:r w:rsidRPr="00AB49E0">
        <w:rPr>
          <w:sz w:val="28"/>
          <w:szCs w:val="28"/>
        </w:rPr>
        <w:t xml:space="preserve">2. Освещение, прояснение скрытого мотива манипуляции. </w:t>
      </w:r>
    </w:p>
    <w:p w:rsidR="00FC6CA0" w:rsidRPr="00AB49E0" w:rsidRDefault="00FC6CA0" w:rsidP="00FC6CA0">
      <w:pPr>
        <w:spacing w:line="240" w:lineRule="auto"/>
        <w:ind w:left="0"/>
        <w:jc w:val="both"/>
        <w:rPr>
          <w:sz w:val="28"/>
          <w:szCs w:val="28"/>
        </w:rPr>
      </w:pPr>
      <w:r w:rsidRPr="00AB49E0">
        <w:rPr>
          <w:sz w:val="28"/>
          <w:szCs w:val="28"/>
        </w:rPr>
        <w:t xml:space="preserve">Например, если человек при людях направляет свой юмор на вас, высмеивает вас или ваши ценности, и вы догадались, в чьих глазах он хочет подняться, можно спокойно ему сказать: «Я понимаю, что ты очень хочешь казаться остроумным в глазах Марины – мы уже оценили твой юмор, он великолепен, спасибо». Когда вскрыт смысл – крыть уже нечем, игра теряет свое продолжение и смысл. </w:t>
      </w:r>
    </w:p>
    <w:p w:rsidR="00FC6CA0" w:rsidRPr="00AB49E0" w:rsidRDefault="00FC6CA0" w:rsidP="00FC6CA0">
      <w:pPr>
        <w:spacing w:line="240" w:lineRule="auto"/>
        <w:ind w:left="0"/>
        <w:jc w:val="both"/>
        <w:rPr>
          <w:sz w:val="28"/>
          <w:szCs w:val="28"/>
        </w:rPr>
      </w:pPr>
    </w:p>
    <w:p w:rsidR="00FC6CA0" w:rsidRPr="00FC6CA0" w:rsidRDefault="00FC6CA0" w:rsidP="00FC6CA0">
      <w:pPr>
        <w:pStyle w:val="a3"/>
        <w:spacing w:after="0" w:line="240" w:lineRule="auto"/>
        <w:ind w:left="0" w:firstLine="540"/>
        <w:jc w:val="both"/>
        <w:rPr>
          <w:rFonts w:ascii="Times New Roman" w:hAnsi="Times New Roman"/>
          <w:b/>
          <w:sz w:val="28"/>
          <w:szCs w:val="28"/>
        </w:rPr>
      </w:pPr>
      <w:r w:rsidRPr="00FC6CA0">
        <w:rPr>
          <w:rFonts w:ascii="Times New Roman" w:hAnsi="Times New Roman"/>
          <w:b/>
          <w:sz w:val="28"/>
          <w:szCs w:val="28"/>
        </w:rPr>
        <w:t xml:space="preserve">2. Объясните, как можно использовать изложенные ниже принципы в </w:t>
      </w:r>
      <w:proofErr w:type="spellStart"/>
      <w:r w:rsidRPr="00FC6CA0">
        <w:rPr>
          <w:rFonts w:ascii="Times New Roman" w:hAnsi="Times New Roman"/>
          <w:b/>
          <w:sz w:val="28"/>
          <w:szCs w:val="28"/>
        </w:rPr>
        <w:t>манипулятивных</w:t>
      </w:r>
      <w:proofErr w:type="spellEnd"/>
      <w:r w:rsidRPr="00FC6CA0">
        <w:rPr>
          <w:rFonts w:ascii="Times New Roman" w:hAnsi="Times New Roman"/>
          <w:b/>
          <w:sz w:val="28"/>
          <w:szCs w:val="28"/>
        </w:rPr>
        <w:t xml:space="preserve"> целях:</w:t>
      </w:r>
    </w:p>
    <w:p w:rsidR="00FC6CA0" w:rsidRPr="00AB49E0" w:rsidRDefault="00FC6CA0" w:rsidP="00FC6CA0">
      <w:pPr>
        <w:spacing w:line="240" w:lineRule="auto"/>
        <w:ind w:left="0"/>
        <w:jc w:val="both"/>
        <w:rPr>
          <w:sz w:val="28"/>
          <w:szCs w:val="28"/>
        </w:rPr>
      </w:pPr>
      <w:r w:rsidRPr="00AB49E0">
        <w:rPr>
          <w:sz w:val="28"/>
          <w:szCs w:val="28"/>
        </w:rPr>
        <w:t xml:space="preserve">«Бритва» </w:t>
      </w:r>
      <w:proofErr w:type="spellStart"/>
      <w:r w:rsidRPr="00AB49E0">
        <w:rPr>
          <w:sz w:val="28"/>
          <w:szCs w:val="28"/>
        </w:rPr>
        <w:t>Хэнлона</w:t>
      </w:r>
      <w:proofErr w:type="spellEnd"/>
      <w:r w:rsidRPr="00AB49E0">
        <w:rPr>
          <w:sz w:val="28"/>
          <w:szCs w:val="28"/>
        </w:rPr>
        <w:t>. Не усматривайте злого умысла в том, что вполне объяснимо глупостью.</w:t>
      </w:r>
    </w:p>
    <w:p w:rsidR="00FC6CA0" w:rsidRPr="00AB49E0" w:rsidRDefault="00FC6CA0" w:rsidP="00FC6CA0">
      <w:pPr>
        <w:spacing w:line="240" w:lineRule="auto"/>
        <w:ind w:left="0"/>
        <w:jc w:val="both"/>
        <w:rPr>
          <w:sz w:val="28"/>
          <w:szCs w:val="28"/>
        </w:rPr>
      </w:pPr>
      <w:r w:rsidRPr="00AB49E0">
        <w:rPr>
          <w:sz w:val="28"/>
          <w:szCs w:val="28"/>
        </w:rPr>
        <w:t xml:space="preserve">Закон </w:t>
      </w:r>
      <w:proofErr w:type="spellStart"/>
      <w:r w:rsidRPr="00AB49E0">
        <w:rPr>
          <w:sz w:val="28"/>
          <w:szCs w:val="28"/>
        </w:rPr>
        <w:t>Брайнена</w:t>
      </w:r>
      <w:proofErr w:type="spellEnd"/>
      <w:r w:rsidRPr="00AB49E0">
        <w:rPr>
          <w:sz w:val="28"/>
          <w:szCs w:val="28"/>
        </w:rPr>
        <w:t>. По разумным причинам ничего не делается.</w:t>
      </w:r>
    </w:p>
    <w:p w:rsidR="00FC6CA0" w:rsidRPr="00AB49E0" w:rsidRDefault="00FC6CA0" w:rsidP="00FC6CA0">
      <w:pPr>
        <w:spacing w:line="240" w:lineRule="auto"/>
        <w:ind w:left="0"/>
        <w:jc w:val="both"/>
        <w:rPr>
          <w:sz w:val="28"/>
          <w:szCs w:val="28"/>
        </w:rPr>
      </w:pPr>
      <w:r w:rsidRPr="00AB49E0">
        <w:rPr>
          <w:sz w:val="28"/>
          <w:szCs w:val="28"/>
        </w:rPr>
        <w:t xml:space="preserve">Первый постулат </w:t>
      </w:r>
      <w:proofErr w:type="spellStart"/>
      <w:r w:rsidRPr="00AB49E0">
        <w:rPr>
          <w:sz w:val="28"/>
          <w:szCs w:val="28"/>
        </w:rPr>
        <w:t>Пардо</w:t>
      </w:r>
      <w:proofErr w:type="spellEnd"/>
      <w:r w:rsidRPr="00AB49E0">
        <w:rPr>
          <w:sz w:val="28"/>
          <w:szCs w:val="28"/>
        </w:rPr>
        <w:t xml:space="preserve"> (из «Закона </w:t>
      </w:r>
      <w:proofErr w:type="spellStart"/>
      <w:r w:rsidRPr="00AB49E0">
        <w:rPr>
          <w:sz w:val="28"/>
          <w:szCs w:val="28"/>
        </w:rPr>
        <w:t>Мерфи</w:t>
      </w:r>
      <w:proofErr w:type="spellEnd"/>
      <w:r w:rsidRPr="00AB49E0">
        <w:rPr>
          <w:sz w:val="28"/>
          <w:szCs w:val="28"/>
        </w:rPr>
        <w:t>»). Все, что есть хорошего в жизни, либо незаконно, либо аморально, либо ведет к ожирению.</w:t>
      </w:r>
    </w:p>
    <w:p w:rsidR="00FC6CA0" w:rsidRPr="00AB49E0" w:rsidRDefault="00FC6CA0" w:rsidP="00FC6CA0">
      <w:pPr>
        <w:spacing w:line="240" w:lineRule="auto"/>
        <w:ind w:left="0"/>
        <w:jc w:val="both"/>
        <w:rPr>
          <w:sz w:val="28"/>
          <w:szCs w:val="28"/>
        </w:rPr>
      </w:pPr>
      <w:r w:rsidRPr="00AB49E0">
        <w:rPr>
          <w:sz w:val="28"/>
          <w:szCs w:val="28"/>
        </w:rPr>
        <w:t xml:space="preserve">Правило </w:t>
      </w:r>
      <w:proofErr w:type="spellStart"/>
      <w:r w:rsidRPr="00AB49E0">
        <w:rPr>
          <w:sz w:val="28"/>
          <w:szCs w:val="28"/>
        </w:rPr>
        <w:t>Алинского</w:t>
      </w:r>
      <w:proofErr w:type="spellEnd"/>
      <w:r w:rsidRPr="00AB49E0">
        <w:rPr>
          <w:sz w:val="28"/>
          <w:szCs w:val="28"/>
        </w:rPr>
        <w:t>. Наиболее высоконравственны обычно те, кто дальше всех отрешаемых задач.</w:t>
      </w:r>
    </w:p>
    <w:p w:rsidR="00FC6CA0" w:rsidRPr="00AB49E0" w:rsidRDefault="00FC6CA0" w:rsidP="00FC6CA0">
      <w:pPr>
        <w:spacing w:line="240" w:lineRule="auto"/>
        <w:ind w:left="0"/>
        <w:jc w:val="both"/>
        <w:rPr>
          <w:sz w:val="28"/>
          <w:szCs w:val="28"/>
        </w:rPr>
      </w:pPr>
      <w:r w:rsidRPr="00AB49E0">
        <w:rPr>
          <w:sz w:val="28"/>
          <w:szCs w:val="28"/>
        </w:rPr>
        <w:t>Первое правило неполноценности начальства. Не давайте понять своему начальнику, что вы умнее.</w:t>
      </w:r>
    </w:p>
    <w:p w:rsidR="00FC6CA0" w:rsidRPr="00AB49E0" w:rsidRDefault="00FC6CA0" w:rsidP="00FC6CA0">
      <w:pPr>
        <w:spacing w:line="240" w:lineRule="auto"/>
        <w:ind w:left="0"/>
        <w:jc w:val="both"/>
        <w:rPr>
          <w:sz w:val="28"/>
          <w:szCs w:val="28"/>
        </w:rPr>
      </w:pPr>
      <w:r w:rsidRPr="00AB49E0">
        <w:rPr>
          <w:sz w:val="28"/>
          <w:szCs w:val="28"/>
        </w:rPr>
        <w:t xml:space="preserve">Закон </w:t>
      </w:r>
      <w:proofErr w:type="spellStart"/>
      <w:r w:rsidRPr="00AB49E0">
        <w:rPr>
          <w:sz w:val="28"/>
          <w:szCs w:val="28"/>
        </w:rPr>
        <w:t>Майлса</w:t>
      </w:r>
      <w:proofErr w:type="spellEnd"/>
      <w:r w:rsidRPr="00AB49E0">
        <w:rPr>
          <w:sz w:val="28"/>
          <w:szCs w:val="28"/>
        </w:rPr>
        <w:t>. Угол зрения зависит от занимаемого места.</w:t>
      </w:r>
    </w:p>
    <w:p w:rsidR="00FC6CA0" w:rsidRPr="00AB49E0" w:rsidRDefault="00FC6CA0" w:rsidP="00FC6CA0">
      <w:pPr>
        <w:spacing w:line="240" w:lineRule="auto"/>
        <w:ind w:left="0"/>
        <w:jc w:val="both"/>
        <w:rPr>
          <w:sz w:val="28"/>
          <w:szCs w:val="28"/>
        </w:rPr>
      </w:pPr>
      <w:r w:rsidRPr="00AB49E0">
        <w:rPr>
          <w:sz w:val="28"/>
          <w:szCs w:val="28"/>
        </w:rPr>
        <w:t xml:space="preserve">Правило </w:t>
      </w:r>
      <w:proofErr w:type="spellStart"/>
      <w:proofErr w:type="gramStart"/>
      <w:r w:rsidRPr="00AB49E0">
        <w:rPr>
          <w:sz w:val="28"/>
          <w:szCs w:val="28"/>
        </w:rPr>
        <w:t>Берке</w:t>
      </w:r>
      <w:proofErr w:type="spellEnd"/>
      <w:proofErr w:type="gramEnd"/>
      <w:r w:rsidRPr="00AB49E0">
        <w:rPr>
          <w:sz w:val="28"/>
          <w:szCs w:val="28"/>
        </w:rPr>
        <w:t>. Никогда не ставьте задачу, решение которой вам неизвестно. Следствие: ставьте задачи, по которым решение есть только у вас.</w:t>
      </w:r>
    </w:p>
    <w:p w:rsidR="00FC6CA0" w:rsidRPr="00AB49E0" w:rsidRDefault="00FC6CA0" w:rsidP="00FC6CA0">
      <w:pPr>
        <w:spacing w:line="240" w:lineRule="auto"/>
        <w:ind w:left="0"/>
        <w:jc w:val="both"/>
        <w:rPr>
          <w:sz w:val="28"/>
          <w:szCs w:val="28"/>
        </w:rPr>
      </w:pPr>
      <w:r w:rsidRPr="00AB49E0">
        <w:rPr>
          <w:sz w:val="28"/>
          <w:szCs w:val="28"/>
        </w:rPr>
        <w:t xml:space="preserve">Закон </w:t>
      </w:r>
      <w:proofErr w:type="spellStart"/>
      <w:r w:rsidRPr="00AB49E0">
        <w:rPr>
          <w:sz w:val="28"/>
          <w:szCs w:val="28"/>
        </w:rPr>
        <w:t>Уистлера</w:t>
      </w:r>
      <w:proofErr w:type="spellEnd"/>
      <w:r w:rsidRPr="00AB49E0">
        <w:rPr>
          <w:sz w:val="28"/>
          <w:szCs w:val="28"/>
        </w:rPr>
        <w:t>. Никогда не знают, кто прав, но всегда известно, кто в ответе.</w:t>
      </w:r>
    </w:p>
    <w:p w:rsidR="00FC6CA0" w:rsidRPr="00AB49E0" w:rsidRDefault="00FC6CA0" w:rsidP="00FC6CA0">
      <w:pPr>
        <w:spacing w:line="240" w:lineRule="auto"/>
        <w:ind w:left="0"/>
        <w:jc w:val="both"/>
        <w:rPr>
          <w:sz w:val="28"/>
          <w:szCs w:val="28"/>
        </w:rPr>
      </w:pPr>
      <w:r w:rsidRPr="00AB49E0">
        <w:rPr>
          <w:sz w:val="28"/>
          <w:szCs w:val="28"/>
        </w:rPr>
        <w:t>Следствие Бермана из аксиомы Робертса. Что для одного ошибка, для другого - исходные данные.</w:t>
      </w:r>
    </w:p>
    <w:p w:rsidR="00FC6CA0" w:rsidRPr="00AB49E0" w:rsidRDefault="00FC6CA0" w:rsidP="00FC6CA0">
      <w:pPr>
        <w:spacing w:line="240" w:lineRule="auto"/>
        <w:ind w:left="0"/>
        <w:jc w:val="both"/>
        <w:rPr>
          <w:sz w:val="28"/>
          <w:szCs w:val="28"/>
        </w:rPr>
      </w:pPr>
      <w:r w:rsidRPr="00AB49E0">
        <w:rPr>
          <w:sz w:val="28"/>
          <w:szCs w:val="28"/>
        </w:rPr>
        <w:t>Закон Якоба. Ошибаться человеку свойственно, но сваливать ошибки на других - еще типичнее.</w:t>
      </w:r>
    </w:p>
    <w:p w:rsidR="00FC6CA0" w:rsidRPr="00AB49E0" w:rsidRDefault="00FC6CA0" w:rsidP="00FC6CA0">
      <w:pPr>
        <w:spacing w:line="240" w:lineRule="auto"/>
        <w:ind w:left="0"/>
        <w:jc w:val="both"/>
        <w:rPr>
          <w:sz w:val="28"/>
          <w:szCs w:val="28"/>
        </w:rPr>
      </w:pPr>
      <w:r w:rsidRPr="00AB49E0">
        <w:rPr>
          <w:sz w:val="28"/>
          <w:szCs w:val="28"/>
        </w:rPr>
        <w:t>Пятый закон ненадежности. Ошибаться человеку свойственно, но окончательно все запутать может только компьютер.</w:t>
      </w:r>
    </w:p>
    <w:p w:rsidR="00FC6CA0" w:rsidRPr="00AB49E0" w:rsidRDefault="00FC6CA0" w:rsidP="00FC6CA0">
      <w:pPr>
        <w:spacing w:line="240" w:lineRule="auto"/>
        <w:ind w:left="0"/>
        <w:jc w:val="both"/>
        <w:rPr>
          <w:sz w:val="28"/>
          <w:szCs w:val="28"/>
        </w:rPr>
      </w:pPr>
      <w:r w:rsidRPr="00AB49E0">
        <w:rPr>
          <w:sz w:val="28"/>
          <w:szCs w:val="28"/>
        </w:rPr>
        <w:t xml:space="preserve">Третий закон </w:t>
      </w:r>
      <w:proofErr w:type="spellStart"/>
      <w:r w:rsidRPr="00AB49E0">
        <w:rPr>
          <w:sz w:val="28"/>
          <w:szCs w:val="28"/>
        </w:rPr>
        <w:t>Грида</w:t>
      </w:r>
      <w:proofErr w:type="spellEnd"/>
      <w:r w:rsidRPr="00AB49E0">
        <w:rPr>
          <w:sz w:val="28"/>
          <w:szCs w:val="28"/>
        </w:rPr>
        <w:t>. Машинная программа выполняет то, что вы ей приказали делать, а не то,  что бы вы хотели, чтобы она делала.</w:t>
      </w:r>
    </w:p>
    <w:p w:rsidR="00FC6CA0" w:rsidRPr="00AB49E0" w:rsidRDefault="00FC6CA0" w:rsidP="00FC6CA0">
      <w:pPr>
        <w:spacing w:line="240" w:lineRule="auto"/>
        <w:ind w:left="0"/>
        <w:jc w:val="both"/>
        <w:rPr>
          <w:sz w:val="28"/>
          <w:szCs w:val="28"/>
        </w:rPr>
      </w:pPr>
      <w:r w:rsidRPr="00AB49E0">
        <w:rPr>
          <w:sz w:val="28"/>
          <w:szCs w:val="28"/>
        </w:rPr>
        <w:t xml:space="preserve">Руководство по системному программированию </w:t>
      </w:r>
      <w:proofErr w:type="spellStart"/>
      <w:r w:rsidRPr="00AB49E0">
        <w:rPr>
          <w:sz w:val="28"/>
          <w:szCs w:val="28"/>
        </w:rPr>
        <w:t>Штейнбаха</w:t>
      </w:r>
      <w:proofErr w:type="spellEnd"/>
      <w:r w:rsidRPr="00AB49E0">
        <w:rPr>
          <w:sz w:val="28"/>
          <w:szCs w:val="28"/>
        </w:rPr>
        <w:t>. Никогда не выявляйте в программе ошибки, если  вы не знаете, что с ними делать.</w:t>
      </w:r>
    </w:p>
    <w:p w:rsidR="00FC6CA0" w:rsidRPr="00AB49E0" w:rsidRDefault="00FC6CA0" w:rsidP="00FC6CA0">
      <w:pPr>
        <w:spacing w:line="240" w:lineRule="auto"/>
        <w:ind w:left="0"/>
        <w:jc w:val="both"/>
        <w:rPr>
          <w:sz w:val="28"/>
          <w:szCs w:val="28"/>
        </w:rPr>
      </w:pPr>
      <w:r w:rsidRPr="00AB49E0">
        <w:rPr>
          <w:sz w:val="28"/>
          <w:szCs w:val="28"/>
        </w:rPr>
        <w:t xml:space="preserve">Восьмое правило </w:t>
      </w:r>
      <w:proofErr w:type="spellStart"/>
      <w:r w:rsidRPr="00AB49E0">
        <w:rPr>
          <w:sz w:val="28"/>
          <w:szCs w:val="28"/>
        </w:rPr>
        <w:t>Финэйгла</w:t>
      </w:r>
      <w:proofErr w:type="spellEnd"/>
      <w:r w:rsidRPr="00AB49E0">
        <w:rPr>
          <w:sz w:val="28"/>
          <w:szCs w:val="28"/>
        </w:rPr>
        <w:t xml:space="preserve">. Работа в команде очень важна. Она позволяет сваливать вину на </w:t>
      </w:r>
      <w:proofErr w:type="gramStart"/>
      <w:r w:rsidRPr="00AB49E0">
        <w:rPr>
          <w:sz w:val="28"/>
          <w:szCs w:val="28"/>
        </w:rPr>
        <w:t>другого</w:t>
      </w:r>
      <w:proofErr w:type="gramEnd"/>
      <w:r w:rsidRPr="00AB49E0">
        <w:rPr>
          <w:sz w:val="28"/>
          <w:szCs w:val="28"/>
        </w:rPr>
        <w:t>.</w:t>
      </w:r>
    </w:p>
    <w:p w:rsidR="00FC6CA0" w:rsidRPr="00AB49E0" w:rsidRDefault="00FC6CA0" w:rsidP="00FC6CA0">
      <w:pPr>
        <w:spacing w:line="240" w:lineRule="auto"/>
        <w:ind w:left="0"/>
        <w:jc w:val="both"/>
        <w:rPr>
          <w:sz w:val="28"/>
          <w:szCs w:val="28"/>
        </w:rPr>
      </w:pPr>
      <w:r w:rsidRPr="00AB49E0">
        <w:rPr>
          <w:sz w:val="28"/>
          <w:szCs w:val="28"/>
        </w:rPr>
        <w:t>Закон Мейера. Усложнять — просто, упрощать - сложно.</w:t>
      </w:r>
    </w:p>
    <w:p w:rsidR="00FC6CA0" w:rsidRPr="00AB49E0" w:rsidRDefault="00FC6CA0" w:rsidP="00FC6CA0">
      <w:pPr>
        <w:spacing w:line="240" w:lineRule="auto"/>
        <w:ind w:left="0"/>
        <w:jc w:val="both"/>
        <w:rPr>
          <w:sz w:val="28"/>
          <w:szCs w:val="28"/>
        </w:rPr>
      </w:pPr>
      <w:r w:rsidRPr="00AB49E0">
        <w:rPr>
          <w:sz w:val="28"/>
          <w:szCs w:val="28"/>
        </w:rPr>
        <w:lastRenderedPageBreak/>
        <w:t xml:space="preserve">Неправильное  цитирование закона Х.Л. </w:t>
      </w:r>
      <w:proofErr w:type="spellStart"/>
      <w:r w:rsidRPr="00AB49E0">
        <w:rPr>
          <w:sz w:val="28"/>
          <w:szCs w:val="28"/>
        </w:rPr>
        <w:t>Менкена</w:t>
      </w:r>
      <w:proofErr w:type="spellEnd"/>
      <w:r w:rsidRPr="00AB49E0">
        <w:rPr>
          <w:sz w:val="28"/>
          <w:szCs w:val="28"/>
        </w:rPr>
        <w:t xml:space="preserve"> </w:t>
      </w:r>
      <w:proofErr w:type="spellStart"/>
      <w:r w:rsidRPr="00AB49E0">
        <w:rPr>
          <w:sz w:val="28"/>
          <w:szCs w:val="28"/>
        </w:rPr>
        <w:t>Гроссманом</w:t>
      </w:r>
      <w:proofErr w:type="spellEnd"/>
      <w:r w:rsidRPr="00AB49E0">
        <w:rPr>
          <w:sz w:val="28"/>
          <w:szCs w:val="28"/>
        </w:rPr>
        <w:t>. Сложные проблемы всегда имеют простые, легкие для понимания неправильные решения.</w:t>
      </w:r>
    </w:p>
    <w:p w:rsidR="00FC6CA0" w:rsidRPr="00AB49E0" w:rsidRDefault="00FC6CA0" w:rsidP="00FC6CA0">
      <w:pPr>
        <w:spacing w:line="240" w:lineRule="auto"/>
        <w:ind w:left="0"/>
        <w:jc w:val="both"/>
        <w:rPr>
          <w:sz w:val="28"/>
          <w:szCs w:val="28"/>
        </w:rPr>
      </w:pPr>
      <w:r w:rsidRPr="00AB49E0">
        <w:rPr>
          <w:sz w:val="28"/>
          <w:szCs w:val="28"/>
        </w:rPr>
        <w:t xml:space="preserve">Закон </w:t>
      </w:r>
      <w:proofErr w:type="spellStart"/>
      <w:r w:rsidRPr="00AB49E0">
        <w:rPr>
          <w:sz w:val="28"/>
          <w:szCs w:val="28"/>
        </w:rPr>
        <w:t>Хлейда</w:t>
      </w:r>
      <w:proofErr w:type="spellEnd"/>
      <w:r w:rsidRPr="00AB49E0">
        <w:rPr>
          <w:sz w:val="28"/>
          <w:szCs w:val="28"/>
        </w:rPr>
        <w:t>. Решение сложной задачи поручайте ленивому сотруднику - он найдет более легкий путь.</w:t>
      </w:r>
    </w:p>
    <w:p w:rsidR="00FC6CA0" w:rsidRPr="00AB49E0" w:rsidRDefault="00FC6CA0" w:rsidP="00FC6CA0">
      <w:pPr>
        <w:spacing w:line="240" w:lineRule="auto"/>
        <w:ind w:left="0"/>
        <w:jc w:val="both"/>
        <w:rPr>
          <w:sz w:val="28"/>
          <w:szCs w:val="28"/>
        </w:rPr>
      </w:pPr>
      <w:r w:rsidRPr="00AB49E0">
        <w:rPr>
          <w:sz w:val="28"/>
          <w:szCs w:val="28"/>
        </w:rPr>
        <w:t xml:space="preserve">Закон </w:t>
      </w:r>
      <w:proofErr w:type="spellStart"/>
      <w:r w:rsidRPr="00AB49E0">
        <w:rPr>
          <w:sz w:val="28"/>
          <w:szCs w:val="28"/>
        </w:rPr>
        <w:t>Муэнча</w:t>
      </w:r>
      <w:proofErr w:type="spellEnd"/>
      <w:r w:rsidRPr="00AB49E0">
        <w:rPr>
          <w:sz w:val="28"/>
          <w:szCs w:val="28"/>
        </w:rPr>
        <w:t>. Ничто так не способствует успешному внедрению новшеств, как отсутствие проверок.</w:t>
      </w:r>
    </w:p>
    <w:p w:rsidR="00FC6CA0" w:rsidRPr="00AB49E0" w:rsidRDefault="00FC6CA0" w:rsidP="00FC6CA0">
      <w:pPr>
        <w:spacing w:line="240" w:lineRule="auto"/>
        <w:ind w:left="0"/>
        <w:jc w:val="both"/>
        <w:rPr>
          <w:sz w:val="28"/>
          <w:szCs w:val="28"/>
        </w:rPr>
      </w:pPr>
      <w:r w:rsidRPr="00AB49E0">
        <w:rPr>
          <w:sz w:val="28"/>
          <w:szCs w:val="28"/>
        </w:rPr>
        <w:t xml:space="preserve">Законы экспериментирования </w:t>
      </w:r>
      <w:proofErr w:type="spellStart"/>
      <w:r w:rsidRPr="00AB49E0">
        <w:rPr>
          <w:sz w:val="28"/>
          <w:szCs w:val="28"/>
        </w:rPr>
        <w:t>Весилнида</w:t>
      </w:r>
      <w:proofErr w:type="spellEnd"/>
      <w:r w:rsidRPr="00AB49E0">
        <w:rPr>
          <w:sz w:val="28"/>
          <w:szCs w:val="28"/>
        </w:rPr>
        <w:t>: а) если воспроизвести эксперимент сложно, проведите его  единожды; б) если требуется получить прямую; получите ее только по двум точкам.</w:t>
      </w:r>
    </w:p>
    <w:p w:rsidR="00947334" w:rsidRPr="00D9733A" w:rsidRDefault="00947334" w:rsidP="00947334">
      <w:pPr>
        <w:spacing w:line="240" w:lineRule="auto"/>
        <w:ind w:left="0" w:firstLine="567"/>
        <w:outlineLvl w:val="0"/>
        <w:rPr>
          <w:b/>
          <w:bCs/>
          <w:color w:val="222222"/>
          <w:kern w:val="36"/>
          <w:sz w:val="28"/>
          <w:szCs w:val="28"/>
        </w:rPr>
      </w:pPr>
    </w:p>
    <w:p w:rsidR="00A96C89" w:rsidRDefault="00826551" w:rsidP="00A96C89">
      <w:pPr>
        <w:spacing w:line="240" w:lineRule="auto"/>
        <w:ind w:firstLine="567"/>
        <w:jc w:val="center"/>
        <w:rPr>
          <w:b/>
          <w:sz w:val="28"/>
        </w:rPr>
      </w:pPr>
      <w:r w:rsidRPr="00826551">
        <w:rPr>
          <w:b/>
          <w:sz w:val="28"/>
        </w:rPr>
        <w:t>Глава 3.</w:t>
      </w:r>
      <w:r>
        <w:rPr>
          <w:b/>
          <w:sz w:val="28"/>
        </w:rPr>
        <w:t xml:space="preserve"> </w:t>
      </w:r>
      <w:r w:rsidR="00A96C89" w:rsidRPr="00304427">
        <w:rPr>
          <w:b/>
          <w:sz w:val="28"/>
        </w:rPr>
        <w:t>Особенности делового общения</w:t>
      </w:r>
    </w:p>
    <w:p w:rsidR="00A96C89" w:rsidRDefault="00A96C89" w:rsidP="00A96C89">
      <w:pPr>
        <w:spacing w:line="240" w:lineRule="auto"/>
        <w:ind w:firstLine="567"/>
        <w:jc w:val="center"/>
        <w:rPr>
          <w:b/>
          <w:sz w:val="28"/>
        </w:rPr>
      </w:pPr>
    </w:p>
    <w:p w:rsidR="00A96C89" w:rsidRPr="00304427" w:rsidRDefault="00826551" w:rsidP="00A96C89">
      <w:pPr>
        <w:spacing w:line="240" w:lineRule="auto"/>
        <w:ind w:firstLine="567"/>
        <w:jc w:val="center"/>
        <w:rPr>
          <w:b/>
          <w:sz w:val="28"/>
        </w:rPr>
      </w:pPr>
      <w:r>
        <w:rPr>
          <w:b/>
          <w:sz w:val="28"/>
        </w:rPr>
        <w:t>3</w:t>
      </w:r>
      <w:r w:rsidR="00A96C89">
        <w:rPr>
          <w:b/>
          <w:sz w:val="28"/>
        </w:rPr>
        <w:t>.1. Основные отличия делового общения от других видов коммуникации</w:t>
      </w:r>
    </w:p>
    <w:p w:rsidR="00A96C89" w:rsidRPr="00304427" w:rsidRDefault="00A96C89" w:rsidP="00A96C89">
      <w:pPr>
        <w:spacing w:line="240" w:lineRule="auto"/>
        <w:ind w:firstLine="567"/>
        <w:jc w:val="center"/>
        <w:rPr>
          <w:b/>
          <w:sz w:val="28"/>
        </w:rPr>
      </w:pPr>
    </w:p>
    <w:p w:rsidR="00A96C89" w:rsidRPr="00304427" w:rsidRDefault="00A96C89" w:rsidP="00A96C89">
      <w:pPr>
        <w:spacing w:line="240" w:lineRule="auto"/>
        <w:ind w:firstLine="567"/>
        <w:jc w:val="both"/>
        <w:rPr>
          <w:sz w:val="28"/>
        </w:rPr>
      </w:pPr>
      <w:r w:rsidRPr="00304427">
        <w:rPr>
          <w:sz w:val="28"/>
        </w:rPr>
        <w:t xml:space="preserve">Любая коммуникация связана с взаимным влиянием собеседников друг на друга. Как было описано выше, это влияние может носить конструктивный и деструктивный характер. Деловое общение отличается от любого другого вида коммуникации тем, что целью его является оно же само. Деловое общение, в отличие от других видов коммуникации, носит не эмоциональный, а рациональный характер. Эмоции могут привести к провалу контакта, но и при ином развитии событий никогда не выходят на первый план. </w:t>
      </w:r>
      <w:proofErr w:type="gramStart"/>
      <w:r w:rsidRPr="00304427">
        <w:rPr>
          <w:sz w:val="28"/>
        </w:rPr>
        <w:t>Если содержание неделовой коммуникации может быть связано с решением различных психологических вопросов типа обсуждения происходящих событий и выражение своего понимания и отношения к ним, поиск понимания и сочувствия, то в деловое общение не предстает самоцелью, а предназначено для достижения иных целей, а именно повышения продуктивности деятельности, в структуру которой деловое общение включается.</w:t>
      </w:r>
      <w:proofErr w:type="gramEnd"/>
      <w:r w:rsidRPr="00304427">
        <w:rPr>
          <w:sz w:val="28"/>
        </w:rPr>
        <w:t xml:space="preserve"> Эта цель не предполагает выражения внутренних состояний собеседников, оценку их личностных качеств. Партнеры по общению оцениваются лишь по критерию успешности выполнения своих обязанностей, скорости решения возникающих задач и способности повысить эффективность совместной трудовой деятельности.   </w:t>
      </w:r>
    </w:p>
    <w:p w:rsidR="00A96C89" w:rsidRPr="00304427" w:rsidRDefault="00A96C89" w:rsidP="00A96C89">
      <w:pPr>
        <w:spacing w:line="240" w:lineRule="auto"/>
        <w:ind w:firstLine="567"/>
        <w:jc w:val="both"/>
        <w:rPr>
          <w:sz w:val="28"/>
        </w:rPr>
      </w:pPr>
      <w:r w:rsidRPr="00304427">
        <w:rPr>
          <w:sz w:val="28"/>
        </w:rPr>
        <w:t>Таким образом, деловая коммуникация производна от трудовой совместной деятельности людей, она фиксирует содержание и значение этой деятельности для социума, входящих в него групп и отдельных людей.</w:t>
      </w:r>
    </w:p>
    <w:p w:rsidR="00A96C89" w:rsidRPr="00304427" w:rsidRDefault="00A96C89" w:rsidP="00A96C89">
      <w:pPr>
        <w:spacing w:line="240" w:lineRule="auto"/>
        <w:ind w:firstLine="567"/>
        <w:jc w:val="both"/>
        <w:rPr>
          <w:sz w:val="28"/>
        </w:rPr>
      </w:pPr>
      <w:r w:rsidRPr="00304427">
        <w:rPr>
          <w:sz w:val="28"/>
        </w:rPr>
        <w:t xml:space="preserve">Другой особенностью делового общения является его способность сохранять свои сущностные характеристики при изменении социальных условий – от античности до современности нормы делового общения лишь уточнялись, дорабатывались, но особо сильно не изменились. Например, метод ведения беседы Сократа  и сейчас применяется для убеждения потенциальных покупателей в целесообразности приобретения товара или </w:t>
      </w:r>
      <w:r w:rsidRPr="00304427">
        <w:rPr>
          <w:sz w:val="28"/>
        </w:rPr>
        <w:lastRenderedPageBreak/>
        <w:t xml:space="preserve">услуги и формирования у них соответствующей потребности при ее отсутствии. </w:t>
      </w:r>
    </w:p>
    <w:p w:rsidR="00A96C89" w:rsidRPr="00304427" w:rsidRDefault="00A96C89" w:rsidP="00A96C89">
      <w:pPr>
        <w:spacing w:line="240" w:lineRule="auto"/>
        <w:ind w:firstLine="567"/>
        <w:jc w:val="both"/>
        <w:rPr>
          <w:sz w:val="28"/>
        </w:rPr>
      </w:pPr>
      <w:r w:rsidRPr="00304427">
        <w:rPr>
          <w:sz w:val="28"/>
        </w:rPr>
        <w:t xml:space="preserve">Следующей особенностью делового общения назовем четкую иерархию отношений между собеседниками, которая отражена в правилах соблюдения субординации. </w:t>
      </w:r>
    </w:p>
    <w:p w:rsidR="00A96C89" w:rsidRPr="00304427" w:rsidRDefault="00A96C89" w:rsidP="00A96C89">
      <w:pPr>
        <w:spacing w:line="240" w:lineRule="auto"/>
        <w:ind w:firstLine="567"/>
        <w:jc w:val="both"/>
        <w:rPr>
          <w:sz w:val="28"/>
        </w:rPr>
      </w:pPr>
      <w:r w:rsidRPr="00304427">
        <w:rPr>
          <w:sz w:val="28"/>
        </w:rPr>
        <w:t xml:space="preserve">Четкая </w:t>
      </w:r>
      <w:proofErr w:type="spellStart"/>
      <w:r w:rsidRPr="00304427">
        <w:rPr>
          <w:sz w:val="28"/>
        </w:rPr>
        <w:t>регламентированность</w:t>
      </w:r>
      <w:proofErr w:type="spellEnd"/>
      <w:r w:rsidRPr="00304427">
        <w:rPr>
          <w:sz w:val="28"/>
        </w:rPr>
        <w:t xml:space="preserve"> деловых контактов – следующая особенность деловой коммуникации – обозначает, что существует ряд четких правил, определяющих порядок работы на деловых встречах и мероприятиях (дата, время, повестка дня, состав участников, порядок выступлений и др.). </w:t>
      </w:r>
      <w:proofErr w:type="spellStart"/>
      <w:r w:rsidRPr="00304427">
        <w:rPr>
          <w:sz w:val="28"/>
        </w:rPr>
        <w:t>Регламентированность</w:t>
      </w:r>
      <w:proofErr w:type="spellEnd"/>
      <w:r w:rsidRPr="00304427">
        <w:rPr>
          <w:sz w:val="28"/>
        </w:rPr>
        <w:t xml:space="preserve"> призвана повысить эффективность взаимодействия. </w:t>
      </w:r>
    </w:p>
    <w:p w:rsidR="00A96C89" w:rsidRPr="00304427" w:rsidRDefault="00A96C89" w:rsidP="00A96C89">
      <w:pPr>
        <w:spacing w:line="240" w:lineRule="auto"/>
        <w:ind w:firstLine="567"/>
        <w:jc w:val="both"/>
        <w:rPr>
          <w:sz w:val="28"/>
        </w:rPr>
      </w:pPr>
      <w:r w:rsidRPr="00304427">
        <w:rPr>
          <w:sz w:val="28"/>
        </w:rPr>
        <w:t>Поведение участников общения также подчиняется совокупности правил – этикету делового общения, основная цель которого – обеспечить коммуникативное взаимодействие на основе уважения к личности собеседника, что выражается в манере ведения разговора, этикетных формулах вежливости и участия, обязательном соблюдении ролевого амплуа собеседниками.</w:t>
      </w:r>
      <w:proofErr w:type="gramStart"/>
      <w:r w:rsidRPr="00304427">
        <w:rPr>
          <w:sz w:val="28"/>
        </w:rPr>
        <w:t xml:space="preserve"> .</w:t>
      </w:r>
      <w:proofErr w:type="gramEnd"/>
      <w:r w:rsidRPr="00304427">
        <w:rPr>
          <w:sz w:val="28"/>
        </w:rPr>
        <w:t xml:space="preserve"> </w:t>
      </w:r>
    </w:p>
    <w:p w:rsidR="00A96C89" w:rsidRPr="00304427" w:rsidRDefault="00A96C89" w:rsidP="00A96C89">
      <w:pPr>
        <w:spacing w:line="240" w:lineRule="auto"/>
        <w:ind w:firstLine="567"/>
        <w:jc w:val="both"/>
        <w:rPr>
          <w:sz w:val="28"/>
        </w:rPr>
      </w:pPr>
      <w:r w:rsidRPr="00304427">
        <w:rPr>
          <w:sz w:val="28"/>
        </w:rPr>
        <w:t xml:space="preserve">Целями деловой коммуникации могут быть обмен информацией, установление сотрудничества, налаживание совместной деятельности, заключение соглашений. При этом частные цели партнеров по общению могут не совпасть, что приводит к возникновению конфликтных ситуаций. </w:t>
      </w:r>
    </w:p>
    <w:p w:rsidR="00A96C89" w:rsidRDefault="00A96C89" w:rsidP="00A96C89">
      <w:pPr>
        <w:spacing w:line="240" w:lineRule="auto"/>
        <w:ind w:firstLine="567"/>
        <w:rPr>
          <w:sz w:val="28"/>
          <w:highlight w:val="yellow"/>
        </w:rPr>
      </w:pPr>
    </w:p>
    <w:p w:rsidR="00A96C89" w:rsidRDefault="00826551" w:rsidP="00A96C89">
      <w:pPr>
        <w:tabs>
          <w:tab w:val="left" w:pos="709"/>
          <w:tab w:val="left" w:pos="2977"/>
        </w:tabs>
        <w:spacing w:line="240" w:lineRule="auto"/>
        <w:ind w:left="426" w:firstLine="0"/>
        <w:jc w:val="center"/>
        <w:rPr>
          <w:b/>
          <w:sz w:val="28"/>
        </w:rPr>
      </w:pPr>
      <w:r>
        <w:rPr>
          <w:b/>
          <w:sz w:val="28"/>
        </w:rPr>
        <w:t>3</w:t>
      </w:r>
      <w:r w:rsidR="00A96C89">
        <w:rPr>
          <w:b/>
          <w:sz w:val="28"/>
        </w:rPr>
        <w:t>.2. Компетенции и компетентности специалиста в сфере деловой коммуникации</w:t>
      </w:r>
    </w:p>
    <w:p w:rsidR="00A96C89" w:rsidRDefault="00A96C89" w:rsidP="00A96C89">
      <w:pPr>
        <w:tabs>
          <w:tab w:val="left" w:pos="709"/>
          <w:tab w:val="left" w:pos="2977"/>
        </w:tabs>
        <w:spacing w:line="240" w:lineRule="auto"/>
        <w:ind w:left="426" w:firstLine="0"/>
        <w:jc w:val="center"/>
        <w:rPr>
          <w:b/>
          <w:sz w:val="28"/>
        </w:rPr>
      </w:pPr>
    </w:p>
    <w:p w:rsidR="00A96C89" w:rsidRPr="008E2E43" w:rsidRDefault="00A96C89" w:rsidP="00A96C89">
      <w:pPr>
        <w:spacing w:line="240" w:lineRule="auto"/>
        <w:ind w:left="0" w:firstLine="567"/>
        <w:jc w:val="both"/>
        <w:rPr>
          <w:sz w:val="28"/>
          <w:szCs w:val="28"/>
        </w:rPr>
      </w:pPr>
      <w:r w:rsidRPr="008E2E43">
        <w:rPr>
          <w:sz w:val="28"/>
          <w:szCs w:val="28"/>
        </w:rPr>
        <w:t xml:space="preserve">Эффективность деловой коммуникации зависит от уровня </w:t>
      </w:r>
      <w:proofErr w:type="spellStart"/>
      <w:r w:rsidRPr="008E2E43">
        <w:rPr>
          <w:sz w:val="28"/>
          <w:szCs w:val="28"/>
        </w:rPr>
        <w:t>сформированности</w:t>
      </w:r>
      <w:proofErr w:type="spellEnd"/>
      <w:r w:rsidRPr="008E2E43">
        <w:rPr>
          <w:sz w:val="28"/>
          <w:szCs w:val="28"/>
        </w:rPr>
        <w:t xml:space="preserve"> умений и навыков общения субъекта речевого взаимодействия. Так, например, укажем следующие черты высокой коммуникативной компетентности для делового человека:</w:t>
      </w:r>
    </w:p>
    <w:p w:rsidR="00A96C89" w:rsidRPr="008E2E43" w:rsidRDefault="00A96C89" w:rsidP="00A96C89">
      <w:pPr>
        <w:spacing w:line="240" w:lineRule="auto"/>
        <w:ind w:left="0" w:firstLine="567"/>
        <w:jc w:val="both"/>
        <w:rPr>
          <w:sz w:val="28"/>
          <w:szCs w:val="28"/>
        </w:rPr>
      </w:pPr>
      <w:r w:rsidRPr="008E2E43">
        <w:rPr>
          <w:sz w:val="28"/>
          <w:szCs w:val="28"/>
        </w:rPr>
        <w:t xml:space="preserve"> Высокая скорость, своевременность и точность ориентировки в речевой ситуации (условия делового взаимодействия, психологический портрет партнера по общению, своевременность прогнозов и коррекции гипотез относительно развития событий и влияния на ход событий вариантов языкового оформления информации);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пользоваться техниками рефлексивного слушания, постоянное поддержание обратной связи с собеседником; </w:t>
      </w:r>
    </w:p>
    <w:p w:rsidR="00A96C89" w:rsidRPr="008E2E43" w:rsidRDefault="00A96C89" w:rsidP="00A96C89">
      <w:pPr>
        <w:spacing w:line="240" w:lineRule="auto"/>
        <w:ind w:left="0" w:firstLine="567"/>
        <w:jc w:val="both"/>
        <w:rPr>
          <w:sz w:val="28"/>
          <w:szCs w:val="28"/>
        </w:rPr>
      </w:pPr>
      <w:r w:rsidRPr="008E2E43">
        <w:rPr>
          <w:sz w:val="28"/>
          <w:szCs w:val="28"/>
        </w:rPr>
        <w:t xml:space="preserve"> Соблюдение этики и этикета в коммуникации; </w:t>
      </w:r>
    </w:p>
    <w:p w:rsidR="00A96C89" w:rsidRPr="008E2E43" w:rsidRDefault="00A96C89" w:rsidP="00A96C89">
      <w:pPr>
        <w:spacing w:line="240" w:lineRule="auto"/>
        <w:ind w:left="0" w:firstLine="567"/>
        <w:jc w:val="both"/>
        <w:rPr>
          <w:sz w:val="28"/>
          <w:szCs w:val="28"/>
        </w:rPr>
      </w:pPr>
      <w:r w:rsidRPr="008E2E43">
        <w:rPr>
          <w:sz w:val="28"/>
          <w:szCs w:val="28"/>
        </w:rPr>
        <w:t xml:space="preserve"> </w:t>
      </w:r>
      <w:proofErr w:type="spellStart"/>
      <w:r w:rsidRPr="008E2E43">
        <w:rPr>
          <w:sz w:val="28"/>
          <w:szCs w:val="28"/>
        </w:rPr>
        <w:t>Авторефлексивная</w:t>
      </w:r>
      <w:proofErr w:type="spellEnd"/>
      <w:r w:rsidRPr="008E2E43">
        <w:rPr>
          <w:sz w:val="28"/>
          <w:szCs w:val="28"/>
        </w:rPr>
        <w:t xml:space="preserve"> деятельность по контролю и оценке своего коммуникативного вклада в речевое взаимодействие; </w:t>
      </w:r>
    </w:p>
    <w:p w:rsidR="00A96C89" w:rsidRPr="008E2E43" w:rsidRDefault="00A96C89" w:rsidP="00A96C89">
      <w:pPr>
        <w:spacing w:line="240" w:lineRule="auto"/>
        <w:ind w:left="0" w:firstLine="567"/>
        <w:jc w:val="both"/>
        <w:rPr>
          <w:sz w:val="28"/>
          <w:szCs w:val="28"/>
        </w:rPr>
      </w:pPr>
      <w:r w:rsidRPr="008E2E43">
        <w:rPr>
          <w:sz w:val="28"/>
          <w:szCs w:val="28"/>
        </w:rPr>
        <w:t xml:space="preserve"> Инициативность, гибкость мышления, способность отходить от стереотипных действий и принимать нестандартные решения;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обеспечить бесконфликтные решения ситуаций и предотвращать \ нивелировать возникающие конфликты; </w:t>
      </w:r>
    </w:p>
    <w:p w:rsidR="00A96C89" w:rsidRPr="008E2E43" w:rsidRDefault="00A96C89" w:rsidP="00A96C89">
      <w:pPr>
        <w:spacing w:line="240" w:lineRule="auto"/>
        <w:ind w:left="0" w:firstLine="567"/>
        <w:jc w:val="both"/>
        <w:rPr>
          <w:sz w:val="28"/>
          <w:szCs w:val="28"/>
        </w:rPr>
      </w:pPr>
      <w:r w:rsidRPr="008E2E43">
        <w:rPr>
          <w:sz w:val="28"/>
          <w:szCs w:val="28"/>
        </w:rPr>
        <w:lastRenderedPageBreak/>
        <w:t xml:space="preserve"> Соблюдение субординации на уровне речи, поддержание своего статуса и роли в деловой коммуникации посредством выбора адекватных лексем и конструкций;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работать в коллективе, организовывать продуктивные взаимодействия;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производить адекватный анализ речевой ситуации и предмета общения, строить прогнозы и направлять ход общения в благоприятное русло;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адекватно оформлять свои мысли и интерпретировать информацию;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видеть подтекст речи собеседника;  </w:t>
      </w:r>
    </w:p>
    <w:p w:rsidR="00A96C89" w:rsidRPr="008E2E43" w:rsidRDefault="00A96C89" w:rsidP="00A96C89">
      <w:pPr>
        <w:spacing w:line="240" w:lineRule="auto"/>
        <w:ind w:left="0" w:firstLine="567"/>
        <w:jc w:val="both"/>
        <w:rPr>
          <w:sz w:val="28"/>
          <w:szCs w:val="28"/>
        </w:rPr>
      </w:pPr>
      <w:r w:rsidRPr="008E2E43">
        <w:rPr>
          <w:sz w:val="28"/>
          <w:szCs w:val="28"/>
        </w:rPr>
        <w:t> Умение распознавать и нейтрализовать негативные эффекты социальной перцепции (</w:t>
      </w:r>
      <w:proofErr w:type="spellStart"/>
      <w:r w:rsidRPr="008E2E43">
        <w:rPr>
          <w:sz w:val="28"/>
          <w:szCs w:val="28"/>
        </w:rPr>
        <w:t>стереотипизация</w:t>
      </w:r>
      <w:proofErr w:type="spellEnd"/>
      <w:r w:rsidRPr="008E2E43">
        <w:rPr>
          <w:sz w:val="28"/>
          <w:szCs w:val="28"/>
        </w:rPr>
        <w:t xml:space="preserve">, отождествление, гало-эффект и пр.);  </w:t>
      </w:r>
    </w:p>
    <w:p w:rsidR="00A96C89" w:rsidRPr="008E2E43" w:rsidRDefault="00A96C89" w:rsidP="00A96C89">
      <w:pPr>
        <w:spacing w:line="240" w:lineRule="auto"/>
        <w:ind w:left="0" w:firstLine="567"/>
        <w:jc w:val="both"/>
        <w:rPr>
          <w:sz w:val="28"/>
          <w:szCs w:val="28"/>
        </w:rPr>
      </w:pPr>
      <w:r w:rsidRPr="008E2E43">
        <w:rPr>
          <w:sz w:val="28"/>
          <w:szCs w:val="28"/>
        </w:rPr>
        <w:t xml:space="preserve"> Умение строить свою речь с учетом качеств ее эффективности – точности, лаконичности, логичности, уместности, доходчивости и др. </w:t>
      </w:r>
    </w:p>
    <w:p w:rsidR="00A96C89" w:rsidRPr="008E2E43" w:rsidRDefault="00A96C89" w:rsidP="00A96C89">
      <w:pPr>
        <w:shd w:val="clear" w:color="auto" w:fill="FFFFFF"/>
        <w:tabs>
          <w:tab w:val="left" w:pos="851"/>
        </w:tabs>
        <w:spacing w:line="240" w:lineRule="auto"/>
        <w:ind w:left="0" w:firstLine="567"/>
        <w:jc w:val="both"/>
        <w:rPr>
          <w:sz w:val="28"/>
          <w:szCs w:val="28"/>
        </w:rPr>
      </w:pPr>
      <w:r w:rsidRPr="008E2E43">
        <w:rPr>
          <w:sz w:val="28"/>
          <w:szCs w:val="28"/>
        </w:rPr>
        <w:t xml:space="preserve">Уровни </w:t>
      </w:r>
      <w:proofErr w:type="spellStart"/>
      <w:r w:rsidRPr="008E2E43">
        <w:rPr>
          <w:sz w:val="28"/>
          <w:szCs w:val="28"/>
        </w:rPr>
        <w:t>сформированности</w:t>
      </w:r>
      <w:proofErr w:type="spellEnd"/>
      <w:r w:rsidRPr="008E2E43">
        <w:rPr>
          <w:sz w:val="28"/>
          <w:szCs w:val="28"/>
        </w:rPr>
        <w:t xml:space="preserve"> умений и навыков в научной литературе описываются с помощью терминов «компетенция» и «компетентность». </w:t>
      </w:r>
      <w:r w:rsidRPr="008E2E43">
        <w:rPr>
          <w:i/>
          <w:iCs/>
          <w:sz w:val="28"/>
          <w:szCs w:val="28"/>
        </w:rPr>
        <w:t>Компетентность</w:t>
      </w:r>
      <w:r w:rsidRPr="008E2E43">
        <w:rPr>
          <w:sz w:val="28"/>
          <w:szCs w:val="28"/>
        </w:rPr>
        <w:t xml:space="preserve"> – обладание </w:t>
      </w:r>
      <w:proofErr w:type="spellStart"/>
      <w:r w:rsidRPr="008E2E43">
        <w:rPr>
          <w:sz w:val="28"/>
          <w:szCs w:val="28"/>
        </w:rPr>
        <w:t>коммуникантом</w:t>
      </w:r>
      <w:proofErr w:type="spellEnd"/>
      <w:r w:rsidRPr="008E2E43">
        <w:rPr>
          <w:sz w:val="28"/>
          <w:szCs w:val="28"/>
        </w:rPr>
        <w:t xml:space="preserve"> той или иной компетенцией или несколькими компетенциями. Компетентность является результатом обучения в том случае, если обучение сопровождается  саморазвитием обучающегося, формированием у него желания и возможностей осуществлять личностный рост, </w:t>
      </w:r>
      <w:proofErr w:type="spellStart"/>
      <w:r w:rsidRPr="008E2E43">
        <w:rPr>
          <w:sz w:val="28"/>
          <w:szCs w:val="28"/>
        </w:rPr>
        <w:t>самоорганизовываться</w:t>
      </w:r>
      <w:proofErr w:type="spellEnd"/>
      <w:r w:rsidRPr="008E2E43">
        <w:rPr>
          <w:sz w:val="28"/>
          <w:szCs w:val="28"/>
        </w:rPr>
        <w:t>, делать обобщения на основе личного опыта деятельности.</w:t>
      </w:r>
    </w:p>
    <w:p w:rsidR="00A96C89" w:rsidRPr="008E2E43" w:rsidRDefault="00A96C89" w:rsidP="00A96C89">
      <w:pPr>
        <w:spacing w:line="240" w:lineRule="auto"/>
        <w:ind w:left="0" w:firstLine="567"/>
        <w:jc w:val="both"/>
        <w:rPr>
          <w:sz w:val="28"/>
          <w:szCs w:val="28"/>
        </w:rPr>
      </w:pPr>
      <w:r w:rsidRPr="008E2E43">
        <w:rPr>
          <w:sz w:val="28"/>
          <w:szCs w:val="28"/>
        </w:rPr>
        <w:t xml:space="preserve">Компетентность, таким образом, – это </w:t>
      </w:r>
      <w:proofErr w:type="spellStart"/>
      <w:r w:rsidRPr="008E2E43">
        <w:rPr>
          <w:sz w:val="28"/>
          <w:szCs w:val="28"/>
        </w:rPr>
        <w:t>обученность</w:t>
      </w:r>
      <w:proofErr w:type="spellEnd"/>
      <w:r w:rsidRPr="008E2E43">
        <w:rPr>
          <w:sz w:val="28"/>
          <w:szCs w:val="28"/>
        </w:rPr>
        <w:t xml:space="preserve">, результат целенаправленных усилий, определенный набор качеств, знаний, умений, способностей, удовлетворяющий современным требованиям общества к специалисту. Компетенция же – это обучаемость, определенный набор качеств, знаний, умений, способностей, заданный как цель обучения той или иной дисциплине в процессе формирования и развития. При определенных условиях обучения и самообразования компетенции преобразуются в компетентности. </w:t>
      </w:r>
    </w:p>
    <w:p w:rsidR="00A96C89" w:rsidRDefault="00A96C89" w:rsidP="00A96C89">
      <w:pPr>
        <w:spacing w:line="240" w:lineRule="auto"/>
        <w:ind w:left="0" w:firstLine="567"/>
        <w:jc w:val="both"/>
        <w:rPr>
          <w:sz w:val="28"/>
          <w:szCs w:val="28"/>
        </w:rPr>
      </w:pPr>
      <w:r w:rsidRPr="008E2E43">
        <w:rPr>
          <w:sz w:val="28"/>
          <w:szCs w:val="28"/>
        </w:rPr>
        <w:t>Рассмотрим состав и сущность компетентностей и компетенций специалиста, включенного в сферу деловой коммуникации. Любой состоявшийся профессионал характеризуется способностью и умением эффективно и своевременно использовать информацию и собственные знания. Эти способность и умение можно назвать интеллектуальной компетентностью, которая раскладывается на две составляющие – коммуникативную компетентность и профессиональную компетентность. Каждая из составляющих предстает как результат формирования комплекса компетенций. Покажем сказанное в схеме:</w:t>
      </w:r>
      <w:r w:rsidR="00FC6CA0">
        <w:rPr>
          <w:sz w:val="28"/>
          <w:szCs w:val="28"/>
        </w:rPr>
        <w:t xml:space="preserve"> см. Схему 9 на С. 61.</w:t>
      </w:r>
    </w:p>
    <w:p w:rsidR="00FC6CA0" w:rsidRDefault="00FC6CA0" w:rsidP="00A96C89">
      <w:pPr>
        <w:spacing w:line="240" w:lineRule="auto"/>
        <w:ind w:left="0" w:firstLine="567"/>
        <w:jc w:val="both"/>
        <w:rPr>
          <w:sz w:val="28"/>
          <w:szCs w:val="28"/>
        </w:rPr>
      </w:pPr>
    </w:p>
    <w:p w:rsidR="00FC6CA0" w:rsidRDefault="00FC6CA0" w:rsidP="00A96C89">
      <w:pPr>
        <w:spacing w:line="240" w:lineRule="auto"/>
        <w:ind w:left="0" w:firstLine="567"/>
        <w:jc w:val="both"/>
        <w:rPr>
          <w:sz w:val="28"/>
          <w:szCs w:val="28"/>
        </w:rPr>
      </w:pPr>
    </w:p>
    <w:p w:rsidR="00FC6CA0" w:rsidRDefault="00FC6CA0" w:rsidP="00A96C89">
      <w:pPr>
        <w:spacing w:line="240" w:lineRule="auto"/>
        <w:ind w:left="0" w:firstLine="567"/>
        <w:jc w:val="both"/>
        <w:rPr>
          <w:sz w:val="28"/>
          <w:szCs w:val="28"/>
        </w:rPr>
      </w:pPr>
    </w:p>
    <w:p w:rsidR="00FC6CA0" w:rsidRDefault="00FC6CA0" w:rsidP="00A96C89">
      <w:pPr>
        <w:spacing w:line="240" w:lineRule="auto"/>
        <w:ind w:left="0" w:firstLine="567"/>
        <w:jc w:val="both"/>
        <w:rPr>
          <w:sz w:val="28"/>
          <w:szCs w:val="28"/>
        </w:rPr>
      </w:pPr>
    </w:p>
    <w:p w:rsidR="00A96C89" w:rsidRDefault="00A96C89" w:rsidP="00A96C89">
      <w:pPr>
        <w:spacing w:line="240" w:lineRule="auto"/>
        <w:ind w:left="0" w:firstLine="567"/>
        <w:jc w:val="both"/>
        <w:rPr>
          <w:sz w:val="28"/>
          <w:szCs w:val="28"/>
        </w:rPr>
      </w:pPr>
    </w:p>
    <w:p w:rsidR="00A96C89" w:rsidRPr="008E2E43" w:rsidRDefault="00A96C89" w:rsidP="00A96C89">
      <w:pPr>
        <w:spacing w:line="240" w:lineRule="auto"/>
        <w:ind w:left="0" w:firstLine="567"/>
        <w:jc w:val="both"/>
        <w:rPr>
          <w:b/>
          <w:sz w:val="28"/>
          <w:szCs w:val="28"/>
        </w:rPr>
      </w:pPr>
      <w:r w:rsidRPr="008E2E43">
        <w:rPr>
          <w:b/>
          <w:sz w:val="28"/>
          <w:szCs w:val="28"/>
        </w:rPr>
        <w:lastRenderedPageBreak/>
        <w:t xml:space="preserve">Схема </w:t>
      </w:r>
      <w:r w:rsidR="00620CFF">
        <w:rPr>
          <w:b/>
          <w:sz w:val="28"/>
          <w:szCs w:val="28"/>
        </w:rPr>
        <w:t>9</w:t>
      </w:r>
      <w:r w:rsidRPr="008E2E43">
        <w:rPr>
          <w:b/>
          <w:sz w:val="28"/>
          <w:szCs w:val="28"/>
        </w:rPr>
        <w:t xml:space="preserve">. Типы компетенций </w:t>
      </w:r>
      <w:proofErr w:type="spellStart"/>
      <w:r w:rsidRPr="008E2E43">
        <w:rPr>
          <w:b/>
          <w:sz w:val="28"/>
          <w:szCs w:val="28"/>
        </w:rPr>
        <w:t>коммуниканта</w:t>
      </w:r>
      <w:proofErr w:type="spellEnd"/>
      <w:r w:rsidRPr="008E2E43">
        <w:rPr>
          <w:b/>
          <w:sz w:val="28"/>
          <w:szCs w:val="28"/>
        </w:rPr>
        <w:t xml:space="preserve"> в деловом общении</w:t>
      </w:r>
    </w:p>
    <w:p w:rsidR="00A96C89" w:rsidRPr="008E2E43" w:rsidRDefault="006079CC" w:rsidP="00A96C89">
      <w:pPr>
        <w:tabs>
          <w:tab w:val="left" w:pos="851"/>
        </w:tabs>
        <w:spacing w:line="240" w:lineRule="auto"/>
        <w:ind w:left="0" w:firstLine="0"/>
        <w:jc w:val="both"/>
        <w:rPr>
          <w:sz w:val="28"/>
          <w:szCs w:val="28"/>
        </w:rPr>
      </w:pPr>
      <w:r>
        <w:rPr>
          <w:rFonts w:ascii="Calibri" w:hAnsi="Calibri"/>
          <w:noProof/>
          <w:sz w:val="28"/>
          <w:szCs w:val="28"/>
        </w:rPr>
        <w:pict>
          <v:group id="_x0000_s3043" style="position:absolute;left:0;text-align:left;margin-left:0;margin-top:6.2pt;width:489.5pt;height:174.25pt;z-index:9" coordorigin="1282,4964" coordsize="9790,3485">
            <v:shape id="_x0000_s3044" type="#_x0000_t32" style="position:absolute;left:6107;top:5124;width:1719;height:715" o:connectortype="straight">
              <v:stroke endarrow="block"/>
            </v:shape>
            <v:shape id="_x0000_s3045" type="#_x0000_t32" style="position:absolute;left:6002;top:5124;width:824;height:1462" o:connectortype="straight">
              <v:stroke endarrow="block"/>
            </v:shape>
            <v:shape id="_x0000_s3046" type="#_x0000_t32" style="position:absolute;left:4493;top:4964;width:1052;height:1521;flip:x" o:connectortype="straight">
              <v:stroke endarrow="block"/>
            </v:shape>
            <v:shape id="_x0000_s3047" type="#_x0000_t32" style="position:absolute;left:3387;top:5049;width:2022;height:790;flip:x" o:connectortype="straight">
              <v:stroke endarrow="block"/>
            </v:shape>
            <v:shape id="_x0000_s3048" type="#_x0000_t32" style="position:absolute;left:10423;top:5241;width:0;height:2982" o:connectortype="straight"/>
            <v:shape id="_x0000_s3049" type="#_x0000_t32" style="position:absolute;left:2001;top:5496;width:0;height:2874" o:connectortype="straight"/>
            <v:shape id="_x0000_s3050" type="#_x0000_t32" style="position:absolute;left:3387;top:5368;width:5299;height:0" o:connectortype="straight"/>
            <v:rect id="_x0000_s3051" style="position:absolute;left:4493;top:4964;width:3175;height:404">
              <v:textbox style="mso-next-textbox:#_x0000_s3051">
                <w:txbxContent>
                  <w:p w:rsidR="006079CC" w:rsidRPr="003A466E" w:rsidRDefault="006079CC" w:rsidP="00A96C89">
                    <w:pPr>
                      <w:ind w:hanging="40"/>
                    </w:pPr>
                    <w:r w:rsidRPr="003A466E">
                      <w:t>Личность специалиста</w:t>
                    </w:r>
                  </w:p>
                </w:txbxContent>
              </v:textbox>
            </v:rect>
            <v:rect id="_x0000_s3052" style="position:absolute;left:8143;top:5241;width:2859;height:404">
              <v:textbox style="mso-next-textbox:#_x0000_s3052">
                <w:txbxContent>
                  <w:p w:rsidR="006079CC" w:rsidRPr="003A466E" w:rsidRDefault="006079CC" w:rsidP="00A96C89">
                    <w:pPr>
                      <w:ind w:firstLine="0"/>
                    </w:pPr>
                    <w:r w:rsidRPr="003A466E">
                      <w:t>Развитие мышления</w:t>
                    </w:r>
                  </w:p>
                </w:txbxContent>
              </v:textbox>
            </v:rect>
            <v:rect id="_x0000_s3053" style="position:absolute;left:1370;top:6526;width:4333;height:404">
              <v:textbox style="mso-next-textbox:#_x0000_s3053">
                <w:txbxContent>
                  <w:p w:rsidR="006079CC" w:rsidRPr="003A466E" w:rsidRDefault="006079CC" w:rsidP="00A96C89">
                    <w:r w:rsidRPr="003A466E">
                      <w:t>Коммуникативная компетенция</w:t>
                    </w:r>
                  </w:p>
                </w:txbxContent>
              </v:textbox>
            </v:rect>
            <v:rect id="_x0000_s3054" style="position:absolute;left:1370;top:5839;width:3017;height:405">
              <v:textbox style="mso-next-textbox:#_x0000_s3054">
                <w:txbxContent>
                  <w:p w:rsidR="006079CC" w:rsidRPr="003A466E" w:rsidRDefault="006079CC" w:rsidP="00A96C89">
                    <w:pPr>
                      <w:ind w:firstLine="0"/>
                    </w:pPr>
                    <w:r w:rsidRPr="003A466E">
                      <w:t>Речевая компетенция</w:t>
                    </w:r>
                  </w:p>
                </w:txbxContent>
              </v:textbox>
            </v:rect>
            <v:rect id="_x0000_s3055" style="position:absolute;left:1335;top:5241;width:2193;height:404">
              <v:textbox style="mso-next-textbox:#_x0000_s3055">
                <w:txbxContent>
                  <w:p w:rsidR="006079CC" w:rsidRPr="003A466E" w:rsidRDefault="006079CC" w:rsidP="00A96C89">
                    <w:pPr>
                      <w:ind w:firstLine="0"/>
                    </w:pPr>
                    <w:r w:rsidRPr="003A466E">
                      <w:t>Развитие речи</w:t>
                    </w:r>
                  </w:p>
                </w:txbxContent>
              </v:textbox>
            </v:rect>
            <v:rect id="_x0000_s3056" style="position:absolute;left:7920;top:7935;width:3082;height:514">
              <v:textbox style="mso-next-textbox:#_x0000_s3056">
                <w:txbxContent>
                  <w:p w:rsidR="006079CC" w:rsidRPr="003A466E" w:rsidRDefault="006079CC" w:rsidP="00A96C89">
                    <w:r w:rsidRPr="003A466E">
                      <w:t>Теория и практика языка</w:t>
                    </w:r>
                  </w:p>
                </w:txbxContent>
              </v:textbox>
            </v:rect>
            <v:rect id="_x0000_s3057" style="position:absolute;left:1282;top:7935;width:3369;height:435">
              <v:textbox style="mso-next-textbox:#_x0000_s3057">
                <w:txbxContent>
                  <w:p w:rsidR="006079CC" w:rsidRPr="003A466E" w:rsidRDefault="006079CC" w:rsidP="00A96C89">
                    <w:r w:rsidRPr="003A466E">
                      <w:t>Теория и практика речи</w:t>
                    </w:r>
                  </w:p>
                </w:txbxContent>
              </v:textbox>
            </v:rect>
            <v:rect id="_x0000_s3058" style="position:absolute;left:4860;top:7909;width:2700;height:461">
              <v:textbox style="mso-next-textbox:#_x0000_s3058">
                <w:txbxContent>
                  <w:p w:rsidR="006079CC" w:rsidRPr="003A466E" w:rsidRDefault="006079CC" w:rsidP="00A96C89">
                    <w:pPr>
                      <w:ind w:firstLine="0"/>
                    </w:pPr>
                    <w:r>
                      <w:t>Теория коммуникации</w:t>
                    </w:r>
                  </w:p>
                </w:txbxContent>
              </v:textbox>
            </v:rect>
            <v:rect id="_x0000_s3059" style="position:absolute;left:7826;top:5839;width:3246;height:405">
              <v:textbox style="mso-next-textbox:#_x0000_s3059">
                <w:txbxContent>
                  <w:p w:rsidR="006079CC" w:rsidRPr="003A466E" w:rsidRDefault="006079CC" w:rsidP="00A96C89">
                    <w:pPr>
                      <w:ind w:firstLine="0"/>
                    </w:pPr>
                    <w:r w:rsidRPr="003A466E">
                      <w:t>Языковая компетенция</w:t>
                    </w:r>
                  </w:p>
                </w:txbxContent>
              </v:textbox>
            </v:rect>
            <v:rect id="_x0000_s3060" style="position:absolute;left:6826;top:6526;width:4246;height:404">
              <v:textbox style="mso-next-textbox:#_x0000_s3060">
                <w:txbxContent>
                  <w:p w:rsidR="006079CC" w:rsidRPr="003A466E" w:rsidRDefault="006079CC" w:rsidP="00A96C89">
                    <w:r w:rsidRPr="003A466E">
                      <w:t>Лингвистическая компетенция</w:t>
                    </w:r>
                  </w:p>
                </w:txbxContent>
              </v:textbox>
            </v:rect>
          </v:group>
        </w:pict>
      </w: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b/>
          <w:sz w:val="28"/>
          <w:szCs w:val="28"/>
        </w:rPr>
      </w:pPr>
    </w:p>
    <w:p w:rsidR="00A96C89" w:rsidRDefault="00A96C89" w:rsidP="00A96C89">
      <w:pPr>
        <w:tabs>
          <w:tab w:val="left" w:pos="851"/>
        </w:tabs>
        <w:spacing w:line="240" w:lineRule="auto"/>
        <w:ind w:left="0" w:firstLine="567"/>
        <w:jc w:val="both"/>
        <w:rPr>
          <w:sz w:val="28"/>
          <w:szCs w:val="28"/>
        </w:rPr>
      </w:pPr>
    </w:p>
    <w:p w:rsidR="00A96C89" w:rsidRDefault="00A96C89" w:rsidP="00A96C89">
      <w:pPr>
        <w:tabs>
          <w:tab w:val="left" w:pos="851"/>
        </w:tabs>
        <w:spacing w:line="240" w:lineRule="auto"/>
        <w:ind w:left="0" w:firstLine="567"/>
        <w:jc w:val="both"/>
        <w:rPr>
          <w:sz w:val="28"/>
          <w:szCs w:val="28"/>
        </w:rPr>
      </w:pPr>
    </w:p>
    <w:p w:rsidR="00A96C89"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tabs>
          <w:tab w:val="left" w:pos="851"/>
        </w:tabs>
        <w:spacing w:line="240" w:lineRule="auto"/>
        <w:ind w:left="0" w:firstLine="567"/>
        <w:jc w:val="both"/>
        <w:rPr>
          <w:sz w:val="28"/>
          <w:szCs w:val="28"/>
        </w:rPr>
      </w:pPr>
    </w:p>
    <w:p w:rsidR="00A96C89" w:rsidRPr="008E2E43" w:rsidRDefault="00A96C89" w:rsidP="00A96C89">
      <w:pPr>
        <w:spacing w:line="240" w:lineRule="auto"/>
        <w:ind w:left="0" w:firstLine="567"/>
        <w:jc w:val="both"/>
        <w:rPr>
          <w:sz w:val="28"/>
          <w:szCs w:val="28"/>
        </w:rPr>
      </w:pPr>
    </w:p>
    <w:p w:rsidR="00A96C89" w:rsidRPr="008E2E43" w:rsidRDefault="00A96C89" w:rsidP="00A96C89">
      <w:pPr>
        <w:spacing w:line="240" w:lineRule="auto"/>
        <w:ind w:left="0" w:firstLine="567"/>
        <w:jc w:val="both"/>
        <w:rPr>
          <w:sz w:val="28"/>
          <w:szCs w:val="28"/>
        </w:rPr>
      </w:pPr>
      <w:r w:rsidRPr="008E2E43">
        <w:rPr>
          <w:sz w:val="28"/>
          <w:szCs w:val="28"/>
        </w:rPr>
        <w:t xml:space="preserve">Развитие личности специалиста складывается из развития его речи и мышления, способности оперировать специальными знаниями в мышлении, решая профессиональные задачи, и способности выразить результаты мыслительной деятельности в виде текста. Указанные способности и умения формируются и развиваются в ходе овладения такими видами компетенций, как лингвистическая, коммуникативная, языковая и речевая.  </w:t>
      </w:r>
    </w:p>
    <w:p w:rsidR="00A96C89" w:rsidRPr="008E2E43" w:rsidRDefault="00A96C89" w:rsidP="00A96C89">
      <w:pPr>
        <w:tabs>
          <w:tab w:val="left" w:pos="851"/>
        </w:tabs>
        <w:spacing w:line="240" w:lineRule="auto"/>
        <w:ind w:left="0" w:firstLine="567"/>
        <w:jc w:val="both"/>
        <w:rPr>
          <w:kern w:val="28"/>
          <w:sz w:val="28"/>
          <w:szCs w:val="28"/>
        </w:rPr>
      </w:pPr>
      <w:r w:rsidRPr="008E2E43">
        <w:rPr>
          <w:kern w:val="28"/>
          <w:sz w:val="28"/>
          <w:szCs w:val="28"/>
        </w:rPr>
        <w:t>Лингвистическая компетенция предполагает знание теории своей специальности, системы понятий и обозначающей ее системы терминов, умение  изложить теоретические сведения по своей специальности, ответить на вопросы по содержанию профессиональной информации  [</w:t>
      </w:r>
      <w:r w:rsidRPr="0047656B">
        <w:rPr>
          <w:kern w:val="28"/>
          <w:sz w:val="28"/>
          <w:szCs w:val="28"/>
        </w:rPr>
        <w:t>88</w:t>
      </w:r>
      <w:r w:rsidRPr="008E2E43">
        <w:rPr>
          <w:kern w:val="28"/>
          <w:sz w:val="28"/>
          <w:szCs w:val="28"/>
        </w:rPr>
        <w:t>].</w:t>
      </w:r>
    </w:p>
    <w:p w:rsidR="00A96C89" w:rsidRPr="008E2E43" w:rsidRDefault="00A96C89" w:rsidP="00A96C89">
      <w:pPr>
        <w:tabs>
          <w:tab w:val="left" w:pos="851"/>
        </w:tabs>
        <w:spacing w:line="240" w:lineRule="auto"/>
        <w:ind w:left="0" w:firstLine="567"/>
        <w:jc w:val="both"/>
        <w:rPr>
          <w:kern w:val="28"/>
          <w:sz w:val="28"/>
          <w:szCs w:val="28"/>
        </w:rPr>
      </w:pPr>
      <w:r w:rsidRPr="008E2E43">
        <w:rPr>
          <w:kern w:val="28"/>
          <w:sz w:val="28"/>
          <w:szCs w:val="28"/>
        </w:rPr>
        <w:t>Языковая компетенция предполагает знание языковых единиц и отношений между ними, умения анализа и синтеза языкового материала. Для формирования и совершенствования языковой компетенции используются задания на классификацию, анализ, дополнение, перестройку, конструирование и синтез информации.</w:t>
      </w:r>
    </w:p>
    <w:p w:rsidR="00A96C89" w:rsidRPr="008E2E43" w:rsidRDefault="00A96C89" w:rsidP="00A96C89">
      <w:pPr>
        <w:tabs>
          <w:tab w:val="left" w:pos="851"/>
        </w:tabs>
        <w:spacing w:line="240" w:lineRule="auto"/>
        <w:ind w:left="0" w:firstLine="567"/>
        <w:jc w:val="both"/>
        <w:rPr>
          <w:sz w:val="28"/>
          <w:szCs w:val="28"/>
        </w:rPr>
      </w:pPr>
      <w:proofErr w:type="gramStart"/>
      <w:r w:rsidRPr="008E2E43">
        <w:rPr>
          <w:sz w:val="28"/>
          <w:szCs w:val="28"/>
        </w:rPr>
        <w:t>Речевая компетенция предполагает знание правил употребления лексики в речи, а также умения: воспроизвести информацию, различать значение и смысл в тексте, восстанавливать текст, строить текст любой степени свернутости, варьировать текст во внешней структуре, анализировать внутреннюю структуру текста, составлять опорные схемы текста, разворачивать текст, строить новый текст на базе нескольких старых, определять типы текстов и составлять тексты разных типов.</w:t>
      </w:r>
      <w:proofErr w:type="gramEnd"/>
      <w:r w:rsidRPr="008E2E43">
        <w:rPr>
          <w:sz w:val="28"/>
          <w:szCs w:val="28"/>
        </w:rPr>
        <w:t xml:space="preserve"> Для формирования речевой компетенции привлекаются задания, связанные с построением текста и с его преобразованием.</w:t>
      </w:r>
    </w:p>
    <w:p w:rsidR="00A96C89" w:rsidRPr="008E2E43" w:rsidRDefault="00A96C89" w:rsidP="00A96C89">
      <w:pPr>
        <w:tabs>
          <w:tab w:val="left" w:pos="851"/>
        </w:tabs>
        <w:spacing w:line="240" w:lineRule="auto"/>
        <w:ind w:left="0" w:firstLine="567"/>
        <w:jc w:val="both"/>
        <w:rPr>
          <w:sz w:val="28"/>
          <w:szCs w:val="28"/>
        </w:rPr>
      </w:pPr>
      <w:proofErr w:type="gramStart"/>
      <w:r w:rsidRPr="008E2E43">
        <w:rPr>
          <w:sz w:val="28"/>
          <w:szCs w:val="28"/>
        </w:rPr>
        <w:t>Коммуникативная компетенция предполагает владение и оперирование знанием механизма работы речемыслительного процесса, операций перевода информации во внутренней план и знания в текст, умение производить мыслительные операции, необходимые в процессе построения и освоения текста, способность построить во внутреннем плане ориентировочную основу (план, стратегию) своей внешней речевой деятельности [</w:t>
      </w:r>
      <w:r w:rsidRPr="0047656B">
        <w:rPr>
          <w:kern w:val="28"/>
          <w:sz w:val="28"/>
          <w:szCs w:val="28"/>
        </w:rPr>
        <w:t>88</w:t>
      </w:r>
      <w:r w:rsidRPr="008E2E43">
        <w:rPr>
          <w:sz w:val="28"/>
          <w:szCs w:val="28"/>
        </w:rPr>
        <w:t>].</w:t>
      </w:r>
      <w:proofErr w:type="gramEnd"/>
    </w:p>
    <w:p w:rsidR="00A96C89" w:rsidRPr="008E2E43" w:rsidRDefault="00A96C89" w:rsidP="00A96C89">
      <w:pPr>
        <w:tabs>
          <w:tab w:val="left" w:pos="851"/>
        </w:tabs>
        <w:spacing w:line="240" w:lineRule="auto"/>
        <w:ind w:left="0" w:firstLine="567"/>
        <w:jc w:val="both"/>
        <w:rPr>
          <w:sz w:val="28"/>
          <w:szCs w:val="28"/>
        </w:rPr>
      </w:pPr>
      <w:r w:rsidRPr="008E2E43">
        <w:rPr>
          <w:sz w:val="28"/>
          <w:szCs w:val="28"/>
        </w:rPr>
        <w:lastRenderedPageBreak/>
        <w:t>Компетентный специалист применяет, распознает и контролирует следующие мыслительные операции в ходе деловой коммуникации:</w:t>
      </w:r>
    </w:p>
    <w:p w:rsidR="00A96C89" w:rsidRPr="008E2E43" w:rsidRDefault="00A96C89" w:rsidP="00A96C89">
      <w:pPr>
        <w:widowControl w:val="0"/>
        <w:numPr>
          <w:ilvl w:val="0"/>
          <w:numId w:val="31"/>
        </w:numPr>
        <w:tabs>
          <w:tab w:val="left" w:pos="900"/>
          <w:tab w:val="num" w:pos="1260"/>
        </w:tabs>
        <w:autoSpaceDE w:val="0"/>
        <w:autoSpaceDN w:val="0"/>
        <w:adjustRightInd w:val="0"/>
        <w:spacing w:line="240" w:lineRule="auto"/>
        <w:ind w:left="0" w:firstLine="567"/>
        <w:jc w:val="both"/>
        <w:rPr>
          <w:sz w:val="28"/>
          <w:szCs w:val="28"/>
        </w:rPr>
      </w:pPr>
      <w:r w:rsidRPr="008E2E43">
        <w:rPr>
          <w:i/>
          <w:sz w:val="28"/>
          <w:szCs w:val="28"/>
        </w:rPr>
        <w:t xml:space="preserve">Выделение опорных пунктов, построение </w:t>
      </w:r>
      <w:proofErr w:type="spellStart"/>
      <w:r w:rsidRPr="008E2E43">
        <w:rPr>
          <w:i/>
          <w:sz w:val="28"/>
          <w:szCs w:val="28"/>
        </w:rPr>
        <w:t>мнемического</w:t>
      </w:r>
      <w:proofErr w:type="spellEnd"/>
      <w:r w:rsidRPr="008E2E43">
        <w:rPr>
          <w:i/>
          <w:sz w:val="28"/>
          <w:szCs w:val="28"/>
        </w:rPr>
        <w:t xml:space="preserve"> плана информации;</w:t>
      </w:r>
    </w:p>
    <w:p w:rsidR="00A96C89" w:rsidRPr="008E2E43" w:rsidRDefault="00A96C89" w:rsidP="00A96C89">
      <w:pPr>
        <w:widowControl w:val="0"/>
        <w:numPr>
          <w:ilvl w:val="0"/>
          <w:numId w:val="31"/>
        </w:numPr>
        <w:tabs>
          <w:tab w:val="left" w:pos="900"/>
          <w:tab w:val="num" w:pos="1260"/>
        </w:tabs>
        <w:autoSpaceDE w:val="0"/>
        <w:autoSpaceDN w:val="0"/>
        <w:adjustRightInd w:val="0"/>
        <w:spacing w:line="240" w:lineRule="auto"/>
        <w:ind w:left="0" w:firstLine="567"/>
        <w:jc w:val="both"/>
        <w:rPr>
          <w:sz w:val="28"/>
          <w:szCs w:val="28"/>
        </w:rPr>
      </w:pPr>
      <w:r w:rsidRPr="008E2E43">
        <w:rPr>
          <w:sz w:val="28"/>
          <w:szCs w:val="28"/>
        </w:rPr>
        <w:t>Классификация (распределение понятий по классам на основе каких-либо общих признаков);</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Группировка (разбиение материала на группы по каким-либо основаниям);</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Структурирование (установление взаимного расположения частей, внутреннего строения запоминаемого);</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Систематизация (установление порядка в расположении частей целого и связей между ними);</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Аналогия (установление сходства, подобия в определенных отношениях различных предметов, явлений);</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Ассоциация (установление связей по сходству, смежности или противоположности запоминаемого с инд. опытом субъекта);</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Схематизация (представление информации в общих чертах);</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Серийная организация материала (распределение по объему, времени и др.);</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Перекодирование (преобразование информации на основе семантических связей);</w:t>
      </w:r>
    </w:p>
    <w:p w:rsidR="00A96C89" w:rsidRPr="008E2E43"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Достраивание запоминаемого материала (</w:t>
      </w:r>
      <w:proofErr w:type="spellStart"/>
      <w:r w:rsidRPr="008E2E43">
        <w:rPr>
          <w:sz w:val="28"/>
          <w:szCs w:val="28"/>
        </w:rPr>
        <w:t>контртекст</w:t>
      </w:r>
      <w:proofErr w:type="spellEnd"/>
      <w:r w:rsidRPr="008E2E43">
        <w:rPr>
          <w:sz w:val="28"/>
          <w:szCs w:val="28"/>
        </w:rPr>
        <w:t>);</w:t>
      </w:r>
    </w:p>
    <w:p w:rsidR="00A96C89" w:rsidRDefault="00A96C89" w:rsidP="00A96C89">
      <w:pPr>
        <w:widowControl w:val="0"/>
        <w:numPr>
          <w:ilvl w:val="0"/>
          <w:numId w:val="31"/>
        </w:numPr>
        <w:tabs>
          <w:tab w:val="left" w:pos="284"/>
          <w:tab w:val="left" w:pos="900"/>
          <w:tab w:val="left" w:pos="993"/>
          <w:tab w:val="num" w:pos="1260"/>
        </w:tabs>
        <w:autoSpaceDE w:val="0"/>
        <w:autoSpaceDN w:val="0"/>
        <w:adjustRightInd w:val="0"/>
        <w:spacing w:line="240" w:lineRule="auto"/>
        <w:ind w:left="0" w:firstLine="567"/>
        <w:jc w:val="both"/>
        <w:rPr>
          <w:sz w:val="28"/>
          <w:szCs w:val="28"/>
        </w:rPr>
      </w:pPr>
      <w:r w:rsidRPr="008E2E43">
        <w:rPr>
          <w:sz w:val="28"/>
          <w:szCs w:val="28"/>
        </w:rPr>
        <w:t>Рассмотрение вариативных возможностей оформления мысли и выбор оптимального варианта.</w:t>
      </w:r>
    </w:p>
    <w:p w:rsidR="00A96C89" w:rsidRPr="008E2E43" w:rsidRDefault="00A96C89" w:rsidP="00A96C89">
      <w:pPr>
        <w:widowControl w:val="0"/>
        <w:tabs>
          <w:tab w:val="left" w:pos="284"/>
          <w:tab w:val="left" w:pos="900"/>
          <w:tab w:val="left" w:pos="993"/>
          <w:tab w:val="num" w:pos="1260"/>
        </w:tabs>
        <w:autoSpaceDE w:val="0"/>
        <w:autoSpaceDN w:val="0"/>
        <w:adjustRightInd w:val="0"/>
        <w:spacing w:line="240" w:lineRule="auto"/>
        <w:ind w:left="0" w:firstLine="567"/>
        <w:jc w:val="both"/>
        <w:rPr>
          <w:sz w:val="28"/>
          <w:szCs w:val="28"/>
        </w:rPr>
      </w:pPr>
      <w:r>
        <w:rPr>
          <w:sz w:val="28"/>
          <w:szCs w:val="28"/>
        </w:rPr>
        <w:t xml:space="preserve">Обязательным условием осознанного выполнения мыслительных операций является ситуация выбора определенного результата операции из нескольких возможных и определяющая вероятностную структуру мыслительной деятельности – мысленный выбор определяет состав и вероятный результат применения мыслительных операций, в том числе оценочных. </w:t>
      </w:r>
    </w:p>
    <w:p w:rsidR="00620CFF" w:rsidRDefault="00A96C89" w:rsidP="00A96C89">
      <w:pPr>
        <w:widowControl w:val="0"/>
        <w:tabs>
          <w:tab w:val="left" w:pos="284"/>
          <w:tab w:val="left" w:pos="900"/>
          <w:tab w:val="left" w:pos="993"/>
        </w:tabs>
        <w:autoSpaceDE w:val="0"/>
        <w:autoSpaceDN w:val="0"/>
        <w:adjustRightInd w:val="0"/>
        <w:spacing w:line="240" w:lineRule="auto"/>
        <w:ind w:left="0" w:firstLine="567"/>
        <w:jc w:val="both"/>
        <w:rPr>
          <w:b/>
          <w:sz w:val="27"/>
          <w:szCs w:val="27"/>
        </w:rPr>
      </w:pPr>
      <w:r w:rsidRPr="008E2E43">
        <w:rPr>
          <w:sz w:val="28"/>
          <w:szCs w:val="28"/>
        </w:rPr>
        <w:t>Таким образом, специалисту требуются следующие когнитивные и коммуникативные умения:</w:t>
      </w:r>
      <w:r w:rsidR="00620CFF">
        <w:rPr>
          <w:sz w:val="28"/>
          <w:szCs w:val="28"/>
        </w:rPr>
        <w:t xml:space="preserve"> </w:t>
      </w:r>
    </w:p>
    <w:p w:rsidR="00A96C89" w:rsidRDefault="00A96C89" w:rsidP="00A96C89">
      <w:pPr>
        <w:widowControl w:val="0"/>
        <w:tabs>
          <w:tab w:val="left" w:pos="284"/>
          <w:tab w:val="left" w:pos="900"/>
          <w:tab w:val="left" w:pos="993"/>
        </w:tabs>
        <w:autoSpaceDE w:val="0"/>
        <w:autoSpaceDN w:val="0"/>
        <w:adjustRightInd w:val="0"/>
        <w:spacing w:line="240" w:lineRule="auto"/>
        <w:ind w:left="0" w:firstLine="567"/>
        <w:jc w:val="both"/>
        <w:rPr>
          <w:b/>
          <w:sz w:val="27"/>
          <w:szCs w:val="27"/>
        </w:rPr>
      </w:pPr>
      <w:r w:rsidRPr="008E2E43">
        <w:rPr>
          <w:b/>
          <w:sz w:val="27"/>
          <w:szCs w:val="27"/>
        </w:rPr>
        <w:t xml:space="preserve">Таблица </w:t>
      </w:r>
      <w:r w:rsidR="00CE115D">
        <w:rPr>
          <w:b/>
          <w:sz w:val="27"/>
          <w:szCs w:val="27"/>
        </w:rPr>
        <w:t>7</w:t>
      </w:r>
      <w:r w:rsidRPr="008E2E43">
        <w:rPr>
          <w:b/>
          <w:sz w:val="27"/>
          <w:szCs w:val="27"/>
        </w:rPr>
        <w:t>. Когнитивные способности и коммуникативные умения специалиста</w:t>
      </w:r>
    </w:p>
    <w:p w:rsidR="00A96C89" w:rsidRPr="008E2E43" w:rsidRDefault="00A96C89" w:rsidP="00A96C89">
      <w:pPr>
        <w:widowControl w:val="0"/>
        <w:tabs>
          <w:tab w:val="left" w:pos="284"/>
          <w:tab w:val="left" w:pos="900"/>
          <w:tab w:val="left" w:pos="993"/>
        </w:tabs>
        <w:autoSpaceDE w:val="0"/>
        <w:autoSpaceDN w:val="0"/>
        <w:adjustRightInd w:val="0"/>
        <w:spacing w:line="240" w:lineRule="auto"/>
        <w:ind w:left="0" w:firstLine="567"/>
        <w:jc w:val="both"/>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обнаружению и постановке проблем</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логический анализ информации</w:t>
            </w:r>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большого числа идей</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прогнозирование, планирование, выявление </w:t>
            </w:r>
            <w:proofErr w:type="spellStart"/>
            <w:r w:rsidRPr="00894756">
              <w:rPr>
                <w:sz w:val="28"/>
                <w:szCs w:val="22"/>
              </w:rPr>
              <w:t>пресуппозиций</w:t>
            </w:r>
            <w:proofErr w:type="spellEnd"/>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рассмотрению явлений действительности с позиций разных наблюдателей, избегая стереотипных моделей в их восприятии</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вариативность языкового оформления текста</w:t>
            </w:r>
          </w:p>
        </w:tc>
      </w:tr>
    </w:tbl>
    <w:p w:rsidR="00A96C89" w:rsidRDefault="00A96C89" w:rsidP="00A96C89">
      <w:pPr>
        <w:spacing w:line="240" w:lineRule="auto"/>
        <w:ind w:firstLine="567"/>
        <w:rPr>
          <w:sz w:val="28"/>
          <w:highlight w:val="yellow"/>
        </w:rPr>
      </w:pPr>
    </w:p>
    <w:p w:rsidR="00A96C89" w:rsidRDefault="00A96C89" w:rsidP="00A96C89">
      <w:pPr>
        <w:widowControl w:val="0"/>
        <w:tabs>
          <w:tab w:val="left" w:pos="284"/>
          <w:tab w:val="left" w:pos="900"/>
          <w:tab w:val="left" w:pos="993"/>
        </w:tabs>
        <w:autoSpaceDE w:val="0"/>
        <w:autoSpaceDN w:val="0"/>
        <w:adjustRightInd w:val="0"/>
        <w:spacing w:line="240" w:lineRule="auto"/>
        <w:ind w:left="0" w:firstLine="567"/>
        <w:jc w:val="right"/>
        <w:rPr>
          <w:sz w:val="27"/>
          <w:szCs w:val="27"/>
        </w:rPr>
      </w:pPr>
      <w:r w:rsidRPr="00111184">
        <w:rPr>
          <w:sz w:val="27"/>
          <w:szCs w:val="27"/>
        </w:rPr>
        <w:t xml:space="preserve">Таблица </w:t>
      </w:r>
      <w:r w:rsidR="00CE115D">
        <w:rPr>
          <w:sz w:val="27"/>
          <w:szCs w:val="27"/>
        </w:rPr>
        <w:t>7</w:t>
      </w:r>
      <w:r w:rsidRPr="00111184">
        <w:rPr>
          <w:sz w:val="27"/>
          <w:szCs w:val="27"/>
        </w:rPr>
        <w:t xml:space="preserve">. Окончание </w:t>
      </w:r>
    </w:p>
    <w:p w:rsidR="00A96C89" w:rsidRPr="00111184" w:rsidRDefault="00A96C89" w:rsidP="00A96C89">
      <w:pPr>
        <w:widowControl w:val="0"/>
        <w:tabs>
          <w:tab w:val="left" w:pos="284"/>
          <w:tab w:val="left" w:pos="900"/>
          <w:tab w:val="left" w:pos="993"/>
        </w:tabs>
        <w:autoSpaceDE w:val="0"/>
        <w:autoSpaceDN w:val="0"/>
        <w:adjustRightInd w:val="0"/>
        <w:spacing w:line="240" w:lineRule="auto"/>
        <w:ind w:left="0" w:firstLine="567"/>
        <w:jc w:val="right"/>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81"/>
      </w:tblGrid>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Когнитивные способности</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b/>
                <w:sz w:val="27"/>
                <w:szCs w:val="27"/>
              </w:rPr>
              <w:t>Коммуникативные умения</w:t>
            </w:r>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К генерированию разнообразных идей</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7"/>
              </w:rPr>
            </w:pPr>
            <w:r w:rsidRPr="00894756">
              <w:rPr>
                <w:sz w:val="28"/>
                <w:szCs w:val="22"/>
              </w:rPr>
              <w:t xml:space="preserve">выявлять разные типы </w:t>
            </w:r>
            <w:proofErr w:type="spellStart"/>
            <w:r w:rsidRPr="00894756">
              <w:rPr>
                <w:sz w:val="28"/>
                <w:szCs w:val="22"/>
              </w:rPr>
              <w:t>пресуппозиции</w:t>
            </w:r>
            <w:proofErr w:type="spellEnd"/>
            <w:r w:rsidRPr="00894756">
              <w:rPr>
                <w:sz w:val="28"/>
                <w:szCs w:val="22"/>
              </w:rPr>
              <w:t>, вариативно мыслить в процессах нахождения и принятия решений,  видеть множественность возможных решений, мыслить нестандартно (в том числе в ситуациях, выходящих за рамки привычного), находить логические переходы от одной проблемы к другой, применять и сопоставлять разные точки зрения на проблему</w:t>
            </w:r>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К нестандартному ответу на раздражители </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логический анализ информации, составлять психологический портрет автора текста, </w:t>
            </w:r>
            <w:proofErr w:type="spellStart"/>
            <w:r w:rsidRPr="00894756">
              <w:rPr>
                <w:sz w:val="28"/>
                <w:szCs w:val="28"/>
              </w:rPr>
              <w:t>авторефлексия</w:t>
            </w:r>
            <w:proofErr w:type="spellEnd"/>
            <w:r w:rsidRPr="00894756">
              <w:rPr>
                <w:sz w:val="28"/>
                <w:szCs w:val="28"/>
              </w:rPr>
              <w:t>; продуцировать оригинальные идеи и высказывать их с применением всего арсенала лингвистических сре</w:t>
            </w:r>
            <w:proofErr w:type="gramStart"/>
            <w:r w:rsidRPr="00894756">
              <w:rPr>
                <w:sz w:val="28"/>
                <w:szCs w:val="28"/>
              </w:rPr>
              <w:t>дств дл</w:t>
            </w:r>
            <w:proofErr w:type="gramEnd"/>
            <w:r w:rsidRPr="00894756">
              <w:rPr>
                <w:sz w:val="28"/>
                <w:szCs w:val="28"/>
              </w:rPr>
              <w:t>я наиболее точного их выражения, находить новизну и соблюдать логичность в оформлении идей</w:t>
            </w:r>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К усовершенствованию объекта путем добавления деталей</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8"/>
                <w:szCs w:val="28"/>
              </w:rPr>
            </w:pPr>
            <w:r w:rsidRPr="00894756">
              <w:rPr>
                <w:sz w:val="28"/>
                <w:szCs w:val="28"/>
              </w:rPr>
              <w:t xml:space="preserve">расширение текста за счет </w:t>
            </w:r>
            <w:proofErr w:type="spellStart"/>
            <w:r w:rsidRPr="00894756">
              <w:rPr>
                <w:sz w:val="28"/>
                <w:szCs w:val="28"/>
              </w:rPr>
              <w:t>пресуппозиции</w:t>
            </w:r>
            <w:proofErr w:type="spellEnd"/>
          </w:p>
        </w:tc>
      </w:tr>
      <w:tr w:rsidR="00A96C89" w:rsidRPr="00894756" w:rsidTr="00055483">
        <w:tc>
          <w:tcPr>
            <w:tcW w:w="4962"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 решению проблем, анализу и синтезу</w:t>
            </w:r>
          </w:p>
        </w:tc>
        <w:tc>
          <w:tcPr>
            <w:tcW w:w="4581" w:type="dxa"/>
            <w:shd w:val="clear" w:color="auto" w:fill="auto"/>
          </w:tcPr>
          <w:p w:rsidR="00A96C89" w:rsidRPr="00894756" w:rsidRDefault="00A96C89" w:rsidP="00055483">
            <w:pPr>
              <w:widowControl w:val="0"/>
              <w:tabs>
                <w:tab w:val="left" w:pos="284"/>
                <w:tab w:val="left" w:pos="900"/>
                <w:tab w:val="left" w:pos="993"/>
              </w:tabs>
              <w:autoSpaceDE w:val="0"/>
              <w:autoSpaceDN w:val="0"/>
              <w:adjustRightInd w:val="0"/>
              <w:spacing w:line="240" w:lineRule="auto"/>
              <w:ind w:left="0" w:firstLine="0"/>
              <w:jc w:val="both"/>
              <w:rPr>
                <w:sz w:val="27"/>
                <w:szCs w:val="27"/>
              </w:rPr>
            </w:pPr>
            <w:r w:rsidRPr="00894756">
              <w:rPr>
                <w:sz w:val="27"/>
                <w:szCs w:val="27"/>
              </w:rPr>
              <w:t>комплексный анализ текста</w:t>
            </w:r>
          </w:p>
        </w:tc>
      </w:tr>
    </w:tbl>
    <w:p w:rsidR="00A96C89" w:rsidRDefault="00A96C89" w:rsidP="00A96C89">
      <w:pPr>
        <w:spacing w:line="240" w:lineRule="auto"/>
        <w:ind w:firstLine="567"/>
        <w:rPr>
          <w:sz w:val="28"/>
          <w:highlight w:val="yellow"/>
        </w:rPr>
      </w:pPr>
    </w:p>
    <w:p w:rsidR="00C80005" w:rsidRDefault="00C80005" w:rsidP="00C80005">
      <w:pPr>
        <w:spacing w:line="240" w:lineRule="auto"/>
        <w:ind w:left="0" w:firstLine="567"/>
        <w:outlineLvl w:val="0"/>
        <w:rPr>
          <w:b/>
          <w:bCs/>
          <w:color w:val="222222"/>
          <w:kern w:val="36"/>
          <w:sz w:val="28"/>
          <w:szCs w:val="28"/>
        </w:rPr>
      </w:pPr>
    </w:p>
    <w:p w:rsidR="00826551" w:rsidRPr="00D9733A" w:rsidRDefault="00826551" w:rsidP="00C80005">
      <w:pPr>
        <w:spacing w:line="240" w:lineRule="auto"/>
        <w:ind w:left="0" w:firstLine="567"/>
        <w:outlineLvl w:val="0"/>
        <w:rPr>
          <w:b/>
          <w:bCs/>
          <w:color w:val="222222"/>
          <w:kern w:val="36"/>
          <w:sz w:val="28"/>
          <w:szCs w:val="28"/>
        </w:rPr>
      </w:pPr>
    </w:p>
    <w:p w:rsidR="00C80005" w:rsidRPr="009F3E22" w:rsidRDefault="00826551" w:rsidP="009F3E22">
      <w:pPr>
        <w:spacing w:line="240" w:lineRule="auto"/>
        <w:ind w:left="0" w:firstLine="567"/>
        <w:jc w:val="center"/>
        <w:outlineLvl w:val="0"/>
        <w:rPr>
          <w:b/>
          <w:bCs/>
          <w:color w:val="222222"/>
          <w:kern w:val="36"/>
          <w:sz w:val="28"/>
          <w:szCs w:val="28"/>
        </w:rPr>
      </w:pPr>
      <w:r>
        <w:rPr>
          <w:b/>
          <w:bCs/>
          <w:color w:val="222222"/>
          <w:kern w:val="36"/>
          <w:sz w:val="28"/>
          <w:szCs w:val="28"/>
        </w:rPr>
        <w:t xml:space="preserve">3.3. </w:t>
      </w:r>
      <w:r w:rsidR="00C80005" w:rsidRPr="009F3E22">
        <w:rPr>
          <w:b/>
          <w:bCs/>
          <w:color w:val="222222"/>
          <w:kern w:val="36"/>
          <w:sz w:val="28"/>
          <w:szCs w:val="28"/>
        </w:rPr>
        <w:t>Манипуляции в деловой коммуникации</w:t>
      </w:r>
      <w:r w:rsidR="00837DF3">
        <w:rPr>
          <w:b/>
          <w:bCs/>
          <w:color w:val="222222"/>
          <w:kern w:val="36"/>
          <w:sz w:val="28"/>
          <w:szCs w:val="28"/>
        </w:rPr>
        <w:t xml:space="preserve"> </w:t>
      </w:r>
    </w:p>
    <w:p w:rsidR="00C80005" w:rsidRPr="009F3E22" w:rsidRDefault="00C80005" w:rsidP="00C80005">
      <w:pPr>
        <w:spacing w:line="240" w:lineRule="auto"/>
        <w:ind w:left="0" w:firstLine="567"/>
        <w:outlineLvl w:val="0"/>
        <w:rPr>
          <w:bCs/>
          <w:color w:val="222222"/>
          <w:kern w:val="36"/>
          <w:sz w:val="28"/>
          <w:szCs w:val="28"/>
        </w:rPr>
      </w:pPr>
    </w:p>
    <w:p w:rsidR="00947334" w:rsidRDefault="00947334" w:rsidP="00947334">
      <w:pPr>
        <w:spacing w:line="240" w:lineRule="auto"/>
        <w:ind w:left="0" w:firstLine="567"/>
        <w:jc w:val="both"/>
        <w:outlineLvl w:val="0"/>
        <w:rPr>
          <w:bCs/>
          <w:color w:val="222222"/>
          <w:kern w:val="36"/>
          <w:sz w:val="28"/>
          <w:szCs w:val="28"/>
          <w:highlight w:val="yellow"/>
        </w:rPr>
      </w:pPr>
      <w:r w:rsidRPr="009F3E22">
        <w:rPr>
          <w:bCs/>
          <w:color w:val="222222"/>
          <w:kern w:val="36"/>
          <w:sz w:val="28"/>
          <w:szCs w:val="28"/>
        </w:rPr>
        <w:t>Манипуляции в деловой коммуникации построены по тому же принципу, что и в других сферах общения. Манипулятор выбирает в качестве мишени воздействия ту или иную потребность собеседника, его слабость или страх и вынуждает жертву прийти к выводу о целесообразности решения или поступка, выгодного самому манипулятору.</w:t>
      </w:r>
      <w:r w:rsidRPr="009F3E22">
        <w:rPr>
          <w:bCs/>
          <w:color w:val="222222"/>
          <w:kern w:val="36"/>
          <w:sz w:val="28"/>
          <w:szCs w:val="28"/>
          <w:highlight w:val="yellow"/>
        </w:rPr>
        <w:t xml:space="preserve"> </w:t>
      </w:r>
    </w:p>
    <w:p w:rsidR="00947334" w:rsidRPr="007F2F53" w:rsidRDefault="00947334" w:rsidP="00947334">
      <w:pPr>
        <w:spacing w:line="240" w:lineRule="auto"/>
        <w:ind w:left="0" w:firstLine="567"/>
        <w:jc w:val="both"/>
        <w:outlineLvl w:val="0"/>
        <w:rPr>
          <w:bCs/>
          <w:color w:val="222222"/>
          <w:kern w:val="36"/>
          <w:sz w:val="28"/>
          <w:szCs w:val="28"/>
        </w:rPr>
      </w:pPr>
      <w:r w:rsidRPr="009B76A4">
        <w:rPr>
          <w:bCs/>
          <w:color w:val="222222"/>
          <w:kern w:val="36"/>
          <w:sz w:val="28"/>
          <w:szCs w:val="28"/>
        </w:rPr>
        <w:t xml:space="preserve">Потребности выступают ключевыми мишенями – их удовлетворение приносит радость, неудовлетворенные потребности вызывают страх или комплекс неполноценности. </w:t>
      </w:r>
      <w:r>
        <w:rPr>
          <w:bCs/>
          <w:color w:val="222222"/>
          <w:kern w:val="36"/>
          <w:sz w:val="28"/>
          <w:szCs w:val="28"/>
        </w:rPr>
        <w:t xml:space="preserve">Кроме того, манипуляторы часто действуют так, чтобы сформировать ту или иную потребность, внушить убеждение в ее </w:t>
      </w:r>
      <w:r>
        <w:rPr>
          <w:bCs/>
          <w:color w:val="222222"/>
          <w:kern w:val="36"/>
          <w:sz w:val="28"/>
          <w:szCs w:val="28"/>
        </w:rPr>
        <w:lastRenderedPageBreak/>
        <w:t xml:space="preserve">наличии. </w:t>
      </w:r>
      <w:r w:rsidRPr="009B76A4">
        <w:rPr>
          <w:bCs/>
          <w:color w:val="222222"/>
          <w:kern w:val="36"/>
          <w:sz w:val="28"/>
          <w:szCs w:val="28"/>
        </w:rPr>
        <w:t xml:space="preserve">Классификация потребностей исчерпывающе представлена </w:t>
      </w:r>
      <w:r>
        <w:rPr>
          <w:bCs/>
          <w:color w:val="222222"/>
          <w:kern w:val="36"/>
          <w:sz w:val="28"/>
          <w:szCs w:val="28"/>
        </w:rPr>
        <w:t xml:space="preserve">А. </w:t>
      </w:r>
      <w:proofErr w:type="spellStart"/>
      <w:r w:rsidRPr="009B76A4">
        <w:rPr>
          <w:bCs/>
          <w:color w:val="222222"/>
          <w:kern w:val="36"/>
          <w:sz w:val="28"/>
          <w:szCs w:val="28"/>
        </w:rPr>
        <w:t>Маслоу</w:t>
      </w:r>
      <w:proofErr w:type="spellEnd"/>
      <w:r w:rsidRPr="00614D96">
        <w:rPr>
          <w:bCs/>
          <w:color w:val="222222"/>
          <w:kern w:val="36"/>
          <w:sz w:val="28"/>
          <w:szCs w:val="28"/>
        </w:rPr>
        <w:t xml:space="preserve"> [51</w:t>
      </w:r>
      <w:r w:rsidRPr="007F2F53">
        <w:rPr>
          <w:bCs/>
          <w:color w:val="222222"/>
          <w:kern w:val="36"/>
          <w:sz w:val="28"/>
          <w:szCs w:val="28"/>
        </w:rPr>
        <w:t xml:space="preserve">]: </w:t>
      </w:r>
    </w:p>
    <w:p w:rsidR="00947334" w:rsidRPr="009F3E22" w:rsidRDefault="00947334" w:rsidP="00947334">
      <w:pPr>
        <w:spacing w:line="240" w:lineRule="auto"/>
        <w:ind w:left="0" w:firstLine="567"/>
        <w:jc w:val="both"/>
        <w:outlineLvl w:val="0"/>
        <w:rPr>
          <w:bCs/>
          <w:color w:val="222222"/>
          <w:kern w:val="36"/>
          <w:sz w:val="28"/>
          <w:szCs w:val="28"/>
          <w:highlight w:val="yellow"/>
        </w:rPr>
      </w:pPr>
    </w:p>
    <w:p w:rsidR="00947334" w:rsidRPr="00D9733A" w:rsidRDefault="006079CC" w:rsidP="00947334">
      <w:pPr>
        <w:spacing w:line="240" w:lineRule="auto"/>
        <w:ind w:left="0" w:firstLine="567"/>
        <w:outlineLvl w:val="0"/>
        <w:rPr>
          <w:b/>
          <w:bCs/>
          <w:color w:val="222222"/>
          <w:kern w:val="36"/>
          <w:sz w:val="28"/>
          <w:szCs w:val="28"/>
          <w:highlight w:val="yellow"/>
        </w:rPr>
      </w:pPr>
      <w:r>
        <w:rPr>
          <w:noProof/>
          <w:sz w:val="28"/>
          <w:szCs w:val="28"/>
        </w:rPr>
        <w:pict>
          <v:shape id="_x0000_i1027" type="#_x0000_t75" alt="https://sun1-2.userapi.com/c635101/v635101929/3c20a/6a1qKnG6Cis.jpg" style="width:353.05pt;height:290.2pt;visibility:visible;mso-wrap-style:square">
            <v:imagedata r:id="rId12" o:title="6a1qKnG6Cis"/>
          </v:shape>
        </w:pict>
      </w:r>
    </w:p>
    <w:p w:rsidR="00947334" w:rsidRDefault="00947334" w:rsidP="00947334">
      <w:pPr>
        <w:spacing w:line="240" w:lineRule="auto"/>
        <w:ind w:left="0" w:firstLine="567"/>
        <w:outlineLvl w:val="0"/>
        <w:rPr>
          <w:b/>
          <w:bCs/>
          <w:color w:val="222222"/>
          <w:kern w:val="36"/>
          <w:sz w:val="28"/>
          <w:szCs w:val="28"/>
        </w:rPr>
      </w:pPr>
    </w:p>
    <w:p w:rsidR="00947334" w:rsidRDefault="00947334" w:rsidP="00947334">
      <w:pPr>
        <w:spacing w:line="240" w:lineRule="auto"/>
        <w:ind w:left="0" w:firstLine="567"/>
        <w:outlineLvl w:val="0"/>
        <w:rPr>
          <w:b/>
          <w:bCs/>
          <w:color w:val="222222"/>
          <w:kern w:val="36"/>
          <w:sz w:val="28"/>
          <w:szCs w:val="28"/>
        </w:rPr>
      </w:pPr>
      <w:r>
        <w:rPr>
          <w:b/>
          <w:bCs/>
          <w:color w:val="222222"/>
          <w:kern w:val="36"/>
          <w:sz w:val="28"/>
          <w:szCs w:val="28"/>
        </w:rPr>
        <w:t xml:space="preserve">Рис. 3. Пирамида потребностей по А. </w:t>
      </w:r>
      <w:proofErr w:type="spellStart"/>
      <w:r>
        <w:rPr>
          <w:b/>
          <w:bCs/>
          <w:color w:val="222222"/>
          <w:kern w:val="36"/>
          <w:sz w:val="28"/>
          <w:szCs w:val="28"/>
        </w:rPr>
        <w:t>Маслоу</w:t>
      </w:r>
      <w:proofErr w:type="spellEnd"/>
      <w:r>
        <w:rPr>
          <w:b/>
          <w:bCs/>
          <w:color w:val="222222"/>
          <w:kern w:val="36"/>
          <w:sz w:val="28"/>
          <w:szCs w:val="28"/>
        </w:rPr>
        <w:t>.</w:t>
      </w:r>
    </w:p>
    <w:p w:rsidR="00947334" w:rsidRPr="009B76A4" w:rsidRDefault="00947334" w:rsidP="00947334">
      <w:pPr>
        <w:spacing w:line="240" w:lineRule="auto"/>
        <w:ind w:left="0" w:firstLine="567"/>
        <w:outlineLvl w:val="0"/>
        <w:rPr>
          <w:b/>
          <w:bCs/>
          <w:color w:val="222222"/>
          <w:kern w:val="36"/>
          <w:sz w:val="28"/>
          <w:szCs w:val="28"/>
        </w:rPr>
      </w:pP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Подвигнуть собеседника к совершению выгодных манипулятору действий можно с помощью следующих приемов:</w:t>
      </w:r>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Использование имеющихся фактов с некоторой их деформацией. Так, например, манипулятор совершенно точно утверждает, что Ваше предложение по реорганизации проекта заслуживает внимания, из чего делает вывод, что Вы убеждены, что другие точки зрения не имеют ценности. Так алогично Вас обвиняют к неуважению мнения коллег. Часто такие "логические" цепочки выстраиваются в средствах массовой информации при намерении осветить событие с выгодной заказчику позиции и навязать данную оценку публике.</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Способом нейтрализации такой манипуляции будет поиск истинной логики и просьба к манипулятору обосновать его логические построения.</w:t>
      </w:r>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Прием коммуникативного саботажа заключается в игнорировании манипулятором Ваших слов или приданию им иного смысла. Так, в ответ на Ваш вопрос «Когда отправлять отчет?» манипулятор может встречным сообщением обвинить Вас в некомпетентности, безответственности и забывчивости («Очевидно, Вы снова забыли прочитать инструкцию»). </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proofErr w:type="gramStart"/>
      <w:r w:rsidRPr="00837DF3">
        <w:rPr>
          <w:bCs/>
          <w:color w:val="222222"/>
          <w:kern w:val="36"/>
          <w:sz w:val="28"/>
          <w:szCs w:val="28"/>
        </w:rPr>
        <w:t>Нейтрализация манипуляции может включать либо встречное обвинение («А, Вы и сами не знаете?</w:t>
      </w:r>
      <w:proofErr w:type="gramEnd"/>
      <w:r w:rsidRPr="00837DF3">
        <w:rPr>
          <w:bCs/>
          <w:color w:val="222222"/>
          <w:kern w:val="36"/>
          <w:sz w:val="28"/>
          <w:szCs w:val="28"/>
        </w:rPr>
        <w:t xml:space="preserve"> </w:t>
      </w:r>
      <w:proofErr w:type="gramStart"/>
      <w:r w:rsidRPr="00837DF3">
        <w:rPr>
          <w:bCs/>
          <w:color w:val="222222"/>
          <w:kern w:val="36"/>
          <w:sz w:val="28"/>
          <w:szCs w:val="28"/>
        </w:rPr>
        <w:t xml:space="preserve">Спрошу у кого-нибудь, кто ответит»), либо </w:t>
      </w:r>
      <w:r w:rsidRPr="00837DF3">
        <w:rPr>
          <w:bCs/>
          <w:color w:val="222222"/>
          <w:kern w:val="36"/>
          <w:sz w:val="28"/>
          <w:szCs w:val="28"/>
        </w:rPr>
        <w:lastRenderedPageBreak/>
        <w:t xml:space="preserve">настойчивый запрос необходимой Вам информации без оправданий и смущения. </w:t>
      </w:r>
      <w:proofErr w:type="gramEnd"/>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Прием эмоционального подогрева и ухода заключается в том, что манипулятор, активно вступая в спор, выводит Вас из себя, не позволяя высказать свою точку зрения, а затем прекращает разговор, так и не дав Вам высказаться. В итоге оказывается, что он деловой, спокойный человек, который может отстоять свою позицию, а Вы – никчемный истерик.</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Нейтрализовать такой прием возможно, как можно быстрее прекратив спор, так </w:t>
      </w:r>
      <w:proofErr w:type="gramStart"/>
      <w:r w:rsidRPr="00837DF3">
        <w:rPr>
          <w:bCs/>
          <w:color w:val="222222"/>
          <w:kern w:val="36"/>
          <w:sz w:val="28"/>
          <w:szCs w:val="28"/>
        </w:rPr>
        <w:t>как</w:t>
      </w:r>
      <w:proofErr w:type="gramEnd"/>
      <w:r w:rsidRPr="00837DF3">
        <w:rPr>
          <w:bCs/>
          <w:color w:val="222222"/>
          <w:kern w:val="36"/>
          <w:sz w:val="28"/>
          <w:szCs w:val="28"/>
        </w:rPr>
        <w:t xml:space="preserve"> даже высказав свою точку зрения, Вы не будете услышаны – цель манипулятора не в этом. </w:t>
      </w:r>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Формирование комплекса вины – прием, при котором Вас заставляют испытывать стыд за свои действия («Я работал над нашим отчетом все выходные, а Вы развлекались») и стараться исправиться, выполняя все желания манипулятора. </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Способом противодействия такой манипуляции служит игнорирование обвинения.</w:t>
      </w:r>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Лестная оценка и требование ее подтверждения. Манипулятор характеризует Вас как умного, профессионального человека, отзывчивого, готового помочь коллеге в решении трудной задачи, а затем высказывает просьбу, не выполнив которую Вы автоматически исключаетесь из класса умных, отзывчивых и профессиональных людей. </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В этом случае нужно четко помнить, что оценивать Ваш уровень профессионализма не в компетенции манипулятора, что у Вас есть четко очерченный круг обязанностей, в который не входит просьба Вашего собеседника. </w:t>
      </w:r>
    </w:p>
    <w:p w:rsidR="00947334" w:rsidRPr="00837DF3" w:rsidRDefault="00947334" w:rsidP="00947334">
      <w:pPr>
        <w:numPr>
          <w:ilvl w:val="0"/>
          <w:numId w:val="14"/>
        </w:num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 xml:space="preserve">Оскорбление под видом конструктивной критики манипулятор сопровождает фразами типа </w:t>
      </w:r>
      <w:r w:rsidRPr="00837DF3">
        <w:rPr>
          <w:color w:val="000000"/>
          <w:sz w:val="28"/>
          <w:szCs w:val="28"/>
          <w:shd w:val="clear" w:color="auto" w:fill="FFFFFF"/>
        </w:rPr>
        <w:t>«Умей принимать критику», «Без обид, но…». При этом так называемая критика может быть далека от Ваших профессиональных и личных качеств.</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Противодействием такой манипуляции может служить спокойное доказательство, что услышанное Вами не критика, а неудачная  попытка унизить Ваше достоинство.</w:t>
      </w:r>
    </w:p>
    <w:p w:rsidR="00947334" w:rsidRPr="00837DF3" w:rsidRDefault="00947334" w:rsidP="00947334">
      <w:pPr>
        <w:numPr>
          <w:ilvl w:val="0"/>
          <w:numId w:val="14"/>
        </w:numPr>
        <w:tabs>
          <w:tab w:val="left" w:pos="851"/>
        </w:tabs>
        <w:spacing w:line="240" w:lineRule="auto"/>
        <w:ind w:left="0" w:firstLine="567"/>
        <w:jc w:val="both"/>
        <w:outlineLvl w:val="0"/>
        <w:rPr>
          <w:color w:val="000000"/>
          <w:sz w:val="28"/>
          <w:szCs w:val="28"/>
          <w:shd w:val="clear" w:color="auto" w:fill="FFFFFF"/>
        </w:rPr>
      </w:pPr>
      <w:r w:rsidRPr="00837DF3">
        <w:rPr>
          <w:bCs/>
          <w:color w:val="222222"/>
          <w:kern w:val="36"/>
          <w:sz w:val="28"/>
          <w:szCs w:val="28"/>
        </w:rPr>
        <w:t xml:space="preserve">Фальшивая забота. Манипулятор убеждает Вас, что задача для Вас непосильна, говоря что-то типа </w:t>
      </w:r>
      <w:r w:rsidRPr="00837DF3">
        <w:rPr>
          <w:color w:val="000000"/>
          <w:sz w:val="28"/>
          <w:szCs w:val="28"/>
          <w:shd w:val="clear" w:color="auto" w:fill="FFFFFF"/>
        </w:rPr>
        <w:t>«А ты куда, с твоими-то данными», «Это для Вашего блага…». Цель манипулятора – не допустить Вашего профессионального развития, снизить Вашу самооценку.</w:t>
      </w:r>
    </w:p>
    <w:p w:rsidR="00947334" w:rsidRPr="00837DF3" w:rsidRDefault="00947334" w:rsidP="00947334">
      <w:pPr>
        <w:tabs>
          <w:tab w:val="left" w:pos="851"/>
        </w:tabs>
        <w:spacing w:line="240" w:lineRule="auto"/>
        <w:ind w:left="0" w:firstLine="567"/>
        <w:jc w:val="both"/>
        <w:outlineLvl w:val="0"/>
        <w:rPr>
          <w:bCs/>
          <w:color w:val="222222"/>
          <w:kern w:val="36"/>
          <w:sz w:val="28"/>
          <w:szCs w:val="28"/>
        </w:rPr>
      </w:pPr>
      <w:r w:rsidRPr="00837DF3">
        <w:rPr>
          <w:bCs/>
          <w:color w:val="222222"/>
          <w:kern w:val="36"/>
          <w:sz w:val="28"/>
          <w:szCs w:val="28"/>
        </w:rPr>
        <w:t>Объективная оценка собственных сил и возможностей – хороший способ не поддаться на провокацию.</w:t>
      </w:r>
    </w:p>
    <w:p w:rsidR="00947334" w:rsidRPr="00837DF3" w:rsidRDefault="00947334" w:rsidP="00947334">
      <w:pPr>
        <w:numPr>
          <w:ilvl w:val="0"/>
          <w:numId w:val="14"/>
        </w:num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Нелестное сравнение манипулятор использует также для снижения Вашей самооценки («У </w:t>
      </w:r>
      <w:r w:rsidRPr="00837DF3">
        <w:rPr>
          <w:color w:val="000000"/>
          <w:sz w:val="28"/>
          <w:szCs w:val="28"/>
          <w:shd w:val="clear" w:color="auto" w:fill="FFFFFF"/>
          <w:lang w:val="en-US"/>
        </w:rPr>
        <w:t>N</w:t>
      </w:r>
      <w:r w:rsidRPr="00837DF3">
        <w:rPr>
          <w:color w:val="000000"/>
          <w:sz w:val="28"/>
          <w:szCs w:val="28"/>
          <w:shd w:val="clear" w:color="auto" w:fill="FFFFFF"/>
        </w:rPr>
        <w:t xml:space="preserve"> отчет всегда получается быстрее и лучше»). </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Здесь важно помнить, что сравнивать себя нужно и правильно только с собой, в ином случае объективно оценить свой прогресс невозможно.  </w:t>
      </w:r>
    </w:p>
    <w:p w:rsidR="00947334" w:rsidRPr="00837DF3" w:rsidRDefault="00947334" w:rsidP="00947334">
      <w:pPr>
        <w:numPr>
          <w:ilvl w:val="0"/>
          <w:numId w:val="14"/>
        </w:numPr>
        <w:tabs>
          <w:tab w:val="left" w:pos="851"/>
        </w:tabs>
        <w:spacing w:line="240" w:lineRule="auto"/>
        <w:ind w:left="0" w:firstLine="567"/>
        <w:jc w:val="both"/>
        <w:outlineLvl w:val="0"/>
        <w:rPr>
          <w:sz w:val="28"/>
          <w:szCs w:val="28"/>
        </w:rPr>
      </w:pPr>
      <w:r w:rsidRPr="00837DF3">
        <w:rPr>
          <w:bCs/>
          <w:color w:val="222222"/>
          <w:kern w:val="36"/>
          <w:sz w:val="28"/>
          <w:szCs w:val="28"/>
        </w:rPr>
        <w:lastRenderedPageBreak/>
        <w:t xml:space="preserve">Злое подшучивание и представление Вас человеком без чувства юмора, обидчивым и угрюмым, манипулятор использует, чтобы вывести Вас из равновесия и испортить отношение коллег к Вам. </w:t>
      </w:r>
    </w:p>
    <w:p w:rsidR="00947334"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Способ нейтрализации подобных манипуляций следующий: прекратить общение на темы, не связанные </w:t>
      </w:r>
      <w:proofErr w:type="gramStart"/>
      <w:r w:rsidRPr="00837DF3">
        <w:rPr>
          <w:color w:val="000000"/>
          <w:sz w:val="28"/>
          <w:szCs w:val="28"/>
          <w:shd w:val="clear" w:color="auto" w:fill="FFFFFF"/>
        </w:rPr>
        <w:t>в</w:t>
      </w:r>
      <w:proofErr w:type="gramEnd"/>
      <w:r w:rsidRPr="00837DF3">
        <w:rPr>
          <w:color w:val="000000"/>
          <w:sz w:val="28"/>
          <w:szCs w:val="28"/>
          <w:shd w:val="clear" w:color="auto" w:fill="FFFFFF"/>
        </w:rPr>
        <w:t xml:space="preserve"> </w:t>
      </w:r>
      <w:proofErr w:type="gramStart"/>
      <w:r w:rsidRPr="00837DF3">
        <w:rPr>
          <w:color w:val="000000"/>
          <w:sz w:val="28"/>
          <w:szCs w:val="28"/>
          <w:shd w:val="clear" w:color="auto" w:fill="FFFFFF"/>
        </w:rPr>
        <w:t>работой</w:t>
      </w:r>
      <w:proofErr w:type="gramEnd"/>
      <w:r w:rsidRPr="00837DF3">
        <w:rPr>
          <w:color w:val="000000"/>
          <w:sz w:val="28"/>
          <w:szCs w:val="28"/>
          <w:shd w:val="clear" w:color="auto" w:fill="FFFFFF"/>
        </w:rPr>
        <w:t>, пресекать лишние разговоры и не обращать внимания на «шутки».</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10. Прием обесценивания. Манипулятор представляет Ваши проблемы и переживания как не стоящие внимания («Мне бы твои проблемы»), а Вас – как слабого, безвольного человека. </w:t>
      </w:r>
    </w:p>
    <w:p w:rsidR="00947334"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11. Прием </w:t>
      </w:r>
      <w:proofErr w:type="spellStart"/>
      <w:r w:rsidRPr="00837DF3">
        <w:rPr>
          <w:color w:val="000000"/>
          <w:sz w:val="28"/>
          <w:szCs w:val="28"/>
          <w:shd w:val="clear" w:color="auto" w:fill="FFFFFF"/>
        </w:rPr>
        <w:t>эйджизма</w:t>
      </w:r>
      <w:proofErr w:type="spellEnd"/>
      <w:r w:rsidRPr="00837DF3">
        <w:rPr>
          <w:color w:val="000000"/>
          <w:sz w:val="28"/>
          <w:szCs w:val="28"/>
          <w:shd w:val="clear" w:color="auto" w:fill="FFFFFF"/>
        </w:rPr>
        <w:t xml:space="preserve"> – сведение Вашей компетентности к нулю указанием на Вашу неопытность в силу возраста и богатый житейский опыт манипулятора. </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12. Требование манипулятором серьезности при отсутствии у него других аргументов («Что ты как маленькая», «Давай посерьезней»).</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13. Прием указания на недостаток Ваших знаний («Давно пора понять, что…», «Это любой </w:t>
      </w:r>
      <w:proofErr w:type="gramStart"/>
      <w:r w:rsidRPr="00837DF3">
        <w:rPr>
          <w:color w:val="000000"/>
          <w:sz w:val="28"/>
          <w:szCs w:val="28"/>
          <w:shd w:val="clear" w:color="auto" w:fill="FFFFFF"/>
        </w:rPr>
        <w:t>дурак</w:t>
      </w:r>
      <w:proofErr w:type="gramEnd"/>
      <w:r w:rsidRPr="00837DF3">
        <w:rPr>
          <w:color w:val="000000"/>
          <w:sz w:val="28"/>
          <w:szCs w:val="28"/>
          <w:shd w:val="clear" w:color="auto" w:fill="FFFFFF"/>
        </w:rPr>
        <w:t xml:space="preserve"> знает»).</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14. Обвинение в эгоизме (по сути, утверждение о том, что желания манипулятора важнее </w:t>
      </w:r>
      <w:proofErr w:type="gramStart"/>
      <w:r w:rsidRPr="00837DF3">
        <w:rPr>
          <w:color w:val="000000"/>
          <w:sz w:val="28"/>
          <w:szCs w:val="28"/>
          <w:shd w:val="clear" w:color="auto" w:fill="FFFFFF"/>
        </w:rPr>
        <w:t>Ваших</w:t>
      </w:r>
      <w:proofErr w:type="gramEnd"/>
      <w:r w:rsidRPr="00837DF3">
        <w:rPr>
          <w:color w:val="000000"/>
          <w:sz w:val="28"/>
          <w:szCs w:val="28"/>
          <w:shd w:val="clear" w:color="auto" w:fill="FFFFFF"/>
        </w:rPr>
        <w:t>).</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 15. Запугивание негативным прогнозом («Попадете под сокращение») дает манипулятору Вашу уверенность в том, что он лучше ориентируется в ситуации, морально превосходит Вас, имеет лучшие аналитические способности.</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16. Требование телепатии («Вы должны были догадаться сами») манипулятор выдвигает с целью вызвать у Вас вину за то, что Вы не смогли угадать его желания.</w:t>
      </w:r>
    </w:p>
    <w:p w:rsidR="00947334" w:rsidRPr="00837DF3" w:rsidRDefault="00947334" w:rsidP="00947334">
      <w:pPr>
        <w:tabs>
          <w:tab w:val="left" w:pos="851"/>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17. Упреки с обобщениями с целью унижения, вызывания у жертвы апатии и безнадежности («А ты никогда…», «А ты всегда…»).</w:t>
      </w:r>
    </w:p>
    <w:p w:rsidR="00947334" w:rsidRPr="00837DF3" w:rsidRDefault="00947334" w:rsidP="00947334">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18. «Добрый» совет – прием, позволяющий манипулятору вызвать у Вас подозрения, что с Вами что-то не так («Я хочу, чтобы ты был…», «Таким людям, как ты, нужно…»).</w:t>
      </w:r>
    </w:p>
    <w:p w:rsidR="00947334" w:rsidRPr="00837DF3" w:rsidRDefault="00947334" w:rsidP="00947334">
      <w:pPr>
        <w:tabs>
          <w:tab w:val="left" w:pos="851"/>
          <w:tab w:val="left" w:pos="993"/>
        </w:tabs>
        <w:spacing w:line="240" w:lineRule="auto"/>
        <w:ind w:left="0" w:firstLine="567"/>
        <w:jc w:val="both"/>
        <w:outlineLvl w:val="0"/>
        <w:rPr>
          <w:color w:val="000000"/>
          <w:sz w:val="28"/>
          <w:szCs w:val="28"/>
          <w:shd w:val="clear" w:color="auto" w:fill="FFFFFF"/>
        </w:rPr>
      </w:pPr>
      <w:r w:rsidRPr="00837DF3">
        <w:rPr>
          <w:color w:val="000000"/>
          <w:sz w:val="28"/>
          <w:szCs w:val="28"/>
          <w:shd w:val="clear" w:color="auto" w:fill="FFFFFF"/>
        </w:rPr>
        <w:t xml:space="preserve">19. </w:t>
      </w:r>
      <w:proofErr w:type="spellStart"/>
      <w:r w:rsidRPr="00837DF3">
        <w:rPr>
          <w:color w:val="000000"/>
          <w:sz w:val="28"/>
          <w:szCs w:val="28"/>
          <w:shd w:val="clear" w:color="auto" w:fill="FFFFFF"/>
        </w:rPr>
        <w:t>Газлайтинг</w:t>
      </w:r>
      <w:proofErr w:type="spellEnd"/>
      <w:r w:rsidRPr="00837DF3">
        <w:rPr>
          <w:color w:val="000000"/>
          <w:sz w:val="28"/>
          <w:szCs w:val="28"/>
          <w:shd w:val="clear" w:color="auto" w:fill="FFFFFF"/>
        </w:rPr>
        <w:t> – внушение сомнений в своем рассудке – осуществляется манипулятором уверенными абсурдными утверждениями типа «Я такого никогда не говорил», «Это не я, это ты», «Ты это придумал», «Тебе показалось», «Ты забыл, а я помню».</w:t>
      </w:r>
    </w:p>
    <w:p w:rsidR="00947334" w:rsidRPr="001867DC" w:rsidRDefault="00947334" w:rsidP="00947334">
      <w:pPr>
        <w:tabs>
          <w:tab w:val="left" w:pos="851"/>
          <w:tab w:val="left" w:pos="993"/>
        </w:tabs>
        <w:spacing w:line="240" w:lineRule="auto"/>
        <w:ind w:left="0" w:firstLine="567"/>
        <w:jc w:val="both"/>
        <w:outlineLvl w:val="0"/>
        <w:rPr>
          <w:sz w:val="28"/>
          <w:szCs w:val="28"/>
        </w:rPr>
      </w:pPr>
      <w:r w:rsidRPr="00837DF3">
        <w:rPr>
          <w:color w:val="000000"/>
          <w:sz w:val="28"/>
          <w:szCs w:val="28"/>
          <w:shd w:val="clear" w:color="auto" w:fill="FFFFFF"/>
        </w:rPr>
        <w:t>Таким образом, первым признаком манипуляции становится обида, страх, недовольство, злость, стыд, растерянность, досада или чувство вины. Важно, не поддаваясь своим ощущениям, выявить намерение манипулятора, прием манипулирования и вовремя нейтрализовать негативное воздействие.</w:t>
      </w:r>
      <w:r w:rsidRPr="00FB3B5A">
        <w:rPr>
          <w:color w:val="000000"/>
          <w:sz w:val="28"/>
          <w:szCs w:val="28"/>
          <w:shd w:val="clear" w:color="auto" w:fill="FFFFFF"/>
        </w:rPr>
        <w:t xml:space="preserve"> </w:t>
      </w:r>
      <w:r>
        <w:rPr>
          <w:color w:val="000000"/>
          <w:sz w:val="28"/>
          <w:szCs w:val="28"/>
          <w:shd w:val="clear" w:color="auto" w:fill="FFFFFF"/>
        </w:rPr>
        <w:t xml:space="preserve">Кроме указанных выше, в </w:t>
      </w:r>
      <w:r w:rsidRPr="001867DC">
        <w:rPr>
          <w:color w:val="000000"/>
          <w:sz w:val="28"/>
          <w:szCs w:val="28"/>
          <w:shd w:val="clear" w:color="auto" w:fill="FFFFFF"/>
        </w:rPr>
        <w:t xml:space="preserve">литературе предлагаются и другие техники нейтрализации манипуляций, например </w:t>
      </w:r>
      <w:r w:rsidRPr="00614D96">
        <w:rPr>
          <w:color w:val="000000"/>
          <w:sz w:val="28"/>
          <w:szCs w:val="28"/>
          <w:shd w:val="clear" w:color="auto" w:fill="FFFFFF"/>
        </w:rPr>
        <w:t>[80]</w:t>
      </w:r>
      <w:r w:rsidRPr="001867DC">
        <w:rPr>
          <w:sz w:val="28"/>
          <w:szCs w:val="28"/>
        </w:rPr>
        <w:t>:</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Маскировка собственных эмоций.</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Избегание общения с манипулятором.</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lastRenderedPageBreak/>
        <w:t>Уточнение смысла высказываний манипулятора, уточняющие и поясняющие вопросы.</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Отказ от доверительных отношений с манипулятором.</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Регистрация и интерпретация оговорок и обмолвок в речи манипулятора.</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Логическое обоснование своего статуса и круга обязанностей.</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Намеренная невнимательность к попыткам манипулирования.</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Разрушение ожиданий манипулятора нестандартными реакциями.</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Резкое прерывание беседы.</w:t>
      </w:r>
    </w:p>
    <w:p w:rsidR="00947334" w:rsidRPr="001867DC" w:rsidRDefault="00947334" w:rsidP="00947334">
      <w:pPr>
        <w:numPr>
          <w:ilvl w:val="0"/>
          <w:numId w:val="13"/>
        </w:numPr>
        <w:tabs>
          <w:tab w:val="left" w:pos="993"/>
        </w:tabs>
        <w:spacing w:line="240" w:lineRule="auto"/>
        <w:ind w:left="0" w:firstLine="567"/>
        <w:jc w:val="both"/>
        <w:rPr>
          <w:sz w:val="28"/>
          <w:szCs w:val="28"/>
        </w:rPr>
      </w:pPr>
      <w:r w:rsidRPr="001867DC">
        <w:rPr>
          <w:sz w:val="28"/>
          <w:szCs w:val="28"/>
        </w:rPr>
        <w:t>Раскрытие манипуляц</w:t>
      </w:r>
      <w:proofErr w:type="gramStart"/>
      <w:r w:rsidRPr="001867DC">
        <w:rPr>
          <w:sz w:val="28"/>
          <w:szCs w:val="28"/>
        </w:rPr>
        <w:t>ии и ее</w:t>
      </w:r>
      <w:proofErr w:type="gramEnd"/>
      <w:r w:rsidRPr="001867DC">
        <w:rPr>
          <w:sz w:val="28"/>
          <w:szCs w:val="28"/>
        </w:rPr>
        <w:t xml:space="preserve"> цели.</w:t>
      </w:r>
    </w:p>
    <w:p w:rsidR="00947334" w:rsidRPr="00614D96" w:rsidRDefault="00947334" w:rsidP="00947334">
      <w:pPr>
        <w:numPr>
          <w:ilvl w:val="0"/>
          <w:numId w:val="13"/>
        </w:numPr>
        <w:tabs>
          <w:tab w:val="left" w:pos="993"/>
        </w:tabs>
        <w:spacing w:line="240" w:lineRule="auto"/>
        <w:ind w:left="0" w:right="-2" w:firstLine="567"/>
        <w:jc w:val="both"/>
        <w:rPr>
          <w:sz w:val="28"/>
        </w:rPr>
      </w:pPr>
      <w:r w:rsidRPr="00614D96">
        <w:rPr>
          <w:sz w:val="28"/>
          <w:szCs w:val="28"/>
        </w:rPr>
        <w:t xml:space="preserve">Перефразирование высказываний манипулятора с учетом собственных интересов. </w:t>
      </w:r>
    </w:p>
    <w:p w:rsidR="00947334" w:rsidRPr="00614D96" w:rsidRDefault="00947334" w:rsidP="00947334">
      <w:pPr>
        <w:tabs>
          <w:tab w:val="left" w:pos="993"/>
        </w:tabs>
        <w:spacing w:line="240" w:lineRule="auto"/>
        <w:ind w:left="0" w:right="-2" w:firstLine="567"/>
        <w:jc w:val="both"/>
        <w:rPr>
          <w:sz w:val="28"/>
        </w:rPr>
      </w:pPr>
      <w:r w:rsidRPr="00614D96">
        <w:rPr>
          <w:sz w:val="28"/>
          <w:szCs w:val="28"/>
        </w:rPr>
        <w:t xml:space="preserve">Сказанное выше позволяет сделать однозначный вывод: эффективное и независимое функционирование человека в коммуникации требует разработки и применения надежного способа противостояния </w:t>
      </w:r>
      <w:proofErr w:type="spellStart"/>
      <w:r w:rsidRPr="00614D96">
        <w:rPr>
          <w:sz w:val="28"/>
          <w:szCs w:val="28"/>
        </w:rPr>
        <w:t>манипулятивным</w:t>
      </w:r>
      <w:proofErr w:type="spellEnd"/>
      <w:r w:rsidRPr="00614D96">
        <w:rPr>
          <w:sz w:val="28"/>
          <w:szCs w:val="28"/>
        </w:rPr>
        <w:t xml:space="preserve"> </w:t>
      </w:r>
      <w:proofErr w:type="gramStart"/>
      <w:r w:rsidRPr="00614D96">
        <w:rPr>
          <w:sz w:val="28"/>
          <w:szCs w:val="28"/>
        </w:rPr>
        <w:t>воздействиям</w:t>
      </w:r>
      <w:proofErr w:type="gramEnd"/>
      <w:r w:rsidRPr="00614D96">
        <w:rPr>
          <w:sz w:val="28"/>
          <w:szCs w:val="28"/>
        </w:rPr>
        <w:t xml:space="preserve"> какого бы то ни было характера. Такой способ противостояния, по нашему убеждению, связан именно с</w:t>
      </w:r>
      <w:r w:rsidRPr="00614D96">
        <w:rPr>
          <w:sz w:val="28"/>
        </w:rPr>
        <w:t xml:space="preserve"> правильной организацией работы механизмов логического мышления по </w:t>
      </w:r>
      <w:proofErr w:type="spellStart"/>
      <w:r w:rsidRPr="00614D96">
        <w:rPr>
          <w:sz w:val="28"/>
        </w:rPr>
        <w:t>переструктурированию</w:t>
      </w:r>
      <w:proofErr w:type="spellEnd"/>
      <w:r w:rsidRPr="00614D96">
        <w:rPr>
          <w:sz w:val="28"/>
        </w:rPr>
        <w:t xml:space="preserve"> информации в знание. </w:t>
      </w:r>
      <w:r w:rsidR="00A96C89">
        <w:rPr>
          <w:sz w:val="28"/>
        </w:rPr>
        <w:t xml:space="preserve">Но рассмотрим прежде причины непонимания в общении, барьеры в коммуникации и способы их преодоления. </w:t>
      </w:r>
    </w:p>
    <w:p w:rsidR="00837DF3" w:rsidRDefault="00837DF3" w:rsidP="00837DF3">
      <w:pPr>
        <w:spacing w:line="240" w:lineRule="auto"/>
        <w:ind w:left="0" w:firstLine="567"/>
        <w:rPr>
          <w:color w:val="000000"/>
          <w:sz w:val="28"/>
          <w:szCs w:val="28"/>
          <w:highlight w:val="yellow"/>
          <w:shd w:val="clear" w:color="auto" w:fill="FFFFFF"/>
        </w:rPr>
      </w:pPr>
    </w:p>
    <w:p w:rsidR="00826551" w:rsidRPr="003256C5" w:rsidRDefault="00826551" w:rsidP="009F371E">
      <w:pPr>
        <w:numPr>
          <w:ilvl w:val="1"/>
          <w:numId w:val="45"/>
        </w:numPr>
        <w:tabs>
          <w:tab w:val="left" w:pos="993"/>
        </w:tabs>
        <w:spacing w:line="240" w:lineRule="auto"/>
        <w:jc w:val="center"/>
        <w:rPr>
          <w:b/>
          <w:sz w:val="28"/>
          <w:szCs w:val="28"/>
        </w:rPr>
      </w:pPr>
      <w:r>
        <w:rPr>
          <w:b/>
          <w:sz w:val="28"/>
          <w:szCs w:val="28"/>
        </w:rPr>
        <w:t>Создание и развитие</w:t>
      </w:r>
      <w:r w:rsidRPr="003256C5">
        <w:rPr>
          <w:b/>
          <w:sz w:val="28"/>
          <w:szCs w:val="28"/>
        </w:rPr>
        <w:t xml:space="preserve"> конфликтных ситуаций</w:t>
      </w:r>
      <w:r>
        <w:rPr>
          <w:b/>
          <w:sz w:val="28"/>
          <w:szCs w:val="28"/>
        </w:rPr>
        <w:t xml:space="preserve"> с целью психологического манипулирования собеседником</w:t>
      </w:r>
    </w:p>
    <w:p w:rsidR="00826551" w:rsidRPr="00243B11" w:rsidRDefault="00826551" w:rsidP="00826551">
      <w:pPr>
        <w:tabs>
          <w:tab w:val="left" w:pos="993"/>
        </w:tabs>
        <w:spacing w:line="240" w:lineRule="auto"/>
        <w:ind w:firstLine="567"/>
        <w:jc w:val="both"/>
        <w:rPr>
          <w:sz w:val="36"/>
          <w:szCs w:val="28"/>
          <w:highlight w:val="yellow"/>
        </w:rPr>
      </w:pPr>
    </w:p>
    <w:p w:rsidR="00826551" w:rsidRDefault="00826551" w:rsidP="00826551">
      <w:pPr>
        <w:tabs>
          <w:tab w:val="left" w:pos="993"/>
        </w:tabs>
        <w:spacing w:line="240" w:lineRule="auto"/>
        <w:ind w:firstLine="567"/>
        <w:jc w:val="both"/>
        <w:rPr>
          <w:sz w:val="28"/>
          <w:szCs w:val="28"/>
        </w:rPr>
      </w:pPr>
      <w:r w:rsidRPr="001C47B7">
        <w:rPr>
          <w:sz w:val="28"/>
          <w:szCs w:val="28"/>
        </w:rPr>
        <w:t xml:space="preserve">В деловом общении, как и в любой другой сфере коммуникации, неизбежно возникают конфликты – следствия расхождения интересов собеседников. </w:t>
      </w:r>
    </w:p>
    <w:p w:rsidR="00826551" w:rsidRDefault="00826551" w:rsidP="00826551">
      <w:pPr>
        <w:tabs>
          <w:tab w:val="left" w:pos="993"/>
        </w:tabs>
        <w:spacing w:line="240" w:lineRule="auto"/>
        <w:ind w:firstLine="567"/>
        <w:jc w:val="both"/>
        <w:rPr>
          <w:sz w:val="28"/>
          <w:szCs w:val="28"/>
        </w:rPr>
      </w:pPr>
      <w:r>
        <w:rPr>
          <w:sz w:val="28"/>
          <w:szCs w:val="28"/>
        </w:rPr>
        <w:t xml:space="preserve">Структуру конфликта можно схематично представить следующим образом: </w:t>
      </w:r>
    </w:p>
    <w:p w:rsidR="00826551" w:rsidRPr="00AA0057" w:rsidRDefault="00826551" w:rsidP="00826551">
      <w:pPr>
        <w:tabs>
          <w:tab w:val="left" w:pos="993"/>
        </w:tabs>
        <w:spacing w:line="240" w:lineRule="auto"/>
        <w:ind w:firstLine="567"/>
        <w:jc w:val="both"/>
        <w:rPr>
          <w:b/>
          <w:sz w:val="28"/>
          <w:szCs w:val="28"/>
        </w:rPr>
      </w:pPr>
      <w:r w:rsidRPr="00AA0057">
        <w:rPr>
          <w:b/>
          <w:sz w:val="28"/>
          <w:szCs w:val="28"/>
        </w:rPr>
        <w:t xml:space="preserve">Схема </w:t>
      </w:r>
      <w:r w:rsidR="00620CFF">
        <w:rPr>
          <w:b/>
          <w:sz w:val="28"/>
          <w:szCs w:val="28"/>
        </w:rPr>
        <w:t>10</w:t>
      </w:r>
      <w:r w:rsidRPr="00AA0057">
        <w:rPr>
          <w:b/>
          <w:sz w:val="28"/>
          <w:szCs w:val="28"/>
        </w:rPr>
        <w:t>. Структура конфликтной ситуации.</w:t>
      </w:r>
    </w:p>
    <w:p w:rsidR="00826551" w:rsidRDefault="006079CC" w:rsidP="00826551">
      <w:pPr>
        <w:tabs>
          <w:tab w:val="left" w:pos="993"/>
        </w:tabs>
        <w:spacing w:line="240" w:lineRule="auto"/>
        <w:ind w:firstLine="567"/>
        <w:jc w:val="both"/>
        <w:rPr>
          <w:sz w:val="28"/>
          <w:szCs w:val="28"/>
        </w:rPr>
      </w:pPr>
      <w:r>
        <w:rPr>
          <w:noProof/>
          <w:sz w:val="28"/>
          <w:szCs w:val="28"/>
        </w:rPr>
        <w:pict>
          <v:group id="_x0000_s3137" style="position:absolute;left:0;text-align:left;margin-left:16.65pt;margin-top:7.4pt;width:456.25pt;height:265.35pt;z-index:10" coordorigin="1592,6630" coordsize="9125,4283">
            <v:rect id="_x0000_s3138" style="position:absolute;left:2193;top:6630;width:2412;height:709">
              <v:textbox>
                <w:txbxContent>
                  <w:p w:rsidR="006079CC" w:rsidRDefault="006079CC" w:rsidP="00826551">
                    <w:pPr>
                      <w:ind w:left="0"/>
                    </w:pPr>
                    <w:r>
                      <w:t xml:space="preserve">Субъект </w:t>
                    </w:r>
                  </w:p>
                </w:txbxContent>
              </v:textbox>
            </v:rect>
            <v:rect id="_x0000_s3139" style="position:absolute;left:8149;top:6738;width:2412;height:709">
              <v:textbox>
                <w:txbxContent>
                  <w:p w:rsidR="006079CC" w:rsidRDefault="006079CC" w:rsidP="00826551">
                    <w:pPr>
                      <w:ind w:left="0"/>
                    </w:pPr>
                    <w:r>
                      <w:t xml:space="preserve">Субъект </w:t>
                    </w:r>
                  </w:p>
                </w:txbxContent>
              </v:textbox>
            </v:rect>
            <v:rect id="_x0000_s3140" style="position:absolute;left:6547;top:7639;width:2412;height:709">
              <v:textbox>
                <w:txbxContent>
                  <w:p w:rsidR="006079CC" w:rsidRDefault="006079CC" w:rsidP="00826551">
                    <w:pPr>
                      <w:ind w:left="0"/>
                    </w:pPr>
                    <w:r>
                      <w:t xml:space="preserve">Предмет </w:t>
                    </w:r>
                  </w:p>
                </w:txbxContent>
              </v:textbox>
            </v:rect>
            <v:rect id="_x0000_s3141" style="position:absolute;left:3674;top:7639;width:2412;height:709">
              <v:textbox>
                <w:txbxContent>
                  <w:p w:rsidR="006079CC" w:rsidRDefault="006079CC" w:rsidP="00826551">
                    <w:pPr>
                      <w:ind w:left="0"/>
                    </w:pPr>
                    <w:r>
                      <w:t xml:space="preserve">Объект </w:t>
                    </w:r>
                  </w:p>
                </w:txbxContent>
              </v:textbox>
            </v:rect>
            <v:rect id="_x0000_s3142" style="position:absolute;left:3626;top:10043;width:5226;height:870">
              <v:textbox>
                <w:txbxContent>
                  <w:p w:rsidR="006079CC" w:rsidRPr="00593DBF" w:rsidRDefault="006079CC" w:rsidP="00826551">
                    <w:pPr>
                      <w:ind w:left="0"/>
                      <w:jc w:val="center"/>
                      <w:rPr>
                        <w:b/>
                        <w:sz w:val="28"/>
                      </w:rPr>
                    </w:pPr>
                    <w:r w:rsidRPr="00593DBF">
                      <w:rPr>
                        <w:b/>
                        <w:sz w:val="28"/>
                      </w:rPr>
                      <w:t>Цель</w:t>
                    </w:r>
                  </w:p>
                </w:txbxContent>
              </v:textbox>
            </v:rect>
            <v:rect id="_x0000_s3143" style="position:absolute;left:3674;top:8472;width:2412;height:709">
              <v:textbox>
                <w:txbxContent>
                  <w:p w:rsidR="006079CC" w:rsidRDefault="006079CC" w:rsidP="00826551">
                    <w:pPr>
                      <w:ind w:left="0"/>
                    </w:pPr>
                    <w:r>
                      <w:t xml:space="preserve">Ценность </w:t>
                    </w:r>
                  </w:p>
                </w:txbxContent>
              </v:textbox>
            </v:rect>
            <v:rect id="_x0000_s3144" style="position:absolute;left:6547;top:8472;width:2412;height:709">
              <v:textbox>
                <w:txbxContent>
                  <w:p w:rsidR="006079CC" w:rsidRDefault="006079CC" w:rsidP="00826551">
                    <w:pPr>
                      <w:ind w:left="0"/>
                    </w:pPr>
                    <w:r>
                      <w:t>Проблема (противоречие)</w:t>
                    </w:r>
                  </w:p>
                </w:txbxContent>
              </v:textbox>
            </v:rect>
            <v:shape id="_x0000_s3145" type="#_x0000_t69" style="position:absolute;left:4605;top:6783;width:3544;height:556">
              <v:textbox>
                <w:txbxContent>
                  <w:p w:rsidR="006079CC" w:rsidRPr="00593DBF" w:rsidRDefault="006079CC" w:rsidP="00826551">
                    <w:pPr>
                      <w:ind w:left="0"/>
                      <w:rPr>
                        <w:b/>
                      </w:rPr>
                    </w:pPr>
                    <w:r w:rsidRPr="00593DBF">
                      <w:rPr>
                        <w:b/>
                        <w:sz w:val="22"/>
                      </w:rPr>
                      <w:t>Интересы</w:t>
                    </w:r>
                    <w:r w:rsidRPr="00593DBF">
                      <w:rPr>
                        <w:b/>
                      </w:rPr>
                      <w:t xml:space="preserve"> </w:t>
                    </w:r>
                  </w:p>
                </w:txbxContent>
              </v:textbox>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3146" type="#_x0000_t95" style="position:absolute;left:1445;top:7486;width:3504;height:3210;rotation:17415679fd">
              <v:textbox>
                <w:txbxContent>
                  <w:p w:rsidR="006079CC" w:rsidRDefault="006079CC" w:rsidP="00826551">
                    <w:pPr>
                      <w:ind w:left="0"/>
                    </w:pPr>
                  </w:p>
                  <w:p w:rsidR="006079CC" w:rsidRDefault="006079CC" w:rsidP="00826551">
                    <w:pPr>
                      <w:ind w:left="0"/>
                    </w:pPr>
                  </w:p>
                  <w:p w:rsidR="006079CC" w:rsidRDefault="006079CC" w:rsidP="00826551">
                    <w:pPr>
                      <w:ind w:left="0"/>
                    </w:pPr>
                    <w:r>
                      <w:t>мотив</w:t>
                    </w:r>
                  </w:p>
                </w:txbxContent>
              </v:textbox>
            </v:shape>
            <v:shape id="_x0000_s3147" type="#_x0000_t95" style="position:absolute;left:7360;top:7556;width:3504;height:3210;rotation:90">
              <v:textbox>
                <w:txbxContent>
                  <w:p w:rsidR="006079CC" w:rsidRDefault="006079CC" w:rsidP="00826551">
                    <w:pPr>
                      <w:ind w:left="0"/>
                    </w:pPr>
                  </w:p>
                  <w:p w:rsidR="006079CC" w:rsidRDefault="006079CC" w:rsidP="00826551">
                    <w:pPr>
                      <w:ind w:left="0"/>
                    </w:pPr>
                  </w:p>
                  <w:p w:rsidR="006079CC" w:rsidRDefault="006079CC" w:rsidP="00826551">
                    <w:pPr>
                      <w:ind w:left="0"/>
                    </w:pPr>
                    <w:r>
                      <w:t>мотив</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3148" type="#_x0000_t68" style="position:absolute;left:4605;top:9181;width:1572;height:862">
              <v:textbox style="layout-flow:vertical-ideographic"/>
            </v:shape>
          </v:group>
        </w:pict>
      </w: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p>
    <w:p w:rsidR="00826551" w:rsidRDefault="00826551" w:rsidP="00826551">
      <w:pPr>
        <w:tabs>
          <w:tab w:val="left" w:pos="993"/>
        </w:tabs>
        <w:spacing w:line="240" w:lineRule="auto"/>
        <w:ind w:firstLine="567"/>
        <w:jc w:val="both"/>
        <w:rPr>
          <w:sz w:val="28"/>
          <w:szCs w:val="28"/>
        </w:rPr>
      </w:pPr>
      <w:r>
        <w:rPr>
          <w:sz w:val="28"/>
          <w:szCs w:val="28"/>
        </w:rPr>
        <w:lastRenderedPageBreak/>
        <w:t xml:space="preserve">Схема показывает, что конфликт возникает при столкновении интересов субъектов общения. Объектом конфликта выступает некая ценность, получить которую в интересах каждого субъекта общения. Предметом конфликта является противоречие, возникающее при определении пути достижения цели субъектами. Мотивы субъектов общения определяют их цель – получение некоей ценности. </w:t>
      </w:r>
    </w:p>
    <w:p w:rsidR="00826551" w:rsidRDefault="00826551" w:rsidP="00826551">
      <w:pPr>
        <w:tabs>
          <w:tab w:val="left" w:pos="993"/>
        </w:tabs>
        <w:spacing w:line="240" w:lineRule="auto"/>
        <w:ind w:firstLine="567"/>
        <w:jc w:val="both"/>
        <w:rPr>
          <w:sz w:val="28"/>
          <w:szCs w:val="28"/>
        </w:rPr>
      </w:pPr>
      <w:r>
        <w:rPr>
          <w:sz w:val="28"/>
          <w:szCs w:val="28"/>
        </w:rPr>
        <w:t xml:space="preserve">О психологической природе конфликтов существует довольно много научной и научно-популярной литературы, мы же обратим свое внимание на языковые маркеры конфликта и речевые единицы, тактики и стратегии, способствующие возникновению, разжиганию конфликтной ситуации и способы ее предотвращения. </w:t>
      </w:r>
    </w:p>
    <w:p w:rsidR="00826551" w:rsidRPr="007256BC" w:rsidRDefault="00826551" w:rsidP="00826551">
      <w:pPr>
        <w:spacing w:line="240" w:lineRule="auto"/>
        <w:ind w:firstLine="426"/>
        <w:jc w:val="both"/>
        <w:rPr>
          <w:sz w:val="28"/>
        </w:rPr>
      </w:pPr>
      <w:r w:rsidRPr="007256BC">
        <w:rPr>
          <w:sz w:val="28"/>
        </w:rPr>
        <w:t>В связи с этой задачей необходимо рассмотреть понятие «</w:t>
      </w:r>
      <w:proofErr w:type="spellStart"/>
      <w:r w:rsidRPr="007256BC">
        <w:rPr>
          <w:sz w:val="28"/>
        </w:rPr>
        <w:t>конфликтогены</w:t>
      </w:r>
      <w:proofErr w:type="spellEnd"/>
      <w:r w:rsidRPr="007256BC">
        <w:rPr>
          <w:sz w:val="28"/>
        </w:rPr>
        <w:t>». Это слова, выражения и определенные их сочетания, приводящие собеседника к возмущению, несогласию, негодованию и, в итоге, - к конфликтной ситуации.</w:t>
      </w:r>
      <w:r>
        <w:rPr>
          <w:sz w:val="28"/>
        </w:rPr>
        <w:t xml:space="preserve"> Лингвистическими маркерами могут быть </w:t>
      </w:r>
      <w:proofErr w:type="gramStart"/>
      <w:r>
        <w:rPr>
          <w:sz w:val="28"/>
        </w:rPr>
        <w:t>обозначены</w:t>
      </w:r>
      <w:proofErr w:type="gramEnd"/>
      <w:r>
        <w:rPr>
          <w:sz w:val="28"/>
        </w:rPr>
        <w:t>:</w:t>
      </w:r>
    </w:p>
    <w:p w:rsidR="00826551" w:rsidRPr="007256BC" w:rsidRDefault="00826551" w:rsidP="00826551">
      <w:pPr>
        <w:spacing w:line="240" w:lineRule="auto"/>
        <w:ind w:firstLine="426"/>
        <w:jc w:val="both"/>
        <w:rPr>
          <w:sz w:val="28"/>
        </w:rPr>
      </w:pPr>
      <w:r w:rsidRPr="007256BC">
        <w:rPr>
          <w:sz w:val="28"/>
        </w:rPr>
        <w:t>– открытое недоверие</w:t>
      </w:r>
      <w:r w:rsidRPr="00A16AF9">
        <w:rPr>
          <w:sz w:val="28"/>
        </w:rPr>
        <w:t xml:space="preserve"> </w:t>
      </w:r>
      <w:r>
        <w:rPr>
          <w:sz w:val="28"/>
        </w:rPr>
        <w:t>(открытые заявления типа «</w:t>
      </w:r>
      <w:r w:rsidRPr="003C3519">
        <w:rPr>
          <w:sz w:val="28"/>
          <w:szCs w:val="28"/>
        </w:rPr>
        <w:t>Вы меня обманываете», «Я вам не верю»,  «Вы не разбираетесь в этом вопросе!» и др.</w:t>
      </w:r>
      <w:r>
        <w:rPr>
          <w:sz w:val="28"/>
          <w:szCs w:val="28"/>
        </w:rPr>
        <w:t>)</w:t>
      </w:r>
      <w:r w:rsidRPr="007256BC">
        <w:rPr>
          <w:sz w:val="28"/>
        </w:rPr>
        <w:t>;</w:t>
      </w:r>
    </w:p>
    <w:p w:rsidR="00826551" w:rsidRDefault="00826551" w:rsidP="00826551">
      <w:pPr>
        <w:spacing w:line="240" w:lineRule="auto"/>
        <w:ind w:firstLine="426"/>
        <w:jc w:val="both"/>
        <w:rPr>
          <w:sz w:val="28"/>
        </w:rPr>
      </w:pPr>
      <w:r w:rsidRPr="007256BC">
        <w:rPr>
          <w:sz w:val="28"/>
        </w:rPr>
        <w:t>– перебивание собеседника</w:t>
      </w:r>
      <w:r>
        <w:rPr>
          <w:sz w:val="28"/>
        </w:rPr>
        <w:t xml:space="preserve"> (= «Послушай лучше меня, я лучше знаю, а твои мысли никому не интересны»)</w:t>
      </w:r>
      <w:r w:rsidRPr="007256BC">
        <w:rPr>
          <w:sz w:val="28"/>
        </w:rPr>
        <w:t>;</w:t>
      </w:r>
    </w:p>
    <w:p w:rsidR="00826551" w:rsidRPr="007256BC" w:rsidRDefault="00826551" w:rsidP="00826551">
      <w:pPr>
        <w:spacing w:line="240" w:lineRule="auto"/>
        <w:ind w:left="0" w:firstLine="426"/>
        <w:jc w:val="both"/>
        <w:rPr>
          <w:sz w:val="28"/>
        </w:rPr>
      </w:pPr>
      <w:r w:rsidRPr="007256BC">
        <w:rPr>
          <w:sz w:val="28"/>
        </w:rPr>
        <w:t>–</w:t>
      </w:r>
      <w:r>
        <w:rPr>
          <w:sz w:val="28"/>
        </w:rPr>
        <w:t xml:space="preserve"> обвинение собеседника (например, риторические вопросы типа «Как можно так халатно относиться к своим обязанностям?», провокационные вопросы типа «Вы действительно рассчитываете на успех Вашего начинания???», вопросы со слов «Почему Вы не…» = «Вы совершили ошибку, не предприняв необходимых действий вовремя»);</w:t>
      </w:r>
    </w:p>
    <w:p w:rsidR="00826551" w:rsidRPr="007256BC" w:rsidRDefault="00826551" w:rsidP="00826551">
      <w:pPr>
        <w:spacing w:line="240" w:lineRule="auto"/>
        <w:ind w:firstLine="426"/>
        <w:jc w:val="both"/>
        <w:rPr>
          <w:sz w:val="28"/>
        </w:rPr>
      </w:pPr>
      <w:r w:rsidRPr="007256BC">
        <w:rPr>
          <w:sz w:val="28"/>
        </w:rPr>
        <w:t>– принижение значимости роли</w:t>
      </w:r>
      <w:r>
        <w:rPr>
          <w:sz w:val="28"/>
        </w:rPr>
        <w:t xml:space="preserve"> партнера по общению</w:t>
      </w:r>
      <w:r w:rsidRPr="007256BC">
        <w:rPr>
          <w:sz w:val="28"/>
        </w:rPr>
        <w:t>;</w:t>
      </w:r>
    </w:p>
    <w:p w:rsidR="00826551" w:rsidRPr="007256BC" w:rsidRDefault="00826551" w:rsidP="00826551">
      <w:pPr>
        <w:spacing w:line="240" w:lineRule="auto"/>
        <w:ind w:firstLine="426"/>
        <w:jc w:val="both"/>
        <w:rPr>
          <w:sz w:val="28"/>
        </w:rPr>
      </w:pPr>
      <w:proofErr w:type="gramStart"/>
      <w:r w:rsidRPr="007256BC">
        <w:rPr>
          <w:sz w:val="28"/>
        </w:rPr>
        <w:t>– подчеркивание различий между собой и собеседником не в его пользу</w:t>
      </w:r>
      <w:r>
        <w:rPr>
          <w:sz w:val="28"/>
        </w:rPr>
        <w:t>, отрицательная оценка слов, поступков или личности собеседника (к</w:t>
      </w:r>
      <w:r w:rsidRPr="003C3519">
        <w:rPr>
          <w:sz w:val="28"/>
          <w:szCs w:val="28"/>
        </w:rPr>
        <w:t>акими словами можно оскорбить человека, мы все прекрасно знаем, однако сделать это возможно, с иронией или сарказмом заявляя «Вы уникальный собеседник!»</w:t>
      </w:r>
      <w:proofErr w:type="gramEnd"/>
      <w:r>
        <w:rPr>
          <w:sz w:val="28"/>
          <w:szCs w:val="28"/>
        </w:rPr>
        <w:t xml:space="preserve"> </w:t>
      </w:r>
      <w:r w:rsidRPr="003C3519">
        <w:rPr>
          <w:sz w:val="28"/>
          <w:szCs w:val="28"/>
        </w:rPr>
        <w:t xml:space="preserve">= </w:t>
      </w:r>
      <w:proofErr w:type="gramStart"/>
      <w:r w:rsidRPr="003C3519">
        <w:rPr>
          <w:sz w:val="28"/>
          <w:szCs w:val="28"/>
        </w:rPr>
        <w:t>«С таким непроходимым тупицей я еще не общался», «Сразу видно, Вы опытный специалист» и под.</w:t>
      </w:r>
      <w:r>
        <w:rPr>
          <w:sz w:val="28"/>
          <w:szCs w:val="28"/>
        </w:rPr>
        <w:t>)</w:t>
      </w:r>
      <w:r w:rsidRPr="007256BC">
        <w:rPr>
          <w:sz w:val="28"/>
        </w:rPr>
        <w:t>;</w:t>
      </w:r>
      <w:proofErr w:type="gramEnd"/>
    </w:p>
    <w:p w:rsidR="00826551" w:rsidRPr="007256BC" w:rsidRDefault="00826551" w:rsidP="00826551">
      <w:pPr>
        <w:spacing w:line="240" w:lineRule="auto"/>
        <w:ind w:firstLine="426"/>
        <w:jc w:val="both"/>
        <w:rPr>
          <w:sz w:val="28"/>
        </w:rPr>
      </w:pPr>
      <w:r w:rsidRPr="007256BC">
        <w:rPr>
          <w:sz w:val="28"/>
        </w:rPr>
        <w:t>– устойчивое нежелание признавать свои ошибки и чью-то правоту;</w:t>
      </w:r>
    </w:p>
    <w:p w:rsidR="00826551" w:rsidRPr="007256BC" w:rsidRDefault="00826551" w:rsidP="00826551">
      <w:pPr>
        <w:spacing w:line="240" w:lineRule="auto"/>
        <w:ind w:firstLine="426"/>
        <w:jc w:val="both"/>
        <w:rPr>
          <w:sz w:val="28"/>
        </w:rPr>
      </w:pPr>
      <w:r w:rsidRPr="007256BC">
        <w:rPr>
          <w:sz w:val="28"/>
        </w:rPr>
        <w:t>– заниженная оценка вклада партнера в общее дело и преувеличение собственного вклада;</w:t>
      </w:r>
    </w:p>
    <w:p w:rsidR="00826551" w:rsidRPr="007256BC" w:rsidRDefault="00826551" w:rsidP="00826551">
      <w:pPr>
        <w:spacing w:line="240" w:lineRule="auto"/>
        <w:ind w:firstLine="426"/>
        <w:jc w:val="both"/>
        <w:rPr>
          <w:sz w:val="28"/>
        </w:rPr>
      </w:pPr>
      <w:r w:rsidRPr="007256BC">
        <w:rPr>
          <w:sz w:val="28"/>
        </w:rPr>
        <w:t>– постоянное навязывание своей точки зрения;</w:t>
      </w:r>
    </w:p>
    <w:p w:rsidR="00826551" w:rsidRPr="007256BC" w:rsidRDefault="00826551" w:rsidP="00826551">
      <w:pPr>
        <w:spacing w:line="240" w:lineRule="auto"/>
        <w:ind w:firstLine="426"/>
        <w:jc w:val="both"/>
        <w:rPr>
          <w:sz w:val="28"/>
        </w:rPr>
      </w:pPr>
      <w:r w:rsidRPr="007256BC">
        <w:rPr>
          <w:sz w:val="28"/>
        </w:rPr>
        <w:t>– неискренность в суждениях;</w:t>
      </w:r>
    </w:p>
    <w:p w:rsidR="00826551" w:rsidRDefault="00826551" w:rsidP="00826551">
      <w:pPr>
        <w:spacing w:line="240" w:lineRule="auto"/>
        <w:ind w:firstLine="426"/>
        <w:jc w:val="both"/>
        <w:rPr>
          <w:sz w:val="28"/>
        </w:rPr>
      </w:pPr>
      <w:r w:rsidRPr="007256BC">
        <w:rPr>
          <w:sz w:val="28"/>
        </w:rPr>
        <w:t>– резкое ускорение темпа беседы и ее неожиданное свертывание;</w:t>
      </w:r>
    </w:p>
    <w:p w:rsidR="00826551" w:rsidRDefault="00826551" w:rsidP="00826551">
      <w:pPr>
        <w:spacing w:line="240" w:lineRule="auto"/>
        <w:ind w:firstLine="426"/>
        <w:jc w:val="both"/>
        <w:rPr>
          <w:sz w:val="28"/>
        </w:rPr>
      </w:pPr>
      <w:r w:rsidRPr="007256BC">
        <w:rPr>
          <w:sz w:val="28"/>
        </w:rPr>
        <w:t>–</w:t>
      </w:r>
      <w:r>
        <w:rPr>
          <w:sz w:val="28"/>
        </w:rPr>
        <w:t xml:space="preserve"> приказы («Вы обязаны…», «Вы должны были…» = «Вы некомпетентны, надо слушать меня, я лучше знаю»);</w:t>
      </w:r>
    </w:p>
    <w:p w:rsidR="00826551" w:rsidRDefault="00826551" w:rsidP="00826551">
      <w:pPr>
        <w:spacing w:line="240" w:lineRule="auto"/>
        <w:ind w:firstLine="426"/>
        <w:jc w:val="both"/>
        <w:rPr>
          <w:sz w:val="28"/>
        </w:rPr>
      </w:pPr>
      <w:r w:rsidRPr="007256BC">
        <w:rPr>
          <w:sz w:val="28"/>
        </w:rPr>
        <w:t>–</w:t>
      </w:r>
      <w:r>
        <w:rPr>
          <w:sz w:val="28"/>
        </w:rPr>
        <w:t xml:space="preserve"> явные и скрытые угрозы («Вы, скорее всего, не раз пожалеете о принятом решении», «Вряд ли это будет одобрено высшим руководством»);</w:t>
      </w:r>
    </w:p>
    <w:p w:rsidR="00826551" w:rsidRPr="007256BC" w:rsidRDefault="00826551" w:rsidP="00826551">
      <w:pPr>
        <w:spacing w:line="240" w:lineRule="auto"/>
        <w:ind w:firstLine="426"/>
        <w:jc w:val="both"/>
        <w:rPr>
          <w:sz w:val="28"/>
        </w:rPr>
      </w:pPr>
      <w:proofErr w:type="gramStart"/>
      <w:r w:rsidRPr="007256BC">
        <w:rPr>
          <w:sz w:val="28"/>
        </w:rPr>
        <w:lastRenderedPageBreak/>
        <w:t>–</w:t>
      </w:r>
      <w:r>
        <w:rPr>
          <w:sz w:val="28"/>
        </w:rPr>
        <w:t xml:space="preserve"> насмешки над собеседником и нелестные для него сравнения (например, «Так может любой справиться с работой, каждый второй человек с улицы!»</w:t>
      </w:r>
      <w:proofErr w:type="gramEnd"/>
      <w:r>
        <w:rPr>
          <w:sz w:val="28"/>
        </w:rPr>
        <w:t xml:space="preserve"> = «Чем Вы занимались в университете?? Совершенно зря потратили время»);</w:t>
      </w:r>
    </w:p>
    <w:p w:rsidR="00826551" w:rsidRDefault="00826551" w:rsidP="00826551">
      <w:pPr>
        <w:spacing w:line="240" w:lineRule="auto"/>
        <w:ind w:firstLine="426"/>
        <w:jc w:val="both"/>
        <w:rPr>
          <w:sz w:val="28"/>
        </w:rPr>
      </w:pPr>
      <w:proofErr w:type="gramStart"/>
      <w:r w:rsidRPr="007256BC">
        <w:rPr>
          <w:sz w:val="28"/>
        </w:rPr>
        <w:t xml:space="preserve">– </w:t>
      </w:r>
      <w:r>
        <w:rPr>
          <w:sz w:val="28"/>
        </w:rPr>
        <w:t xml:space="preserve">уверенность лишь в своей правоте и категоричность высказываний при </w:t>
      </w:r>
      <w:r w:rsidRPr="007256BC">
        <w:rPr>
          <w:sz w:val="28"/>
        </w:rPr>
        <w:t>неумени</w:t>
      </w:r>
      <w:r>
        <w:rPr>
          <w:sz w:val="28"/>
        </w:rPr>
        <w:t>и</w:t>
      </w:r>
      <w:r w:rsidRPr="007256BC">
        <w:rPr>
          <w:sz w:val="28"/>
        </w:rPr>
        <w:t xml:space="preserve"> выслушать и понять точку зрения собеседника</w:t>
      </w:r>
      <w:r>
        <w:rPr>
          <w:sz w:val="28"/>
        </w:rPr>
        <w:t xml:space="preserve"> (например, вопросы типа «Почему это Вы так решили?»</w:t>
      </w:r>
      <w:proofErr w:type="gramEnd"/>
      <w:r>
        <w:rPr>
          <w:sz w:val="28"/>
        </w:rPr>
        <w:t xml:space="preserve"> = «Мне это решение непонятно, поэтому оно неправильное», «Вы постоянно требуете чего-то непонятного (предлагаете нечто невообразимое» = «Какой же Вы нелепый, это всем видно»)</w:t>
      </w:r>
      <w:r w:rsidRPr="007256BC">
        <w:rPr>
          <w:sz w:val="28"/>
        </w:rPr>
        <w:t>.</w:t>
      </w:r>
    </w:p>
    <w:p w:rsidR="00826551" w:rsidRPr="00243B11" w:rsidRDefault="00826551" w:rsidP="00826551">
      <w:pPr>
        <w:spacing w:line="240" w:lineRule="auto"/>
        <w:ind w:firstLine="426"/>
        <w:jc w:val="both"/>
        <w:rPr>
          <w:sz w:val="32"/>
          <w:highlight w:val="yellow"/>
        </w:rPr>
      </w:pPr>
      <w:r w:rsidRPr="00720B8A">
        <w:rPr>
          <w:sz w:val="28"/>
        </w:rPr>
        <w:t xml:space="preserve">Важная особенность, объясняющая природу </w:t>
      </w:r>
      <w:proofErr w:type="spellStart"/>
      <w:r w:rsidRPr="00720B8A">
        <w:rPr>
          <w:sz w:val="28"/>
        </w:rPr>
        <w:t>конфликтогенов</w:t>
      </w:r>
      <w:proofErr w:type="spellEnd"/>
      <w:r w:rsidRPr="00720B8A">
        <w:rPr>
          <w:sz w:val="28"/>
        </w:rPr>
        <w:t>, заключается в том, что мы более чувствительны к словам других, нежели к тому, что говорим сами.</w:t>
      </w:r>
    </w:p>
    <w:p w:rsidR="00826551" w:rsidRPr="001C47B7" w:rsidRDefault="00826551" w:rsidP="00826551">
      <w:pPr>
        <w:tabs>
          <w:tab w:val="left" w:pos="993"/>
        </w:tabs>
        <w:spacing w:line="240" w:lineRule="auto"/>
        <w:ind w:firstLine="567"/>
        <w:jc w:val="both"/>
        <w:rPr>
          <w:sz w:val="28"/>
          <w:szCs w:val="28"/>
        </w:rPr>
      </w:pPr>
      <w:r w:rsidRPr="001C47B7">
        <w:rPr>
          <w:sz w:val="28"/>
          <w:szCs w:val="28"/>
        </w:rPr>
        <w:t>Человек, обладающий способностью строить продуктивные, долгосрочные и доверительные взаимоотношения, умеет эффективно разрешать конфликтные ситуации. Рассмотрим тактические пути разрешения конфликтов с точки зрения их эффективности в деловом общении.</w:t>
      </w:r>
    </w:p>
    <w:p w:rsidR="00826551" w:rsidRPr="001C47B7" w:rsidRDefault="00826551" w:rsidP="00826551">
      <w:pPr>
        <w:tabs>
          <w:tab w:val="left" w:pos="993"/>
        </w:tabs>
        <w:spacing w:line="240" w:lineRule="auto"/>
        <w:ind w:firstLine="567"/>
        <w:jc w:val="both"/>
        <w:rPr>
          <w:sz w:val="28"/>
          <w:szCs w:val="28"/>
        </w:rPr>
      </w:pPr>
      <w:r w:rsidRPr="001C47B7">
        <w:rPr>
          <w:sz w:val="28"/>
          <w:szCs w:val="28"/>
        </w:rPr>
        <w:t>Довольно непродуктивной поведенческой тактикой является игнорирование конфликта, при которой конфликт не только не разрешается, но и портится эмоциональный фон взаимодействия между собеседниками.</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xml:space="preserve">Гораздо лучшим способом будет учесть некоторые теоретические основания </w:t>
      </w:r>
      <w:proofErr w:type="spellStart"/>
      <w:proofErr w:type="gramStart"/>
      <w:r w:rsidRPr="001C47B7">
        <w:rPr>
          <w:sz w:val="28"/>
          <w:szCs w:val="28"/>
        </w:rPr>
        <w:t>гештальт</w:t>
      </w:r>
      <w:proofErr w:type="spellEnd"/>
      <w:r w:rsidRPr="001C47B7">
        <w:rPr>
          <w:sz w:val="28"/>
          <w:szCs w:val="28"/>
        </w:rPr>
        <w:t>-психологии</w:t>
      </w:r>
      <w:proofErr w:type="gramEnd"/>
      <w:r w:rsidRPr="001C47B7">
        <w:rPr>
          <w:sz w:val="28"/>
          <w:szCs w:val="28"/>
        </w:rPr>
        <w:t xml:space="preserve"> (</w:t>
      </w:r>
      <w:proofErr w:type="spellStart"/>
      <w:r w:rsidRPr="001C47B7">
        <w:rPr>
          <w:sz w:val="28"/>
          <w:szCs w:val="28"/>
        </w:rPr>
        <w:t>Перлз</w:t>
      </w:r>
      <w:proofErr w:type="spellEnd"/>
      <w:r w:rsidRPr="001C47B7">
        <w:rPr>
          <w:sz w:val="28"/>
          <w:szCs w:val="28"/>
        </w:rPr>
        <w:t>), сформулированные примерно так: каждый человек индивидуален, он существует не для того, чтобы оправдывать чьи-то ожидания и не может ждать этого от других. Следовательно, продуктивное, эффективное общение (в том числе разрешение конфликтных ситуаций) требует:</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xml:space="preserve">- уважения к собеседнику, без которого возникает и встречное неуважение, и отказ от сотрудничества, и даже стремление во всем противостоять. Уважение к собеседнику означает, прежде всего, признание его права на </w:t>
      </w:r>
      <w:proofErr w:type="gramStart"/>
      <w:r w:rsidRPr="001C47B7">
        <w:rPr>
          <w:sz w:val="28"/>
          <w:szCs w:val="28"/>
        </w:rPr>
        <w:t>отличную</w:t>
      </w:r>
      <w:proofErr w:type="gramEnd"/>
      <w:r w:rsidRPr="001C47B7">
        <w:rPr>
          <w:sz w:val="28"/>
          <w:szCs w:val="28"/>
        </w:rPr>
        <w:t xml:space="preserve"> от Вашей точки зрения, существование личных мотивов и умозаключений по поводу ситуации общения. Отсутствие уважения приводит </w:t>
      </w:r>
      <w:proofErr w:type="spellStart"/>
      <w:r w:rsidRPr="001C47B7">
        <w:rPr>
          <w:sz w:val="28"/>
          <w:szCs w:val="28"/>
        </w:rPr>
        <w:t>коммуниканта</w:t>
      </w:r>
      <w:proofErr w:type="spellEnd"/>
      <w:r w:rsidRPr="001C47B7">
        <w:rPr>
          <w:sz w:val="28"/>
          <w:szCs w:val="28"/>
        </w:rPr>
        <w:t xml:space="preserve"> к попытке установления контроля над собеседником и навязыванию ему своего мнения, как следствие получаем реактивное сопротивление собеседника;</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xml:space="preserve">- осознания границ своих возможностей и разделение ответственности за ситуацию между собой и собеседником с учетом влияния внешних обстоятельств (определения, что поддается изменению и каким нашими действиями, что не поддается и должно быть принято ка данность); </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xml:space="preserve">- замены </w:t>
      </w:r>
      <w:proofErr w:type="spellStart"/>
      <w:r w:rsidRPr="001C47B7">
        <w:rPr>
          <w:sz w:val="28"/>
          <w:szCs w:val="28"/>
        </w:rPr>
        <w:t>конфликтогенов</w:t>
      </w:r>
      <w:proofErr w:type="spellEnd"/>
      <w:r w:rsidRPr="001C47B7">
        <w:rPr>
          <w:sz w:val="28"/>
          <w:szCs w:val="28"/>
        </w:rPr>
        <w:t xml:space="preserve">, резко выражающих наше эмоциональное отношение к собеседнику, на высказывания о своих переживаниях и мыслях по поводу ситуации, без оценки действий партнера. Обратная ситуация приводит к пустому диалогу-обмену взаимными обвинениями, либо к полному прекращению общения. Найти выход из затруднительной или неприятной ситуации не помогут высказывания типа: </w:t>
      </w:r>
    </w:p>
    <w:p w:rsidR="00826551" w:rsidRPr="001C47B7" w:rsidRDefault="00826551" w:rsidP="00826551">
      <w:pPr>
        <w:tabs>
          <w:tab w:val="left" w:pos="993"/>
        </w:tabs>
        <w:spacing w:line="240" w:lineRule="auto"/>
        <w:ind w:firstLine="567"/>
        <w:jc w:val="both"/>
        <w:rPr>
          <w:sz w:val="28"/>
          <w:szCs w:val="28"/>
        </w:rPr>
      </w:pPr>
      <w:r w:rsidRPr="001C47B7">
        <w:rPr>
          <w:sz w:val="28"/>
          <w:szCs w:val="28"/>
        </w:rPr>
        <w:lastRenderedPageBreak/>
        <w:t xml:space="preserve">«Вы никогда не прислушивались к нашему мнению, все, что Вы делаете – это поучаете, не учитывая наших интересов!». В ответ с большой вероятностью можно услышать, что Ваш собеседник только тем и занят постоянно, что учитывает Ваши интересы и идет на постоянные уступки, которых Вы, впрочем, не замечаете и не цените. </w:t>
      </w:r>
    </w:p>
    <w:p w:rsidR="00826551" w:rsidRPr="001C47B7" w:rsidRDefault="00826551" w:rsidP="00826551">
      <w:pPr>
        <w:tabs>
          <w:tab w:val="left" w:pos="993"/>
        </w:tabs>
        <w:spacing w:line="240" w:lineRule="auto"/>
        <w:ind w:firstLine="567"/>
        <w:jc w:val="both"/>
        <w:rPr>
          <w:sz w:val="28"/>
          <w:szCs w:val="28"/>
        </w:rPr>
      </w:pPr>
      <w:r w:rsidRPr="001C47B7">
        <w:rPr>
          <w:sz w:val="28"/>
          <w:szCs w:val="28"/>
        </w:rPr>
        <w:t>Вместо этого лучше сказать: «Ваше внезапное решение заставило нас пересмотреть наши планы, и это было не вполне удобно. Кроме того, Вы не можете не понимать, что не всегда возможно перестроить планы так быстро, и что это требует большого нервного напряжения». Данное высказывание демонстрирует некоторую уязвимость, но и потребность в сотрудничестве явно обозначена;</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искренности и честности по отношению к себе и собеседнику, но не показной и наигранной (что хорошо чувствует собеседник и начинает искать подвох в Ваших словах);</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действий, направленных на укрепление отношений, а именно внимания, заботы, услуг, не требующих ничего взамен. Отношения, построенные исключительно на взаимообмене, чаще подвержены конфликтам, так как каждая сторона обычно чувствует, что получает от партнера по общению меньше, чем отдает ему.</w:t>
      </w:r>
    </w:p>
    <w:p w:rsidR="00826551" w:rsidRPr="001C47B7" w:rsidRDefault="00826551" w:rsidP="00826551">
      <w:pPr>
        <w:tabs>
          <w:tab w:val="left" w:pos="993"/>
        </w:tabs>
        <w:spacing w:line="240" w:lineRule="auto"/>
        <w:ind w:firstLine="567"/>
        <w:jc w:val="both"/>
        <w:rPr>
          <w:sz w:val="28"/>
          <w:szCs w:val="28"/>
        </w:rPr>
      </w:pPr>
      <w:r w:rsidRPr="001C47B7">
        <w:rPr>
          <w:sz w:val="28"/>
          <w:szCs w:val="28"/>
        </w:rPr>
        <w:t xml:space="preserve">Рассмотрим некоторые более конкретные примеры противодействия </w:t>
      </w:r>
      <w:proofErr w:type="spellStart"/>
      <w:r w:rsidRPr="001C47B7">
        <w:rPr>
          <w:sz w:val="28"/>
          <w:szCs w:val="28"/>
        </w:rPr>
        <w:t>конфликтогенам</w:t>
      </w:r>
      <w:proofErr w:type="spellEnd"/>
      <w:r w:rsidRPr="001C47B7">
        <w:rPr>
          <w:sz w:val="28"/>
          <w:szCs w:val="28"/>
        </w:rPr>
        <w:t xml:space="preserve"> в общении:</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 ответ на грубость Вы говорите «спасибо».  Это покажет собеседнику, что ему не удалось рассердить Вас, но при этом Вы четко видите неуместность его высказываний и не собираетесь реагировать на них. Каждому следует помнить, что грубость и злость являются признаками незрелости личности.</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Чтобы показать собеседнику, что Вы готовы продолжать беседу лишь при условии, что он будет относиться к Вам с уважением, можно сказать фразу «Я ценю Вашу точку зрения». В случае</w:t>
      </w:r>
      <w:proofErr w:type="gramStart"/>
      <w:r w:rsidRPr="001C47B7">
        <w:rPr>
          <w:rFonts w:ascii="Times New Roman" w:hAnsi="Times New Roman"/>
          <w:sz w:val="28"/>
          <w:szCs w:val="28"/>
        </w:rPr>
        <w:t>,</w:t>
      </w:r>
      <w:proofErr w:type="gramEnd"/>
      <w:r w:rsidRPr="001C47B7">
        <w:rPr>
          <w:rFonts w:ascii="Times New Roman" w:hAnsi="Times New Roman"/>
          <w:sz w:val="28"/>
          <w:szCs w:val="28"/>
        </w:rPr>
        <w:t xml:space="preserve"> если собеседник не понял и продолжает хамить, стоит закончить разговор и вербально обозначить это действие - «Я думаю, на этом наш разговор стоит закончить». Вербализация данного намерения позволит Вам удержать под контролем Ваши эмоции и не наговорить лишнего, а также надеяться, что в следующий раз собеседник будет более осторожно и вежливо общаться с Вами.</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Еще одним способом противодействия </w:t>
      </w:r>
      <w:proofErr w:type="spellStart"/>
      <w:r w:rsidRPr="001C47B7">
        <w:rPr>
          <w:rFonts w:ascii="Times New Roman" w:hAnsi="Times New Roman"/>
          <w:sz w:val="28"/>
          <w:szCs w:val="28"/>
        </w:rPr>
        <w:t>конфликтогенам</w:t>
      </w:r>
      <w:proofErr w:type="spellEnd"/>
      <w:r w:rsidRPr="001C47B7">
        <w:rPr>
          <w:rFonts w:ascii="Times New Roman" w:hAnsi="Times New Roman"/>
          <w:sz w:val="28"/>
          <w:szCs w:val="28"/>
        </w:rPr>
        <w:t xml:space="preserve"> являются прямые вопросы типа «Почему Вы говорите мне это? Чего Вы хотите этим добиться?», демонстрирующие Вашу уверенность в себе и самоконтроль, четкое понимание ситуации и анализ поведения собеседника.</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Можно попробовать объяснить собеседнику, что именно Вам не нравится в его поведении и словах, чтобы оградить себя от подобных поступков с его стороны. Этому помогут фразы типа «Эти слова обижают меня». </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Сказать в ответ на грубость «Вы правы» означает, что Вы признаете, что в словах собеседника есть доля истины, пусть даже оформленной неприятным </w:t>
      </w:r>
      <w:r w:rsidRPr="001C47B7">
        <w:rPr>
          <w:rFonts w:ascii="Times New Roman" w:hAnsi="Times New Roman"/>
          <w:sz w:val="28"/>
          <w:szCs w:val="28"/>
        </w:rPr>
        <w:lastRenderedPageBreak/>
        <w:t xml:space="preserve">образом. Это признание, скорее всего, не допустит развития конфликта, либо завершит разговор. </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Если собеседник никак не хочет понять, что его агрессия не ведет к успешному общению, стоит спросить «Вы всегда так негативно настроены? Вам нравится </w:t>
      </w:r>
      <w:proofErr w:type="gramStart"/>
      <w:r w:rsidRPr="001C47B7">
        <w:rPr>
          <w:rFonts w:ascii="Times New Roman" w:hAnsi="Times New Roman"/>
          <w:sz w:val="28"/>
          <w:szCs w:val="28"/>
        </w:rPr>
        <w:t>хамить</w:t>
      </w:r>
      <w:proofErr w:type="gramEnd"/>
      <w:r w:rsidRPr="001C47B7">
        <w:rPr>
          <w:rFonts w:ascii="Times New Roman" w:hAnsi="Times New Roman"/>
          <w:sz w:val="28"/>
          <w:szCs w:val="28"/>
        </w:rPr>
        <w:t>?». Возможно, после этих слов собеседник задумается, почему он враждебно настроен и эффективна ли такая позиция.</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Если в ответ на </w:t>
      </w:r>
      <w:proofErr w:type="gramStart"/>
      <w:r w:rsidRPr="001C47B7">
        <w:rPr>
          <w:rFonts w:ascii="Times New Roman" w:hAnsi="Times New Roman"/>
          <w:sz w:val="28"/>
          <w:szCs w:val="28"/>
        </w:rPr>
        <w:t>хамство</w:t>
      </w:r>
      <w:proofErr w:type="gramEnd"/>
      <w:r w:rsidRPr="001C47B7">
        <w:rPr>
          <w:rFonts w:ascii="Times New Roman" w:hAnsi="Times New Roman"/>
          <w:sz w:val="28"/>
          <w:szCs w:val="28"/>
        </w:rPr>
        <w:t xml:space="preserve"> Вы засмеетесь, то таким образом можете показать собеседнику, каким нелепым считаете его поведение. Партнер по общению в этом случае может извиниться или прекратить беседу.</w:t>
      </w:r>
    </w:p>
    <w:p w:rsidR="00826551" w:rsidRPr="001C47B7" w:rsidRDefault="00826551" w:rsidP="00826551">
      <w:pPr>
        <w:pStyle w:val="a3"/>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 xml:space="preserve">Эффективно, то есть правильно, уважительно и убедительно донести свои мысли до собеседника поможет такое построение речи, при котором </w:t>
      </w:r>
    </w:p>
    <w:p w:rsidR="00826551" w:rsidRPr="001C47B7" w:rsidRDefault="00826551" w:rsidP="00826551">
      <w:pPr>
        <w:pStyle w:val="a3"/>
        <w:numPr>
          <w:ilvl w:val="0"/>
          <w:numId w:val="16"/>
        </w:numPr>
        <w:tabs>
          <w:tab w:val="left" w:pos="993"/>
        </w:tabs>
        <w:spacing w:after="0" w:line="240" w:lineRule="auto"/>
        <w:ind w:left="0" w:firstLine="567"/>
        <w:jc w:val="both"/>
        <w:rPr>
          <w:rFonts w:ascii="Times New Roman" w:hAnsi="Times New Roman"/>
          <w:sz w:val="28"/>
          <w:szCs w:val="28"/>
        </w:rPr>
      </w:pPr>
      <w:r w:rsidRPr="001C47B7">
        <w:rPr>
          <w:rFonts w:ascii="Times New Roman" w:hAnsi="Times New Roman"/>
          <w:sz w:val="28"/>
          <w:szCs w:val="28"/>
        </w:rPr>
        <w:t>Вы говорите «да» вместо «но» (которое перечеркивает все, сказанное прежде).</w:t>
      </w:r>
    </w:p>
    <w:p w:rsidR="00826551" w:rsidRPr="001C47B7" w:rsidRDefault="00826551" w:rsidP="00826551">
      <w:pPr>
        <w:spacing w:line="240" w:lineRule="auto"/>
        <w:ind w:firstLine="567"/>
        <w:jc w:val="both"/>
        <w:rPr>
          <w:sz w:val="28"/>
          <w:szCs w:val="29"/>
        </w:rPr>
      </w:pPr>
      <w:r w:rsidRPr="001C47B7">
        <w:rPr>
          <w:sz w:val="28"/>
          <w:szCs w:val="29"/>
        </w:rPr>
        <w:t>Например: «Это ты Вы хорошо сделали, и если Вы…» </w:t>
      </w:r>
      <w:proofErr w:type="gramStart"/>
      <w:r w:rsidRPr="001C47B7">
        <w:rPr>
          <w:sz w:val="28"/>
          <w:szCs w:val="29"/>
        </w:rPr>
        <w:t>вместо</w:t>
      </w:r>
      <w:proofErr w:type="gramEnd"/>
      <w:r w:rsidRPr="001C47B7">
        <w:rPr>
          <w:sz w:val="28"/>
          <w:szCs w:val="29"/>
        </w:rPr>
        <w:t>: «Да, это хорошо, но Вы должны…».</w:t>
      </w:r>
    </w:p>
    <w:p w:rsidR="00826551" w:rsidRPr="001C47B7" w:rsidRDefault="00826551" w:rsidP="00826551">
      <w:pPr>
        <w:spacing w:line="240" w:lineRule="auto"/>
        <w:ind w:firstLine="567"/>
        <w:jc w:val="both"/>
        <w:rPr>
          <w:sz w:val="28"/>
          <w:szCs w:val="29"/>
        </w:rPr>
      </w:pPr>
      <w:r w:rsidRPr="001C47B7">
        <w:rPr>
          <w:sz w:val="28"/>
          <w:szCs w:val="29"/>
        </w:rPr>
        <w:t xml:space="preserve">2. Вы говорите «и» </w:t>
      </w:r>
      <w:proofErr w:type="gramStart"/>
      <w:r w:rsidRPr="001C47B7">
        <w:rPr>
          <w:sz w:val="28"/>
          <w:szCs w:val="29"/>
        </w:rPr>
        <w:t>вместо</w:t>
      </w:r>
      <w:proofErr w:type="gramEnd"/>
      <w:r w:rsidRPr="001C47B7">
        <w:rPr>
          <w:sz w:val="28"/>
          <w:szCs w:val="29"/>
        </w:rPr>
        <w:t xml:space="preserve"> «и </w:t>
      </w:r>
      <w:proofErr w:type="gramStart"/>
      <w:r w:rsidRPr="001C47B7">
        <w:rPr>
          <w:sz w:val="28"/>
          <w:szCs w:val="29"/>
        </w:rPr>
        <w:t>все</w:t>
      </w:r>
      <w:proofErr w:type="gramEnd"/>
      <w:r w:rsidRPr="001C47B7">
        <w:rPr>
          <w:sz w:val="28"/>
          <w:szCs w:val="29"/>
        </w:rPr>
        <w:t xml:space="preserve"> же» (которое показывает, что Вы равнодушны к эмоциям, чувства, желаниям собеседника). </w:t>
      </w:r>
      <w:r w:rsidRPr="001C47B7">
        <w:rPr>
          <w:sz w:val="28"/>
          <w:szCs w:val="29"/>
        </w:rPr>
        <w:br/>
        <w:t xml:space="preserve">Например: «Я понимаю, что Вы не можете дать ответ так быстро, и поэтому давайте…»  </w:t>
      </w:r>
      <w:proofErr w:type="gramStart"/>
      <w:r w:rsidRPr="001C47B7">
        <w:rPr>
          <w:sz w:val="28"/>
          <w:szCs w:val="29"/>
        </w:rPr>
        <w:t>вместо</w:t>
      </w:r>
      <w:proofErr w:type="gramEnd"/>
      <w:r w:rsidRPr="001C47B7">
        <w:rPr>
          <w:sz w:val="28"/>
          <w:szCs w:val="29"/>
        </w:rPr>
        <w:t xml:space="preserve">: «Я понимаю, что Вы не можете ответить прямо сейчас, но все же было бы лучше…». </w:t>
      </w:r>
    </w:p>
    <w:p w:rsidR="00826551" w:rsidRPr="001C47B7" w:rsidRDefault="00826551" w:rsidP="00826551">
      <w:pPr>
        <w:spacing w:line="240" w:lineRule="auto"/>
        <w:ind w:firstLine="567"/>
        <w:jc w:val="both"/>
        <w:rPr>
          <w:sz w:val="28"/>
          <w:szCs w:val="29"/>
        </w:rPr>
      </w:pPr>
      <w:r w:rsidRPr="001C47B7">
        <w:rPr>
          <w:sz w:val="28"/>
          <w:szCs w:val="29"/>
        </w:rPr>
        <w:t>3. Вы используете «для» вместо «против». </w:t>
      </w:r>
    </w:p>
    <w:p w:rsidR="00826551" w:rsidRPr="001C47B7" w:rsidRDefault="00826551" w:rsidP="00826551">
      <w:pPr>
        <w:spacing w:line="240" w:lineRule="auto"/>
        <w:ind w:firstLine="567"/>
        <w:jc w:val="both"/>
        <w:rPr>
          <w:sz w:val="28"/>
          <w:szCs w:val="29"/>
        </w:rPr>
      </w:pPr>
      <w:r w:rsidRPr="001C47B7">
        <w:rPr>
          <w:sz w:val="28"/>
          <w:szCs w:val="29"/>
        </w:rPr>
        <w:t>Например: «Для того</w:t>
      </w:r>
      <w:proofErr w:type="gramStart"/>
      <w:r w:rsidRPr="001C47B7">
        <w:rPr>
          <w:sz w:val="28"/>
          <w:szCs w:val="29"/>
        </w:rPr>
        <w:t>,</w:t>
      </w:r>
      <w:proofErr w:type="gramEnd"/>
      <w:r w:rsidRPr="001C47B7">
        <w:rPr>
          <w:sz w:val="28"/>
          <w:szCs w:val="29"/>
        </w:rPr>
        <w:t xml:space="preserve"> чтобы изменить ситуацию, мы предпримем следующие шаги:…» вместо: «Что бы предпринять против этих последствий?»</w:t>
      </w:r>
    </w:p>
    <w:p w:rsidR="00826551" w:rsidRPr="001C47B7" w:rsidRDefault="00826551" w:rsidP="00826551">
      <w:pPr>
        <w:spacing w:line="240" w:lineRule="auto"/>
        <w:ind w:firstLine="567"/>
        <w:jc w:val="both"/>
        <w:rPr>
          <w:sz w:val="28"/>
          <w:szCs w:val="29"/>
        </w:rPr>
      </w:pPr>
      <w:r w:rsidRPr="001C47B7">
        <w:rPr>
          <w:sz w:val="28"/>
          <w:szCs w:val="29"/>
        </w:rPr>
        <w:t>4. Вы избегаете грубого «нет», поскольку «нет», произнесенное с соответствующей интонацией, может произвести очень негативное впечатление на партнера.</w:t>
      </w:r>
    </w:p>
    <w:p w:rsidR="00826551" w:rsidRPr="001C47B7" w:rsidRDefault="00826551" w:rsidP="00826551">
      <w:pPr>
        <w:spacing w:line="240" w:lineRule="auto"/>
        <w:ind w:firstLine="567"/>
        <w:jc w:val="both"/>
        <w:rPr>
          <w:sz w:val="28"/>
          <w:szCs w:val="29"/>
        </w:rPr>
      </w:pPr>
      <w:r w:rsidRPr="001C47B7">
        <w:rPr>
          <w:sz w:val="28"/>
          <w:szCs w:val="29"/>
        </w:rPr>
        <w:t>5. Вы не употребляете выражений типа «честно говоря», «я, как честный человек…». Такие высказывания могут натолкнуть Вашего партнера по общению на вывод о том, что честность – не черта Вашего характера, а исключение для данной конкретной ситуации.</w:t>
      </w:r>
    </w:p>
    <w:p w:rsidR="00826551" w:rsidRPr="001C47B7" w:rsidRDefault="00826551" w:rsidP="00826551">
      <w:pPr>
        <w:spacing w:line="240" w:lineRule="auto"/>
        <w:ind w:firstLine="567"/>
        <w:jc w:val="both"/>
        <w:rPr>
          <w:sz w:val="28"/>
          <w:szCs w:val="29"/>
        </w:rPr>
      </w:pPr>
      <w:r w:rsidRPr="001C47B7">
        <w:rPr>
          <w:sz w:val="28"/>
          <w:szCs w:val="29"/>
        </w:rPr>
        <w:t xml:space="preserve">6. Вы говорите «не так» вместо «нет» (которое отталкивает, отнимает надежду на </w:t>
      </w:r>
      <w:proofErr w:type="gramStart"/>
      <w:r w:rsidRPr="001C47B7">
        <w:rPr>
          <w:sz w:val="28"/>
          <w:szCs w:val="29"/>
        </w:rPr>
        <w:t>решение ситуации</w:t>
      </w:r>
      <w:proofErr w:type="gramEnd"/>
      <w:r w:rsidRPr="001C47B7">
        <w:rPr>
          <w:sz w:val="28"/>
          <w:szCs w:val="29"/>
        </w:rPr>
        <w:t xml:space="preserve"> иным способом). Например: «В таком виде мне это не нравится», «В данный момент у меня нет на это времени» </w:t>
      </w:r>
      <w:r w:rsidRPr="001C47B7">
        <w:rPr>
          <w:sz w:val="28"/>
          <w:szCs w:val="29"/>
        </w:rPr>
        <w:br/>
      </w:r>
      <w:proofErr w:type="gramStart"/>
      <w:r w:rsidRPr="001C47B7">
        <w:rPr>
          <w:sz w:val="28"/>
          <w:szCs w:val="29"/>
        </w:rPr>
        <w:t>вместо</w:t>
      </w:r>
      <w:proofErr w:type="gramEnd"/>
      <w:r w:rsidRPr="001C47B7">
        <w:rPr>
          <w:sz w:val="28"/>
          <w:szCs w:val="29"/>
        </w:rPr>
        <w:t>: «Нет, мне это не нравится», «Нет, у меня нет времени».</w:t>
      </w:r>
    </w:p>
    <w:p w:rsidR="00826551" w:rsidRPr="001C47B7" w:rsidRDefault="00826551" w:rsidP="00826551">
      <w:pPr>
        <w:spacing w:line="240" w:lineRule="auto"/>
        <w:ind w:firstLine="567"/>
        <w:jc w:val="both"/>
        <w:rPr>
          <w:sz w:val="28"/>
          <w:szCs w:val="29"/>
        </w:rPr>
      </w:pPr>
      <w:r w:rsidRPr="001C47B7">
        <w:rPr>
          <w:sz w:val="28"/>
          <w:szCs w:val="29"/>
        </w:rPr>
        <w:t>7. Вы говорите «уже» вместо «еще». «Уже» подчеркивает, что на данный момент сделано немало. Например: «Вы уже сделали половину» </w:t>
      </w:r>
      <w:r w:rsidRPr="001C47B7">
        <w:rPr>
          <w:sz w:val="28"/>
          <w:szCs w:val="29"/>
        </w:rPr>
        <w:br/>
      </w:r>
      <w:proofErr w:type="gramStart"/>
      <w:r w:rsidRPr="001C47B7">
        <w:rPr>
          <w:sz w:val="28"/>
          <w:szCs w:val="29"/>
        </w:rPr>
        <w:t>вместо</w:t>
      </w:r>
      <w:proofErr w:type="gramEnd"/>
      <w:r w:rsidRPr="001C47B7">
        <w:rPr>
          <w:sz w:val="28"/>
          <w:szCs w:val="29"/>
        </w:rPr>
        <w:t>: «Вы сделали еще только половину?».</w:t>
      </w:r>
    </w:p>
    <w:p w:rsidR="00826551" w:rsidRPr="001C47B7" w:rsidRDefault="00826551" w:rsidP="00826551">
      <w:pPr>
        <w:spacing w:line="240" w:lineRule="auto"/>
        <w:ind w:firstLine="567"/>
        <w:jc w:val="both"/>
        <w:rPr>
          <w:sz w:val="28"/>
          <w:szCs w:val="29"/>
        </w:rPr>
      </w:pPr>
      <w:r w:rsidRPr="001C47B7">
        <w:rPr>
          <w:sz w:val="28"/>
          <w:szCs w:val="29"/>
        </w:rPr>
        <w:t xml:space="preserve">8. Вы не употребляете слова «только» и «просто». Сравните: «Это мое мнение», «Такова моя идея» </w:t>
      </w:r>
      <w:proofErr w:type="gramStart"/>
      <w:r w:rsidRPr="001C47B7">
        <w:rPr>
          <w:sz w:val="28"/>
          <w:szCs w:val="29"/>
        </w:rPr>
        <w:t>вместо</w:t>
      </w:r>
      <w:proofErr w:type="gramEnd"/>
      <w:r w:rsidRPr="001C47B7">
        <w:rPr>
          <w:sz w:val="28"/>
          <w:szCs w:val="29"/>
        </w:rPr>
        <w:t>: «Я только говорю свое мнение», «Это просто такая идея».</w:t>
      </w:r>
    </w:p>
    <w:p w:rsidR="00826551" w:rsidRPr="001C47B7" w:rsidRDefault="00826551" w:rsidP="00826551">
      <w:pPr>
        <w:spacing w:line="240" w:lineRule="auto"/>
        <w:ind w:firstLine="567"/>
        <w:jc w:val="both"/>
        <w:rPr>
          <w:sz w:val="28"/>
          <w:szCs w:val="29"/>
        </w:rPr>
      </w:pPr>
      <w:r w:rsidRPr="001C47B7">
        <w:rPr>
          <w:sz w:val="28"/>
          <w:szCs w:val="29"/>
        </w:rPr>
        <w:t xml:space="preserve">9. Вы избегаете слова «неправильно», вместо него задавая уточняющий вопрос и тем самым показывая собеседнику, что заинтересованы в решении проблемы и активно включаетесь в процесс поиска решений. Сравните: «Это </w:t>
      </w:r>
      <w:r w:rsidRPr="001C47B7">
        <w:rPr>
          <w:sz w:val="28"/>
          <w:szCs w:val="29"/>
        </w:rPr>
        <w:lastRenderedPageBreak/>
        <w:t>получилось не так, как нужно. Давай подумаем, как исправить ошибку или избежать ее в будущем» </w:t>
      </w:r>
      <w:r w:rsidRPr="001C47B7">
        <w:rPr>
          <w:sz w:val="28"/>
          <w:szCs w:val="29"/>
        </w:rPr>
        <w:br/>
      </w:r>
      <w:proofErr w:type="gramStart"/>
      <w:r w:rsidRPr="001C47B7">
        <w:rPr>
          <w:sz w:val="28"/>
          <w:szCs w:val="29"/>
        </w:rPr>
        <w:t>вместо</w:t>
      </w:r>
      <w:proofErr w:type="gramEnd"/>
      <w:r w:rsidRPr="001C47B7">
        <w:rPr>
          <w:sz w:val="28"/>
          <w:szCs w:val="29"/>
        </w:rPr>
        <w:t>: «Неправильно! Это только твоя вина».</w:t>
      </w:r>
    </w:p>
    <w:p w:rsidR="00826551" w:rsidRPr="001C47B7" w:rsidRDefault="00826551" w:rsidP="00826551">
      <w:pPr>
        <w:spacing w:line="240" w:lineRule="auto"/>
        <w:ind w:firstLine="567"/>
        <w:jc w:val="both"/>
        <w:rPr>
          <w:sz w:val="28"/>
          <w:szCs w:val="29"/>
        </w:rPr>
      </w:pPr>
      <w:r w:rsidRPr="001C47B7">
        <w:rPr>
          <w:sz w:val="28"/>
          <w:szCs w:val="29"/>
        </w:rPr>
        <w:t xml:space="preserve">10. </w:t>
      </w:r>
      <w:proofErr w:type="gramStart"/>
      <w:r w:rsidRPr="001C47B7">
        <w:rPr>
          <w:sz w:val="28"/>
          <w:szCs w:val="29"/>
        </w:rPr>
        <w:t>Вы говорите «в» и «во столько-то» вместо «где-то» и «в районе», то есть точно назначаете время мероприятия, что характеризует Вас как пунктуального и ответственного человека.</w:t>
      </w:r>
      <w:proofErr w:type="gramEnd"/>
      <w:r w:rsidRPr="001C47B7">
        <w:rPr>
          <w:sz w:val="28"/>
          <w:szCs w:val="29"/>
        </w:rPr>
        <w:t xml:space="preserve"> Например: «Я позвоню в пятницу», «Я позвоню Вам завтра в 11 часов»  </w:t>
      </w:r>
      <w:proofErr w:type="gramStart"/>
      <w:r w:rsidRPr="001C47B7">
        <w:rPr>
          <w:sz w:val="28"/>
          <w:szCs w:val="29"/>
        </w:rPr>
        <w:t>вместо</w:t>
      </w:r>
      <w:proofErr w:type="gramEnd"/>
      <w:r w:rsidRPr="001C47B7">
        <w:rPr>
          <w:sz w:val="28"/>
          <w:szCs w:val="29"/>
        </w:rPr>
        <w:t xml:space="preserve"> «</w:t>
      </w:r>
      <w:proofErr w:type="gramStart"/>
      <w:r w:rsidRPr="001C47B7">
        <w:rPr>
          <w:sz w:val="28"/>
          <w:szCs w:val="29"/>
        </w:rPr>
        <w:t>Я</w:t>
      </w:r>
      <w:proofErr w:type="gramEnd"/>
      <w:r w:rsidRPr="001C47B7">
        <w:rPr>
          <w:sz w:val="28"/>
          <w:szCs w:val="29"/>
        </w:rPr>
        <w:t xml:space="preserve"> позвоню в конце недели», «Я позвоню завтра в районе 11″.</w:t>
      </w:r>
    </w:p>
    <w:p w:rsidR="00826551" w:rsidRPr="001C47B7" w:rsidRDefault="00826551" w:rsidP="00826551">
      <w:pPr>
        <w:spacing w:line="240" w:lineRule="auto"/>
        <w:ind w:firstLine="567"/>
        <w:jc w:val="both"/>
        <w:rPr>
          <w:sz w:val="28"/>
          <w:szCs w:val="29"/>
        </w:rPr>
      </w:pPr>
      <w:r w:rsidRPr="001C47B7">
        <w:rPr>
          <w:sz w:val="28"/>
          <w:szCs w:val="29"/>
        </w:rPr>
        <w:t>11. Вы задаете ясные открытые вопросы (которые требуют развернутого ответа) и сами не отвечаете односложно. Например: «Как Вам это понравилось?», «Когда мне можно будет Вам перезвонить?» </w:t>
      </w:r>
      <w:proofErr w:type="gramStart"/>
      <w:r w:rsidRPr="001C47B7">
        <w:rPr>
          <w:sz w:val="28"/>
          <w:szCs w:val="29"/>
        </w:rPr>
        <w:t>вместо</w:t>
      </w:r>
      <w:proofErr w:type="gramEnd"/>
      <w:r w:rsidRPr="001C47B7">
        <w:rPr>
          <w:sz w:val="28"/>
          <w:szCs w:val="29"/>
        </w:rPr>
        <w:t xml:space="preserve"> «Вам это понравилось?», «Можно будет Вам перезвонить?». Или: «Когда Вы сможете помочь мне….?», «Когда мы сможем собраться?», «Когда я смогу с Вами поговорить?»  </w:t>
      </w:r>
      <w:proofErr w:type="gramStart"/>
      <w:r w:rsidRPr="001C47B7">
        <w:rPr>
          <w:sz w:val="28"/>
          <w:szCs w:val="29"/>
        </w:rPr>
        <w:t>вместо</w:t>
      </w:r>
      <w:proofErr w:type="gramEnd"/>
      <w:r w:rsidRPr="001C47B7">
        <w:rPr>
          <w:sz w:val="28"/>
          <w:szCs w:val="29"/>
        </w:rPr>
        <w:t xml:space="preserve"> «Вы сможете помочь мне….?», «Мы сможем собраться?», «Я смогу с Вами поговорить?»  </w:t>
      </w:r>
    </w:p>
    <w:p w:rsidR="00826551" w:rsidRPr="001C47B7" w:rsidRDefault="00826551" w:rsidP="00826551">
      <w:pPr>
        <w:spacing w:line="240" w:lineRule="auto"/>
        <w:ind w:firstLine="567"/>
        <w:jc w:val="both"/>
        <w:rPr>
          <w:sz w:val="28"/>
          <w:szCs w:val="29"/>
        </w:rPr>
      </w:pPr>
      <w:r w:rsidRPr="001C47B7">
        <w:rPr>
          <w:sz w:val="28"/>
          <w:szCs w:val="29"/>
        </w:rPr>
        <w:t xml:space="preserve">12. Вы используете выражение «С этого момента я…» </w:t>
      </w:r>
      <w:proofErr w:type="gramStart"/>
      <w:r w:rsidRPr="001C47B7">
        <w:rPr>
          <w:sz w:val="28"/>
          <w:szCs w:val="29"/>
        </w:rPr>
        <w:t>вместо</w:t>
      </w:r>
      <w:proofErr w:type="gramEnd"/>
      <w:r w:rsidRPr="001C47B7">
        <w:rPr>
          <w:sz w:val="28"/>
          <w:szCs w:val="29"/>
        </w:rPr>
        <w:t xml:space="preserve"> «Если бы я…». «Если бы я…» выражает сожаление о случившемся, но не дает понять, что подобных промахов не последует в будущем. Например: «С этого момента я буду внимательней прислушиваться к советам» </w:t>
      </w:r>
      <w:r w:rsidRPr="001C47B7">
        <w:rPr>
          <w:sz w:val="28"/>
          <w:szCs w:val="29"/>
        </w:rPr>
        <w:br/>
      </w:r>
      <w:proofErr w:type="gramStart"/>
      <w:r w:rsidRPr="001C47B7">
        <w:rPr>
          <w:sz w:val="28"/>
          <w:szCs w:val="29"/>
        </w:rPr>
        <w:t>вместо</w:t>
      </w:r>
      <w:proofErr w:type="gramEnd"/>
      <w:r w:rsidRPr="001C47B7">
        <w:rPr>
          <w:sz w:val="28"/>
          <w:szCs w:val="29"/>
        </w:rPr>
        <w:t xml:space="preserve"> «Если бы </w:t>
      </w:r>
      <w:proofErr w:type="gramStart"/>
      <w:r w:rsidRPr="001C47B7">
        <w:rPr>
          <w:sz w:val="28"/>
          <w:szCs w:val="29"/>
        </w:rPr>
        <w:t>я</w:t>
      </w:r>
      <w:proofErr w:type="gramEnd"/>
      <w:r w:rsidRPr="001C47B7">
        <w:rPr>
          <w:sz w:val="28"/>
          <w:szCs w:val="29"/>
        </w:rPr>
        <w:t xml:space="preserve"> послушался его совета. Тогда бы этого не случилось».</w:t>
      </w:r>
    </w:p>
    <w:p w:rsidR="00826551" w:rsidRPr="001C47B7" w:rsidRDefault="00826551" w:rsidP="00826551">
      <w:pPr>
        <w:spacing w:line="240" w:lineRule="auto"/>
        <w:ind w:firstLine="567"/>
        <w:jc w:val="both"/>
        <w:rPr>
          <w:sz w:val="28"/>
          <w:szCs w:val="29"/>
        </w:rPr>
      </w:pPr>
      <w:r w:rsidRPr="001C47B7">
        <w:rPr>
          <w:sz w:val="28"/>
          <w:szCs w:val="29"/>
        </w:rPr>
        <w:t>13. Вы не допускаете ухода от проблемы с помощью «надо бы» и «нужно бы».  Сравните: «Важно сделать эту работу в первую очередь» </w:t>
      </w:r>
      <w:r w:rsidRPr="001C47B7">
        <w:rPr>
          <w:sz w:val="28"/>
          <w:szCs w:val="29"/>
        </w:rPr>
        <w:br/>
      </w:r>
      <w:proofErr w:type="gramStart"/>
      <w:r w:rsidRPr="001C47B7">
        <w:rPr>
          <w:sz w:val="28"/>
          <w:szCs w:val="29"/>
        </w:rPr>
        <w:t>вместо</w:t>
      </w:r>
      <w:proofErr w:type="gramEnd"/>
      <w:r w:rsidRPr="001C47B7">
        <w:rPr>
          <w:sz w:val="28"/>
          <w:szCs w:val="29"/>
        </w:rPr>
        <w:t xml:space="preserve"> «Надо об этом подумать», «Нужно бы сначала закончить эту работу».</w:t>
      </w:r>
    </w:p>
    <w:p w:rsidR="00826551" w:rsidRPr="001C47B7" w:rsidRDefault="00826551" w:rsidP="00826551">
      <w:pPr>
        <w:spacing w:line="240" w:lineRule="auto"/>
        <w:ind w:firstLine="567"/>
        <w:jc w:val="both"/>
        <w:rPr>
          <w:sz w:val="28"/>
          <w:szCs w:val="29"/>
        </w:rPr>
      </w:pPr>
      <w:r w:rsidRPr="001C47B7">
        <w:rPr>
          <w:sz w:val="28"/>
          <w:szCs w:val="29"/>
        </w:rPr>
        <w:t xml:space="preserve">14. Вы говорите «Я сделаю» или «Я бы хотел» </w:t>
      </w:r>
      <w:proofErr w:type="gramStart"/>
      <w:r w:rsidRPr="001C47B7">
        <w:rPr>
          <w:sz w:val="28"/>
          <w:szCs w:val="29"/>
        </w:rPr>
        <w:t>вместо</w:t>
      </w:r>
      <w:proofErr w:type="gramEnd"/>
      <w:r w:rsidRPr="001C47B7">
        <w:rPr>
          <w:sz w:val="28"/>
          <w:szCs w:val="29"/>
        </w:rPr>
        <w:t xml:space="preserve"> «я должен». «Я должен» обозначает принуждение к действию, отсутствие добровольного начала, мотивации и интереса. Сравните: «Я бы хотел сперва немного подумать» «Я сперва соберу нужную информацию» </w:t>
      </w:r>
      <w:proofErr w:type="gramStart"/>
      <w:r w:rsidRPr="001C47B7">
        <w:rPr>
          <w:sz w:val="28"/>
          <w:szCs w:val="29"/>
        </w:rPr>
        <w:t>вместо</w:t>
      </w:r>
      <w:proofErr w:type="gramEnd"/>
      <w:r w:rsidRPr="001C47B7">
        <w:rPr>
          <w:sz w:val="28"/>
          <w:szCs w:val="29"/>
        </w:rPr>
        <w:t xml:space="preserve"> «Я должен сначала немного подумать» «Я должен собрать информацию».</w:t>
      </w:r>
    </w:p>
    <w:p w:rsidR="00826551" w:rsidRPr="001C47B7" w:rsidRDefault="00826551" w:rsidP="00826551">
      <w:pPr>
        <w:spacing w:line="240" w:lineRule="auto"/>
        <w:ind w:firstLine="567"/>
        <w:jc w:val="both"/>
        <w:rPr>
          <w:sz w:val="28"/>
          <w:szCs w:val="29"/>
        </w:rPr>
      </w:pPr>
      <w:r w:rsidRPr="001C47B7">
        <w:rPr>
          <w:sz w:val="28"/>
          <w:szCs w:val="29"/>
        </w:rPr>
        <w:t xml:space="preserve">15. Вы избегаете слов «вообще-то» и «собственно», воспринимаемых как ограничение. Сравните: «Это правильно»  </w:t>
      </w:r>
      <w:proofErr w:type="gramStart"/>
      <w:r w:rsidRPr="001C47B7">
        <w:rPr>
          <w:sz w:val="28"/>
          <w:szCs w:val="29"/>
        </w:rPr>
        <w:t>вместо</w:t>
      </w:r>
      <w:proofErr w:type="gramEnd"/>
      <w:r w:rsidRPr="001C47B7">
        <w:rPr>
          <w:sz w:val="28"/>
          <w:szCs w:val="29"/>
        </w:rPr>
        <w:t xml:space="preserve"> «Ну, вообще это правильно».</w:t>
      </w:r>
    </w:p>
    <w:p w:rsidR="00826551" w:rsidRPr="001C47B7" w:rsidRDefault="00826551" w:rsidP="00826551">
      <w:pPr>
        <w:spacing w:line="240" w:lineRule="auto"/>
        <w:ind w:firstLine="567"/>
        <w:jc w:val="both"/>
        <w:rPr>
          <w:sz w:val="28"/>
          <w:szCs w:val="29"/>
        </w:rPr>
      </w:pPr>
      <w:r w:rsidRPr="001C47B7">
        <w:rPr>
          <w:sz w:val="28"/>
          <w:szCs w:val="29"/>
        </w:rPr>
        <w:t xml:space="preserve">16. Вы заменяете «Вы должны», «Вам следует» (они подчеркивают давление на собеседника и лишение его возможности самостоятельно принять решение) словами «Я рекомендую Вам». Сравните: «Я советую Вам довериться мне», «Я рекомендую Вам подумать над этим», «Я советую Вам принять решение как можно скорее» </w:t>
      </w:r>
      <w:proofErr w:type="gramStart"/>
      <w:r w:rsidRPr="001C47B7">
        <w:rPr>
          <w:sz w:val="28"/>
          <w:szCs w:val="29"/>
        </w:rPr>
        <w:t>вместо</w:t>
      </w:r>
      <w:proofErr w:type="gramEnd"/>
      <w:r w:rsidRPr="001C47B7">
        <w:rPr>
          <w:sz w:val="28"/>
          <w:szCs w:val="29"/>
        </w:rPr>
        <w:t xml:space="preserve"> «Вы должны довериться мне», «Вам стоит подумать над этим», «Вам следует принять решение как можно скорее». </w:t>
      </w:r>
    </w:p>
    <w:p w:rsidR="00826551" w:rsidRPr="001C47B7" w:rsidRDefault="00826551" w:rsidP="00826551">
      <w:pPr>
        <w:spacing w:line="240" w:lineRule="auto"/>
        <w:ind w:firstLine="567"/>
        <w:jc w:val="both"/>
        <w:rPr>
          <w:sz w:val="28"/>
          <w:szCs w:val="29"/>
        </w:rPr>
      </w:pPr>
      <w:r w:rsidRPr="001C47B7">
        <w:rPr>
          <w:sz w:val="28"/>
          <w:szCs w:val="29"/>
        </w:rPr>
        <w:t xml:space="preserve">17. Вы говорите «Я прошу Вас» и «Я буду Вам благодарен» </w:t>
      </w:r>
      <w:proofErr w:type="gramStart"/>
      <w:r w:rsidRPr="001C47B7">
        <w:rPr>
          <w:sz w:val="28"/>
          <w:szCs w:val="29"/>
        </w:rPr>
        <w:t>вместо</w:t>
      </w:r>
      <w:proofErr w:type="gramEnd"/>
      <w:r w:rsidRPr="001C47B7">
        <w:rPr>
          <w:sz w:val="28"/>
          <w:szCs w:val="29"/>
        </w:rPr>
        <w:t xml:space="preserve"> «Я советую Вам». Например: «Я прошу Вас принять решение как можно скорее» «Я благодарен Вам, если Вы мне доверяете» </w:t>
      </w:r>
      <w:proofErr w:type="gramStart"/>
      <w:r w:rsidRPr="001C47B7">
        <w:rPr>
          <w:sz w:val="28"/>
          <w:szCs w:val="29"/>
        </w:rPr>
        <w:t>вместо</w:t>
      </w:r>
      <w:proofErr w:type="gramEnd"/>
      <w:r w:rsidRPr="001C47B7">
        <w:rPr>
          <w:sz w:val="28"/>
          <w:szCs w:val="29"/>
        </w:rPr>
        <w:t xml:space="preserve"> «Вы должны принять решение как можно скорее» «Ты должен мне доверять».</w:t>
      </w:r>
    </w:p>
    <w:p w:rsidR="00826551" w:rsidRPr="001C47B7" w:rsidRDefault="00826551" w:rsidP="00826551">
      <w:pPr>
        <w:spacing w:line="240" w:lineRule="auto"/>
        <w:ind w:firstLine="567"/>
        <w:jc w:val="both"/>
        <w:rPr>
          <w:sz w:val="28"/>
          <w:szCs w:val="29"/>
        </w:rPr>
      </w:pPr>
      <w:r w:rsidRPr="001C47B7">
        <w:rPr>
          <w:sz w:val="28"/>
          <w:szCs w:val="29"/>
        </w:rPr>
        <w:lastRenderedPageBreak/>
        <w:t xml:space="preserve">18. Вы </w:t>
      </w:r>
      <w:proofErr w:type="gramStart"/>
      <w:r w:rsidRPr="001C47B7">
        <w:rPr>
          <w:sz w:val="28"/>
          <w:szCs w:val="29"/>
        </w:rPr>
        <w:t>заменяете формы отрицания на утвердительные</w:t>
      </w:r>
      <w:proofErr w:type="gramEnd"/>
      <w:r w:rsidRPr="001C47B7">
        <w:rPr>
          <w:sz w:val="28"/>
          <w:szCs w:val="29"/>
        </w:rPr>
        <w:t xml:space="preserve"> высказывания, вызывающие положительные ассоциации и облегчающие понимание. Например: «Это будет в порядке» «Это действительно хорошая идея» «Это легко для меня» </w:t>
      </w:r>
      <w:proofErr w:type="gramStart"/>
      <w:r w:rsidRPr="001C47B7">
        <w:rPr>
          <w:sz w:val="28"/>
          <w:szCs w:val="29"/>
        </w:rPr>
        <w:t>вместо</w:t>
      </w:r>
      <w:proofErr w:type="gramEnd"/>
      <w:r w:rsidRPr="001C47B7">
        <w:rPr>
          <w:sz w:val="28"/>
          <w:szCs w:val="29"/>
        </w:rPr>
        <w:t xml:space="preserve"> «Это для меня не проблема» «Идея действительно неплохая» «Это будет нетрудно для меня». Или: </w:t>
      </w:r>
      <w:proofErr w:type="gramStart"/>
      <w:r w:rsidRPr="001C47B7">
        <w:rPr>
          <w:sz w:val="28"/>
          <w:szCs w:val="29"/>
        </w:rPr>
        <w:t>«Пожалуйста, поймите меня правильно», «Пожалуйста, подумайте о…!», Пожалуйста, следите за….!» вместо «Пожалуйста, не поймите меня неправильно», «Пожалуйста, не забудьте, что….!», «Давайте не терять это из виду!».</w:t>
      </w:r>
      <w:proofErr w:type="gramEnd"/>
    </w:p>
    <w:p w:rsidR="00826551" w:rsidRPr="001C47B7" w:rsidRDefault="00826551" w:rsidP="00826551">
      <w:pPr>
        <w:spacing w:line="240" w:lineRule="auto"/>
        <w:ind w:firstLine="567"/>
        <w:jc w:val="both"/>
        <w:rPr>
          <w:sz w:val="28"/>
          <w:szCs w:val="29"/>
        </w:rPr>
      </w:pPr>
      <w:r w:rsidRPr="001C47B7">
        <w:rPr>
          <w:sz w:val="28"/>
          <w:szCs w:val="29"/>
        </w:rPr>
        <w:t>20. Вы используете мотивирующие отрицания в случае, если нужно сообщить собеседнику нечто неприятное или полностью опровергнуть его слова \ предложение. Мотивирующее отрицание позволит сделать это вежливо и акцентировать внимание собеседника на намеченной цели, не вызывая у него реактивного сопротивления. Например: «То, что Вы сказали, не совсем правильно» «Тут я с Вами не совсем согласен» </w:t>
      </w:r>
      <w:proofErr w:type="gramStart"/>
      <w:r w:rsidRPr="001C47B7">
        <w:rPr>
          <w:sz w:val="28"/>
          <w:szCs w:val="29"/>
        </w:rPr>
        <w:t>вместо</w:t>
      </w:r>
      <w:proofErr w:type="gramEnd"/>
      <w:r w:rsidRPr="001C47B7">
        <w:rPr>
          <w:sz w:val="28"/>
          <w:szCs w:val="29"/>
        </w:rPr>
        <w:t xml:space="preserve"> «То, что Вы сказали, неправильно» «Здесь я должен Вам возразить».</w:t>
      </w:r>
    </w:p>
    <w:p w:rsidR="00826551" w:rsidRPr="001C47B7" w:rsidRDefault="00826551" w:rsidP="00826551">
      <w:pPr>
        <w:spacing w:line="240" w:lineRule="auto"/>
        <w:ind w:firstLine="567"/>
        <w:jc w:val="both"/>
        <w:rPr>
          <w:sz w:val="28"/>
          <w:szCs w:val="29"/>
        </w:rPr>
      </w:pPr>
      <w:r w:rsidRPr="001C47B7">
        <w:rPr>
          <w:sz w:val="28"/>
          <w:szCs w:val="29"/>
        </w:rPr>
        <w:t xml:space="preserve">21. Вы не допускаете размытости смысла в речи. Например: «Мы пока не приняли решения по….», «Я как раз читаю протокол», «Настоящее положение таково, что…»  </w:t>
      </w:r>
      <w:proofErr w:type="gramStart"/>
      <w:r w:rsidRPr="001C47B7">
        <w:rPr>
          <w:sz w:val="28"/>
          <w:szCs w:val="29"/>
        </w:rPr>
        <w:t>вместо</w:t>
      </w:r>
      <w:proofErr w:type="gramEnd"/>
      <w:r w:rsidRPr="001C47B7">
        <w:rPr>
          <w:sz w:val="28"/>
          <w:szCs w:val="29"/>
        </w:rPr>
        <w:t xml:space="preserve"> «Мы тут пока не можем разобраться», «Я сейчас работаю с протоколом», «Мы делаем все, что можем». Глаголы </w:t>
      </w:r>
      <w:r w:rsidRPr="001C47B7">
        <w:rPr>
          <w:i/>
          <w:sz w:val="28"/>
          <w:szCs w:val="29"/>
        </w:rPr>
        <w:t>собираться, заниматься, работать</w:t>
      </w:r>
      <w:r w:rsidRPr="001C47B7">
        <w:rPr>
          <w:sz w:val="28"/>
          <w:szCs w:val="29"/>
        </w:rPr>
        <w:t xml:space="preserve"> не обозначают реальных действий, а выражают лишь намерение начать действовать. </w:t>
      </w:r>
    </w:p>
    <w:p w:rsidR="00826551" w:rsidRPr="001C47B7" w:rsidRDefault="00826551" w:rsidP="00826551">
      <w:pPr>
        <w:spacing w:line="240" w:lineRule="auto"/>
        <w:ind w:firstLine="567"/>
        <w:jc w:val="both"/>
        <w:rPr>
          <w:sz w:val="28"/>
          <w:szCs w:val="29"/>
        </w:rPr>
      </w:pPr>
      <w:r w:rsidRPr="001C47B7">
        <w:rPr>
          <w:sz w:val="28"/>
          <w:szCs w:val="29"/>
        </w:rPr>
        <w:t xml:space="preserve">22. Вы подчеркиваете </w:t>
      </w:r>
      <w:proofErr w:type="gramStart"/>
      <w:r w:rsidRPr="001C47B7">
        <w:rPr>
          <w:sz w:val="28"/>
          <w:szCs w:val="29"/>
        </w:rPr>
        <w:t>свою</w:t>
      </w:r>
      <w:proofErr w:type="gramEnd"/>
      <w:r w:rsidRPr="001C47B7">
        <w:rPr>
          <w:sz w:val="28"/>
          <w:szCs w:val="29"/>
        </w:rPr>
        <w:t xml:space="preserve"> объединенность с собеседником местоимениями «Вы» и «мы», избегая «я». Сравните: «Вы видите теперь, в чем дело», «Пожалуйста, дайте мне Ваш адрес», «Сейчас мы вместе разберемся» </w:t>
      </w:r>
      <w:proofErr w:type="gramStart"/>
      <w:r w:rsidRPr="001C47B7">
        <w:rPr>
          <w:sz w:val="28"/>
          <w:szCs w:val="29"/>
        </w:rPr>
        <w:t>вместо</w:t>
      </w:r>
      <w:proofErr w:type="gramEnd"/>
      <w:r w:rsidRPr="001C47B7">
        <w:rPr>
          <w:sz w:val="28"/>
          <w:szCs w:val="29"/>
        </w:rPr>
        <w:t xml:space="preserve"> «Сейчас я покажу, в чем дело», «Мне еще нужен Ваш адрес», «Сейчас я Вам это объясню».</w:t>
      </w:r>
    </w:p>
    <w:p w:rsidR="00826551" w:rsidRPr="001C47B7" w:rsidRDefault="00826551" w:rsidP="00826551">
      <w:pPr>
        <w:spacing w:line="240" w:lineRule="auto"/>
        <w:ind w:firstLine="567"/>
        <w:jc w:val="both"/>
        <w:rPr>
          <w:sz w:val="28"/>
          <w:szCs w:val="29"/>
        </w:rPr>
      </w:pPr>
      <w:r w:rsidRPr="001C47B7">
        <w:rPr>
          <w:sz w:val="28"/>
          <w:szCs w:val="29"/>
        </w:rPr>
        <w:t>23. Вы избегаете неоправданных обобщений, вычеркивая из своей речи слова «никогда», «каждый», «все», «всегда». Например: «Тут вы мне обязательно поможете!», «Вы вторую неделю опаздываете», «…и… завидуют моему успеху» </w:t>
      </w:r>
      <w:proofErr w:type="gramStart"/>
      <w:r w:rsidRPr="001C47B7">
        <w:rPr>
          <w:sz w:val="28"/>
          <w:szCs w:val="29"/>
        </w:rPr>
        <w:t>вместо</w:t>
      </w:r>
      <w:proofErr w:type="gramEnd"/>
      <w:r w:rsidRPr="001C47B7">
        <w:rPr>
          <w:sz w:val="28"/>
          <w:szCs w:val="29"/>
        </w:rPr>
        <w:t xml:space="preserve"> «Никогда </w:t>
      </w:r>
      <w:proofErr w:type="gramStart"/>
      <w:r w:rsidRPr="001C47B7">
        <w:rPr>
          <w:sz w:val="28"/>
          <w:szCs w:val="29"/>
        </w:rPr>
        <w:t>мне</w:t>
      </w:r>
      <w:proofErr w:type="gramEnd"/>
      <w:r w:rsidRPr="001C47B7">
        <w:rPr>
          <w:sz w:val="28"/>
          <w:szCs w:val="29"/>
        </w:rPr>
        <w:t xml:space="preserve"> никто не помогает», «Вы все время опаздываете», «Они все завидуют моему успеху».</w:t>
      </w:r>
    </w:p>
    <w:p w:rsidR="00826551" w:rsidRPr="00243B11" w:rsidRDefault="00826551" w:rsidP="00826551">
      <w:pPr>
        <w:spacing w:line="240" w:lineRule="auto"/>
        <w:ind w:left="0" w:firstLine="567"/>
        <w:rPr>
          <w:sz w:val="28"/>
        </w:rPr>
      </w:pPr>
    </w:p>
    <w:p w:rsidR="00947334" w:rsidRDefault="00947334" w:rsidP="00947334">
      <w:pPr>
        <w:spacing w:line="240" w:lineRule="auto"/>
        <w:ind w:firstLine="426"/>
        <w:jc w:val="both"/>
        <w:rPr>
          <w:highlight w:val="yellow"/>
        </w:rPr>
      </w:pPr>
    </w:p>
    <w:p w:rsidR="00A27C88" w:rsidRDefault="00826551" w:rsidP="00CB46A5">
      <w:pPr>
        <w:tabs>
          <w:tab w:val="left" w:pos="709"/>
          <w:tab w:val="left" w:pos="2977"/>
        </w:tabs>
        <w:spacing w:line="240" w:lineRule="auto"/>
        <w:ind w:left="426" w:firstLine="0"/>
        <w:jc w:val="center"/>
        <w:rPr>
          <w:b/>
          <w:sz w:val="28"/>
          <w:szCs w:val="28"/>
        </w:rPr>
      </w:pPr>
      <w:r>
        <w:rPr>
          <w:b/>
          <w:sz w:val="28"/>
          <w:szCs w:val="28"/>
        </w:rPr>
        <w:t xml:space="preserve">3.5. </w:t>
      </w:r>
      <w:r w:rsidR="00A27C88">
        <w:rPr>
          <w:b/>
          <w:sz w:val="28"/>
          <w:szCs w:val="28"/>
        </w:rPr>
        <w:t>Ущербная логика как средство негативного воздействия на собеседника</w:t>
      </w:r>
      <w:r>
        <w:rPr>
          <w:b/>
          <w:sz w:val="28"/>
          <w:szCs w:val="28"/>
        </w:rPr>
        <w:t xml:space="preserve"> в деловом общении</w:t>
      </w:r>
    </w:p>
    <w:p w:rsidR="00CB46A5" w:rsidRDefault="00CB46A5" w:rsidP="003604BC">
      <w:pPr>
        <w:tabs>
          <w:tab w:val="left" w:pos="709"/>
          <w:tab w:val="left" w:pos="2977"/>
        </w:tabs>
        <w:spacing w:line="240" w:lineRule="auto"/>
        <w:ind w:left="426" w:firstLine="0"/>
        <w:jc w:val="center"/>
        <w:rPr>
          <w:b/>
        </w:rPr>
      </w:pPr>
      <w:r w:rsidRPr="00CB48A2">
        <w:rPr>
          <w:b/>
          <w:sz w:val="28"/>
          <w:szCs w:val="28"/>
        </w:rPr>
        <w:t xml:space="preserve"> </w:t>
      </w:r>
    </w:p>
    <w:p w:rsidR="00A96C89" w:rsidRPr="005951B5" w:rsidRDefault="00A96C89" w:rsidP="00A96C89">
      <w:pPr>
        <w:tabs>
          <w:tab w:val="left" w:pos="851"/>
        </w:tabs>
        <w:spacing w:line="240" w:lineRule="auto"/>
        <w:ind w:left="0" w:firstLine="567"/>
        <w:jc w:val="both"/>
        <w:rPr>
          <w:sz w:val="28"/>
          <w:szCs w:val="28"/>
        </w:rPr>
      </w:pPr>
      <w:r>
        <w:rPr>
          <w:sz w:val="28"/>
          <w:szCs w:val="28"/>
        </w:rPr>
        <w:t>Л</w:t>
      </w:r>
      <w:r w:rsidRPr="005951B5">
        <w:rPr>
          <w:sz w:val="28"/>
          <w:szCs w:val="28"/>
        </w:rPr>
        <w:t>ожная аргументация</w:t>
      </w:r>
      <w:r>
        <w:rPr>
          <w:sz w:val="28"/>
          <w:szCs w:val="28"/>
        </w:rPr>
        <w:t xml:space="preserve"> выступает основной л</w:t>
      </w:r>
      <w:r w:rsidRPr="005951B5">
        <w:rPr>
          <w:sz w:val="28"/>
          <w:szCs w:val="28"/>
        </w:rPr>
        <w:t xml:space="preserve">огической особенностью текста-манипуляции. </w:t>
      </w:r>
      <w:proofErr w:type="gramStart"/>
      <w:r w:rsidRPr="005951B5">
        <w:rPr>
          <w:sz w:val="28"/>
          <w:szCs w:val="28"/>
        </w:rPr>
        <w:t xml:space="preserve">Согласно логико-риторическому подходу аргументация особого рода («порочная» и «вырожденная» (см. </w:t>
      </w:r>
      <w:r w:rsidRPr="0047656B">
        <w:rPr>
          <w:sz w:val="28"/>
          <w:szCs w:val="28"/>
        </w:rPr>
        <w:t>[8]</w:t>
      </w:r>
      <w:r w:rsidRPr="005951B5">
        <w:rPr>
          <w:sz w:val="28"/>
          <w:szCs w:val="28"/>
        </w:rPr>
        <w:t xml:space="preserve">) может быть использована для оказания </w:t>
      </w:r>
      <w:proofErr w:type="spellStart"/>
      <w:r w:rsidRPr="005951B5">
        <w:rPr>
          <w:sz w:val="28"/>
          <w:szCs w:val="28"/>
        </w:rPr>
        <w:t>манипулятивного</w:t>
      </w:r>
      <w:proofErr w:type="spellEnd"/>
      <w:r w:rsidRPr="005951B5">
        <w:rPr>
          <w:sz w:val="28"/>
          <w:szCs w:val="28"/>
        </w:rPr>
        <w:t xml:space="preserve"> речевого воздействия.</w:t>
      </w:r>
      <w:proofErr w:type="gramEnd"/>
      <w:r w:rsidRPr="005951B5">
        <w:rPr>
          <w:sz w:val="28"/>
          <w:szCs w:val="28"/>
        </w:rPr>
        <w:t xml:space="preserve"> Аргументационные конструкции, используемые при манипуляции,  принято  называть «уловками», «софизмами», «приемами» (см.:  </w:t>
      </w:r>
      <w:r w:rsidRPr="0047656B">
        <w:rPr>
          <w:sz w:val="28"/>
          <w:szCs w:val="28"/>
        </w:rPr>
        <w:t>[17], [61], [84]</w:t>
      </w:r>
      <w:r w:rsidRPr="005951B5">
        <w:rPr>
          <w:sz w:val="28"/>
          <w:szCs w:val="28"/>
        </w:rPr>
        <w:t>).</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 xml:space="preserve">Даже если манипулятор вербально эксплицирует для манипулируемого какие-либо аргументы, то они не совпадают с тем, что он сам для себя считает </w:t>
      </w:r>
      <w:r w:rsidRPr="005951B5">
        <w:rPr>
          <w:sz w:val="28"/>
          <w:szCs w:val="28"/>
        </w:rPr>
        <w:lastRenderedPageBreak/>
        <w:t xml:space="preserve">аргументами. Вследствие этого говорят о </w:t>
      </w:r>
      <w:proofErr w:type="spellStart"/>
      <w:r w:rsidRPr="005951B5">
        <w:rPr>
          <w:sz w:val="28"/>
          <w:szCs w:val="28"/>
        </w:rPr>
        <w:t>псевдоаргументации</w:t>
      </w:r>
      <w:proofErr w:type="spellEnd"/>
      <w:r w:rsidRPr="005951B5">
        <w:rPr>
          <w:sz w:val="28"/>
          <w:szCs w:val="28"/>
        </w:rPr>
        <w:t xml:space="preserve"> при манипуляции, иллюзии </w:t>
      </w:r>
      <w:proofErr w:type="gramStart"/>
      <w:r w:rsidRPr="005951B5">
        <w:rPr>
          <w:sz w:val="28"/>
          <w:szCs w:val="28"/>
        </w:rPr>
        <w:t>логических рассуждений</w:t>
      </w:r>
      <w:proofErr w:type="gramEnd"/>
      <w:r w:rsidRPr="005951B5">
        <w:rPr>
          <w:sz w:val="28"/>
          <w:szCs w:val="28"/>
        </w:rPr>
        <w:t xml:space="preserve"> и т.п., несмотря на то, что искажения фактов при этом может и не быть. Получается, что манипуляция – это своего рода неискренняя аргументация (эксплицированная или нет). </w:t>
      </w:r>
    </w:p>
    <w:p w:rsidR="00A96C89" w:rsidRDefault="00A96C89" w:rsidP="00A96C89">
      <w:pPr>
        <w:tabs>
          <w:tab w:val="left" w:pos="851"/>
        </w:tabs>
        <w:spacing w:line="240" w:lineRule="auto"/>
        <w:ind w:left="0" w:firstLine="567"/>
        <w:jc w:val="both"/>
        <w:rPr>
          <w:sz w:val="28"/>
          <w:szCs w:val="28"/>
        </w:rPr>
      </w:pPr>
      <w:r w:rsidRPr="005951B5">
        <w:rPr>
          <w:sz w:val="28"/>
          <w:szCs w:val="28"/>
        </w:rPr>
        <w:t>Представим</w:t>
      </w:r>
      <w:r w:rsidR="00CE115D">
        <w:rPr>
          <w:sz w:val="28"/>
          <w:szCs w:val="28"/>
        </w:rPr>
        <w:t xml:space="preserve"> приемы аргументации в таблице:</w:t>
      </w:r>
    </w:p>
    <w:p w:rsidR="00A96C89" w:rsidRDefault="00A96C89" w:rsidP="00A96C89">
      <w:pPr>
        <w:tabs>
          <w:tab w:val="left" w:pos="851"/>
        </w:tabs>
        <w:spacing w:line="240" w:lineRule="auto"/>
        <w:ind w:left="0" w:firstLine="567"/>
        <w:jc w:val="both"/>
        <w:rPr>
          <w:b/>
          <w:sz w:val="28"/>
          <w:szCs w:val="28"/>
        </w:rPr>
      </w:pPr>
      <w:r w:rsidRPr="005951B5">
        <w:rPr>
          <w:b/>
          <w:sz w:val="28"/>
          <w:szCs w:val="28"/>
        </w:rPr>
        <w:t xml:space="preserve">Таблица </w:t>
      </w:r>
      <w:r w:rsidR="00CE115D">
        <w:rPr>
          <w:b/>
          <w:sz w:val="28"/>
          <w:szCs w:val="28"/>
        </w:rPr>
        <w:t>8</w:t>
      </w:r>
      <w:r w:rsidRPr="005951B5">
        <w:rPr>
          <w:b/>
          <w:sz w:val="28"/>
          <w:szCs w:val="28"/>
        </w:rPr>
        <w:t>. Некоторые приемы ложной аргументации и их суть</w:t>
      </w:r>
    </w:p>
    <w:p w:rsidR="00A96C89" w:rsidRPr="005951B5" w:rsidRDefault="00A96C89" w:rsidP="00A96C89">
      <w:pPr>
        <w:tabs>
          <w:tab w:val="left" w:pos="851"/>
        </w:tabs>
        <w:spacing w:line="240" w:lineRule="auto"/>
        <w:ind w:left="0" w:firstLine="567"/>
        <w:jc w:val="both"/>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A96C89" w:rsidRPr="005951B5" w:rsidTr="00055483">
        <w:tc>
          <w:tcPr>
            <w:tcW w:w="3119" w:type="dxa"/>
          </w:tcPr>
          <w:p w:rsidR="00A96C89" w:rsidRPr="005951B5" w:rsidRDefault="00A96C89" w:rsidP="00055483">
            <w:pPr>
              <w:tabs>
                <w:tab w:val="left" w:pos="851"/>
              </w:tabs>
              <w:spacing w:line="240" w:lineRule="auto"/>
              <w:ind w:left="0" w:firstLine="567"/>
              <w:jc w:val="center"/>
              <w:rPr>
                <w:b/>
                <w:sz w:val="28"/>
                <w:szCs w:val="28"/>
              </w:rPr>
            </w:pPr>
            <w:r w:rsidRPr="005951B5">
              <w:rPr>
                <w:b/>
                <w:sz w:val="28"/>
                <w:szCs w:val="28"/>
              </w:rPr>
              <w:t>Приемы</w:t>
            </w:r>
          </w:p>
        </w:tc>
        <w:tc>
          <w:tcPr>
            <w:tcW w:w="6237" w:type="dxa"/>
          </w:tcPr>
          <w:p w:rsidR="00A96C89" w:rsidRPr="005951B5" w:rsidRDefault="00A96C89" w:rsidP="00055483">
            <w:pPr>
              <w:tabs>
                <w:tab w:val="left" w:pos="851"/>
              </w:tabs>
              <w:spacing w:line="240" w:lineRule="auto"/>
              <w:ind w:left="0" w:firstLine="567"/>
              <w:jc w:val="center"/>
              <w:rPr>
                <w:b/>
                <w:sz w:val="28"/>
                <w:szCs w:val="28"/>
              </w:rPr>
            </w:pPr>
            <w:r w:rsidRPr="005951B5">
              <w:rPr>
                <w:b/>
                <w:sz w:val="28"/>
                <w:szCs w:val="28"/>
              </w:rPr>
              <w:t>Суть приемов</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Неопределенность тезиса (нарушение закона формальной логики – закона тождества)</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 xml:space="preserve">Нечетко и неопределенно сформулированный основной тезис позволяет манипулятору интерпретировать высказанную мысль по-разному </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Несоблюдение закона достаточного основания</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Доводы, суждения, аргументы верны, но не достаточны. Суть уловки состоит в нарушении таких правил аргументов, как достоверность, достаточность и непротиворечивость</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Порочный круг в доказательстве</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Доказательство мысли с помощью ее же самой</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Причинно-следственный силлогизм</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Рассуждения заведомо строятся на логической ошибке: "после этого – значит, вследствие этого": временную связь между явлениями сознательно заменить причинно-следственной</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Неполное опровержение</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 из высказанной системы доводов оппонента выбрать наиболее уязвимый; – разбить его в резкой форме; – сделать вид, что остальные доводы даже внимания не заслуживают</w:t>
            </w:r>
          </w:p>
        </w:tc>
      </w:tr>
      <w:tr w:rsidR="00A96C89" w:rsidRPr="005951B5" w:rsidTr="00055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19"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Неправомерные аналогии</w:t>
            </w:r>
          </w:p>
        </w:tc>
        <w:tc>
          <w:tcPr>
            <w:tcW w:w="6237" w:type="dxa"/>
          </w:tcPr>
          <w:p w:rsidR="00A96C89" w:rsidRPr="005951B5" w:rsidRDefault="00A96C89" w:rsidP="00055483">
            <w:pPr>
              <w:tabs>
                <w:tab w:val="left" w:pos="851"/>
              </w:tabs>
              <w:spacing w:line="240" w:lineRule="auto"/>
              <w:ind w:left="0" w:firstLine="567"/>
              <w:jc w:val="both"/>
              <w:rPr>
                <w:sz w:val="28"/>
                <w:szCs w:val="28"/>
              </w:rPr>
            </w:pPr>
            <w:r w:rsidRPr="005951B5">
              <w:rPr>
                <w:sz w:val="28"/>
                <w:szCs w:val="28"/>
              </w:rPr>
              <w:t xml:space="preserve">использовать в доказательстве аналогии абсолютно несоразмерные с </w:t>
            </w:r>
            <w:proofErr w:type="gramStart"/>
            <w:r w:rsidRPr="005951B5">
              <w:rPr>
                <w:sz w:val="28"/>
                <w:szCs w:val="28"/>
              </w:rPr>
              <w:t>рассматриваемыми</w:t>
            </w:r>
            <w:proofErr w:type="gramEnd"/>
            <w:r w:rsidRPr="005951B5">
              <w:rPr>
                <w:sz w:val="28"/>
                <w:szCs w:val="28"/>
              </w:rPr>
              <w:t>.</w:t>
            </w:r>
          </w:p>
        </w:tc>
      </w:tr>
    </w:tbl>
    <w:p w:rsidR="00A96C89" w:rsidRPr="005951B5" w:rsidRDefault="00A96C89" w:rsidP="00A96C89">
      <w:pPr>
        <w:tabs>
          <w:tab w:val="left" w:pos="851"/>
        </w:tabs>
        <w:spacing w:line="240" w:lineRule="auto"/>
        <w:ind w:left="0" w:firstLine="567"/>
        <w:jc w:val="both"/>
        <w:rPr>
          <w:sz w:val="28"/>
          <w:szCs w:val="28"/>
        </w:rPr>
      </w:pP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 xml:space="preserve">Намеренно и случайно сделанные логические ошибки делятся </w:t>
      </w:r>
      <w:proofErr w:type="gramStart"/>
      <w:r w:rsidRPr="005951B5">
        <w:rPr>
          <w:sz w:val="28"/>
          <w:szCs w:val="28"/>
        </w:rPr>
        <w:t>на</w:t>
      </w:r>
      <w:proofErr w:type="gramEnd"/>
      <w:r w:rsidRPr="005951B5">
        <w:rPr>
          <w:sz w:val="28"/>
          <w:szCs w:val="28"/>
        </w:rPr>
        <w:t>:</w:t>
      </w:r>
    </w:p>
    <w:p w:rsidR="00A96C89" w:rsidRPr="005951B5" w:rsidRDefault="00A96C89" w:rsidP="00A96C89">
      <w:pPr>
        <w:numPr>
          <w:ilvl w:val="0"/>
          <w:numId w:val="18"/>
        </w:numPr>
        <w:tabs>
          <w:tab w:val="left" w:pos="851"/>
        </w:tabs>
        <w:spacing w:line="240" w:lineRule="auto"/>
        <w:ind w:left="0" w:firstLine="567"/>
        <w:jc w:val="both"/>
        <w:rPr>
          <w:sz w:val="28"/>
          <w:szCs w:val="28"/>
        </w:rPr>
      </w:pPr>
      <w:r w:rsidRPr="005951B5">
        <w:rPr>
          <w:sz w:val="28"/>
          <w:szCs w:val="28"/>
        </w:rPr>
        <w:t xml:space="preserve">Паралогизмы – это неумышленные логические ошибки, обусловленные нарушением законов и правил логики. Паралогизм не является, в сущности, обманом, так как не связан с умыслом </w:t>
      </w:r>
      <w:proofErr w:type="gramStart"/>
      <w:r w:rsidRPr="005951B5">
        <w:rPr>
          <w:sz w:val="28"/>
          <w:szCs w:val="28"/>
        </w:rPr>
        <w:t>подменить</w:t>
      </w:r>
      <w:proofErr w:type="gramEnd"/>
      <w:r w:rsidRPr="005951B5">
        <w:rPr>
          <w:sz w:val="28"/>
          <w:szCs w:val="28"/>
        </w:rPr>
        <w:t xml:space="preserve"> истину ложью. </w:t>
      </w:r>
    </w:p>
    <w:p w:rsidR="00A96C89" w:rsidRPr="005951B5" w:rsidRDefault="00A96C89" w:rsidP="00A96C89">
      <w:pPr>
        <w:numPr>
          <w:ilvl w:val="0"/>
          <w:numId w:val="18"/>
        </w:numPr>
        <w:tabs>
          <w:tab w:val="left" w:pos="851"/>
        </w:tabs>
        <w:spacing w:line="240" w:lineRule="auto"/>
        <w:ind w:left="0" w:firstLine="567"/>
        <w:jc w:val="both"/>
        <w:rPr>
          <w:sz w:val="28"/>
          <w:szCs w:val="28"/>
        </w:rPr>
      </w:pPr>
      <w:r w:rsidRPr="005951B5">
        <w:rPr>
          <w:sz w:val="28"/>
          <w:szCs w:val="28"/>
        </w:rPr>
        <w:t xml:space="preserve">В отличие от паралогизмов софизмы – результат преднамеренного обмана, умышленные логические ошибки. </w:t>
      </w:r>
      <w:proofErr w:type="spellStart"/>
      <w:r w:rsidRPr="005951B5">
        <w:rPr>
          <w:sz w:val="28"/>
          <w:szCs w:val="28"/>
        </w:rPr>
        <w:t>Софи́зм</w:t>
      </w:r>
      <w:proofErr w:type="spellEnd"/>
      <w:r w:rsidRPr="005951B5">
        <w:rPr>
          <w:sz w:val="28"/>
          <w:szCs w:val="28"/>
        </w:rPr>
        <w:t xml:space="preserve"> (от греч</w:t>
      </w:r>
      <w:proofErr w:type="gramStart"/>
      <w:r w:rsidRPr="005951B5">
        <w:rPr>
          <w:sz w:val="28"/>
          <w:szCs w:val="28"/>
        </w:rPr>
        <w:t>.</w:t>
      </w:r>
      <w:proofErr w:type="gramEnd"/>
      <w:r w:rsidRPr="005951B5">
        <w:rPr>
          <w:sz w:val="28"/>
          <w:szCs w:val="28"/>
        </w:rPr>
        <w:t xml:space="preserve"> </w:t>
      </w:r>
      <w:proofErr w:type="spellStart"/>
      <w:r w:rsidRPr="005951B5">
        <w:rPr>
          <w:sz w:val="28"/>
          <w:szCs w:val="28"/>
          <w:lang w:val="en-US"/>
        </w:rPr>
        <w:t>σόφισμ</w:t>
      </w:r>
      <w:proofErr w:type="spellEnd"/>
      <w:r w:rsidRPr="005951B5">
        <w:rPr>
          <w:sz w:val="28"/>
          <w:szCs w:val="28"/>
          <w:lang w:val="en-US"/>
        </w:rPr>
        <w:t>α</w:t>
      </w:r>
      <w:r w:rsidRPr="005951B5">
        <w:rPr>
          <w:sz w:val="28"/>
          <w:szCs w:val="28"/>
        </w:rPr>
        <w:t>, «</w:t>
      </w:r>
      <w:proofErr w:type="gramStart"/>
      <w:r w:rsidRPr="005951B5">
        <w:rPr>
          <w:sz w:val="28"/>
          <w:szCs w:val="28"/>
        </w:rPr>
        <w:t>м</w:t>
      </w:r>
      <w:proofErr w:type="gramEnd"/>
      <w:r w:rsidRPr="005951B5">
        <w:rPr>
          <w:sz w:val="28"/>
          <w:szCs w:val="28"/>
        </w:rPr>
        <w:t>астерство, умение, хитрая выдумка, уловка, мудрость») – ложное умозаключение, которое, тем не менее, при поверхностном рассмотрении кажется правильным. Софизм является особым приемом интеллектуального мошенничества, попыткой выдать ложь за истину и тем самым ввести в заблуждение.</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Виды софизмов:</w:t>
      </w:r>
    </w:p>
    <w:p w:rsidR="00A96C89" w:rsidRPr="005951B5" w:rsidRDefault="00A96C89" w:rsidP="00A96C89">
      <w:pPr>
        <w:numPr>
          <w:ilvl w:val="0"/>
          <w:numId w:val="17"/>
        </w:numPr>
        <w:tabs>
          <w:tab w:val="left" w:pos="851"/>
        </w:tabs>
        <w:spacing w:line="240" w:lineRule="auto"/>
        <w:ind w:left="0" w:firstLine="567"/>
        <w:jc w:val="both"/>
        <w:rPr>
          <w:sz w:val="28"/>
          <w:szCs w:val="28"/>
        </w:rPr>
      </w:pPr>
      <w:r w:rsidRPr="005951B5">
        <w:rPr>
          <w:sz w:val="28"/>
          <w:szCs w:val="28"/>
        </w:rPr>
        <w:lastRenderedPageBreak/>
        <w:t xml:space="preserve">Логические. Так как обычно вывод выражен в силлогистической форме, то и всякий софизм может быть сведен к нарушению правил силлогизма. Наиболее типичными источниками логических софизмов являются следующие нарушения правил силлогизма: </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 xml:space="preserve">а) вывод с отрицательной меньшей посылкой в первой фигуре: «Все люди суть разумные существа, жители планет не суть люди, следовательно, они не суть разумные существа»; </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 xml:space="preserve">б) вывод с утвердительными посылками во второй фигуре: «Все, находящие эту женщину невинной, должны быть против наказания ее; вы – против наказания ее, значит, вы находите ее невинной»; </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 xml:space="preserve">в) вывод с отрицательной меньшей посылкой в третьей фигуре: «Закон Моисеев запрещал воровство, закон Моисеев потерял свою силу, следовательно, воровство не запрещено»; </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 xml:space="preserve">г) ошибка </w:t>
      </w:r>
      <w:proofErr w:type="spellStart"/>
      <w:r w:rsidRPr="005951B5">
        <w:rPr>
          <w:sz w:val="28"/>
          <w:szCs w:val="28"/>
          <w:lang w:val="en-US"/>
        </w:rPr>
        <w:t>quaternio</w:t>
      </w:r>
      <w:proofErr w:type="spellEnd"/>
      <w:r w:rsidRPr="005951B5">
        <w:rPr>
          <w:sz w:val="28"/>
          <w:szCs w:val="28"/>
        </w:rPr>
        <w:t xml:space="preserve"> </w:t>
      </w:r>
      <w:proofErr w:type="spellStart"/>
      <w:r w:rsidRPr="005951B5">
        <w:rPr>
          <w:sz w:val="28"/>
          <w:szCs w:val="28"/>
          <w:lang w:val="en-US"/>
        </w:rPr>
        <w:t>terminorum</w:t>
      </w:r>
      <w:proofErr w:type="spellEnd"/>
      <w:r w:rsidRPr="005951B5">
        <w:rPr>
          <w:sz w:val="28"/>
          <w:szCs w:val="28"/>
        </w:rPr>
        <w:t>, то есть употребление среднего термина в большой и в меньшей посылке не в одинаковом значении: «Все металлы – простые тела, бронза – металл: бронза – простое тело» (здесь в меньшей посылке слово «металл» употреблено не в точном химическом значении слова, обозначая сплав металлов): отсюда в силлогизме получаются четыре термина.</w:t>
      </w:r>
    </w:p>
    <w:p w:rsidR="00A96C89" w:rsidRPr="005951B5" w:rsidRDefault="00A96C89" w:rsidP="00A96C89">
      <w:pPr>
        <w:numPr>
          <w:ilvl w:val="0"/>
          <w:numId w:val="17"/>
        </w:numPr>
        <w:tabs>
          <w:tab w:val="left" w:pos="709"/>
          <w:tab w:val="left" w:pos="851"/>
        </w:tabs>
        <w:spacing w:line="240" w:lineRule="auto"/>
        <w:ind w:left="0" w:firstLine="567"/>
        <w:jc w:val="both"/>
        <w:rPr>
          <w:sz w:val="28"/>
          <w:szCs w:val="28"/>
        </w:rPr>
      </w:pPr>
      <w:r w:rsidRPr="005951B5">
        <w:rPr>
          <w:sz w:val="28"/>
          <w:szCs w:val="28"/>
        </w:rPr>
        <w:t xml:space="preserve">Терминологические (неточное или неправильное словоупотребление и построение фразы): </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а) ошибка омонимии (</w:t>
      </w:r>
      <w:r w:rsidRPr="005951B5">
        <w:rPr>
          <w:sz w:val="28"/>
          <w:szCs w:val="28"/>
          <w:lang w:val="en-US"/>
        </w:rPr>
        <w:t>equivocation</w:t>
      </w:r>
      <w:r w:rsidRPr="005951B5">
        <w:rPr>
          <w:sz w:val="28"/>
          <w:szCs w:val="28"/>
        </w:rPr>
        <w:t xml:space="preserve">): </w:t>
      </w:r>
      <w:r w:rsidRPr="005951B5">
        <w:rPr>
          <w:i/>
          <w:sz w:val="28"/>
          <w:szCs w:val="28"/>
        </w:rPr>
        <w:t>реакция</w:t>
      </w:r>
      <w:r w:rsidRPr="005951B5">
        <w:rPr>
          <w:sz w:val="28"/>
          <w:szCs w:val="28"/>
        </w:rPr>
        <w:t xml:space="preserve"> в смысле химическом, биологическом и историческом; </w:t>
      </w:r>
      <w:r w:rsidRPr="005951B5">
        <w:rPr>
          <w:i/>
          <w:sz w:val="28"/>
          <w:szCs w:val="28"/>
        </w:rPr>
        <w:t>доктор</w:t>
      </w:r>
      <w:r w:rsidRPr="005951B5">
        <w:rPr>
          <w:sz w:val="28"/>
          <w:szCs w:val="28"/>
        </w:rPr>
        <w:t xml:space="preserve"> как врач и как ученая степень.</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 xml:space="preserve">б) ошибка сложения – когда разделительному термину придается значение собирательного. «Все углы треугольника &lt; </w:t>
      </w:r>
      <w:r w:rsidRPr="005951B5">
        <w:rPr>
          <w:sz w:val="28"/>
          <w:szCs w:val="28"/>
          <w:lang w:val="en-US"/>
        </w:rPr>
        <w:t>π</w:t>
      </w:r>
      <w:r w:rsidRPr="005951B5">
        <w:rPr>
          <w:sz w:val="28"/>
          <w:szCs w:val="28"/>
        </w:rPr>
        <w:t xml:space="preserve">» в том смысле, что «каждый угол &lt; </w:t>
      </w:r>
      <w:r w:rsidRPr="005951B5">
        <w:rPr>
          <w:sz w:val="28"/>
          <w:szCs w:val="28"/>
          <w:lang w:val="en-US"/>
        </w:rPr>
        <w:t>π</w:t>
      </w:r>
      <w:r w:rsidRPr="005951B5">
        <w:rPr>
          <w:sz w:val="28"/>
          <w:szCs w:val="28"/>
        </w:rPr>
        <w:t>».</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 xml:space="preserve">в) ошибка разделения, обратная, когда собирательному термину дается значение разделительного: «все углы треугольника = </w:t>
      </w:r>
      <w:r w:rsidRPr="005951B5">
        <w:rPr>
          <w:sz w:val="28"/>
          <w:szCs w:val="28"/>
          <w:lang w:val="en-US"/>
        </w:rPr>
        <w:t>π</w:t>
      </w:r>
      <w:r w:rsidRPr="005951B5">
        <w:rPr>
          <w:sz w:val="28"/>
          <w:szCs w:val="28"/>
        </w:rPr>
        <w:t xml:space="preserve">» в смысле «сумма углов треугольника = </w:t>
      </w:r>
      <w:r w:rsidRPr="005951B5">
        <w:rPr>
          <w:sz w:val="28"/>
          <w:szCs w:val="28"/>
          <w:lang w:val="en-US"/>
        </w:rPr>
        <w:t>π</w:t>
      </w:r>
      <w:r w:rsidRPr="005951B5">
        <w:rPr>
          <w:sz w:val="28"/>
          <w:szCs w:val="28"/>
        </w:rPr>
        <w:t>».</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г) ошибка ударения, когда подчеркивание повышением голоса в речи и курсивом в письме определенного слова или нескольких слов во фразе искажает ее первоначальный смысл.</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д) ошибка выражения, заключающаяся в неправильном или неясном для уразумения смысла построении фразы, например: «сколько пять плюс два умножить на два?» Здесь трудно решить имеется ли в виду 9 (т.е. 5 + (2 * 2)) или 14 (т.е. (5 + 2) * 2).</w:t>
      </w:r>
    </w:p>
    <w:p w:rsidR="00A96C89" w:rsidRPr="005951B5" w:rsidRDefault="00A96C89" w:rsidP="00A96C89">
      <w:pPr>
        <w:tabs>
          <w:tab w:val="left" w:pos="709"/>
          <w:tab w:val="left" w:pos="851"/>
        </w:tabs>
        <w:spacing w:line="240" w:lineRule="auto"/>
        <w:ind w:left="0" w:firstLine="567"/>
        <w:jc w:val="both"/>
        <w:rPr>
          <w:sz w:val="28"/>
          <w:szCs w:val="28"/>
        </w:rPr>
      </w:pPr>
      <w:r w:rsidRPr="005951B5">
        <w:rPr>
          <w:sz w:val="28"/>
          <w:szCs w:val="28"/>
        </w:rPr>
        <w:t xml:space="preserve">Более сложные софизмы проистекают из неправильного построения целого сложного хода доказательств, где логические ошибки являются замаскированными неточностями внешнего выражения: </w:t>
      </w:r>
    </w:p>
    <w:p w:rsidR="00A96C89" w:rsidRPr="005951B5" w:rsidRDefault="00A96C89" w:rsidP="00A96C89">
      <w:pPr>
        <w:numPr>
          <w:ilvl w:val="0"/>
          <w:numId w:val="19"/>
        </w:numPr>
        <w:tabs>
          <w:tab w:val="left" w:pos="851"/>
        </w:tabs>
        <w:spacing w:line="240" w:lineRule="auto"/>
        <w:ind w:left="0" w:firstLine="567"/>
        <w:jc w:val="both"/>
        <w:rPr>
          <w:sz w:val="28"/>
          <w:szCs w:val="28"/>
        </w:rPr>
      </w:pPr>
      <w:proofErr w:type="spellStart"/>
      <w:r w:rsidRPr="005951B5">
        <w:rPr>
          <w:sz w:val="28"/>
          <w:szCs w:val="28"/>
          <w:lang w:val="en-US"/>
        </w:rPr>
        <w:t>Petitio</w:t>
      </w:r>
      <w:proofErr w:type="spellEnd"/>
      <w:r w:rsidRPr="005951B5">
        <w:rPr>
          <w:sz w:val="28"/>
          <w:szCs w:val="28"/>
        </w:rPr>
        <w:t xml:space="preserve"> </w:t>
      </w:r>
      <w:proofErr w:type="spellStart"/>
      <w:r w:rsidRPr="005951B5">
        <w:rPr>
          <w:sz w:val="28"/>
          <w:szCs w:val="28"/>
          <w:lang w:val="en-US"/>
        </w:rPr>
        <w:t>principii</w:t>
      </w:r>
      <w:proofErr w:type="spellEnd"/>
      <w:r w:rsidRPr="005951B5">
        <w:rPr>
          <w:sz w:val="28"/>
          <w:szCs w:val="28"/>
        </w:rPr>
        <w:t xml:space="preserve">: введение заключения, которое требуется доказать, в скрытом виде в доказательство в качестве одной из посылок. Если мы, например, желая доказать безнравственность материализма, будем красноречиво настаивать на его деморализующем влиянии, не заботясь дать </w:t>
      </w:r>
      <w:r w:rsidRPr="005951B5">
        <w:rPr>
          <w:sz w:val="28"/>
          <w:szCs w:val="28"/>
        </w:rPr>
        <w:lastRenderedPageBreak/>
        <w:t xml:space="preserve">отчет, почему именно материализм – безнравственная теория, то наши рассуждения будут заключать в себе </w:t>
      </w:r>
      <w:proofErr w:type="spellStart"/>
      <w:r w:rsidRPr="005951B5">
        <w:rPr>
          <w:sz w:val="28"/>
          <w:szCs w:val="28"/>
          <w:lang w:val="en-US"/>
        </w:rPr>
        <w:t>petitio</w:t>
      </w:r>
      <w:proofErr w:type="spellEnd"/>
      <w:r w:rsidRPr="005951B5">
        <w:rPr>
          <w:sz w:val="28"/>
          <w:szCs w:val="28"/>
        </w:rPr>
        <w:t xml:space="preserve"> </w:t>
      </w:r>
      <w:proofErr w:type="spellStart"/>
      <w:r w:rsidRPr="005951B5">
        <w:rPr>
          <w:sz w:val="28"/>
          <w:szCs w:val="28"/>
          <w:lang w:val="en-US"/>
        </w:rPr>
        <w:t>principii</w:t>
      </w:r>
      <w:proofErr w:type="spellEnd"/>
      <w:r w:rsidRPr="005951B5">
        <w:rPr>
          <w:sz w:val="28"/>
          <w:szCs w:val="28"/>
        </w:rPr>
        <w:t>.</w:t>
      </w:r>
    </w:p>
    <w:p w:rsidR="00A96C89" w:rsidRPr="005951B5" w:rsidRDefault="00A96C89" w:rsidP="00A96C89">
      <w:pPr>
        <w:numPr>
          <w:ilvl w:val="0"/>
          <w:numId w:val="19"/>
        </w:numPr>
        <w:tabs>
          <w:tab w:val="left" w:pos="851"/>
        </w:tabs>
        <w:spacing w:line="240" w:lineRule="auto"/>
        <w:ind w:left="0" w:firstLine="567"/>
        <w:jc w:val="both"/>
        <w:rPr>
          <w:sz w:val="28"/>
          <w:szCs w:val="28"/>
        </w:rPr>
      </w:pPr>
      <w:proofErr w:type="spellStart"/>
      <w:r w:rsidRPr="005951B5">
        <w:rPr>
          <w:sz w:val="28"/>
          <w:szCs w:val="28"/>
          <w:lang w:val="en-US"/>
        </w:rPr>
        <w:t>Ignoratio</w:t>
      </w:r>
      <w:proofErr w:type="spellEnd"/>
      <w:r w:rsidRPr="005951B5">
        <w:rPr>
          <w:sz w:val="28"/>
          <w:szCs w:val="28"/>
        </w:rPr>
        <w:t xml:space="preserve"> </w:t>
      </w:r>
      <w:proofErr w:type="spellStart"/>
      <w:r w:rsidRPr="005951B5">
        <w:rPr>
          <w:sz w:val="28"/>
          <w:szCs w:val="28"/>
          <w:lang w:val="en-US"/>
        </w:rPr>
        <w:t>elenchi</w:t>
      </w:r>
      <w:proofErr w:type="spellEnd"/>
      <w:r w:rsidRPr="005951B5">
        <w:rPr>
          <w:sz w:val="28"/>
          <w:szCs w:val="28"/>
        </w:rPr>
        <w:t xml:space="preserve"> заключается в том, что начав доказывать некоторый тезис, постепенно в ходе доказательства переходят к доказательству другого положения, сходного с тезисом.</w:t>
      </w:r>
    </w:p>
    <w:p w:rsidR="00A96C89" w:rsidRPr="005951B5" w:rsidRDefault="00A96C89" w:rsidP="00A96C89">
      <w:pPr>
        <w:numPr>
          <w:ilvl w:val="0"/>
          <w:numId w:val="19"/>
        </w:numPr>
        <w:tabs>
          <w:tab w:val="left" w:pos="851"/>
        </w:tabs>
        <w:spacing w:line="240" w:lineRule="auto"/>
        <w:ind w:left="0" w:firstLine="567"/>
        <w:jc w:val="both"/>
        <w:rPr>
          <w:sz w:val="28"/>
          <w:szCs w:val="28"/>
        </w:rPr>
      </w:pPr>
      <w:r w:rsidRPr="005951B5">
        <w:rPr>
          <w:sz w:val="28"/>
          <w:szCs w:val="28"/>
          <w:lang w:val="en-US"/>
        </w:rPr>
        <w:t>A</w:t>
      </w:r>
      <w:r w:rsidRPr="005951B5">
        <w:rPr>
          <w:sz w:val="28"/>
          <w:szCs w:val="28"/>
        </w:rPr>
        <w:t xml:space="preserve"> </w:t>
      </w:r>
      <w:proofErr w:type="spellStart"/>
      <w:r w:rsidRPr="005951B5">
        <w:rPr>
          <w:sz w:val="28"/>
          <w:szCs w:val="28"/>
          <w:lang w:val="en-US"/>
        </w:rPr>
        <w:t>dicto</w:t>
      </w:r>
      <w:proofErr w:type="spellEnd"/>
      <w:r w:rsidRPr="005951B5">
        <w:rPr>
          <w:sz w:val="28"/>
          <w:szCs w:val="28"/>
        </w:rPr>
        <w:t xml:space="preserve"> </w:t>
      </w:r>
      <w:proofErr w:type="spellStart"/>
      <w:r w:rsidRPr="005951B5">
        <w:rPr>
          <w:sz w:val="28"/>
          <w:szCs w:val="28"/>
          <w:lang w:val="en-US"/>
        </w:rPr>
        <w:t>secundum</w:t>
      </w:r>
      <w:proofErr w:type="spellEnd"/>
      <w:r w:rsidRPr="005951B5">
        <w:rPr>
          <w:sz w:val="28"/>
          <w:szCs w:val="28"/>
        </w:rPr>
        <w:t xml:space="preserve"> </w:t>
      </w:r>
      <w:r w:rsidRPr="005951B5">
        <w:rPr>
          <w:sz w:val="28"/>
          <w:szCs w:val="28"/>
          <w:lang w:val="en-US"/>
        </w:rPr>
        <w:t>ad</w:t>
      </w:r>
      <w:r w:rsidRPr="005951B5">
        <w:rPr>
          <w:sz w:val="28"/>
          <w:szCs w:val="28"/>
        </w:rPr>
        <w:t xml:space="preserve"> </w:t>
      </w:r>
      <w:r w:rsidRPr="005951B5">
        <w:rPr>
          <w:sz w:val="28"/>
          <w:szCs w:val="28"/>
          <w:lang w:val="en-US"/>
        </w:rPr>
        <w:t>dictum</w:t>
      </w:r>
      <w:r w:rsidRPr="005951B5">
        <w:rPr>
          <w:sz w:val="28"/>
          <w:szCs w:val="28"/>
        </w:rPr>
        <w:t xml:space="preserve"> </w:t>
      </w:r>
      <w:r w:rsidRPr="005951B5">
        <w:rPr>
          <w:sz w:val="28"/>
          <w:szCs w:val="28"/>
          <w:lang w:val="en-US"/>
        </w:rPr>
        <w:t>simpliciter</w:t>
      </w:r>
      <w:r w:rsidRPr="005951B5">
        <w:rPr>
          <w:sz w:val="28"/>
          <w:szCs w:val="28"/>
        </w:rPr>
        <w:t xml:space="preserve"> подменяет утверждение, сказанное с оговоркой, на утверждение, не сопровождаемое этой оговоркой.</w:t>
      </w:r>
    </w:p>
    <w:p w:rsidR="00A96C89" w:rsidRPr="005951B5" w:rsidRDefault="00A96C89" w:rsidP="00A96C89">
      <w:pPr>
        <w:numPr>
          <w:ilvl w:val="0"/>
          <w:numId w:val="19"/>
        </w:numPr>
        <w:tabs>
          <w:tab w:val="left" w:pos="851"/>
        </w:tabs>
        <w:spacing w:line="240" w:lineRule="auto"/>
        <w:ind w:left="0" w:firstLine="567"/>
        <w:jc w:val="both"/>
        <w:rPr>
          <w:sz w:val="28"/>
          <w:szCs w:val="28"/>
        </w:rPr>
      </w:pPr>
      <w:r w:rsidRPr="005951B5">
        <w:rPr>
          <w:sz w:val="28"/>
          <w:szCs w:val="28"/>
          <w:lang w:val="en-US"/>
        </w:rPr>
        <w:t>Non</w:t>
      </w:r>
      <w:r w:rsidRPr="005951B5">
        <w:rPr>
          <w:sz w:val="28"/>
          <w:szCs w:val="28"/>
        </w:rPr>
        <w:t xml:space="preserve"> </w:t>
      </w:r>
      <w:r w:rsidRPr="005951B5">
        <w:rPr>
          <w:sz w:val="28"/>
          <w:szCs w:val="28"/>
          <w:lang w:val="en-US"/>
        </w:rPr>
        <w:t>sequitur</w:t>
      </w:r>
      <w:r w:rsidRPr="005951B5">
        <w:rPr>
          <w:sz w:val="28"/>
          <w:szCs w:val="28"/>
        </w:rPr>
        <w:t xml:space="preserve"> представляет отсутствие внутренней логической связи в ходе рассуждения: всякое беспорядочное следование мыслей представляет частный случай этой ошибки.</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Механизмом нейтрализации манипуляций с использованием софизмов является знакомство с парадоксами, которые, имея сходства с софизмами, представляют собой сущности, характеризующиеся истинностью. Размышление над парадоксами является одним из лучших испытаний наших логических способностей и одним из наиболее эффективных средств их тренировки.</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Рассмотрим признаки </w:t>
      </w:r>
      <w:r w:rsidRPr="005951B5">
        <w:rPr>
          <w:rFonts w:eastAsia="Calibri"/>
          <w:b/>
          <w:sz w:val="28"/>
          <w:szCs w:val="28"/>
          <w:lang w:eastAsia="en-US"/>
        </w:rPr>
        <w:t>логической манипуляции</w:t>
      </w:r>
      <w:r w:rsidRPr="005951B5">
        <w:rPr>
          <w:rFonts w:eastAsia="Calibri"/>
          <w:sz w:val="28"/>
          <w:szCs w:val="28"/>
          <w:lang w:eastAsia="en-US"/>
        </w:rPr>
        <w:t xml:space="preserve"> в споре:</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1. Принцип </w:t>
      </w:r>
      <w:proofErr w:type="spellStart"/>
      <w:r w:rsidRPr="005951B5">
        <w:rPr>
          <w:rFonts w:eastAsia="Calibri"/>
          <w:sz w:val="28"/>
          <w:szCs w:val="28"/>
          <w:lang w:eastAsia="en-US"/>
        </w:rPr>
        <w:t>нетождественности</w:t>
      </w:r>
      <w:proofErr w:type="spellEnd"/>
      <w:r w:rsidRPr="005951B5">
        <w:rPr>
          <w:rFonts w:eastAsia="Calibri"/>
          <w:sz w:val="28"/>
          <w:szCs w:val="28"/>
          <w:lang w:eastAsia="en-US"/>
        </w:rPr>
        <w:t xml:space="preserve"> факта и мнения. В споре часто смешивают факт и мнение, а их совершенно необходимо различать.</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Факты существуют независимо от того, что мы о них думаем, какими свойствами личности обладаем. Мы можем исказить их, но объективно факты остаются такими, какие они есть.</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Мнение отличается от факта тем, что оно зависит от личностных особенностей, психического состояния, уровня подготовки, заинтересованности в чем-то и многого другого, чему сам человек не придает значения как фактору, влияющему на его восприятие, а потому и на точку зрения, которую он будет отстаивать.</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Факт достоверен, мнение вероятно. Тот, кто использует чье-либо мнение в качестве аргумента, нарушает закон достаточного основания, допуская логическую ошибку «предвосхищения основания».</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2. Принцип равной безопасности. Суть этого принципа – </w:t>
      </w:r>
      <w:proofErr w:type="spellStart"/>
      <w:r w:rsidRPr="005951B5">
        <w:rPr>
          <w:rFonts w:eastAsia="Calibri"/>
          <w:sz w:val="28"/>
          <w:szCs w:val="28"/>
          <w:lang w:eastAsia="en-US"/>
        </w:rPr>
        <w:t>непричинение</w:t>
      </w:r>
      <w:proofErr w:type="spellEnd"/>
      <w:r w:rsidRPr="005951B5">
        <w:rPr>
          <w:rFonts w:eastAsia="Calibri"/>
          <w:sz w:val="28"/>
          <w:szCs w:val="28"/>
          <w:lang w:eastAsia="en-US"/>
        </w:rPr>
        <w:t xml:space="preserve"> ущерба (психологического или иного) ни одному из спорящих. Любая деятельность характеризуется определенным соотношением конструктивного и деструктивного компонентов. В дискуссии конструктивный компонент выражается в уважении достоинства человека и его права отстаивать свою точку зрения.</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3. Принцип </w:t>
      </w:r>
      <w:proofErr w:type="spellStart"/>
      <w:r w:rsidRPr="005951B5">
        <w:rPr>
          <w:rFonts w:eastAsia="Calibri"/>
          <w:sz w:val="28"/>
          <w:szCs w:val="28"/>
          <w:lang w:eastAsia="en-US"/>
        </w:rPr>
        <w:t>децентрической</w:t>
      </w:r>
      <w:proofErr w:type="spellEnd"/>
      <w:r w:rsidRPr="005951B5">
        <w:rPr>
          <w:rFonts w:eastAsia="Calibri"/>
          <w:sz w:val="28"/>
          <w:szCs w:val="28"/>
          <w:lang w:eastAsia="en-US"/>
        </w:rPr>
        <w:t xml:space="preserve"> направленности означает </w:t>
      </w:r>
      <w:proofErr w:type="spellStart"/>
      <w:r w:rsidRPr="005951B5">
        <w:rPr>
          <w:rFonts w:eastAsia="Calibri"/>
          <w:sz w:val="28"/>
          <w:szCs w:val="28"/>
          <w:lang w:eastAsia="en-US"/>
        </w:rPr>
        <w:t>непричинение</w:t>
      </w:r>
      <w:proofErr w:type="spellEnd"/>
      <w:r w:rsidRPr="005951B5">
        <w:rPr>
          <w:rFonts w:eastAsia="Calibri"/>
          <w:sz w:val="28"/>
          <w:szCs w:val="28"/>
          <w:lang w:eastAsia="en-US"/>
        </w:rPr>
        <w:t xml:space="preserve"> ущерба делу, ради которого спорящие вступили в дискуссию. Суть его в том, что силы и время спорящих не отвлекаются на защиту эгоцентрических интересов, а направлены на поиски истины или оптимального решения проблемы.</w:t>
      </w:r>
    </w:p>
    <w:p w:rsidR="00A96C89" w:rsidRPr="005951B5" w:rsidRDefault="00A96C89" w:rsidP="00A96C89">
      <w:pPr>
        <w:tabs>
          <w:tab w:val="left" w:pos="851"/>
        </w:tabs>
        <w:spacing w:line="240" w:lineRule="auto"/>
        <w:ind w:left="0" w:firstLine="567"/>
        <w:jc w:val="both"/>
        <w:rPr>
          <w:rFonts w:eastAsia="Calibri"/>
          <w:sz w:val="28"/>
          <w:szCs w:val="28"/>
          <w:lang w:eastAsia="en-US"/>
        </w:rPr>
      </w:pPr>
      <w:proofErr w:type="gramStart"/>
      <w:r w:rsidRPr="005951B5">
        <w:rPr>
          <w:rFonts w:eastAsia="Calibri"/>
          <w:sz w:val="28"/>
          <w:szCs w:val="28"/>
          <w:lang w:eastAsia="en-US"/>
        </w:rPr>
        <w:t xml:space="preserve">Человека с эгоцентрической направленностью характеризует следующее: он сконцентрирован на самом себе; не способен осознать, каким </w:t>
      </w:r>
      <w:r w:rsidRPr="005951B5">
        <w:rPr>
          <w:rFonts w:eastAsia="Calibri"/>
          <w:sz w:val="28"/>
          <w:szCs w:val="28"/>
          <w:lang w:eastAsia="en-US"/>
        </w:rPr>
        <w:lastRenderedPageBreak/>
        <w:t>представляется окружающий мир людям с другой точкой зрения; не способен принять во внимание идею противника, чем сильно осложняет дискуссию; пытается навязать свою волю другим и отстаивает только свои интересы; делит людей на тех, кто помогает ему отстаивать его точку зрения и вредных.</w:t>
      </w:r>
      <w:proofErr w:type="gramEnd"/>
    </w:p>
    <w:p w:rsidR="00A96C89" w:rsidRPr="005951B5" w:rsidRDefault="00A96C89" w:rsidP="00A96C89">
      <w:pPr>
        <w:tabs>
          <w:tab w:val="left" w:pos="851"/>
        </w:tabs>
        <w:spacing w:line="240" w:lineRule="auto"/>
        <w:ind w:left="0" w:firstLine="567"/>
        <w:jc w:val="both"/>
        <w:rPr>
          <w:rFonts w:eastAsia="Calibri"/>
          <w:sz w:val="28"/>
          <w:szCs w:val="28"/>
          <w:lang w:eastAsia="en-US"/>
        </w:rPr>
      </w:pPr>
      <w:proofErr w:type="spellStart"/>
      <w:r w:rsidRPr="005951B5">
        <w:rPr>
          <w:rFonts w:eastAsia="Calibri"/>
          <w:sz w:val="28"/>
          <w:szCs w:val="28"/>
          <w:lang w:eastAsia="en-US"/>
        </w:rPr>
        <w:t>Децентрическая</w:t>
      </w:r>
      <w:proofErr w:type="spellEnd"/>
      <w:r w:rsidRPr="005951B5">
        <w:rPr>
          <w:rFonts w:eastAsia="Calibri"/>
          <w:sz w:val="28"/>
          <w:szCs w:val="28"/>
          <w:lang w:eastAsia="en-US"/>
        </w:rPr>
        <w:t xml:space="preserve"> направленность характеризуется сосредоточенностью внимания на интересах дела, на точке зрения противника; анализом ситуации или проблемы не только со своей точки зрения, но и с точки зрения противника; альтернативным мышлением.</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 xml:space="preserve">4. Принцип адекватности того, что воспринято, тому, что сказано,  означает </w:t>
      </w:r>
      <w:proofErr w:type="spellStart"/>
      <w:r w:rsidRPr="005951B5">
        <w:rPr>
          <w:rFonts w:eastAsia="Calibri"/>
          <w:sz w:val="28"/>
          <w:szCs w:val="28"/>
          <w:lang w:eastAsia="en-US"/>
        </w:rPr>
        <w:t>непричинение</w:t>
      </w:r>
      <w:proofErr w:type="spellEnd"/>
      <w:r w:rsidRPr="005951B5">
        <w:rPr>
          <w:rFonts w:eastAsia="Calibri"/>
          <w:sz w:val="28"/>
          <w:szCs w:val="28"/>
          <w:lang w:eastAsia="en-US"/>
        </w:rPr>
        <w:t xml:space="preserve"> ущерба сказанному или прочитанному посредством преднамеренного искажения смысла. Особенности этого принципа проявляются в следующем: не вникнув в мысли оппонента, торопимся их опровергнуть; перебиваем его в тот момент, когда он приводит аргументы, к которым стоило бы прислушаться; со всей серьезностью обсуждаем пустяки и пропускаем мимо ушей расхождение во мнениях, касающихся важных дел; сосредоточиваем внимание на внешности, особенности держаться; приписываем словам оппонента смысл, который он и не думал в них  вкладывать; пребываем в уверенности, что мы в любой момент докажем противнику, что он не прав; заранее настраиваемся на несогласие с противником; не улавливаем мотивов, побуждающих оппонента сопротивляться нашему взгляду на проблему.</w:t>
      </w:r>
    </w:p>
    <w:p w:rsidR="00A96C89" w:rsidRPr="005951B5" w:rsidRDefault="00A96C89" w:rsidP="00A96C89">
      <w:pPr>
        <w:tabs>
          <w:tab w:val="left" w:pos="851"/>
        </w:tabs>
        <w:spacing w:line="240" w:lineRule="auto"/>
        <w:ind w:left="0" w:firstLine="567"/>
        <w:jc w:val="both"/>
        <w:rPr>
          <w:rFonts w:eastAsia="Calibri"/>
          <w:sz w:val="28"/>
          <w:szCs w:val="28"/>
          <w:lang w:eastAsia="en-US"/>
        </w:rPr>
      </w:pPr>
      <w:r w:rsidRPr="005951B5">
        <w:rPr>
          <w:rFonts w:eastAsia="Calibri"/>
          <w:sz w:val="28"/>
          <w:szCs w:val="28"/>
          <w:lang w:eastAsia="en-US"/>
        </w:rPr>
        <w:t>В результате дискуссия превращается в монолог, где каждый слышит только себя. Некоторые психологические причины препятствуют адекватной коммуникации в споре: мы устали или чем-то расстроены; опасаемся услышать то, что выведет нас из равновесия; голова занята множеством проблем и тревог; и др. Это все признаки того, что не следует вступать в спор.</w:t>
      </w:r>
    </w:p>
    <w:p w:rsidR="00A96C89" w:rsidRPr="005951B5" w:rsidRDefault="00A96C89" w:rsidP="00A96C89">
      <w:pPr>
        <w:tabs>
          <w:tab w:val="left" w:pos="851"/>
        </w:tabs>
        <w:spacing w:line="240" w:lineRule="auto"/>
        <w:ind w:left="0" w:firstLine="567"/>
        <w:jc w:val="both"/>
        <w:rPr>
          <w:sz w:val="28"/>
          <w:szCs w:val="28"/>
        </w:rPr>
      </w:pPr>
      <w:r w:rsidRPr="005951B5">
        <w:rPr>
          <w:sz w:val="28"/>
          <w:szCs w:val="28"/>
        </w:rPr>
        <w:t>Механизм нейтрализации логических ошибок состоит в анализе и четком следовании логическим правилам и законам.</w:t>
      </w:r>
    </w:p>
    <w:p w:rsidR="00A96C89" w:rsidRPr="00F2131F" w:rsidRDefault="009623F9" w:rsidP="00A96C89">
      <w:pPr>
        <w:spacing w:line="240" w:lineRule="auto"/>
        <w:ind w:left="0" w:firstLine="426"/>
        <w:jc w:val="both"/>
        <w:rPr>
          <w:rFonts w:eastAsia="Calibri"/>
          <w:sz w:val="28"/>
          <w:lang w:eastAsia="en-US"/>
        </w:rPr>
      </w:pPr>
      <w:r w:rsidRPr="00F2131F">
        <w:rPr>
          <w:rFonts w:eastAsia="Calibri"/>
          <w:sz w:val="28"/>
          <w:lang w:eastAsia="en-US"/>
        </w:rPr>
        <w:t xml:space="preserve">Рассмотрим некоторые из логических </w:t>
      </w:r>
      <w:proofErr w:type="spellStart"/>
      <w:r w:rsidRPr="00F2131F">
        <w:rPr>
          <w:rFonts w:eastAsia="Calibri"/>
          <w:sz w:val="28"/>
          <w:lang w:eastAsia="en-US"/>
        </w:rPr>
        <w:t>манипулятивных</w:t>
      </w:r>
      <w:proofErr w:type="spellEnd"/>
      <w:r w:rsidRPr="00F2131F">
        <w:rPr>
          <w:rFonts w:eastAsia="Calibri"/>
          <w:sz w:val="28"/>
          <w:lang w:eastAsia="en-US"/>
        </w:rPr>
        <w:t xml:space="preserve"> уловок:</w:t>
      </w:r>
    </w:p>
    <w:p w:rsidR="009623F9" w:rsidRPr="00F2131F" w:rsidRDefault="009623F9" w:rsidP="00F2131F">
      <w:pPr>
        <w:spacing w:line="240" w:lineRule="auto"/>
        <w:ind w:left="0" w:firstLine="426"/>
        <w:jc w:val="both"/>
        <w:rPr>
          <w:rFonts w:eastAsia="Calibri"/>
          <w:sz w:val="28"/>
          <w:lang w:eastAsia="en-US"/>
        </w:rPr>
      </w:pPr>
      <w:r w:rsidRPr="00F2131F">
        <w:rPr>
          <w:rFonts w:eastAsia="Calibri"/>
          <w:sz w:val="28"/>
          <w:lang w:eastAsia="en-US"/>
        </w:rPr>
        <w:t xml:space="preserve">Прием «перевод спора в сферу </w:t>
      </w:r>
      <w:proofErr w:type="gramStart"/>
      <w:r w:rsidRPr="00F2131F">
        <w:rPr>
          <w:rFonts w:eastAsia="Calibri"/>
          <w:sz w:val="28"/>
          <w:lang w:eastAsia="en-US"/>
        </w:rPr>
        <w:t>домыслов</w:t>
      </w:r>
      <w:proofErr w:type="gramEnd"/>
      <w:r w:rsidRPr="00F2131F">
        <w:rPr>
          <w:rFonts w:eastAsia="Calibri"/>
          <w:sz w:val="28"/>
          <w:lang w:eastAsia="en-US"/>
        </w:rPr>
        <w:t>» имеет целью перевести полемику в русло обличения и заставить оппонента либо оправдываться, либо объяснять то, что не имеет никакого отношения к сути обсуждаемой проблемы. Например: «Вы говорите так потому, что этого требует ваше положение, а на самом деле думаете иначе».</w:t>
      </w:r>
    </w:p>
    <w:p w:rsidR="009623F9"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Прием опоры на прошлое заявление манипулятор использует, чтобы завести дискуссию в тупик или же дать информацию о характере изменившихся взглядов объекта манипуляции. В ходе этого приема манипулятору важно обратить внимание объекта на его прошлое заявление, которое противоречит его рассуждению в данном споре, и потребовать объяснения по этому поводу.</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 xml:space="preserve">Прием подмены истинности полезностью используется для того, чтобы убедить спорящего, что своим благополучием он обязан именно тому тезису, </w:t>
      </w:r>
      <w:r w:rsidRPr="00F2131F">
        <w:rPr>
          <w:rFonts w:eastAsia="Calibri"/>
          <w:sz w:val="28"/>
          <w:lang w:eastAsia="en-US"/>
        </w:rPr>
        <w:lastRenderedPageBreak/>
        <w:t>который оспаривает, например: «Неужели вы не задумывались, во что обойдется реализация вашей идеи?».</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Прием видимой поддержки состоит в том, чтобы создать впечатление, что противоположная сторона знакома с доказываемым противником тезисом более основательно, чем он сам, и после тщательной проработки проблемы убедилась в несостоятельности данного тезиса и всей системы аргументации, приводимой оппонентом. Взяв слово у оппонента, манипулятор спешит прийти к нему на помощь, т.е. начать приводить новые доводы и доказательства в защиту его тезиса. Эта помощь необходима лишь для видимости поддержки противника, ибо целью уловки является мнимая поддержка оппонента, направленная на то, чтобы успокоить его согласием, отвлечь внимание, а также ослабить его психологическое противоборство. После того как противник потеряет бдительность и окружающие по достоинству оценят уровень осведомленности о проблеме со стороны его оппонента, инициатор уловки наносит мощный контрудар, известный у психологов как прием: «да, но...», который раскрывает недостатки выдвинутого оппонентом тезиса, демонстрирует его ущербность.</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Прием сведения факта (аргумента) к личному мнению манипулятор использует следующим образом: предмет полемики он смещает в сторону обсуждения совсем другой проблемы, где противник будет доказывать, что высказанные им доводы это не только его личное мнение. При этом он может обвинить собеседника в том, что приводимые им доводы в защиту своего тезиса или же опровержение оспариваемой мысли это всего-навсего личное мнение, которое, как и мнение любого человека, может быть ошибочным: "То, что вы сейчас говорите, – это всего лишь ваше личное мнение" будет невольно настраивать на тональность возражений, порождать стремление оспорить высказанное мнение по поводу приведенных доводов.</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 xml:space="preserve">Прием </w:t>
      </w:r>
      <w:proofErr w:type="spellStart"/>
      <w:r w:rsidRPr="00F2131F">
        <w:rPr>
          <w:rFonts w:eastAsia="Calibri"/>
          <w:sz w:val="28"/>
          <w:lang w:eastAsia="en-US"/>
        </w:rPr>
        <w:t>переформализации</w:t>
      </w:r>
      <w:proofErr w:type="spellEnd"/>
      <w:r w:rsidRPr="00F2131F">
        <w:rPr>
          <w:rFonts w:eastAsia="Calibri"/>
          <w:sz w:val="28"/>
          <w:lang w:eastAsia="en-US"/>
        </w:rPr>
        <w:t xml:space="preserve"> имеет целью внушить собеседнику выгодную манипулятору информацию, в том числе искаженную или ложную. </w:t>
      </w:r>
      <w:proofErr w:type="gramStart"/>
      <w:r w:rsidRPr="00F2131F">
        <w:rPr>
          <w:rFonts w:eastAsia="Calibri"/>
          <w:sz w:val="28"/>
          <w:lang w:eastAsia="en-US"/>
        </w:rPr>
        <w:t>В ходе реализации этого приема манипулятор вносит сознательные искажения в процессе формализации знаний, например, в процессе перевода с одного языка на другой, многократный повтор информации (в соответствии с принципом «истина есть многократно повторенная ложь»), чередование разнородной информации (с целью снизить уровень критичности мышления, отвлечь внимание и т.д.) и многие другие приемы.</w:t>
      </w:r>
      <w:proofErr w:type="gramEnd"/>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Прием селекции приемлемых аргументов опять же предназначен для победы в споре любой ценой. Суть приема – в осознанном подборе для доказательства какой-либо мысли односторонне направленной информации и оперирования в процессе ведения дискуссии или спора только этой информацией.</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 xml:space="preserve">Прием отбора информации – это навязывание искаженного мнения, создание имиджа, преувеличение масштабов проблемы – как следствие вызываются беспокойство, эмоциональная вовлеченность объекта </w:t>
      </w:r>
      <w:r w:rsidRPr="00F2131F">
        <w:rPr>
          <w:rFonts w:eastAsia="Calibri"/>
          <w:sz w:val="28"/>
          <w:lang w:eastAsia="en-US"/>
        </w:rPr>
        <w:lastRenderedPageBreak/>
        <w:t xml:space="preserve">манипуляции. Даже библию можно процитировать так, что ее автора еретики могли бы сжечь на костре. Вырывание из контекста – это один из излюбленных приемов работников СМИ (одностороннее и избирательное предоставление материала, информации): например, часто по телевидению можно видеть депутатов, ковыряющихся в носу, спящих и т.п., и это может создать необъективное представление о работе руководящих и исполнительных органов. Работники СМИ по указке руководителей в </w:t>
      </w:r>
      <w:proofErr w:type="spellStart"/>
      <w:r w:rsidRPr="00F2131F">
        <w:rPr>
          <w:rFonts w:eastAsia="Calibri"/>
          <w:sz w:val="28"/>
          <w:lang w:eastAsia="en-US"/>
        </w:rPr>
        <w:t>нелучших</w:t>
      </w:r>
      <w:proofErr w:type="spellEnd"/>
      <w:r w:rsidRPr="00F2131F">
        <w:rPr>
          <w:rFonts w:eastAsia="Calibri"/>
          <w:sz w:val="28"/>
          <w:lang w:eastAsia="en-US"/>
        </w:rPr>
        <w:t xml:space="preserve"> тонах представляют неугодных политиков. Кроме того, часто искусственно создается имидж неблагополучных (криминальных) или благополучных городов, республик, районов. в ход идут самые броские факты, которые ни о чем не говорят, и на поверку они оказываются </w:t>
      </w:r>
      <w:proofErr w:type="spellStart"/>
      <w:r w:rsidRPr="00F2131F">
        <w:rPr>
          <w:rFonts w:eastAsia="Calibri"/>
          <w:sz w:val="28"/>
          <w:lang w:eastAsia="en-US"/>
        </w:rPr>
        <w:t>блефом</w:t>
      </w:r>
      <w:proofErr w:type="gramStart"/>
      <w:r w:rsidRPr="00F2131F">
        <w:rPr>
          <w:rFonts w:eastAsia="Calibri"/>
          <w:sz w:val="28"/>
          <w:lang w:eastAsia="en-US"/>
        </w:rPr>
        <w:t>.И</w:t>
      </w:r>
      <w:proofErr w:type="gramEnd"/>
      <w:r w:rsidRPr="00F2131F">
        <w:rPr>
          <w:rFonts w:eastAsia="Calibri"/>
          <w:sz w:val="28"/>
          <w:lang w:eastAsia="en-US"/>
        </w:rPr>
        <w:t>скусственное</w:t>
      </w:r>
      <w:proofErr w:type="spellEnd"/>
      <w:r w:rsidRPr="00F2131F">
        <w:rPr>
          <w:rFonts w:eastAsia="Calibri"/>
          <w:sz w:val="28"/>
          <w:lang w:eastAsia="en-US"/>
        </w:rPr>
        <w:t xml:space="preserve"> навязывание определенной политической информации может даже обеспечить приход к власти нового политического лидера.</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 xml:space="preserve">Прием дезориентации используется, чтобы отвлечь собеседника от существа рассматриваемого вопроса. Осуществляется передача не относящейся к делу истинной или ложной информации. Если истинная информация («истина не по существу»), имеет место позитивная дезориентация, а в тех случаях, когда передается </w:t>
      </w:r>
      <w:proofErr w:type="spellStart"/>
      <w:r w:rsidRPr="00F2131F">
        <w:rPr>
          <w:rFonts w:eastAsia="Calibri"/>
          <w:sz w:val="28"/>
          <w:lang w:eastAsia="en-US"/>
        </w:rPr>
        <w:t>лже</w:t>
      </w:r>
      <w:proofErr w:type="spellEnd"/>
      <w:r w:rsidRPr="00F2131F">
        <w:rPr>
          <w:rFonts w:eastAsia="Calibri"/>
          <w:sz w:val="28"/>
          <w:lang w:eastAsia="en-US"/>
        </w:rPr>
        <w:t xml:space="preserve">-информация («ложь не по существу»), – негативная дезориентация. Типичный пример позитивной дезориентации – различного рода бесспорные рассуждения о вещах очевидных, но вместе с </w:t>
      </w:r>
      <w:proofErr w:type="gramStart"/>
      <w:r w:rsidRPr="00F2131F">
        <w:rPr>
          <w:rFonts w:eastAsia="Calibri"/>
          <w:sz w:val="28"/>
          <w:lang w:eastAsia="en-US"/>
        </w:rPr>
        <w:t>тем</w:t>
      </w:r>
      <w:proofErr w:type="gramEnd"/>
      <w:r w:rsidRPr="00F2131F">
        <w:rPr>
          <w:rFonts w:eastAsia="Calibri"/>
          <w:sz w:val="28"/>
          <w:lang w:eastAsia="en-US"/>
        </w:rPr>
        <w:t xml:space="preserve"> не имеющих отношения к обсуждаемой проблеме (т.е. тот случай, когда говорят: «ты ему про Фому, а он тебе про Ерему»): ответ на вопрос другим, причем логически некорректным вопросом.</w:t>
      </w:r>
    </w:p>
    <w:p w:rsidR="00055483" w:rsidRPr="00F2131F" w:rsidRDefault="00055483" w:rsidP="00F2131F">
      <w:pPr>
        <w:spacing w:line="240" w:lineRule="auto"/>
        <w:ind w:left="0" w:firstLine="426"/>
        <w:jc w:val="both"/>
        <w:rPr>
          <w:rFonts w:eastAsia="Calibri"/>
          <w:sz w:val="28"/>
          <w:lang w:eastAsia="en-US"/>
        </w:rPr>
      </w:pPr>
      <w:r w:rsidRPr="00F2131F">
        <w:rPr>
          <w:rFonts w:eastAsia="Calibri"/>
          <w:sz w:val="28"/>
          <w:lang w:eastAsia="en-US"/>
        </w:rPr>
        <w:t xml:space="preserve">Прием фальсификации нацелен на сокрытие истинной информации. Манипулятором осуществляется передача заведомо ложной информации по существу рассматриваемого вопроса. При этом </w:t>
      </w:r>
      <w:proofErr w:type="spellStart"/>
      <w:r w:rsidRPr="00F2131F">
        <w:rPr>
          <w:rFonts w:eastAsia="Calibri"/>
          <w:sz w:val="28"/>
          <w:lang w:eastAsia="en-US"/>
        </w:rPr>
        <w:t>лже</w:t>
      </w:r>
      <w:proofErr w:type="spellEnd"/>
      <w:r w:rsidRPr="00F2131F">
        <w:rPr>
          <w:rFonts w:eastAsia="Calibri"/>
          <w:sz w:val="28"/>
          <w:lang w:eastAsia="en-US"/>
        </w:rPr>
        <w:t>-информация характеризует существо вопроса и может быть «большой» или «маленькой» ложью и подается в самых разнообразных формах – лжесвидетельство, фальшивые заявления и опровержения, фабрикация фактов и т.д.</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Прием маскировки представляет собой попытку скрыть какую-либо существенную информацию с помощью той или иной не существенной информации и осуществляется в таких вариантах:</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маскировка существенной лжи несущественной ложью</w:t>
      </w:r>
      <w:proofErr w:type="gramStart"/>
      <w:r w:rsidRPr="00F2131F">
        <w:rPr>
          <w:rFonts w:eastAsia="Calibri"/>
          <w:sz w:val="28"/>
          <w:lang w:eastAsia="en-US"/>
        </w:rPr>
        <w:t>.</w:t>
      </w:r>
      <w:proofErr w:type="gramEnd"/>
      <w:r w:rsidRPr="00F2131F">
        <w:rPr>
          <w:rFonts w:eastAsia="Calibri"/>
          <w:sz w:val="28"/>
          <w:lang w:eastAsia="en-US"/>
        </w:rPr>
        <w:t xml:space="preserve"> </w:t>
      </w:r>
      <w:proofErr w:type="gramStart"/>
      <w:r w:rsidRPr="00F2131F">
        <w:rPr>
          <w:rFonts w:eastAsia="Calibri"/>
          <w:sz w:val="28"/>
          <w:lang w:eastAsia="en-US"/>
        </w:rPr>
        <w:t>с</w:t>
      </w:r>
      <w:proofErr w:type="gramEnd"/>
      <w:r w:rsidRPr="00F2131F">
        <w:rPr>
          <w:rFonts w:eastAsia="Calibri"/>
          <w:sz w:val="28"/>
          <w:lang w:eastAsia="en-US"/>
        </w:rPr>
        <w:t>ообщается о чем угодно, но только ничего истинного;</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xml:space="preserve">- маскировка существенной истины несущественной ложью, например, применение наряду с выражениями говорящих о действительном положении дел различного рода ложных выражений – прикрытий: использование наряду с выражением «совершен террористический акт» (существенная </w:t>
      </w:r>
      <w:proofErr w:type="gramStart"/>
      <w:r w:rsidRPr="00F2131F">
        <w:rPr>
          <w:rFonts w:eastAsia="Calibri"/>
          <w:sz w:val="28"/>
          <w:lang w:eastAsia="en-US"/>
        </w:rPr>
        <w:t xml:space="preserve">истина) </w:t>
      </w:r>
      <w:proofErr w:type="gramEnd"/>
      <w:r w:rsidRPr="00F2131F">
        <w:rPr>
          <w:rFonts w:eastAsia="Calibri"/>
          <w:sz w:val="28"/>
          <w:lang w:eastAsia="en-US"/>
        </w:rPr>
        <w:t>выражения «проведено учение» (несущественная ложь), или вместо «армия уничтожила народ» (существенная истина) – выражения «армия выполнила свой профессиональный долг» и т.п.;</w:t>
      </w:r>
    </w:p>
    <w:p w:rsidR="005B2B04" w:rsidRPr="00F2131F" w:rsidRDefault="005B2B04" w:rsidP="00F2131F">
      <w:pPr>
        <w:spacing w:line="240" w:lineRule="auto"/>
        <w:ind w:left="0" w:firstLine="426"/>
        <w:jc w:val="both"/>
        <w:rPr>
          <w:rFonts w:eastAsia="Calibri"/>
          <w:sz w:val="28"/>
          <w:lang w:eastAsia="en-US"/>
        </w:rPr>
      </w:pPr>
      <w:proofErr w:type="gramStart"/>
      <w:r w:rsidRPr="00F2131F">
        <w:rPr>
          <w:rFonts w:eastAsia="Calibri"/>
          <w:sz w:val="28"/>
          <w:lang w:eastAsia="en-US"/>
        </w:rPr>
        <w:t xml:space="preserve">- маскировка существенной лжи несущественной истиной (пример такой маскировки – попытка обосновать ложь ссылкой на чей-либо бесспорный, но </w:t>
      </w:r>
      <w:r w:rsidRPr="00F2131F">
        <w:rPr>
          <w:rFonts w:eastAsia="Calibri"/>
          <w:sz w:val="28"/>
          <w:lang w:eastAsia="en-US"/>
        </w:rPr>
        <w:lastRenderedPageBreak/>
        <w:t>не имеющий отношения к делу авторитет, на мнение толпы и т.д.; другой пример – использование слов – прикрытий в выражениях типа «нет никакого военного переворота (существенная ложь), а просто имеет место запланированное перемещение войск (несущественная истина)»;</w:t>
      </w:r>
      <w:proofErr w:type="gramEnd"/>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маскировка существенной истины с помощью несущественной истины (этот вид маскировки особенно часто используется в науке, литературе и искусстве с целью скрыть плагиат или же незначительность самостоятельно полученных результатов путем нагромождения общеизвестных фактов, многочисленных несущественных поправок к тому или иному тексту, перекомпоновка текста и т.д.).</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xml:space="preserve">Прием подачи догадок и предположений в форме фактов используется, чтобы сделать предположения  «фактами» для  слушателей. </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Прием селекции направлен на то, чтобы представить информацию в выгодном манипулятору виде, создать интерпретацию речевой ситуации для объекта манипуляции. Манипулятор предлагает одностороннее представление события, в котором приводятся броские, порой вульгарные и грубые искажения действительности</w:t>
      </w:r>
      <w:r w:rsidR="00F2131F">
        <w:rPr>
          <w:rFonts w:eastAsia="Calibri"/>
          <w:sz w:val="28"/>
          <w:lang w:eastAsia="en-US"/>
        </w:rPr>
        <w:t xml:space="preserve"> </w:t>
      </w:r>
      <w:r w:rsidR="00F2131F" w:rsidRPr="00F2131F">
        <w:rPr>
          <w:rFonts w:eastAsia="Calibri"/>
          <w:sz w:val="28"/>
          <w:lang w:eastAsia="en-US"/>
        </w:rPr>
        <w:t>[</w:t>
      </w:r>
      <w:r w:rsidR="00905A76">
        <w:rPr>
          <w:rFonts w:eastAsia="Calibri"/>
          <w:sz w:val="28"/>
          <w:lang w:eastAsia="en-US"/>
        </w:rPr>
        <w:t>89</w:t>
      </w:r>
      <w:r w:rsidR="00F2131F" w:rsidRPr="00F2131F">
        <w:rPr>
          <w:rFonts w:eastAsia="Calibri"/>
          <w:sz w:val="28"/>
          <w:lang w:eastAsia="en-US"/>
        </w:rPr>
        <w:t>]</w:t>
      </w:r>
      <w:r w:rsidRPr="00F2131F">
        <w:rPr>
          <w:rFonts w:eastAsia="Calibri"/>
          <w:sz w:val="28"/>
          <w:lang w:eastAsia="en-US"/>
        </w:rPr>
        <w:t>.</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Способы нейтрализации логических манипуляций заключаются в следующем:</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xml:space="preserve">Нейтрализовать прием «перевод спора в сферу </w:t>
      </w:r>
      <w:proofErr w:type="gramStart"/>
      <w:r w:rsidRPr="00F2131F">
        <w:rPr>
          <w:rFonts w:eastAsia="Calibri"/>
          <w:sz w:val="28"/>
          <w:lang w:eastAsia="en-US"/>
        </w:rPr>
        <w:t>домыслов</w:t>
      </w:r>
      <w:proofErr w:type="gramEnd"/>
      <w:r w:rsidRPr="00F2131F">
        <w:rPr>
          <w:rFonts w:eastAsia="Calibri"/>
          <w:sz w:val="28"/>
          <w:lang w:eastAsia="en-US"/>
        </w:rPr>
        <w:t>» можно, если вернуть полемику в конструктивное русло: указать, что логика рассуждений не зависит от положения или желания собеседника.</w:t>
      </w:r>
    </w:p>
    <w:p w:rsidR="005B2B04" w:rsidRPr="00F2131F" w:rsidRDefault="005B2B04" w:rsidP="00F2131F">
      <w:pPr>
        <w:spacing w:line="240" w:lineRule="auto"/>
        <w:ind w:left="0" w:firstLine="426"/>
        <w:jc w:val="both"/>
        <w:rPr>
          <w:rFonts w:eastAsia="Calibri"/>
          <w:sz w:val="28"/>
          <w:lang w:eastAsia="en-US"/>
        </w:rPr>
      </w:pPr>
      <w:r w:rsidRPr="00F2131F">
        <w:rPr>
          <w:rFonts w:eastAsia="Calibri"/>
          <w:sz w:val="28"/>
          <w:lang w:eastAsia="en-US"/>
        </w:rPr>
        <w:t xml:space="preserve">Нейтрализация приема опоры на прошлое заявление заключается в признании своей ошибки или неточности выражения, </w:t>
      </w:r>
      <w:proofErr w:type="spellStart"/>
      <w:r w:rsidRPr="00F2131F">
        <w:rPr>
          <w:rFonts w:eastAsia="Calibri"/>
          <w:sz w:val="28"/>
          <w:lang w:eastAsia="en-US"/>
        </w:rPr>
        <w:t>переформулировке</w:t>
      </w:r>
      <w:proofErr w:type="spellEnd"/>
      <w:r w:rsidRPr="00F2131F">
        <w:rPr>
          <w:rFonts w:eastAsia="Calibri"/>
          <w:sz w:val="28"/>
          <w:lang w:eastAsia="en-US"/>
        </w:rPr>
        <w:t xml:space="preserve"> своих высказываний. </w:t>
      </w:r>
    </w:p>
    <w:p w:rsidR="00F2131F" w:rsidRPr="00F2131F" w:rsidRDefault="00F2131F" w:rsidP="00F2131F">
      <w:pPr>
        <w:spacing w:line="240" w:lineRule="auto"/>
        <w:ind w:left="0" w:firstLine="426"/>
        <w:jc w:val="both"/>
        <w:rPr>
          <w:rFonts w:eastAsia="Calibri"/>
          <w:sz w:val="28"/>
          <w:lang w:eastAsia="en-US"/>
        </w:rPr>
      </w:pPr>
      <w:r w:rsidRPr="00F2131F">
        <w:rPr>
          <w:rFonts w:eastAsia="Calibri"/>
          <w:sz w:val="28"/>
          <w:lang w:eastAsia="en-US"/>
        </w:rPr>
        <w:t>Подмена истинности полезностью снимается анализом информации с точки зрения логики и психологии.</w:t>
      </w:r>
    </w:p>
    <w:p w:rsidR="00F2131F" w:rsidRPr="00F2131F" w:rsidRDefault="00F2131F" w:rsidP="00F2131F">
      <w:pPr>
        <w:spacing w:line="240" w:lineRule="auto"/>
        <w:ind w:left="0" w:firstLine="426"/>
        <w:jc w:val="both"/>
        <w:rPr>
          <w:rFonts w:eastAsia="Calibri"/>
          <w:sz w:val="28"/>
          <w:lang w:eastAsia="en-US"/>
        </w:rPr>
      </w:pPr>
      <w:r w:rsidRPr="00F2131F">
        <w:rPr>
          <w:rFonts w:eastAsia="Calibri"/>
          <w:sz w:val="28"/>
          <w:lang w:eastAsia="en-US"/>
        </w:rPr>
        <w:t>Сведение факта (аргумента) к личному мнению снимается требованием объективных доказательств. И т.д. [</w:t>
      </w:r>
      <w:r w:rsidR="00905A76">
        <w:rPr>
          <w:rFonts w:eastAsia="Calibri"/>
          <w:sz w:val="28"/>
          <w:lang w:eastAsia="en-US"/>
        </w:rPr>
        <w:t>89</w:t>
      </w:r>
      <w:r w:rsidRPr="00F2131F">
        <w:rPr>
          <w:rFonts w:eastAsia="Calibri"/>
          <w:sz w:val="28"/>
          <w:lang w:eastAsia="en-US"/>
        </w:rPr>
        <w:t>].</w:t>
      </w:r>
    </w:p>
    <w:p w:rsidR="00F2131F" w:rsidRPr="005951B5" w:rsidRDefault="00F2131F" w:rsidP="00F2131F">
      <w:pPr>
        <w:spacing w:line="240" w:lineRule="auto"/>
        <w:ind w:left="0" w:firstLine="426"/>
        <w:jc w:val="both"/>
        <w:rPr>
          <w:rFonts w:eastAsia="Calibri"/>
          <w:sz w:val="28"/>
          <w:lang w:eastAsia="en-US"/>
        </w:rPr>
      </w:pPr>
      <w:r w:rsidRPr="005951B5">
        <w:rPr>
          <w:rFonts w:eastAsia="Calibri"/>
          <w:sz w:val="28"/>
          <w:lang w:eastAsia="en-US"/>
        </w:rPr>
        <w:t>В целом способ нейтрализации логических уловок заключается в аналитической работе с информацией:</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1. Точны ли используемые нами данные?</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2. Верны ли делаемые заключения?</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3. Нет ли в используемой нами аргументации противоречий?</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4. Можно ли привести подходящие (выигрышные и эффектные) сравнения?</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5. Какие возражения и доводы могут возникнуть у оппонентов в ответ на нашу аргументацию?</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6. Носят ли разногласия принципиальный характер или есть частичное несовпадение позиций?</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7. Можно ли добиться успеха уступками по непринципиальным разногласиям?</w:t>
      </w:r>
    </w:p>
    <w:p w:rsidR="00F2131F" w:rsidRPr="005951B5" w:rsidRDefault="00F2131F" w:rsidP="00F2131F">
      <w:pPr>
        <w:autoSpaceDE w:val="0"/>
        <w:autoSpaceDN w:val="0"/>
        <w:adjustRightInd w:val="0"/>
        <w:spacing w:line="240" w:lineRule="auto"/>
        <w:ind w:left="0" w:firstLine="426"/>
        <w:jc w:val="both"/>
        <w:rPr>
          <w:rFonts w:eastAsia="TimesNewRoman"/>
          <w:i/>
          <w:iCs/>
          <w:color w:val="000000"/>
          <w:sz w:val="28"/>
          <w:lang w:eastAsia="en-US"/>
        </w:rPr>
      </w:pPr>
      <w:r w:rsidRPr="005951B5">
        <w:rPr>
          <w:rFonts w:eastAsia="TimesNewRoman,Italic"/>
          <w:i/>
          <w:iCs/>
          <w:color w:val="000000"/>
          <w:sz w:val="28"/>
          <w:lang w:eastAsia="en-US"/>
        </w:rPr>
        <w:t>Для анализа контраргументации используем вопросы</w:t>
      </w:r>
      <w:r w:rsidRPr="005951B5">
        <w:rPr>
          <w:rFonts w:eastAsia="TimesNewRoman"/>
          <w:i/>
          <w:iCs/>
          <w:color w:val="000000"/>
          <w:sz w:val="28"/>
          <w:lang w:eastAsia="en-US"/>
        </w:rPr>
        <w:t>:</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1. Имеются ли противоречия у оппонентов?</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lastRenderedPageBreak/>
        <w:t>2. Можно ли оспорить приводимые факты и положения?</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3. Есть ли неудачные примеры и сравнения?</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4. Есть ли у оппонентов ошибочные или неудачные заключения?</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 xml:space="preserve">5. Не слишком ли оппоненты </w:t>
      </w:r>
      <w:proofErr w:type="gramStart"/>
      <w:r w:rsidRPr="005951B5">
        <w:rPr>
          <w:rFonts w:eastAsia="TimesNewRoman"/>
          <w:color w:val="000000"/>
          <w:sz w:val="28"/>
          <w:lang w:eastAsia="en-US"/>
        </w:rPr>
        <w:t>упростили проблему и можно ли показав</w:t>
      </w:r>
      <w:proofErr w:type="gramEnd"/>
      <w:r w:rsidRPr="005951B5">
        <w:rPr>
          <w:rFonts w:eastAsia="TimesNewRoman"/>
          <w:color w:val="000000"/>
          <w:sz w:val="28"/>
          <w:lang w:eastAsia="en-US"/>
        </w:rPr>
        <w:t xml:space="preserve"> ее другие стороны усилить доказательность собственного тезиса?</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6. Есть ли у оппонентов неверные оценки?</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7. Если сразу нельзя оспорить контраргументацию в целом, возможно ли поставить вопросы к отдельным частям (элементам)?</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8. Можно ли показать противоречия в контраргументации оппонентов уточнениями и вопросами?</w:t>
      </w:r>
    </w:p>
    <w:p w:rsidR="00F2131F" w:rsidRPr="005951B5" w:rsidRDefault="00F2131F" w:rsidP="00F2131F">
      <w:pPr>
        <w:autoSpaceDE w:val="0"/>
        <w:autoSpaceDN w:val="0"/>
        <w:adjustRightInd w:val="0"/>
        <w:spacing w:line="240" w:lineRule="auto"/>
        <w:ind w:left="0" w:firstLine="426"/>
        <w:jc w:val="both"/>
        <w:rPr>
          <w:rFonts w:eastAsia="TimesNewRoman"/>
          <w:color w:val="000000"/>
          <w:sz w:val="28"/>
          <w:lang w:eastAsia="en-US"/>
        </w:rPr>
      </w:pPr>
      <w:r w:rsidRPr="005951B5">
        <w:rPr>
          <w:rFonts w:eastAsia="TimesNewRoman"/>
          <w:color w:val="000000"/>
          <w:sz w:val="28"/>
          <w:lang w:eastAsia="en-US"/>
        </w:rPr>
        <w:t>9. Не пользуются ли оппоненты спекулятивными (непозволительными) приемами и уловками и каким образом это можно использовать для усиления собственной аргументации?</w:t>
      </w:r>
    </w:p>
    <w:p w:rsidR="00F2131F" w:rsidRDefault="00F2131F" w:rsidP="00F2131F">
      <w:pPr>
        <w:spacing w:line="240" w:lineRule="auto"/>
        <w:ind w:left="1146" w:firstLine="0"/>
        <w:jc w:val="both"/>
        <w:rPr>
          <w:szCs w:val="26"/>
        </w:rPr>
      </w:pPr>
    </w:p>
    <w:p w:rsidR="005951B5" w:rsidRPr="00A96C89" w:rsidRDefault="00826551" w:rsidP="00A96C89">
      <w:pPr>
        <w:spacing w:line="240" w:lineRule="auto"/>
        <w:ind w:left="0" w:firstLine="426"/>
        <w:jc w:val="center"/>
        <w:rPr>
          <w:rFonts w:eastAsia="Calibri"/>
          <w:b/>
          <w:sz w:val="28"/>
          <w:lang w:eastAsia="en-US"/>
        </w:rPr>
      </w:pPr>
      <w:r>
        <w:rPr>
          <w:rFonts w:eastAsia="Calibri"/>
          <w:b/>
          <w:sz w:val="28"/>
          <w:lang w:eastAsia="en-US"/>
        </w:rPr>
        <w:t xml:space="preserve">3.6. </w:t>
      </w:r>
      <w:r w:rsidR="009606F8" w:rsidRPr="00A96C89">
        <w:rPr>
          <w:rFonts w:eastAsia="Calibri"/>
          <w:b/>
          <w:sz w:val="28"/>
          <w:lang w:eastAsia="en-US"/>
        </w:rPr>
        <w:t>Использование психических механизмов и особенностей психологии человека как средств осуществления негативных воздействий в общении</w:t>
      </w:r>
    </w:p>
    <w:p w:rsidR="005951B5" w:rsidRDefault="005951B5" w:rsidP="00CB46A5">
      <w:pPr>
        <w:spacing w:line="240" w:lineRule="auto"/>
        <w:ind w:left="0" w:firstLine="426"/>
        <w:jc w:val="both"/>
        <w:rPr>
          <w:rFonts w:eastAsia="Calibri"/>
          <w:sz w:val="32"/>
          <w:highlight w:val="yellow"/>
          <w:lang w:eastAsia="en-US"/>
        </w:rPr>
      </w:pPr>
    </w:p>
    <w:p w:rsidR="009606F8" w:rsidRPr="00F2131F" w:rsidRDefault="009606F8" w:rsidP="00F2131F">
      <w:pPr>
        <w:shd w:val="clear" w:color="auto" w:fill="FFFFFF"/>
        <w:spacing w:line="240" w:lineRule="auto"/>
        <w:ind w:left="0" w:firstLine="426"/>
        <w:jc w:val="both"/>
        <w:rPr>
          <w:sz w:val="28"/>
          <w:szCs w:val="28"/>
        </w:rPr>
      </w:pPr>
      <w:r w:rsidRPr="00F2131F">
        <w:rPr>
          <w:sz w:val="28"/>
          <w:szCs w:val="28"/>
        </w:rPr>
        <w:t>Психологические уловки, применяемые манипуляторами, в той или иной степени включают намерение скрыть, исказить или конструировать информацию. Представим психологические уловки в виде таблицы:</w:t>
      </w:r>
    </w:p>
    <w:p w:rsidR="00CE115D" w:rsidRDefault="00CE115D" w:rsidP="00F2131F">
      <w:pPr>
        <w:spacing w:line="240" w:lineRule="auto"/>
        <w:ind w:left="0"/>
        <w:jc w:val="both"/>
        <w:rPr>
          <w:b/>
          <w:sz w:val="28"/>
          <w:szCs w:val="28"/>
        </w:rPr>
      </w:pPr>
    </w:p>
    <w:p w:rsidR="009606F8" w:rsidRDefault="009606F8" w:rsidP="00F2131F">
      <w:pPr>
        <w:spacing w:line="240" w:lineRule="auto"/>
        <w:ind w:left="0"/>
        <w:jc w:val="both"/>
        <w:rPr>
          <w:b/>
          <w:sz w:val="28"/>
          <w:szCs w:val="28"/>
        </w:rPr>
      </w:pPr>
      <w:r w:rsidRPr="00F2131F">
        <w:rPr>
          <w:b/>
          <w:sz w:val="28"/>
          <w:szCs w:val="28"/>
        </w:rPr>
        <w:t xml:space="preserve">Таблица </w:t>
      </w:r>
      <w:r w:rsidR="00CE115D">
        <w:rPr>
          <w:b/>
          <w:sz w:val="28"/>
          <w:szCs w:val="28"/>
        </w:rPr>
        <w:t>9</w:t>
      </w:r>
      <w:r w:rsidRPr="00F2131F">
        <w:rPr>
          <w:b/>
          <w:sz w:val="28"/>
          <w:szCs w:val="28"/>
        </w:rPr>
        <w:t>. Психологические уловки</w:t>
      </w:r>
    </w:p>
    <w:p w:rsidR="00CE115D" w:rsidRPr="00F2131F" w:rsidRDefault="00CE115D" w:rsidP="00F2131F">
      <w:pPr>
        <w:spacing w:line="240" w:lineRule="auto"/>
        <w:ind w:left="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234"/>
        <w:gridCol w:w="2093"/>
      </w:tblGrid>
      <w:tr w:rsidR="009606F8" w:rsidRPr="00F2131F" w:rsidTr="00CE115D">
        <w:tc>
          <w:tcPr>
            <w:tcW w:w="2430" w:type="dxa"/>
          </w:tcPr>
          <w:p w:rsidR="009606F8" w:rsidRPr="00F2131F" w:rsidRDefault="009606F8" w:rsidP="00F2131F">
            <w:pPr>
              <w:spacing w:line="240" w:lineRule="auto"/>
              <w:ind w:left="0"/>
              <w:jc w:val="both"/>
              <w:rPr>
                <w:b/>
                <w:sz w:val="28"/>
                <w:szCs w:val="28"/>
              </w:rPr>
            </w:pPr>
            <w:r w:rsidRPr="00F2131F">
              <w:rPr>
                <w:b/>
                <w:sz w:val="28"/>
                <w:szCs w:val="28"/>
              </w:rPr>
              <w:t>Прием манипуляции</w:t>
            </w:r>
          </w:p>
        </w:tc>
        <w:tc>
          <w:tcPr>
            <w:tcW w:w="5234" w:type="dxa"/>
          </w:tcPr>
          <w:p w:rsidR="009606F8" w:rsidRPr="00F2131F" w:rsidRDefault="009606F8" w:rsidP="00F2131F">
            <w:pPr>
              <w:spacing w:line="240" w:lineRule="auto"/>
              <w:ind w:left="0"/>
              <w:jc w:val="both"/>
              <w:rPr>
                <w:b/>
                <w:sz w:val="28"/>
                <w:szCs w:val="28"/>
              </w:rPr>
            </w:pPr>
            <w:r w:rsidRPr="00F2131F">
              <w:rPr>
                <w:b/>
                <w:sz w:val="28"/>
                <w:szCs w:val="28"/>
              </w:rPr>
              <w:t xml:space="preserve">Суть </w:t>
            </w:r>
          </w:p>
        </w:tc>
        <w:tc>
          <w:tcPr>
            <w:tcW w:w="2093" w:type="dxa"/>
          </w:tcPr>
          <w:p w:rsidR="009606F8" w:rsidRPr="00F2131F" w:rsidRDefault="009606F8" w:rsidP="00F2131F">
            <w:pPr>
              <w:spacing w:line="240" w:lineRule="auto"/>
              <w:ind w:left="0"/>
              <w:jc w:val="both"/>
              <w:rPr>
                <w:b/>
                <w:sz w:val="28"/>
                <w:szCs w:val="28"/>
              </w:rPr>
            </w:pPr>
            <w:r w:rsidRPr="00F2131F">
              <w:rPr>
                <w:b/>
                <w:sz w:val="28"/>
                <w:szCs w:val="28"/>
              </w:rPr>
              <w:t xml:space="preserve">Цель </w:t>
            </w:r>
          </w:p>
        </w:tc>
      </w:tr>
      <w:tr w:rsidR="009606F8" w:rsidRPr="00F2131F" w:rsidTr="00CE115D">
        <w:tc>
          <w:tcPr>
            <w:tcW w:w="2430" w:type="dxa"/>
          </w:tcPr>
          <w:p w:rsidR="009606F8" w:rsidRPr="00F2131F" w:rsidRDefault="009606F8" w:rsidP="00F2131F">
            <w:pPr>
              <w:spacing w:line="240" w:lineRule="auto"/>
              <w:ind w:left="0"/>
              <w:jc w:val="both"/>
              <w:rPr>
                <w:b/>
                <w:sz w:val="28"/>
                <w:szCs w:val="28"/>
              </w:rPr>
            </w:pPr>
            <w:proofErr w:type="gramStart"/>
            <w:r w:rsidRPr="00F2131F">
              <w:rPr>
                <w:sz w:val="28"/>
                <w:szCs w:val="28"/>
              </w:rPr>
              <w:t>палочные доводы (отсылка к высшим интересам без аргументации причин</w:t>
            </w:r>
            <w:proofErr w:type="gramEnd"/>
          </w:p>
        </w:tc>
        <w:tc>
          <w:tcPr>
            <w:tcW w:w="5234" w:type="dxa"/>
          </w:tcPr>
          <w:p w:rsidR="009606F8" w:rsidRPr="00F2131F" w:rsidRDefault="009606F8" w:rsidP="00F2131F">
            <w:pPr>
              <w:spacing w:line="240" w:lineRule="auto"/>
              <w:ind w:left="0"/>
              <w:jc w:val="both"/>
              <w:rPr>
                <w:b/>
                <w:sz w:val="28"/>
                <w:szCs w:val="28"/>
              </w:rPr>
            </w:pPr>
            <w:r w:rsidRPr="00F2131F">
              <w:rPr>
                <w:sz w:val="28"/>
                <w:szCs w:val="28"/>
              </w:rPr>
              <w:t>вы понимаете, на что покушаетесь? ваши предложения – возврат к тоталитаризму, разрушение основы национальной безопасности, опасность для высших ценностей и целей, свободы, здоровья нации, демократии…, это антинаучная демагогия, именно такие высказывания способствуют провоцированию национальных конфликтов, вы сознательно используете факты, способствующие разжиганию национализма, антисемитизма…».</w:t>
            </w:r>
          </w:p>
        </w:tc>
        <w:tc>
          <w:tcPr>
            <w:tcW w:w="2093" w:type="dxa"/>
          </w:tcPr>
          <w:p w:rsidR="009606F8" w:rsidRPr="00F2131F" w:rsidRDefault="009606F8" w:rsidP="00F2131F">
            <w:pPr>
              <w:spacing w:line="240" w:lineRule="auto"/>
              <w:ind w:left="0"/>
              <w:jc w:val="both"/>
              <w:rPr>
                <w:sz w:val="28"/>
                <w:szCs w:val="28"/>
              </w:rPr>
            </w:pPr>
            <w:r w:rsidRPr="00F2131F">
              <w:rPr>
                <w:sz w:val="28"/>
                <w:szCs w:val="28"/>
              </w:rPr>
              <w:t>Вызвать растерянность, негативные эмоции</w:t>
            </w:r>
          </w:p>
        </w:tc>
      </w:tr>
    </w:tbl>
    <w:p w:rsidR="009606F8" w:rsidRDefault="009606F8"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CE115D">
      <w:pPr>
        <w:spacing w:line="240" w:lineRule="auto"/>
        <w:ind w:left="0"/>
        <w:jc w:val="right"/>
        <w:rPr>
          <w:sz w:val="28"/>
          <w:szCs w:val="28"/>
        </w:rPr>
      </w:pPr>
      <w:r w:rsidRPr="00CE115D">
        <w:rPr>
          <w:sz w:val="28"/>
          <w:szCs w:val="28"/>
        </w:rPr>
        <w:t xml:space="preserve">Таблица </w:t>
      </w:r>
      <w:r>
        <w:rPr>
          <w:sz w:val="28"/>
          <w:szCs w:val="28"/>
        </w:rPr>
        <w:t>9</w:t>
      </w:r>
      <w:r w:rsidRPr="00CE115D">
        <w:rPr>
          <w:sz w:val="28"/>
          <w:szCs w:val="28"/>
        </w:rPr>
        <w:t>. Продолжение</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235"/>
        <w:gridCol w:w="2093"/>
      </w:tblGrid>
      <w:tr w:rsidR="00CE115D" w:rsidRPr="00F2131F" w:rsidTr="00CE115D">
        <w:tc>
          <w:tcPr>
            <w:tcW w:w="2429" w:type="dxa"/>
          </w:tcPr>
          <w:p w:rsidR="00CE115D" w:rsidRPr="00F2131F" w:rsidRDefault="00CE115D" w:rsidP="00490A68">
            <w:pPr>
              <w:spacing w:line="240" w:lineRule="auto"/>
              <w:ind w:left="0"/>
              <w:jc w:val="both"/>
              <w:rPr>
                <w:b/>
                <w:sz w:val="28"/>
                <w:szCs w:val="28"/>
              </w:rPr>
            </w:pPr>
            <w:r w:rsidRPr="00F2131F">
              <w:rPr>
                <w:b/>
                <w:sz w:val="28"/>
                <w:szCs w:val="28"/>
              </w:rPr>
              <w:t>Прием манипуляции</w:t>
            </w:r>
          </w:p>
        </w:tc>
        <w:tc>
          <w:tcPr>
            <w:tcW w:w="5235" w:type="dxa"/>
          </w:tcPr>
          <w:p w:rsidR="00CE115D" w:rsidRPr="00F2131F" w:rsidRDefault="00CE115D" w:rsidP="00490A68">
            <w:pPr>
              <w:spacing w:line="240" w:lineRule="auto"/>
              <w:ind w:left="0"/>
              <w:jc w:val="both"/>
              <w:rPr>
                <w:b/>
                <w:sz w:val="28"/>
                <w:szCs w:val="28"/>
              </w:rPr>
            </w:pPr>
            <w:r w:rsidRPr="00F2131F">
              <w:rPr>
                <w:b/>
                <w:sz w:val="28"/>
                <w:szCs w:val="28"/>
              </w:rPr>
              <w:t xml:space="preserve">Суть </w:t>
            </w:r>
          </w:p>
        </w:tc>
        <w:tc>
          <w:tcPr>
            <w:tcW w:w="2093" w:type="dxa"/>
          </w:tcPr>
          <w:p w:rsidR="00CE115D" w:rsidRPr="00F2131F" w:rsidRDefault="00CE115D" w:rsidP="00490A68">
            <w:pPr>
              <w:spacing w:line="240" w:lineRule="auto"/>
              <w:ind w:left="0"/>
              <w:jc w:val="both"/>
              <w:rPr>
                <w:b/>
                <w:sz w:val="28"/>
                <w:szCs w:val="28"/>
              </w:rPr>
            </w:pPr>
            <w:r w:rsidRPr="00F2131F">
              <w:rPr>
                <w:b/>
                <w:sz w:val="28"/>
                <w:szCs w:val="28"/>
              </w:rPr>
              <w:t xml:space="preserve">Цель </w:t>
            </w:r>
          </w:p>
        </w:tc>
      </w:tr>
      <w:tr w:rsidR="00CE115D" w:rsidRPr="00F2131F" w:rsidTr="00CE115D">
        <w:tc>
          <w:tcPr>
            <w:tcW w:w="2429" w:type="dxa"/>
          </w:tcPr>
          <w:p w:rsidR="00CE115D" w:rsidRPr="00F2131F" w:rsidRDefault="00CE115D" w:rsidP="00490A68">
            <w:pPr>
              <w:spacing w:line="240" w:lineRule="auto"/>
              <w:ind w:left="0"/>
              <w:jc w:val="both"/>
              <w:rPr>
                <w:sz w:val="28"/>
                <w:szCs w:val="28"/>
              </w:rPr>
            </w:pPr>
            <w:r w:rsidRPr="00F2131F">
              <w:rPr>
                <w:sz w:val="28"/>
                <w:szCs w:val="28"/>
              </w:rPr>
              <w:t>ложный стыд с последующим упреком;</w:t>
            </w:r>
          </w:p>
          <w:p w:rsidR="00CE115D" w:rsidRPr="00F2131F" w:rsidRDefault="00CE115D" w:rsidP="00490A68">
            <w:pPr>
              <w:spacing w:line="240" w:lineRule="auto"/>
              <w:ind w:left="0"/>
              <w:jc w:val="both"/>
              <w:rPr>
                <w:b/>
                <w:sz w:val="28"/>
                <w:szCs w:val="28"/>
              </w:rPr>
            </w:pPr>
            <w:r w:rsidRPr="00F2131F">
              <w:rPr>
                <w:b/>
                <w:sz w:val="28"/>
                <w:szCs w:val="28"/>
              </w:rPr>
              <w:t>раздражение</w:t>
            </w:r>
            <w:r w:rsidRPr="00F2131F">
              <w:rPr>
                <w:sz w:val="28"/>
                <w:szCs w:val="28"/>
              </w:rPr>
              <w:t xml:space="preserve"> оппонента (насмешки, ирония, подтекст, принижение достоинства, интеллекта и манеры поведения)</w:t>
            </w:r>
          </w:p>
        </w:tc>
        <w:tc>
          <w:tcPr>
            <w:tcW w:w="5235" w:type="dxa"/>
          </w:tcPr>
          <w:p w:rsidR="00CE115D" w:rsidRPr="00F2131F" w:rsidRDefault="00CE115D" w:rsidP="00490A68">
            <w:pPr>
              <w:spacing w:line="240" w:lineRule="auto"/>
              <w:ind w:left="0"/>
              <w:jc w:val="both"/>
              <w:rPr>
                <w:sz w:val="28"/>
                <w:szCs w:val="28"/>
              </w:rPr>
            </w:pPr>
            <w:r w:rsidRPr="00F2131F">
              <w:rPr>
                <w:sz w:val="28"/>
                <w:szCs w:val="28"/>
              </w:rPr>
              <w:t xml:space="preserve">данная уловка направлена не на суть обсуждаемой проблемы, а на личность собеседника: "как, вы этого не читали?" или "как, вы не знакомы с этими данными?" с последующим добавлением-упреком типа: "так о чем тогда с вами говорить?" </w:t>
            </w:r>
          </w:p>
          <w:p w:rsidR="00CE115D" w:rsidRPr="00F2131F" w:rsidRDefault="00CE115D" w:rsidP="00490A68">
            <w:pPr>
              <w:spacing w:line="240" w:lineRule="auto"/>
              <w:ind w:left="0"/>
              <w:jc w:val="both"/>
              <w:rPr>
                <w:sz w:val="28"/>
                <w:szCs w:val="28"/>
              </w:rPr>
            </w:pPr>
            <w:r w:rsidRPr="00F2131F">
              <w:rPr>
                <w:sz w:val="28"/>
                <w:szCs w:val="28"/>
              </w:rPr>
              <w:t xml:space="preserve">как, вы не знакомы </w:t>
            </w:r>
            <w:proofErr w:type="gramStart"/>
            <w:r w:rsidRPr="00F2131F">
              <w:rPr>
                <w:sz w:val="28"/>
                <w:szCs w:val="28"/>
              </w:rPr>
              <w:t>с</w:t>
            </w:r>
            <w:proofErr w:type="gramEnd"/>
            <w:r w:rsidRPr="00F2131F">
              <w:rPr>
                <w:sz w:val="28"/>
                <w:szCs w:val="28"/>
              </w:rPr>
              <w:t xml:space="preserve">…?! </w:t>
            </w:r>
            <w:proofErr w:type="gramStart"/>
            <w:r w:rsidRPr="00F2131F">
              <w:rPr>
                <w:sz w:val="28"/>
                <w:szCs w:val="28"/>
              </w:rPr>
              <w:t>вы</w:t>
            </w:r>
            <w:proofErr w:type="gramEnd"/>
            <w:r w:rsidRPr="00F2131F">
              <w:rPr>
                <w:sz w:val="28"/>
                <w:szCs w:val="28"/>
              </w:rPr>
              <w:t xml:space="preserve"> не знаете элементарных понятий…? …что в таком случае можно с вами обсуждать?!</w:t>
            </w:r>
          </w:p>
          <w:p w:rsidR="00CE115D" w:rsidRPr="00F2131F" w:rsidRDefault="00CE115D" w:rsidP="00490A68">
            <w:pPr>
              <w:spacing w:line="240" w:lineRule="auto"/>
              <w:ind w:left="0"/>
              <w:jc w:val="both"/>
              <w:rPr>
                <w:b/>
                <w:sz w:val="28"/>
                <w:szCs w:val="28"/>
              </w:rPr>
            </w:pPr>
          </w:p>
        </w:tc>
        <w:tc>
          <w:tcPr>
            <w:tcW w:w="2093" w:type="dxa"/>
          </w:tcPr>
          <w:p w:rsidR="00CE115D" w:rsidRPr="00F2131F" w:rsidRDefault="00CE115D" w:rsidP="00490A68">
            <w:pPr>
              <w:spacing w:line="240" w:lineRule="auto"/>
              <w:ind w:left="0"/>
              <w:jc w:val="both"/>
              <w:rPr>
                <w:sz w:val="28"/>
                <w:szCs w:val="28"/>
              </w:rPr>
            </w:pPr>
            <w:r w:rsidRPr="00F2131F">
              <w:rPr>
                <w:sz w:val="28"/>
                <w:szCs w:val="28"/>
              </w:rPr>
              <w:t>принижение оппонента, унижение его достоинства и т.п.</w:t>
            </w:r>
          </w:p>
          <w:p w:rsidR="00CE115D" w:rsidRPr="00F2131F" w:rsidRDefault="00CE115D" w:rsidP="00490A68">
            <w:pPr>
              <w:spacing w:line="240" w:lineRule="auto"/>
              <w:ind w:left="0"/>
              <w:jc w:val="both"/>
              <w:rPr>
                <w:b/>
                <w:sz w:val="28"/>
                <w:szCs w:val="28"/>
              </w:rPr>
            </w:pPr>
            <w:r w:rsidRPr="00F2131F">
              <w:rPr>
                <w:sz w:val="28"/>
                <w:szCs w:val="28"/>
              </w:rPr>
              <w:t>завершить дискуссию или продолжить умело уводить в сторону от обсуждения проблемы</w:t>
            </w:r>
          </w:p>
        </w:tc>
      </w:tr>
      <w:tr w:rsidR="00CE115D" w:rsidRPr="00F2131F" w:rsidTr="00CE115D">
        <w:tc>
          <w:tcPr>
            <w:tcW w:w="2429"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Лживая информация и ее опровержение</w:t>
            </w:r>
          </w:p>
          <w:p w:rsidR="00CE115D" w:rsidRPr="00F2131F" w:rsidRDefault="00CE115D" w:rsidP="00490A68">
            <w:pPr>
              <w:spacing w:line="240" w:lineRule="auto"/>
              <w:ind w:left="0"/>
              <w:jc w:val="both"/>
              <w:rPr>
                <w:sz w:val="28"/>
                <w:szCs w:val="28"/>
              </w:rPr>
            </w:pPr>
          </w:p>
        </w:tc>
        <w:tc>
          <w:tcPr>
            <w:tcW w:w="5235"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Опровержение идет со значительным запаздыванием, так что в итоге оно не вызывает эффекта</w:t>
            </w:r>
            <w:proofErr w:type="gramStart"/>
            <w:r w:rsidRPr="00F2131F">
              <w:rPr>
                <w:sz w:val="28"/>
                <w:szCs w:val="28"/>
              </w:rPr>
              <w:t>.</w:t>
            </w:r>
            <w:proofErr w:type="gramEnd"/>
            <w:r w:rsidRPr="00F2131F">
              <w:rPr>
                <w:sz w:val="28"/>
                <w:szCs w:val="28"/>
              </w:rPr>
              <w:t xml:space="preserve"> </w:t>
            </w:r>
            <w:proofErr w:type="gramStart"/>
            <w:r w:rsidRPr="00F2131F">
              <w:rPr>
                <w:sz w:val="28"/>
                <w:szCs w:val="28"/>
              </w:rPr>
              <w:t>ч</w:t>
            </w:r>
            <w:proofErr w:type="gramEnd"/>
            <w:r w:rsidRPr="00F2131F">
              <w:rPr>
                <w:sz w:val="28"/>
                <w:szCs w:val="28"/>
              </w:rPr>
              <w:t>аще всего это опровержение занимает небольшой объем, так что читатель или слушатель может его не заметить</w:t>
            </w:r>
          </w:p>
        </w:tc>
        <w:tc>
          <w:tcPr>
            <w:tcW w:w="2093"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Оставить объект в уверенности, что представленная ему информация истинна</w:t>
            </w:r>
          </w:p>
        </w:tc>
      </w:tr>
      <w:tr w:rsidR="00CE115D" w:rsidRPr="00F2131F" w:rsidTr="00CE115D">
        <w:tc>
          <w:tcPr>
            <w:tcW w:w="2429"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 xml:space="preserve">Собственное возвышение </w:t>
            </w:r>
          </w:p>
        </w:tc>
        <w:tc>
          <w:tcPr>
            <w:tcW w:w="5235"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 xml:space="preserve">Я доктор наук, автор более чем восьмидесяти научных </w:t>
            </w:r>
            <w:proofErr w:type="gramStart"/>
            <w:r w:rsidRPr="00F2131F">
              <w:rPr>
                <w:sz w:val="28"/>
                <w:szCs w:val="28"/>
              </w:rPr>
              <w:t>трудов</w:t>
            </w:r>
            <w:proofErr w:type="gramEnd"/>
            <w:r w:rsidRPr="00F2131F">
              <w:rPr>
                <w:sz w:val="28"/>
                <w:szCs w:val="28"/>
              </w:rPr>
              <w:t>… прежде чем обсуждать и критиковать, стоило бы заиметь опят работы! я в педагогике уже 10 лет, и знаю, что такие ситуации не допустимы!! мне нечего скрывать, я скажу откровенно… я вам со всей ответственностью авторитетно заявляю…</w:t>
            </w:r>
          </w:p>
        </w:tc>
        <w:tc>
          <w:tcPr>
            <w:tcW w:w="2093" w:type="dxa"/>
            <w:tcBorders>
              <w:top w:val="single" w:sz="4" w:space="0" w:color="auto"/>
              <w:left w:val="single" w:sz="4" w:space="0" w:color="auto"/>
              <w:bottom w:val="single" w:sz="4" w:space="0" w:color="auto"/>
              <w:right w:val="single" w:sz="4" w:space="0" w:color="auto"/>
            </w:tcBorders>
          </w:tcPr>
          <w:p w:rsidR="00CE115D" w:rsidRPr="00F2131F" w:rsidRDefault="00CE115D" w:rsidP="00490A68">
            <w:pPr>
              <w:spacing w:line="240" w:lineRule="auto"/>
              <w:ind w:left="0"/>
              <w:jc w:val="both"/>
              <w:rPr>
                <w:sz w:val="28"/>
                <w:szCs w:val="28"/>
              </w:rPr>
            </w:pPr>
            <w:r w:rsidRPr="00F2131F">
              <w:rPr>
                <w:sz w:val="28"/>
                <w:szCs w:val="28"/>
              </w:rPr>
              <w:t>(косвенное принижение оппонента) + выделение мысли; остальное при этом становится фоном</w:t>
            </w:r>
          </w:p>
        </w:tc>
      </w:tr>
    </w:tbl>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Pr="00F2131F" w:rsidRDefault="00CE115D" w:rsidP="00F2131F">
      <w:pPr>
        <w:spacing w:line="240" w:lineRule="auto"/>
        <w:ind w:left="0"/>
        <w:jc w:val="both"/>
        <w:rPr>
          <w:b/>
          <w:sz w:val="28"/>
          <w:szCs w:val="28"/>
        </w:rPr>
      </w:pPr>
    </w:p>
    <w:p w:rsidR="009606F8" w:rsidRDefault="009606F8"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9606F8" w:rsidRPr="00CE115D" w:rsidRDefault="009606F8" w:rsidP="00CE115D">
      <w:pPr>
        <w:spacing w:line="240" w:lineRule="auto"/>
        <w:ind w:left="0"/>
        <w:jc w:val="right"/>
        <w:rPr>
          <w:sz w:val="28"/>
          <w:szCs w:val="28"/>
        </w:rPr>
      </w:pPr>
      <w:r w:rsidRPr="00CE115D">
        <w:rPr>
          <w:sz w:val="28"/>
          <w:szCs w:val="28"/>
        </w:rPr>
        <w:lastRenderedPageBreak/>
        <w:t xml:space="preserve">Таблица </w:t>
      </w:r>
      <w:r w:rsidR="00CE115D">
        <w:rPr>
          <w:sz w:val="28"/>
          <w:szCs w:val="28"/>
        </w:rPr>
        <w:t>9</w:t>
      </w:r>
      <w:r w:rsidRPr="00CE115D">
        <w:rPr>
          <w:sz w:val="28"/>
          <w:szCs w:val="28"/>
        </w:rPr>
        <w:t>. Продолжение</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5298"/>
        <w:gridCol w:w="2185"/>
      </w:tblGrid>
      <w:tr w:rsidR="009606F8" w:rsidRPr="00F2131F" w:rsidTr="00CE115D">
        <w:tc>
          <w:tcPr>
            <w:tcW w:w="2466" w:type="dxa"/>
          </w:tcPr>
          <w:p w:rsidR="009606F8" w:rsidRPr="00F2131F" w:rsidRDefault="009606F8" w:rsidP="00F2131F">
            <w:pPr>
              <w:spacing w:line="240" w:lineRule="auto"/>
              <w:ind w:left="0"/>
              <w:jc w:val="both"/>
              <w:rPr>
                <w:b/>
                <w:sz w:val="28"/>
                <w:szCs w:val="28"/>
              </w:rPr>
            </w:pPr>
            <w:r w:rsidRPr="00F2131F">
              <w:rPr>
                <w:b/>
                <w:sz w:val="28"/>
                <w:szCs w:val="28"/>
              </w:rPr>
              <w:t>Прием манипуляции</w:t>
            </w:r>
          </w:p>
        </w:tc>
        <w:tc>
          <w:tcPr>
            <w:tcW w:w="5298" w:type="dxa"/>
          </w:tcPr>
          <w:p w:rsidR="009606F8" w:rsidRPr="00F2131F" w:rsidRDefault="009606F8" w:rsidP="00F2131F">
            <w:pPr>
              <w:spacing w:line="240" w:lineRule="auto"/>
              <w:ind w:left="0"/>
              <w:jc w:val="both"/>
              <w:rPr>
                <w:b/>
                <w:sz w:val="28"/>
                <w:szCs w:val="28"/>
              </w:rPr>
            </w:pPr>
            <w:r w:rsidRPr="00F2131F">
              <w:rPr>
                <w:b/>
                <w:sz w:val="28"/>
                <w:szCs w:val="28"/>
              </w:rPr>
              <w:t xml:space="preserve">Суть </w:t>
            </w:r>
          </w:p>
        </w:tc>
        <w:tc>
          <w:tcPr>
            <w:tcW w:w="2185" w:type="dxa"/>
          </w:tcPr>
          <w:p w:rsidR="009606F8" w:rsidRPr="00F2131F" w:rsidRDefault="009606F8" w:rsidP="00F2131F">
            <w:pPr>
              <w:spacing w:line="240" w:lineRule="auto"/>
              <w:ind w:left="0"/>
              <w:jc w:val="both"/>
              <w:rPr>
                <w:b/>
                <w:sz w:val="28"/>
                <w:szCs w:val="28"/>
              </w:rPr>
            </w:pPr>
            <w:r w:rsidRPr="00F2131F">
              <w:rPr>
                <w:b/>
                <w:sz w:val="28"/>
                <w:szCs w:val="28"/>
              </w:rPr>
              <w:t xml:space="preserve">Цель </w:t>
            </w:r>
          </w:p>
        </w:tc>
      </w:tr>
      <w:tr w:rsidR="009606F8" w:rsidRPr="00F2131F" w:rsidTr="00CE115D">
        <w:tc>
          <w:tcPr>
            <w:tcW w:w="2466" w:type="dxa"/>
          </w:tcPr>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Приемы скрытого получения информации</w:t>
            </w:r>
          </w:p>
          <w:p w:rsidR="009606F8" w:rsidRPr="00F2131F" w:rsidRDefault="009606F8" w:rsidP="00F2131F">
            <w:pPr>
              <w:spacing w:line="240" w:lineRule="auto"/>
              <w:ind w:left="0"/>
              <w:jc w:val="both"/>
              <w:rPr>
                <w:b/>
                <w:sz w:val="28"/>
                <w:szCs w:val="28"/>
              </w:rPr>
            </w:pPr>
          </w:p>
        </w:tc>
        <w:tc>
          <w:tcPr>
            <w:tcW w:w="5298" w:type="dxa"/>
          </w:tcPr>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 xml:space="preserve">- обращение за советом по какому-либо вопросу. </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 провокационные или ложные заявления, цель которых вызвать спор или опровержение и таким образом получить необходимую информацию.</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 xml:space="preserve">- подчеркивание собеседнику, что тот и раньше был известен как человек самостоятельных, оригинальных взглядов, можно стимулировать его к еще более откровенным суждениям. </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 использование смежной темы разговора</w:t>
            </w:r>
            <w:proofErr w:type="gramStart"/>
            <w:r w:rsidRPr="00F2131F">
              <w:rPr>
                <w:rFonts w:eastAsia="TimesNewRoman"/>
                <w:color w:val="000000"/>
                <w:sz w:val="28"/>
                <w:szCs w:val="28"/>
              </w:rPr>
              <w:t>.</w:t>
            </w:r>
            <w:proofErr w:type="gramEnd"/>
            <w:r w:rsidRPr="00F2131F">
              <w:rPr>
                <w:rFonts w:eastAsia="TimesNewRoman"/>
                <w:color w:val="000000"/>
                <w:sz w:val="28"/>
                <w:szCs w:val="28"/>
              </w:rPr>
              <w:t xml:space="preserve"> </w:t>
            </w:r>
            <w:proofErr w:type="gramStart"/>
            <w:r w:rsidRPr="00F2131F">
              <w:rPr>
                <w:rFonts w:eastAsia="TimesNewRoman"/>
                <w:color w:val="000000"/>
                <w:sz w:val="28"/>
                <w:szCs w:val="28"/>
              </w:rPr>
              <w:t>в</w:t>
            </w:r>
            <w:proofErr w:type="gramEnd"/>
            <w:r w:rsidRPr="00F2131F">
              <w:rPr>
                <w:rFonts w:eastAsia="TimesNewRoman"/>
                <w:color w:val="000000"/>
                <w:sz w:val="28"/>
                <w:szCs w:val="28"/>
              </w:rPr>
              <w:t>озможность репродукции образов под влиянием таких речевых воздействий основывается на психофизиологическом явлении семантической генерализации, установленном в лаборатории Н.И. Красногорского в 1935 году. Сущность этого явления заключается в том, что практически одинаковые реакции возникают у человека на слова, которые сходны по смыслу, относятся к одному семантическому полю, используются из-за одних и тех же логических предпосылок, что почти не зависят от их звучания или написания</w:t>
            </w:r>
            <w:proofErr w:type="gramStart"/>
            <w:r w:rsidRPr="00F2131F">
              <w:rPr>
                <w:rFonts w:eastAsia="TimesNewRoman"/>
                <w:color w:val="000000"/>
                <w:sz w:val="28"/>
                <w:szCs w:val="28"/>
              </w:rPr>
              <w:t>.</w:t>
            </w:r>
            <w:proofErr w:type="gramEnd"/>
            <w:r w:rsidRPr="00F2131F">
              <w:rPr>
                <w:rFonts w:eastAsia="TimesNewRoman"/>
                <w:color w:val="000000"/>
                <w:sz w:val="28"/>
                <w:szCs w:val="28"/>
              </w:rPr>
              <w:t xml:space="preserve"> </w:t>
            </w:r>
            <w:proofErr w:type="gramStart"/>
            <w:r w:rsidRPr="00F2131F">
              <w:rPr>
                <w:rFonts w:eastAsia="TimesNewRoman"/>
                <w:color w:val="000000"/>
                <w:sz w:val="28"/>
                <w:szCs w:val="28"/>
              </w:rPr>
              <w:t>и</w:t>
            </w:r>
            <w:proofErr w:type="gramEnd"/>
            <w:r w:rsidRPr="00F2131F">
              <w:rPr>
                <w:rFonts w:eastAsia="TimesNewRoman"/>
                <w:color w:val="000000"/>
                <w:sz w:val="28"/>
                <w:szCs w:val="28"/>
              </w:rPr>
              <w:t>менно в силу семантической генерализации, протекающей неосознанно, смежная тема разговора неизменно оживляет целый комплекс образов и последовательно приводит к тем высказываниям, которые от человека ожидаются как непреднамеренная реакция.</w:t>
            </w:r>
          </w:p>
          <w:p w:rsidR="009606F8" w:rsidRPr="00F2131F" w:rsidRDefault="009606F8" w:rsidP="00F2131F">
            <w:pPr>
              <w:spacing w:line="240" w:lineRule="auto"/>
              <w:ind w:left="0"/>
              <w:jc w:val="both"/>
              <w:rPr>
                <w:b/>
                <w:sz w:val="28"/>
                <w:szCs w:val="28"/>
              </w:rPr>
            </w:pPr>
            <w:r w:rsidRPr="00F2131F">
              <w:rPr>
                <w:rFonts w:eastAsia="TimesNewRoman"/>
                <w:color w:val="000000"/>
                <w:sz w:val="28"/>
                <w:szCs w:val="28"/>
              </w:rPr>
              <w:t>- компонентом активизации информационного обмена являются приемы активного слушания – кивки, визуальный контакт с собеседником, поддакивания, использование реплик стимулирующих собеседника и пр.</w:t>
            </w:r>
          </w:p>
        </w:tc>
        <w:tc>
          <w:tcPr>
            <w:tcW w:w="2185" w:type="dxa"/>
          </w:tcPr>
          <w:p w:rsidR="009606F8" w:rsidRPr="00F2131F" w:rsidRDefault="009606F8" w:rsidP="00F2131F">
            <w:pPr>
              <w:spacing w:line="240" w:lineRule="auto"/>
              <w:ind w:left="0"/>
              <w:jc w:val="both"/>
              <w:rPr>
                <w:sz w:val="28"/>
                <w:szCs w:val="28"/>
              </w:rPr>
            </w:pPr>
            <w:r w:rsidRPr="00F2131F">
              <w:rPr>
                <w:sz w:val="28"/>
                <w:szCs w:val="28"/>
              </w:rPr>
              <w:t>Выманить у объекта сведения путем эмоционального раздражения, стимулирования собеседника, лести и провокации</w:t>
            </w:r>
          </w:p>
        </w:tc>
      </w:tr>
    </w:tbl>
    <w:p w:rsidR="00CE115D" w:rsidRDefault="00CE115D" w:rsidP="00F2131F">
      <w:pPr>
        <w:spacing w:line="240" w:lineRule="auto"/>
        <w:ind w:left="0"/>
        <w:jc w:val="both"/>
        <w:rPr>
          <w:b/>
          <w:sz w:val="28"/>
          <w:szCs w:val="28"/>
        </w:rPr>
      </w:pPr>
    </w:p>
    <w:p w:rsidR="00CE115D" w:rsidRPr="00CE115D" w:rsidRDefault="00CE115D" w:rsidP="00CE115D">
      <w:pPr>
        <w:spacing w:line="240" w:lineRule="auto"/>
        <w:ind w:left="0"/>
        <w:jc w:val="right"/>
        <w:rPr>
          <w:sz w:val="28"/>
          <w:szCs w:val="28"/>
        </w:rPr>
      </w:pPr>
      <w:r w:rsidRPr="00CE115D">
        <w:rPr>
          <w:sz w:val="28"/>
          <w:szCs w:val="28"/>
        </w:rPr>
        <w:t xml:space="preserve">Таблица </w:t>
      </w:r>
      <w:r>
        <w:rPr>
          <w:sz w:val="28"/>
          <w:szCs w:val="28"/>
        </w:rPr>
        <w:t>9</w:t>
      </w:r>
      <w:r w:rsidRPr="00CE115D">
        <w:rPr>
          <w:sz w:val="28"/>
          <w:szCs w:val="28"/>
        </w:rPr>
        <w:t xml:space="preserve">. </w:t>
      </w:r>
      <w:r>
        <w:rPr>
          <w:sz w:val="28"/>
          <w:szCs w:val="28"/>
        </w:rPr>
        <w:t>Окончание</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5298"/>
        <w:gridCol w:w="154"/>
        <w:gridCol w:w="2031"/>
      </w:tblGrid>
      <w:tr w:rsidR="00CE115D" w:rsidRPr="00F2131F" w:rsidTr="00490A68">
        <w:tc>
          <w:tcPr>
            <w:tcW w:w="2466" w:type="dxa"/>
          </w:tcPr>
          <w:p w:rsidR="00CE115D" w:rsidRPr="00F2131F" w:rsidRDefault="00CE115D" w:rsidP="00490A68">
            <w:pPr>
              <w:spacing w:line="240" w:lineRule="auto"/>
              <w:ind w:left="0"/>
              <w:jc w:val="both"/>
              <w:rPr>
                <w:b/>
                <w:sz w:val="28"/>
                <w:szCs w:val="28"/>
              </w:rPr>
            </w:pPr>
            <w:r w:rsidRPr="00F2131F">
              <w:rPr>
                <w:b/>
                <w:sz w:val="28"/>
                <w:szCs w:val="28"/>
              </w:rPr>
              <w:t>Прием манипуляции</w:t>
            </w:r>
          </w:p>
        </w:tc>
        <w:tc>
          <w:tcPr>
            <w:tcW w:w="5298" w:type="dxa"/>
          </w:tcPr>
          <w:p w:rsidR="00CE115D" w:rsidRPr="00F2131F" w:rsidRDefault="00CE115D" w:rsidP="00490A68">
            <w:pPr>
              <w:spacing w:line="240" w:lineRule="auto"/>
              <w:ind w:left="0"/>
              <w:jc w:val="both"/>
              <w:rPr>
                <w:b/>
                <w:sz w:val="28"/>
                <w:szCs w:val="28"/>
              </w:rPr>
            </w:pPr>
            <w:r w:rsidRPr="00F2131F">
              <w:rPr>
                <w:b/>
                <w:sz w:val="28"/>
                <w:szCs w:val="28"/>
              </w:rPr>
              <w:t xml:space="preserve">Суть </w:t>
            </w:r>
          </w:p>
        </w:tc>
        <w:tc>
          <w:tcPr>
            <w:tcW w:w="2185" w:type="dxa"/>
            <w:gridSpan w:val="2"/>
          </w:tcPr>
          <w:p w:rsidR="00CE115D" w:rsidRPr="00F2131F" w:rsidRDefault="00CE115D" w:rsidP="00490A68">
            <w:pPr>
              <w:spacing w:line="240" w:lineRule="auto"/>
              <w:ind w:left="0"/>
              <w:jc w:val="both"/>
              <w:rPr>
                <w:b/>
                <w:sz w:val="28"/>
                <w:szCs w:val="28"/>
              </w:rPr>
            </w:pPr>
            <w:r w:rsidRPr="00F2131F">
              <w:rPr>
                <w:b/>
                <w:sz w:val="28"/>
                <w:szCs w:val="28"/>
              </w:rPr>
              <w:t xml:space="preserve">Цель </w:t>
            </w:r>
          </w:p>
        </w:tc>
      </w:tr>
      <w:tr w:rsidR="00CE115D" w:rsidRPr="00F2131F" w:rsidTr="00CE115D">
        <w:tc>
          <w:tcPr>
            <w:tcW w:w="2466" w:type="dxa"/>
          </w:tcPr>
          <w:p w:rsidR="00CE115D" w:rsidRPr="00F2131F" w:rsidRDefault="00CE115D" w:rsidP="00490A68">
            <w:pPr>
              <w:spacing w:line="240" w:lineRule="auto"/>
              <w:ind w:left="0"/>
              <w:jc w:val="both"/>
              <w:rPr>
                <w:b/>
                <w:sz w:val="28"/>
                <w:szCs w:val="28"/>
              </w:rPr>
            </w:pPr>
            <w:r w:rsidRPr="00F2131F">
              <w:rPr>
                <w:sz w:val="28"/>
                <w:szCs w:val="28"/>
              </w:rPr>
              <w:t>Демонстративная обида + перебивание, прерывание, повышение голоса, акты поведения, демонстрирующие неуважение и невнимание к оппоненту</w:t>
            </w:r>
          </w:p>
        </w:tc>
        <w:tc>
          <w:tcPr>
            <w:tcW w:w="5452" w:type="dxa"/>
            <w:gridSpan w:val="2"/>
          </w:tcPr>
          <w:p w:rsidR="00CE115D" w:rsidRPr="00F2131F" w:rsidRDefault="00CE115D" w:rsidP="00490A68">
            <w:pPr>
              <w:spacing w:line="240" w:lineRule="auto"/>
              <w:ind w:left="0"/>
              <w:jc w:val="both"/>
              <w:rPr>
                <w:sz w:val="28"/>
                <w:szCs w:val="28"/>
              </w:rPr>
            </w:pPr>
            <w:r w:rsidRPr="00F2131F">
              <w:rPr>
                <w:sz w:val="28"/>
                <w:szCs w:val="28"/>
              </w:rPr>
              <w:t>с вами невозможно обсуждать серьезные вопросы, ваши оскорбительные выпады и поведение делают невозможным продолжение этой встречи, я готов продолжить обсуждение, но прежде приведите в порядок свои нервы, после того, как вы научитесь себя вести</w:t>
            </w:r>
          </w:p>
          <w:p w:rsidR="00CE115D" w:rsidRPr="00F2131F" w:rsidRDefault="00CE115D" w:rsidP="00490A68">
            <w:pPr>
              <w:spacing w:line="240" w:lineRule="auto"/>
              <w:ind w:left="0"/>
              <w:jc w:val="both"/>
              <w:rPr>
                <w:b/>
                <w:sz w:val="28"/>
                <w:szCs w:val="28"/>
              </w:rPr>
            </w:pPr>
            <w:proofErr w:type="gramStart"/>
            <w:r w:rsidRPr="00F2131F">
              <w:rPr>
                <w:sz w:val="28"/>
                <w:szCs w:val="28"/>
              </w:rPr>
              <w:t>с вами невозможно разговаривать, ведь вы не даете ни одного вразумительного ответа на вопрос, не даете возможности говорить, высказать не совпадающую с вашей точку зрения</w:t>
            </w:r>
            <w:proofErr w:type="gramEnd"/>
          </w:p>
        </w:tc>
        <w:tc>
          <w:tcPr>
            <w:tcW w:w="2031" w:type="dxa"/>
          </w:tcPr>
          <w:p w:rsidR="00CE115D" w:rsidRPr="00F2131F" w:rsidRDefault="00CE115D" w:rsidP="00490A68">
            <w:pPr>
              <w:spacing w:line="240" w:lineRule="auto"/>
              <w:ind w:left="0"/>
              <w:jc w:val="both"/>
              <w:rPr>
                <w:b/>
                <w:sz w:val="28"/>
                <w:szCs w:val="28"/>
              </w:rPr>
            </w:pPr>
            <w:r w:rsidRPr="00F2131F">
              <w:rPr>
                <w:sz w:val="28"/>
                <w:szCs w:val="28"/>
              </w:rPr>
              <w:t>срыв или уход от обсуждения</w:t>
            </w:r>
          </w:p>
        </w:tc>
      </w:tr>
      <w:tr w:rsidR="00CE115D" w:rsidRPr="00F2131F" w:rsidTr="00CE115D">
        <w:tc>
          <w:tcPr>
            <w:tcW w:w="2466" w:type="dxa"/>
          </w:tcPr>
          <w:p w:rsidR="00CE115D" w:rsidRPr="00F2131F" w:rsidRDefault="00CE115D" w:rsidP="00490A68">
            <w:pPr>
              <w:spacing w:line="240" w:lineRule="auto"/>
              <w:ind w:left="0"/>
              <w:jc w:val="both"/>
              <w:rPr>
                <w:b/>
                <w:sz w:val="28"/>
                <w:szCs w:val="28"/>
              </w:rPr>
            </w:pPr>
            <w:r>
              <w:rPr>
                <w:sz w:val="28"/>
                <w:szCs w:val="28"/>
              </w:rPr>
              <w:t>Чтени</w:t>
            </w:r>
            <w:r w:rsidRPr="00F2131F">
              <w:rPr>
                <w:sz w:val="28"/>
                <w:szCs w:val="28"/>
              </w:rPr>
              <w:t xml:space="preserve">е в сердцах </w:t>
            </w:r>
          </w:p>
        </w:tc>
        <w:tc>
          <w:tcPr>
            <w:tcW w:w="5452" w:type="dxa"/>
            <w:gridSpan w:val="2"/>
          </w:tcPr>
          <w:p w:rsidR="00CE115D" w:rsidRPr="00F2131F" w:rsidRDefault="00CE115D" w:rsidP="00490A68">
            <w:pPr>
              <w:spacing w:line="240" w:lineRule="auto"/>
              <w:ind w:left="0"/>
              <w:jc w:val="both"/>
              <w:rPr>
                <w:b/>
                <w:sz w:val="28"/>
                <w:szCs w:val="28"/>
              </w:rPr>
            </w:pPr>
            <w:r w:rsidRPr="00F2131F">
              <w:rPr>
                <w:sz w:val="28"/>
                <w:szCs w:val="28"/>
              </w:rPr>
              <w:t>…вы говорите так, защищая честь мундира, ведомственные, корпоративные интересы, причина вашей агрессивной критики очевидна – стремление дискредитировать прогрессивные силы, но политика не терпит такой халатности!!!</w:t>
            </w:r>
          </w:p>
        </w:tc>
        <w:tc>
          <w:tcPr>
            <w:tcW w:w="2031" w:type="dxa"/>
          </w:tcPr>
          <w:p w:rsidR="00CE115D" w:rsidRPr="00F2131F" w:rsidRDefault="00CE115D" w:rsidP="00490A68">
            <w:pPr>
              <w:spacing w:line="240" w:lineRule="auto"/>
              <w:ind w:left="0"/>
              <w:jc w:val="both"/>
              <w:rPr>
                <w:b/>
                <w:sz w:val="28"/>
                <w:szCs w:val="28"/>
              </w:rPr>
            </w:pPr>
            <w:r w:rsidRPr="00F2131F">
              <w:rPr>
                <w:sz w:val="28"/>
                <w:szCs w:val="28"/>
              </w:rPr>
              <w:t>Переместить внимание с содержания спора на якобы имеющиеся у оппонента причины отстаивать свою точку зрения</w:t>
            </w:r>
          </w:p>
        </w:tc>
      </w:tr>
    </w:tbl>
    <w:p w:rsidR="00CE115D" w:rsidRDefault="00CE115D" w:rsidP="00F2131F">
      <w:pPr>
        <w:spacing w:line="240" w:lineRule="auto"/>
        <w:ind w:left="0"/>
        <w:jc w:val="both"/>
        <w:rPr>
          <w:b/>
          <w:sz w:val="28"/>
          <w:szCs w:val="28"/>
        </w:rPr>
      </w:pPr>
    </w:p>
    <w:p w:rsidR="009606F8" w:rsidRPr="00F2131F" w:rsidRDefault="009606F8" w:rsidP="00F2131F">
      <w:pPr>
        <w:spacing w:line="240" w:lineRule="auto"/>
        <w:ind w:left="0"/>
        <w:jc w:val="both"/>
        <w:rPr>
          <w:b/>
          <w:sz w:val="28"/>
          <w:szCs w:val="28"/>
        </w:rPr>
      </w:pPr>
      <w:r w:rsidRPr="00F2131F">
        <w:rPr>
          <w:b/>
          <w:sz w:val="28"/>
          <w:szCs w:val="28"/>
        </w:rPr>
        <w:t xml:space="preserve">Таблица </w:t>
      </w:r>
      <w:r w:rsidR="00CE115D">
        <w:rPr>
          <w:b/>
          <w:sz w:val="28"/>
          <w:szCs w:val="28"/>
        </w:rPr>
        <w:t>10</w:t>
      </w:r>
      <w:r w:rsidRPr="00F2131F">
        <w:rPr>
          <w:b/>
          <w:sz w:val="28"/>
          <w:szCs w:val="28"/>
        </w:rPr>
        <w:t>. Пути нейтрализации психологических уловок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9606F8" w:rsidRPr="00F2131F" w:rsidTr="00771937">
        <w:tc>
          <w:tcPr>
            <w:tcW w:w="3936" w:type="dxa"/>
          </w:tcPr>
          <w:p w:rsidR="009606F8" w:rsidRPr="00F2131F" w:rsidRDefault="009606F8" w:rsidP="00F2131F">
            <w:pPr>
              <w:spacing w:line="240" w:lineRule="auto"/>
              <w:ind w:left="0"/>
              <w:jc w:val="both"/>
              <w:rPr>
                <w:b/>
                <w:sz w:val="28"/>
                <w:szCs w:val="28"/>
              </w:rPr>
            </w:pPr>
            <w:r w:rsidRPr="00F2131F">
              <w:rPr>
                <w:b/>
                <w:sz w:val="28"/>
                <w:szCs w:val="28"/>
              </w:rPr>
              <w:t>Прием манипуляции</w:t>
            </w:r>
          </w:p>
        </w:tc>
        <w:tc>
          <w:tcPr>
            <w:tcW w:w="5953" w:type="dxa"/>
          </w:tcPr>
          <w:p w:rsidR="009606F8" w:rsidRPr="00F2131F" w:rsidRDefault="009606F8" w:rsidP="00F2131F">
            <w:pPr>
              <w:spacing w:line="240" w:lineRule="auto"/>
              <w:ind w:left="0"/>
              <w:jc w:val="both"/>
              <w:rPr>
                <w:b/>
                <w:sz w:val="28"/>
                <w:szCs w:val="28"/>
              </w:rPr>
            </w:pPr>
            <w:r w:rsidRPr="00F2131F">
              <w:rPr>
                <w:b/>
                <w:sz w:val="28"/>
                <w:szCs w:val="28"/>
              </w:rPr>
              <w:t>Нейтрализация</w:t>
            </w:r>
          </w:p>
        </w:tc>
      </w:tr>
      <w:tr w:rsidR="009606F8" w:rsidRPr="00F2131F" w:rsidTr="00771937">
        <w:tc>
          <w:tcPr>
            <w:tcW w:w="3936" w:type="dxa"/>
          </w:tcPr>
          <w:p w:rsidR="009606F8" w:rsidRPr="00F2131F" w:rsidRDefault="009606F8" w:rsidP="00F2131F">
            <w:pPr>
              <w:spacing w:line="240" w:lineRule="auto"/>
              <w:ind w:left="0"/>
              <w:jc w:val="both"/>
              <w:rPr>
                <w:b/>
                <w:sz w:val="28"/>
                <w:szCs w:val="28"/>
              </w:rPr>
            </w:pPr>
            <w:r w:rsidRPr="00F2131F">
              <w:rPr>
                <w:sz w:val="28"/>
                <w:szCs w:val="28"/>
              </w:rPr>
              <w:t xml:space="preserve">Палочные доводы </w:t>
            </w:r>
          </w:p>
        </w:tc>
        <w:tc>
          <w:tcPr>
            <w:tcW w:w="5953" w:type="dxa"/>
          </w:tcPr>
          <w:p w:rsidR="009606F8" w:rsidRPr="00F2131F" w:rsidRDefault="009606F8" w:rsidP="00F2131F">
            <w:pPr>
              <w:spacing w:line="240" w:lineRule="auto"/>
              <w:ind w:left="0"/>
              <w:jc w:val="both"/>
              <w:rPr>
                <w:sz w:val="28"/>
                <w:szCs w:val="28"/>
              </w:rPr>
            </w:pPr>
            <w:r w:rsidRPr="00F2131F">
              <w:rPr>
                <w:sz w:val="28"/>
                <w:szCs w:val="28"/>
              </w:rPr>
              <w:t xml:space="preserve">Требование конкретики: на что именно я покушаюсь? </w:t>
            </w:r>
            <w:proofErr w:type="gramStart"/>
            <w:r w:rsidRPr="00F2131F">
              <w:rPr>
                <w:sz w:val="28"/>
                <w:szCs w:val="28"/>
              </w:rPr>
              <w:t>Ирония: а на что я еще не успел покуситься?)</w:t>
            </w:r>
            <w:proofErr w:type="gramEnd"/>
          </w:p>
        </w:tc>
      </w:tr>
      <w:tr w:rsidR="009606F8" w:rsidRPr="00F2131F" w:rsidTr="00771937">
        <w:tc>
          <w:tcPr>
            <w:tcW w:w="3936" w:type="dxa"/>
          </w:tcPr>
          <w:p w:rsidR="009606F8" w:rsidRPr="00F2131F" w:rsidRDefault="009606F8" w:rsidP="00F2131F">
            <w:pPr>
              <w:spacing w:line="240" w:lineRule="auto"/>
              <w:ind w:left="0"/>
              <w:jc w:val="both"/>
              <w:rPr>
                <w:b/>
                <w:sz w:val="28"/>
                <w:szCs w:val="28"/>
              </w:rPr>
            </w:pPr>
            <w:r w:rsidRPr="00F2131F">
              <w:rPr>
                <w:sz w:val="28"/>
                <w:szCs w:val="28"/>
              </w:rPr>
              <w:t>Ложный стыд с последующим упреком</w:t>
            </w:r>
          </w:p>
        </w:tc>
        <w:tc>
          <w:tcPr>
            <w:tcW w:w="5953" w:type="dxa"/>
          </w:tcPr>
          <w:p w:rsidR="009606F8" w:rsidRPr="00F2131F" w:rsidRDefault="009606F8" w:rsidP="00F2131F">
            <w:pPr>
              <w:spacing w:line="240" w:lineRule="auto"/>
              <w:ind w:left="0"/>
              <w:jc w:val="both"/>
              <w:rPr>
                <w:sz w:val="28"/>
                <w:szCs w:val="28"/>
              </w:rPr>
            </w:pPr>
            <w:r w:rsidRPr="00F2131F">
              <w:rPr>
                <w:sz w:val="28"/>
                <w:szCs w:val="28"/>
              </w:rPr>
              <w:t>Помнить, что человеку свойственно и естественно чего-то не знать, необходимо спокойно восполнять пробелы в знаниях</w:t>
            </w:r>
          </w:p>
        </w:tc>
      </w:tr>
      <w:tr w:rsidR="009606F8" w:rsidRPr="00F2131F" w:rsidTr="00771937">
        <w:tc>
          <w:tcPr>
            <w:tcW w:w="3936" w:type="dxa"/>
          </w:tcPr>
          <w:p w:rsidR="009606F8" w:rsidRPr="00F2131F" w:rsidRDefault="009606F8" w:rsidP="00F2131F">
            <w:pPr>
              <w:spacing w:line="240" w:lineRule="auto"/>
              <w:ind w:left="0"/>
              <w:jc w:val="both"/>
              <w:rPr>
                <w:b/>
                <w:sz w:val="28"/>
                <w:szCs w:val="28"/>
              </w:rPr>
            </w:pPr>
            <w:r w:rsidRPr="00F2131F">
              <w:rPr>
                <w:sz w:val="28"/>
                <w:szCs w:val="28"/>
              </w:rPr>
              <w:t>Лживая информация и ее опровержение</w:t>
            </w:r>
          </w:p>
        </w:tc>
        <w:tc>
          <w:tcPr>
            <w:tcW w:w="5953" w:type="dxa"/>
          </w:tcPr>
          <w:p w:rsidR="009606F8" w:rsidRPr="00F2131F" w:rsidRDefault="009606F8" w:rsidP="00F2131F">
            <w:pPr>
              <w:spacing w:line="240" w:lineRule="auto"/>
              <w:ind w:left="0"/>
              <w:jc w:val="both"/>
              <w:rPr>
                <w:sz w:val="28"/>
                <w:szCs w:val="28"/>
              </w:rPr>
            </w:pPr>
            <w:r w:rsidRPr="00F2131F">
              <w:rPr>
                <w:sz w:val="28"/>
                <w:szCs w:val="28"/>
              </w:rPr>
              <w:t>Анализ: кому и для чего была нужна ложь?</w:t>
            </w:r>
          </w:p>
        </w:tc>
      </w:tr>
      <w:tr w:rsidR="009606F8" w:rsidRPr="00F2131F" w:rsidTr="00771937">
        <w:tc>
          <w:tcPr>
            <w:tcW w:w="3936" w:type="dxa"/>
          </w:tcPr>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Приемы скрытого получения информации</w:t>
            </w:r>
          </w:p>
          <w:p w:rsidR="009606F8" w:rsidRPr="00F2131F" w:rsidRDefault="009606F8" w:rsidP="00F2131F">
            <w:pPr>
              <w:spacing w:line="240" w:lineRule="auto"/>
              <w:ind w:left="0"/>
              <w:jc w:val="both"/>
              <w:rPr>
                <w:b/>
                <w:sz w:val="28"/>
                <w:szCs w:val="28"/>
              </w:rPr>
            </w:pPr>
          </w:p>
        </w:tc>
        <w:tc>
          <w:tcPr>
            <w:tcW w:w="5953" w:type="dxa"/>
          </w:tcPr>
          <w:p w:rsidR="009606F8" w:rsidRPr="00F2131F" w:rsidRDefault="009606F8" w:rsidP="00F2131F">
            <w:pPr>
              <w:spacing w:line="240" w:lineRule="auto"/>
              <w:ind w:left="0"/>
              <w:jc w:val="both"/>
              <w:rPr>
                <w:sz w:val="28"/>
                <w:szCs w:val="28"/>
              </w:rPr>
            </w:pPr>
            <w:r w:rsidRPr="00F2131F">
              <w:rPr>
                <w:sz w:val="28"/>
                <w:szCs w:val="28"/>
              </w:rPr>
              <w:t>Если стоит цель сохранить какую-либо информацию в тайне, не надо терять эту цель из поля зрения</w:t>
            </w:r>
          </w:p>
        </w:tc>
      </w:tr>
    </w:tbl>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Default="00CE115D" w:rsidP="00F2131F">
      <w:pPr>
        <w:spacing w:line="240" w:lineRule="auto"/>
        <w:ind w:left="0"/>
        <w:jc w:val="both"/>
        <w:rPr>
          <w:b/>
          <w:sz w:val="28"/>
          <w:szCs w:val="28"/>
        </w:rPr>
      </w:pPr>
    </w:p>
    <w:p w:rsidR="00CE115D" w:rsidRPr="00CE115D" w:rsidRDefault="00CE115D" w:rsidP="00CE115D">
      <w:pPr>
        <w:spacing w:line="240" w:lineRule="auto"/>
        <w:ind w:left="0"/>
        <w:jc w:val="right"/>
        <w:rPr>
          <w:sz w:val="28"/>
          <w:szCs w:val="28"/>
        </w:rPr>
      </w:pPr>
      <w:r w:rsidRPr="00CE115D">
        <w:rPr>
          <w:sz w:val="28"/>
          <w:szCs w:val="28"/>
        </w:rPr>
        <w:t xml:space="preserve">Таблица 10. </w:t>
      </w:r>
      <w:r w:rsidRPr="00CE115D">
        <w:rPr>
          <w:sz w:val="28"/>
          <w:szCs w:val="28"/>
        </w:rPr>
        <w:t>Окончание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CE115D" w:rsidRPr="00F2131F" w:rsidTr="00490A68">
        <w:tc>
          <w:tcPr>
            <w:tcW w:w="3936" w:type="dxa"/>
          </w:tcPr>
          <w:p w:rsidR="00CE115D" w:rsidRPr="00F2131F" w:rsidRDefault="00CE115D" w:rsidP="00490A68">
            <w:pPr>
              <w:spacing w:line="240" w:lineRule="auto"/>
              <w:ind w:left="0"/>
              <w:jc w:val="both"/>
              <w:rPr>
                <w:b/>
                <w:sz w:val="28"/>
                <w:szCs w:val="28"/>
              </w:rPr>
            </w:pPr>
            <w:r w:rsidRPr="00F2131F">
              <w:rPr>
                <w:b/>
                <w:sz w:val="28"/>
                <w:szCs w:val="28"/>
              </w:rPr>
              <w:t>Прием манипуляции</w:t>
            </w:r>
          </w:p>
        </w:tc>
        <w:tc>
          <w:tcPr>
            <w:tcW w:w="5953" w:type="dxa"/>
          </w:tcPr>
          <w:p w:rsidR="00CE115D" w:rsidRPr="00F2131F" w:rsidRDefault="00CE115D" w:rsidP="00490A68">
            <w:pPr>
              <w:spacing w:line="240" w:lineRule="auto"/>
              <w:ind w:left="0"/>
              <w:jc w:val="both"/>
              <w:rPr>
                <w:b/>
                <w:sz w:val="28"/>
                <w:szCs w:val="28"/>
              </w:rPr>
            </w:pPr>
            <w:r w:rsidRPr="00F2131F">
              <w:rPr>
                <w:b/>
                <w:sz w:val="28"/>
                <w:szCs w:val="28"/>
              </w:rPr>
              <w:t>Нейтрализация</w:t>
            </w:r>
          </w:p>
        </w:tc>
      </w:tr>
      <w:tr w:rsidR="00CE115D" w:rsidRPr="00F2131F" w:rsidTr="00490A68">
        <w:tc>
          <w:tcPr>
            <w:tcW w:w="3936" w:type="dxa"/>
          </w:tcPr>
          <w:p w:rsidR="00CE115D" w:rsidRPr="00F2131F" w:rsidRDefault="00CE115D" w:rsidP="00490A68">
            <w:pPr>
              <w:spacing w:line="240" w:lineRule="auto"/>
              <w:ind w:left="0"/>
              <w:jc w:val="both"/>
              <w:rPr>
                <w:sz w:val="28"/>
                <w:szCs w:val="28"/>
              </w:rPr>
            </w:pPr>
            <w:r w:rsidRPr="00F2131F">
              <w:rPr>
                <w:sz w:val="28"/>
                <w:szCs w:val="28"/>
              </w:rPr>
              <w:t xml:space="preserve">Собственное возвышение </w:t>
            </w:r>
          </w:p>
        </w:tc>
        <w:tc>
          <w:tcPr>
            <w:tcW w:w="5953" w:type="dxa"/>
          </w:tcPr>
          <w:p w:rsidR="00CE115D" w:rsidRPr="00F2131F" w:rsidRDefault="00CE115D" w:rsidP="00490A68">
            <w:pPr>
              <w:spacing w:line="240" w:lineRule="auto"/>
              <w:ind w:left="0" w:firstLine="426"/>
              <w:jc w:val="both"/>
              <w:rPr>
                <w:b/>
                <w:color w:val="FF0000"/>
                <w:sz w:val="28"/>
                <w:szCs w:val="28"/>
              </w:rPr>
            </w:pPr>
            <w:r w:rsidRPr="00F2131F">
              <w:rPr>
                <w:sz w:val="28"/>
                <w:szCs w:val="28"/>
              </w:rPr>
              <w:t xml:space="preserve">«Когда </w:t>
            </w:r>
            <w:proofErr w:type="spellStart"/>
            <w:r w:rsidRPr="00F2131F">
              <w:rPr>
                <w:sz w:val="28"/>
                <w:szCs w:val="28"/>
              </w:rPr>
              <w:t>А.Д.Сахаров</w:t>
            </w:r>
            <w:proofErr w:type="spellEnd"/>
            <w:r w:rsidRPr="00F2131F">
              <w:rPr>
                <w:sz w:val="28"/>
                <w:szCs w:val="28"/>
              </w:rPr>
              <w:t xml:space="preserve">, который всю жизнь в закрытом институте изучал слабые взаимодействия в ядре атома, внушает нам мысль, что СССР должен разделиться на 35 государств, а армяне должны начать войну за Карабах, и при этом напоминает, что он – академик, то это грубый прием манипуляции. Никакого авторитета в вопросе государственного устройства или спора армян с азербайджанцами ни его запас знаний, ни его жизненный опыт ему не дают. Использование им авторитета ученого – подлог» (Кара-Мурза 2000). </w:t>
            </w:r>
          </w:p>
        </w:tc>
      </w:tr>
      <w:tr w:rsidR="00CE115D" w:rsidRPr="00F2131F" w:rsidTr="00490A68">
        <w:tc>
          <w:tcPr>
            <w:tcW w:w="3936" w:type="dxa"/>
          </w:tcPr>
          <w:p w:rsidR="00CE115D" w:rsidRPr="00F2131F" w:rsidRDefault="00CE115D" w:rsidP="00490A68">
            <w:pPr>
              <w:spacing w:line="240" w:lineRule="auto"/>
              <w:ind w:left="0"/>
              <w:jc w:val="both"/>
              <w:rPr>
                <w:b/>
                <w:sz w:val="28"/>
                <w:szCs w:val="28"/>
              </w:rPr>
            </w:pPr>
            <w:r w:rsidRPr="00F2131F">
              <w:rPr>
                <w:sz w:val="28"/>
                <w:szCs w:val="28"/>
              </w:rPr>
              <w:t>Демонстративная обида + перебивание, прерывание, повышение голоса…</w:t>
            </w:r>
          </w:p>
        </w:tc>
        <w:tc>
          <w:tcPr>
            <w:tcW w:w="5953" w:type="dxa"/>
          </w:tcPr>
          <w:p w:rsidR="00CE115D" w:rsidRPr="00F2131F" w:rsidRDefault="00CE115D" w:rsidP="00490A68">
            <w:pPr>
              <w:spacing w:line="240" w:lineRule="auto"/>
              <w:ind w:left="0"/>
              <w:jc w:val="both"/>
              <w:rPr>
                <w:sz w:val="28"/>
                <w:szCs w:val="28"/>
              </w:rPr>
            </w:pPr>
            <w:r w:rsidRPr="00F2131F">
              <w:rPr>
                <w:sz w:val="28"/>
                <w:szCs w:val="28"/>
              </w:rPr>
              <w:t>Раскрытие уловки, постановка условий ведения дальнейших переговоров</w:t>
            </w:r>
          </w:p>
        </w:tc>
      </w:tr>
      <w:tr w:rsidR="00CE115D" w:rsidRPr="00F2131F" w:rsidTr="00490A68">
        <w:tc>
          <w:tcPr>
            <w:tcW w:w="3936" w:type="dxa"/>
          </w:tcPr>
          <w:p w:rsidR="00CE115D" w:rsidRPr="00F2131F" w:rsidRDefault="00CE115D" w:rsidP="00490A68">
            <w:pPr>
              <w:spacing w:line="240" w:lineRule="auto"/>
              <w:ind w:left="0"/>
              <w:jc w:val="both"/>
              <w:rPr>
                <w:b/>
                <w:sz w:val="28"/>
                <w:szCs w:val="28"/>
              </w:rPr>
            </w:pPr>
            <w:r w:rsidRPr="00F2131F">
              <w:rPr>
                <w:sz w:val="28"/>
                <w:szCs w:val="28"/>
              </w:rPr>
              <w:t>Чтение в сердцах</w:t>
            </w:r>
          </w:p>
        </w:tc>
        <w:tc>
          <w:tcPr>
            <w:tcW w:w="5953" w:type="dxa"/>
          </w:tcPr>
          <w:p w:rsidR="00CE115D" w:rsidRPr="00F2131F" w:rsidRDefault="00CE115D" w:rsidP="00490A68">
            <w:pPr>
              <w:spacing w:line="240" w:lineRule="auto"/>
              <w:ind w:left="0"/>
              <w:jc w:val="both"/>
              <w:rPr>
                <w:sz w:val="28"/>
                <w:szCs w:val="28"/>
              </w:rPr>
            </w:pPr>
            <w:r w:rsidRPr="00F2131F">
              <w:rPr>
                <w:sz w:val="28"/>
                <w:szCs w:val="28"/>
              </w:rPr>
              <w:t>Указание на то, что ваши причины не удалось раскрыть собеседнику, насколько проницательным он ни старался быть</w:t>
            </w:r>
          </w:p>
        </w:tc>
      </w:tr>
    </w:tbl>
    <w:p w:rsidR="00CE115D" w:rsidRPr="00F2131F" w:rsidRDefault="00CE115D" w:rsidP="00CE115D">
      <w:pPr>
        <w:spacing w:line="240" w:lineRule="auto"/>
        <w:ind w:left="0"/>
        <w:jc w:val="both"/>
        <w:rPr>
          <w:b/>
          <w:sz w:val="28"/>
          <w:szCs w:val="28"/>
        </w:rPr>
      </w:pPr>
    </w:p>
    <w:p w:rsidR="009606F8" w:rsidRPr="00F2131F" w:rsidRDefault="009606F8" w:rsidP="00F2131F">
      <w:pPr>
        <w:spacing w:line="240" w:lineRule="auto"/>
        <w:ind w:left="0"/>
        <w:jc w:val="both"/>
        <w:rPr>
          <w:b/>
          <w:sz w:val="28"/>
          <w:szCs w:val="28"/>
        </w:rPr>
      </w:pPr>
      <w:r w:rsidRPr="00F2131F">
        <w:rPr>
          <w:b/>
          <w:sz w:val="28"/>
          <w:szCs w:val="28"/>
        </w:rPr>
        <w:t xml:space="preserve">Таблица </w:t>
      </w:r>
      <w:r w:rsidR="00620CFF">
        <w:rPr>
          <w:b/>
          <w:sz w:val="28"/>
          <w:szCs w:val="28"/>
        </w:rPr>
        <w:t>1</w:t>
      </w:r>
      <w:r w:rsidR="00CE115D">
        <w:rPr>
          <w:b/>
          <w:sz w:val="28"/>
          <w:szCs w:val="28"/>
        </w:rPr>
        <w:t>1</w:t>
      </w:r>
      <w:r w:rsidRPr="00F2131F">
        <w:rPr>
          <w:b/>
          <w:sz w:val="28"/>
          <w:szCs w:val="28"/>
        </w:rPr>
        <w:t>. Механические уловки</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082"/>
        <w:gridCol w:w="2671"/>
      </w:tblGrid>
      <w:tr w:rsidR="009606F8" w:rsidRPr="00F2131F" w:rsidTr="00CE115D">
        <w:tc>
          <w:tcPr>
            <w:tcW w:w="2802"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Приемы</w:t>
            </w:r>
          </w:p>
        </w:tc>
        <w:tc>
          <w:tcPr>
            <w:tcW w:w="4082"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Суть</w:t>
            </w:r>
          </w:p>
        </w:tc>
        <w:tc>
          <w:tcPr>
            <w:tcW w:w="2671"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Цель</w:t>
            </w:r>
          </w:p>
        </w:tc>
      </w:tr>
      <w:tr w:rsidR="009606F8" w:rsidRPr="00F2131F" w:rsidTr="00CE115D">
        <w:tc>
          <w:tcPr>
            <w:tcW w:w="2802" w:type="dxa"/>
          </w:tcPr>
          <w:p w:rsidR="009606F8" w:rsidRPr="00F2131F" w:rsidRDefault="009606F8" w:rsidP="00F2131F">
            <w:pPr>
              <w:pStyle w:val="sm"/>
              <w:tabs>
                <w:tab w:val="left" w:pos="284"/>
                <w:tab w:val="left" w:pos="567"/>
              </w:tabs>
              <w:spacing w:before="0" w:beforeAutospacing="0" w:after="0" w:afterAutospacing="0"/>
              <w:jc w:val="both"/>
              <w:rPr>
                <w:color w:val="FF0000"/>
                <w:sz w:val="28"/>
                <w:szCs w:val="28"/>
              </w:rPr>
            </w:pPr>
            <w:r w:rsidRPr="00F2131F">
              <w:rPr>
                <w:rFonts w:eastAsia="TimesNewRoman"/>
                <w:color w:val="000000"/>
                <w:sz w:val="28"/>
                <w:szCs w:val="28"/>
              </w:rPr>
              <w:t>«механические уловки»: прерывание; перебивание; повышение голоса; демонстративные акты поведения, показывающие нежелание слушать и неуважение к оппоненту</w:t>
            </w:r>
          </w:p>
        </w:tc>
        <w:tc>
          <w:tcPr>
            <w:tcW w:w="4082" w:type="dxa"/>
          </w:tcPr>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после их применения делаются высказывания типа: «...с вами</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невозможно разговаривать (дискутировать, обсуждать и т.п.), ведь вы не даете ни одного</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вразумительного ответа ни на один вопрос»; «...с вами невозможно разговаривать</w:t>
            </w:r>
          </w:p>
          <w:p w:rsidR="009606F8" w:rsidRPr="00F2131F" w:rsidRDefault="009606F8" w:rsidP="00F2131F">
            <w:pPr>
              <w:autoSpaceDE w:val="0"/>
              <w:autoSpaceDN w:val="0"/>
              <w:adjustRightInd w:val="0"/>
              <w:spacing w:line="240" w:lineRule="auto"/>
              <w:ind w:left="0"/>
              <w:jc w:val="both"/>
              <w:rPr>
                <w:rFonts w:eastAsia="TimesNewRoman"/>
                <w:color w:val="000000"/>
                <w:sz w:val="28"/>
                <w:szCs w:val="28"/>
              </w:rPr>
            </w:pPr>
            <w:r w:rsidRPr="00F2131F">
              <w:rPr>
                <w:rFonts w:eastAsia="TimesNewRoman"/>
                <w:color w:val="000000"/>
                <w:sz w:val="28"/>
                <w:szCs w:val="28"/>
              </w:rPr>
              <w:t>(дискутировать, обсуждать и т.п.), ведь вы не даете возможности говорить, возразить вам,</w:t>
            </w:r>
          </w:p>
          <w:p w:rsidR="009606F8" w:rsidRPr="00F2131F" w:rsidRDefault="009606F8" w:rsidP="00F2131F">
            <w:pPr>
              <w:pStyle w:val="sm"/>
              <w:tabs>
                <w:tab w:val="left" w:pos="284"/>
                <w:tab w:val="left" w:pos="567"/>
              </w:tabs>
              <w:spacing w:before="0" w:beforeAutospacing="0" w:after="0" w:afterAutospacing="0"/>
              <w:jc w:val="both"/>
              <w:rPr>
                <w:color w:val="FF0000"/>
                <w:sz w:val="28"/>
                <w:szCs w:val="28"/>
              </w:rPr>
            </w:pPr>
            <w:r w:rsidRPr="00F2131F">
              <w:rPr>
                <w:rFonts w:eastAsia="TimesNewRoman"/>
                <w:color w:val="000000"/>
                <w:sz w:val="28"/>
                <w:szCs w:val="28"/>
              </w:rPr>
              <w:t xml:space="preserve">высказать не совпадающую с </w:t>
            </w:r>
            <w:proofErr w:type="gramStart"/>
            <w:r w:rsidRPr="00F2131F">
              <w:rPr>
                <w:rFonts w:eastAsia="TimesNewRoman"/>
                <w:color w:val="000000"/>
                <w:sz w:val="28"/>
                <w:szCs w:val="28"/>
              </w:rPr>
              <w:t>вашей</w:t>
            </w:r>
            <w:proofErr w:type="gramEnd"/>
            <w:r w:rsidRPr="00F2131F">
              <w:rPr>
                <w:rFonts w:eastAsia="TimesNewRoman"/>
                <w:color w:val="000000"/>
                <w:sz w:val="28"/>
                <w:szCs w:val="28"/>
              </w:rPr>
              <w:t xml:space="preserve"> альтернативную точку зрения...» и т.д.</w:t>
            </w:r>
          </w:p>
        </w:tc>
        <w:tc>
          <w:tcPr>
            <w:tcW w:w="2671"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Выведение оппонента из себя, создание помех в его способности логически рассуждать, беспристрастно воспринимать происходящее</w:t>
            </w:r>
          </w:p>
        </w:tc>
      </w:tr>
    </w:tbl>
    <w:p w:rsidR="009606F8" w:rsidRPr="00F2131F" w:rsidRDefault="009606F8" w:rsidP="00F2131F">
      <w:pPr>
        <w:pStyle w:val="sm"/>
        <w:tabs>
          <w:tab w:val="left" w:pos="284"/>
          <w:tab w:val="left" w:pos="567"/>
        </w:tabs>
        <w:spacing w:before="0" w:beforeAutospacing="0" w:after="0" w:afterAutospacing="0"/>
        <w:jc w:val="both"/>
        <w:rPr>
          <w:b/>
          <w:sz w:val="28"/>
          <w:szCs w:val="28"/>
        </w:rPr>
      </w:pPr>
    </w:p>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lastRenderedPageBreak/>
        <w:t xml:space="preserve">Таблица </w:t>
      </w:r>
      <w:r w:rsidR="00620CFF">
        <w:rPr>
          <w:b/>
          <w:sz w:val="28"/>
          <w:szCs w:val="28"/>
        </w:rPr>
        <w:t>1</w:t>
      </w:r>
      <w:r w:rsidR="00CE115D">
        <w:rPr>
          <w:b/>
          <w:sz w:val="28"/>
          <w:szCs w:val="28"/>
        </w:rPr>
        <w:t>2</w:t>
      </w:r>
      <w:r w:rsidRPr="00F2131F">
        <w:rPr>
          <w:b/>
          <w:sz w:val="28"/>
          <w:szCs w:val="28"/>
        </w:rPr>
        <w:t>. Нейтрализация механических уловок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6604"/>
      </w:tblGrid>
      <w:tr w:rsidR="009606F8" w:rsidRPr="00F2131F" w:rsidTr="00771937">
        <w:tc>
          <w:tcPr>
            <w:tcW w:w="3285"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Уловка </w:t>
            </w:r>
          </w:p>
        </w:tc>
        <w:tc>
          <w:tcPr>
            <w:tcW w:w="6604"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Нейтрализация </w:t>
            </w:r>
          </w:p>
        </w:tc>
      </w:tr>
      <w:tr w:rsidR="009606F8" w:rsidRPr="00F2131F" w:rsidTr="00771937">
        <w:tc>
          <w:tcPr>
            <w:tcW w:w="3285" w:type="dxa"/>
          </w:tcPr>
          <w:p w:rsidR="009606F8" w:rsidRPr="00F2131F" w:rsidRDefault="009606F8" w:rsidP="00F2131F">
            <w:pPr>
              <w:pStyle w:val="sm"/>
              <w:tabs>
                <w:tab w:val="left" w:pos="284"/>
                <w:tab w:val="left" w:pos="567"/>
              </w:tabs>
              <w:spacing w:before="0" w:beforeAutospacing="0" w:after="0" w:afterAutospacing="0"/>
              <w:jc w:val="both"/>
              <w:rPr>
                <w:rFonts w:eastAsia="TimesNewRoman"/>
                <w:sz w:val="28"/>
                <w:szCs w:val="28"/>
              </w:rPr>
            </w:pPr>
            <w:r w:rsidRPr="00F2131F">
              <w:rPr>
                <w:rFonts w:eastAsia="TimesNewRoman"/>
                <w:sz w:val="28"/>
                <w:szCs w:val="28"/>
              </w:rPr>
              <w:t>«Механические уловки»</w:t>
            </w:r>
          </w:p>
        </w:tc>
        <w:tc>
          <w:tcPr>
            <w:tcW w:w="6604"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Сохранение спокойствия и логического мышления</w:t>
            </w:r>
          </w:p>
        </w:tc>
      </w:tr>
    </w:tbl>
    <w:p w:rsidR="009606F8" w:rsidRPr="00F2131F" w:rsidRDefault="009606F8" w:rsidP="00F2131F">
      <w:pPr>
        <w:spacing w:line="240" w:lineRule="auto"/>
        <w:ind w:left="0" w:firstLine="426"/>
        <w:jc w:val="both"/>
        <w:rPr>
          <w:b/>
          <w:sz w:val="28"/>
          <w:szCs w:val="28"/>
        </w:rPr>
      </w:pPr>
    </w:p>
    <w:p w:rsidR="009606F8" w:rsidRDefault="009606F8" w:rsidP="00F2131F">
      <w:pPr>
        <w:spacing w:line="240" w:lineRule="auto"/>
        <w:ind w:left="0" w:firstLine="426"/>
        <w:jc w:val="both"/>
        <w:rPr>
          <w:sz w:val="28"/>
          <w:szCs w:val="28"/>
        </w:rPr>
      </w:pPr>
      <w:r w:rsidRPr="00F2131F">
        <w:rPr>
          <w:sz w:val="28"/>
          <w:szCs w:val="28"/>
        </w:rPr>
        <w:t>Проиллюстрируем пути нейтрализации манипуляций, основанных на мишенях воздействия:</w:t>
      </w:r>
    </w:p>
    <w:p w:rsidR="00CE115D" w:rsidRPr="00F2131F" w:rsidRDefault="00CE115D" w:rsidP="00F2131F">
      <w:pPr>
        <w:spacing w:line="240" w:lineRule="auto"/>
        <w:ind w:left="0" w:firstLine="426"/>
        <w:jc w:val="both"/>
        <w:rPr>
          <w:sz w:val="28"/>
          <w:szCs w:val="28"/>
        </w:rPr>
      </w:pPr>
    </w:p>
    <w:p w:rsidR="009606F8" w:rsidRDefault="009606F8" w:rsidP="00F2131F">
      <w:pPr>
        <w:spacing w:line="240" w:lineRule="auto"/>
        <w:ind w:left="0" w:firstLine="426"/>
        <w:jc w:val="both"/>
        <w:rPr>
          <w:b/>
          <w:sz w:val="28"/>
          <w:szCs w:val="28"/>
        </w:rPr>
      </w:pPr>
      <w:r w:rsidRPr="00F2131F">
        <w:rPr>
          <w:b/>
          <w:sz w:val="28"/>
          <w:szCs w:val="28"/>
        </w:rPr>
        <w:t xml:space="preserve">Таблица </w:t>
      </w:r>
      <w:r w:rsidR="00620CFF">
        <w:rPr>
          <w:b/>
          <w:sz w:val="28"/>
          <w:szCs w:val="28"/>
        </w:rPr>
        <w:t>1</w:t>
      </w:r>
      <w:r w:rsidR="00CE115D">
        <w:rPr>
          <w:b/>
          <w:sz w:val="28"/>
          <w:szCs w:val="28"/>
        </w:rPr>
        <w:t>3</w:t>
      </w:r>
      <w:r w:rsidRPr="00F2131F">
        <w:rPr>
          <w:b/>
          <w:sz w:val="28"/>
          <w:szCs w:val="28"/>
        </w:rPr>
        <w:t>. Пути нейтрализации манипуляций, основанных на мишенях воздействия</w:t>
      </w:r>
    </w:p>
    <w:p w:rsidR="00CE115D" w:rsidRPr="00F2131F" w:rsidRDefault="00CE115D" w:rsidP="00F2131F">
      <w:pPr>
        <w:spacing w:line="240" w:lineRule="auto"/>
        <w:ind w:left="0" w:firstLine="426"/>
        <w:jc w:val="both"/>
        <w:rPr>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9"/>
      </w:tblGrid>
      <w:tr w:rsidR="009606F8" w:rsidRPr="00F2131F" w:rsidTr="00771937">
        <w:tc>
          <w:tcPr>
            <w:tcW w:w="3544" w:type="dxa"/>
          </w:tcPr>
          <w:p w:rsidR="009606F8" w:rsidRPr="00F2131F" w:rsidRDefault="009606F8" w:rsidP="00F2131F">
            <w:pPr>
              <w:spacing w:line="240" w:lineRule="auto"/>
              <w:ind w:left="0"/>
              <w:jc w:val="both"/>
              <w:rPr>
                <w:b/>
                <w:sz w:val="28"/>
                <w:szCs w:val="28"/>
              </w:rPr>
            </w:pPr>
            <w:r w:rsidRPr="00F2131F">
              <w:rPr>
                <w:b/>
                <w:sz w:val="28"/>
                <w:szCs w:val="28"/>
              </w:rPr>
              <w:t xml:space="preserve">Мишень </w:t>
            </w:r>
          </w:p>
        </w:tc>
        <w:tc>
          <w:tcPr>
            <w:tcW w:w="6379" w:type="dxa"/>
          </w:tcPr>
          <w:p w:rsidR="009606F8" w:rsidRPr="00F2131F" w:rsidRDefault="009606F8" w:rsidP="00F2131F">
            <w:pPr>
              <w:spacing w:line="240" w:lineRule="auto"/>
              <w:ind w:left="0"/>
              <w:jc w:val="both"/>
              <w:rPr>
                <w:b/>
                <w:sz w:val="28"/>
                <w:szCs w:val="28"/>
              </w:rPr>
            </w:pPr>
            <w:r w:rsidRPr="00F2131F">
              <w:rPr>
                <w:b/>
                <w:sz w:val="28"/>
                <w:szCs w:val="28"/>
              </w:rPr>
              <w:t>Нейтрализация</w:t>
            </w:r>
          </w:p>
        </w:tc>
      </w:tr>
      <w:tr w:rsidR="009606F8" w:rsidRPr="00F2131F" w:rsidTr="00771937">
        <w:tc>
          <w:tcPr>
            <w:tcW w:w="3544" w:type="dxa"/>
          </w:tcPr>
          <w:p w:rsidR="009606F8" w:rsidRPr="00F2131F" w:rsidRDefault="009606F8" w:rsidP="00F2131F">
            <w:pPr>
              <w:spacing w:line="240" w:lineRule="auto"/>
              <w:ind w:left="0"/>
              <w:jc w:val="both"/>
              <w:rPr>
                <w:b/>
                <w:sz w:val="28"/>
                <w:szCs w:val="28"/>
              </w:rPr>
            </w:pPr>
            <w:r w:rsidRPr="00F2131F">
              <w:rPr>
                <w:b/>
                <w:sz w:val="28"/>
                <w:szCs w:val="28"/>
              </w:rPr>
              <w:t xml:space="preserve">Страхи </w:t>
            </w:r>
          </w:p>
        </w:tc>
        <w:tc>
          <w:tcPr>
            <w:tcW w:w="6379" w:type="dxa"/>
          </w:tcPr>
          <w:p w:rsidR="009606F8" w:rsidRPr="00F2131F" w:rsidRDefault="009606F8" w:rsidP="00F2131F">
            <w:pPr>
              <w:spacing w:line="240" w:lineRule="auto"/>
              <w:ind w:left="0"/>
              <w:jc w:val="both"/>
              <w:rPr>
                <w:b/>
                <w:sz w:val="28"/>
                <w:szCs w:val="28"/>
              </w:rPr>
            </w:pPr>
          </w:p>
        </w:tc>
      </w:tr>
      <w:tr w:rsidR="009606F8" w:rsidRPr="00F2131F" w:rsidTr="00771937">
        <w:tc>
          <w:tcPr>
            <w:tcW w:w="3544" w:type="dxa"/>
          </w:tcPr>
          <w:p w:rsidR="009606F8" w:rsidRPr="00F2131F" w:rsidRDefault="009606F8" w:rsidP="00F2131F">
            <w:pPr>
              <w:spacing w:line="240" w:lineRule="auto"/>
              <w:ind w:left="0"/>
              <w:jc w:val="both"/>
              <w:rPr>
                <w:sz w:val="28"/>
                <w:szCs w:val="28"/>
              </w:rPr>
            </w:pPr>
            <w:r w:rsidRPr="00F2131F">
              <w:rPr>
                <w:sz w:val="28"/>
                <w:szCs w:val="28"/>
              </w:rPr>
              <w:t>Негативное прогнозирование (страх перед будущим)</w:t>
            </w:r>
          </w:p>
        </w:tc>
        <w:tc>
          <w:tcPr>
            <w:tcW w:w="6379" w:type="dxa"/>
          </w:tcPr>
          <w:p w:rsidR="009606F8" w:rsidRPr="00F2131F" w:rsidRDefault="009606F8" w:rsidP="00F2131F">
            <w:pPr>
              <w:spacing w:line="240" w:lineRule="auto"/>
              <w:ind w:left="0"/>
              <w:jc w:val="both"/>
              <w:rPr>
                <w:sz w:val="28"/>
                <w:szCs w:val="28"/>
              </w:rPr>
            </w:pPr>
            <w:r w:rsidRPr="00F2131F">
              <w:rPr>
                <w:sz w:val="28"/>
                <w:szCs w:val="28"/>
              </w:rPr>
              <w:t>Поиск мотивации – есть ли реальная опасность? Ее размеры? Правило: избегая мелких опасностей (неприятностей, болей), вы подвергаете себя большему риску.</w:t>
            </w:r>
          </w:p>
        </w:tc>
      </w:tr>
      <w:tr w:rsidR="009606F8" w:rsidRPr="00F2131F" w:rsidTr="00771937">
        <w:tc>
          <w:tcPr>
            <w:tcW w:w="3544" w:type="dxa"/>
          </w:tcPr>
          <w:p w:rsidR="009606F8" w:rsidRPr="00F2131F" w:rsidRDefault="009606F8" w:rsidP="00F2131F">
            <w:pPr>
              <w:spacing w:line="240" w:lineRule="auto"/>
              <w:ind w:left="0"/>
              <w:jc w:val="both"/>
              <w:rPr>
                <w:sz w:val="28"/>
                <w:szCs w:val="28"/>
              </w:rPr>
            </w:pPr>
            <w:r w:rsidRPr="00F2131F">
              <w:rPr>
                <w:sz w:val="28"/>
                <w:szCs w:val="28"/>
              </w:rPr>
              <w:t>Страх перед настоящим и будущим: уход в мир фантазий из враждебной реальности</w:t>
            </w:r>
          </w:p>
          <w:p w:rsidR="009606F8" w:rsidRPr="00F2131F" w:rsidRDefault="009606F8" w:rsidP="00F2131F">
            <w:pPr>
              <w:spacing w:line="240" w:lineRule="auto"/>
              <w:ind w:left="0"/>
              <w:jc w:val="both"/>
              <w:rPr>
                <w:sz w:val="28"/>
                <w:szCs w:val="28"/>
              </w:rPr>
            </w:pPr>
            <w:r w:rsidRPr="00F2131F">
              <w:rPr>
                <w:sz w:val="28"/>
                <w:szCs w:val="28"/>
              </w:rPr>
              <w:t>Ощущение пустоты и бессмысленности жизни</w:t>
            </w:r>
          </w:p>
        </w:tc>
        <w:tc>
          <w:tcPr>
            <w:tcW w:w="6379" w:type="dxa"/>
          </w:tcPr>
          <w:p w:rsidR="009606F8" w:rsidRPr="00F2131F" w:rsidRDefault="009606F8" w:rsidP="00F2131F">
            <w:pPr>
              <w:spacing w:line="240" w:lineRule="auto"/>
              <w:ind w:left="0"/>
              <w:jc w:val="both"/>
              <w:rPr>
                <w:sz w:val="28"/>
                <w:szCs w:val="28"/>
              </w:rPr>
            </w:pPr>
            <w:r w:rsidRPr="00F2131F">
              <w:rPr>
                <w:sz w:val="28"/>
                <w:szCs w:val="28"/>
              </w:rPr>
              <w:t>Поиск деятельности, доставляющей положительные эмоции, повышающей самооценку в реальности</w:t>
            </w:r>
          </w:p>
          <w:p w:rsidR="009606F8" w:rsidRPr="00F2131F" w:rsidRDefault="009606F8" w:rsidP="00F2131F">
            <w:pPr>
              <w:spacing w:line="240" w:lineRule="auto"/>
              <w:ind w:left="0"/>
              <w:jc w:val="both"/>
              <w:rPr>
                <w:sz w:val="28"/>
                <w:szCs w:val="28"/>
              </w:rPr>
            </w:pPr>
            <w:proofErr w:type="gramStart"/>
            <w:r w:rsidRPr="00F2131F">
              <w:rPr>
                <w:sz w:val="28"/>
                <w:szCs w:val="28"/>
              </w:rPr>
              <w:t>Осознание положительных эмоций, спокойствие, поиск смысла жизни в добре и любви к близким и помощи им</w:t>
            </w:r>
            <w:proofErr w:type="gramEnd"/>
          </w:p>
        </w:tc>
      </w:tr>
      <w:tr w:rsidR="009606F8" w:rsidRPr="00F2131F" w:rsidTr="00771937">
        <w:tc>
          <w:tcPr>
            <w:tcW w:w="3544" w:type="dxa"/>
          </w:tcPr>
          <w:p w:rsidR="009606F8" w:rsidRPr="00F2131F" w:rsidRDefault="009606F8" w:rsidP="00F2131F">
            <w:pPr>
              <w:spacing w:line="240" w:lineRule="auto"/>
              <w:ind w:left="0"/>
              <w:jc w:val="both"/>
              <w:rPr>
                <w:b/>
                <w:sz w:val="28"/>
                <w:szCs w:val="28"/>
              </w:rPr>
            </w:pPr>
            <w:r w:rsidRPr="00F2131F">
              <w:rPr>
                <w:b/>
                <w:sz w:val="28"/>
                <w:szCs w:val="28"/>
              </w:rPr>
              <w:t>Ущербная логика</w:t>
            </w:r>
          </w:p>
        </w:tc>
        <w:tc>
          <w:tcPr>
            <w:tcW w:w="6379" w:type="dxa"/>
          </w:tcPr>
          <w:p w:rsidR="009606F8" w:rsidRPr="00F2131F" w:rsidRDefault="009606F8" w:rsidP="00F2131F">
            <w:pPr>
              <w:spacing w:line="240" w:lineRule="auto"/>
              <w:ind w:left="0"/>
              <w:jc w:val="both"/>
              <w:rPr>
                <w:b/>
                <w:sz w:val="28"/>
                <w:szCs w:val="28"/>
              </w:rPr>
            </w:pPr>
          </w:p>
        </w:tc>
      </w:tr>
      <w:tr w:rsidR="009606F8" w:rsidRPr="00F2131F" w:rsidTr="00771937">
        <w:tc>
          <w:tcPr>
            <w:tcW w:w="3544" w:type="dxa"/>
          </w:tcPr>
          <w:p w:rsidR="009606F8" w:rsidRPr="00F2131F" w:rsidRDefault="009606F8" w:rsidP="00F2131F">
            <w:pPr>
              <w:spacing w:line="240" w:lineRule="auto"/>
              <w:ind w:left="0"/>
              <w:jc w:val="both"/>
              <w:rPr>
                <w:sz w:val="28"/>
                <w:szCs w:val="28"/>
              </w:rPr>
            </w:pPr>
            <w:r w:rsidRPr="00F2131F">
              <w:rPr>
                <w:sz w:val="28"/>
                <w:szCs w:val="28"/>
              </w:rPr>
              <w:t>Ложные знания</w:t>
            </w:r>
          </w:p>
          <w:p w:rsidR="009606F8" w:rsidRPr="00F2131F" w:rsidRDefault="009606F8" w:rsidP="00F2131F">
            <w:pPr>
              <w:spacing w:line="240" w:lineRule="auto"/>
              <w:ind w:left="0"/>
              <w:jc w:val="both"/>
              <w:rPr>
                <w:sz w:val="28"/>
                <w:szCs w:val="28"/>
              </w:rPr>
            </w:pPr>
          </w:p>
          <w:p w:rsidR="009606F8" w:rsidRPr="00F2131F" w:rsidRDefault="009606F8" w:rsidP="00F2131F">
            <w:pPr>
              <w:spacing w:line="240" w:lineRule="auto"/>
              <w:ind w:left="0"/>
              <w:jc w:val="both"/>
              <w:rPr>
                <w:sz w:val="28"/>
                <w:szCs w:val="28"/>
              </w:rPr>
            </w:pPr>
          </w:p>
          <w:p w:rsidR="009606F8" w:rsidRPr="00F2131F" w:rsidRDefault="009606F8" w:rsidP="00F2131F">
            <w:pPr>
              <w:spacing w:line="240" w:lineRule="auto"/>
              <w:ind w:left="0"/>
              <w:jc w:val="both"/>
              <w:rPr>
                <w:sz w:val="28"/>
                <w:szCs w:val="28"/>
              </w:rPr>
            </w:pPr>
            <w:proofErr w:type="spellStart"/>
            <w:r w:rsidRPr="00F2131F">
              <w:rPr>
                <w:sz w:val="28"/>
                <w:szCs w:val="28"/>
              </w:rPr>
              <w:t>Додумывание</w:t>
            </w:r>
            <w:proofErr w:type="spellEnd"/>
            <w:r w:rsidRPr="00F2131F">
              <w:rPr>
                <w:sz w:val="28"/>
                <w:szCs w:val="28"/>
              </w:rPr>
              <w:t xml:space="preserve"> ситуации</w:t>
            </w:r>
          </w:p>
          <w:p w:rsidR="009606F8" w:rsidRPr="00F2131F" w:rsidRDefault="009606F8" w:rsidP="00F2131F">
            <w:pPr>
              <w:spacing w:line="240" w:lineRule="auto"/>
              <w:ind w:left="0"/>
              <w:jc w:val="both"/>
              <w:rPr>
                <w:sz w:val="28"/>
                <w:szCs w:val="28"/>
              </w:rPr>
            </w:pPr>
            <w:r w:rsidRPr="00F2131F">
              <w:rPr>
                <w:sz w:val="28"/>
                <w:szCs w:val="28"/>
              </w:rPr>
              <w:t>Привычка судить других по себе, необоснованный расчет</w:t>
            </w:r>
          </w:p>
          <w:p w:rsidR="009606F8" w:rsidRPr="00F2131F" w:rsidRDefault="009606F8" w:rsidP="00F2131F">
            <w:pPr>
              <w:spacing w:line="240" w:lineRule="auto"/>
              <w:ind w:left="0"/>
              <w:jc w:val="both"/>
              <w:rPr>
                <w:sz w:val="28"/>
                <w:szCs w:val="28"/>
              </w:rPr>
            </w:pPr>
            <w:r w:rsidRPr="00F2131F">
              <w:rPr>
                <w:sz w:val="28"/>
                <w:szCs w:val="28"/>
              </w:rPr>
              <w:t>Убеждение в том, что видят человека «насквозь»</w:t>
            </w:r>
          </w:p>
        </w:tc>
        <w:tc>
          <w:tcPr>
            <w:tcW w:w="6379" w:type="dxa"/>
          </w:tcPr>
          <w:p w:rsidR="009606F8" w:rsidRPr="00F2131F" w:rsidRDefault="009606F8" w:rsidP="00F2131F">
            <w:pPr>
              <w:spacing w:line="240" w:lineRule="auto"/>
              <w:ind w:left="0"/>
              <w:jc w:val="both"/>
              <w:rPr>
                <w:sz w:val="28"/>
                <w:szCs w:val="28"/>
              </w:rPr>
            </w:pPr>
            <w:r w:rsidRPr="00F2131F">
              <w:rPr>
                <w:sz w:val="28"/>
                <w:szCs w:val="28"/>
              </w:rPr>
              <w:t>Критический анализ ситуации</w:t>
            </w:r>
          </w:p>
          <w:p w:rsidR="009606F8" w:rsidRPr="00F2131F" w:rsidRDefault="009606F8" w:rsidP="00F2131F">
            <w:pPr>
              <w:spacing w:line="240" w:lineRule="auto"/>
              <w:ind w:left="0"/>
              <w:jc w:val="both"/>
              <w:rPr>
                <w:sz w:val="28"/>
                <w:szCs w:val="28"/>
              </w:rPr>
            </w:pPr>
            <w:r w:rsidRPr="00F2131F">
              <w:rPr>
                <w:sz w:val="28"/>
                <w:szCs w:val="28"/>
              </w:rPr>
              <w:t>Сбор и проверка информации, проверка логичности</w:t>
            </w:r>
          </w:p>
          <w:p w:rsidR="009606F8" w:rsidRPr="00F2131F" w:rsidRDefault="009606F8" w:rsidP="00F2131F">
            <w:pPr>
              <w:spacing w:line="240" w:lineRule="auto"/>
              <w:ind w:left="0"/>
              <w:jc w:val="both"/>
              <w:rPr>
                <w:sz w:val="28"/>
                <w:szCs w:val="28"/>
              </w:rPr>
            </w:pPr>
            <w:r w:rsidRPr="00F2131F">
              <w:rPr>
                <w:sz w:val="28"/>
                <w:szCs w:val="28"/>
              </w:rPr>
              <w:t>Осмотрительность: все люди разные, нужно учесть все обстоятельства</w:t>
            </w:r>
          </w:p>
          <w:p w:rsidR="009606F8" w:rsidRPr="00F2131F" w:rsidRDefault="009606F8" w:rsidP="00F2131F">
            <w:pPr>
              <w:spacing w:line="240" w:lineRule="auto"/>
              <w:ind w:left="0"/>
              <w:jc w:val="both"/>
              <w:rPr>
                <w:sz w:val="28"/>
                <w:szCs w:val="28"/>
              </w:rPr>
            </w:pPr>
          </w:p>
          <w:p w:rsidR="009606F8" w:rsidRPr="00F2131F" w:rsidRDefault="009606F8" w:rsidP="00F2131F">
            <w:pPr>
              <w:spacing w:line="240" w:lineRule="auto"/>
              <w:ind w:left="0"/>
              <w:jc w:val="both"/>
              <w:rPr>
                <w:sz w:val="28"/>
                <w:szCs w:val="28"/>
              </w:rPr>
            </w:pPr>
            <w:r w:rsidRPr="00F2131F">
              <w:rPr>
                <w:sz w:val="28"/>
                <w:szCs w:val="28"/>
              </w:rPr>
              <w:t>Четкость выражения, анализ чужих слов, уточнение</w:t>
            </w:r>
          </w:p>
          <w:p w:rsidR="009606F8" w:rsidRPr="00F2131F" w:rsidRDefault="009606F8" w:rsidP="00F2131F">
            <w:pPr>
              <w:spacing w:line="240" w:lineRule="auto"/>
              <w:ind w:left="0"/>
              <w:jc w:val="both"/>
              <w:rPr>
                <w:sz w:val="28"/>
                <w:szCs w:val="28"/>
              </w:rPr>
            </w:pPr>
          </w:p>
        </w:tc>
      </w:tr>
    </w:tbl>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E115D" w:rsidRDefault="00CE115D" w:rsidP="00F2131F">
      <w:pPr>
        <w:spacing w:line="240" w:lineRule="auto"/>
        <w:ind w:left="0" w:firstLine="426"/>
        <w:jc w:val="both"/>
        <w:rPr>
          <w:b/>
          <w:sz w:val="28"/>
          <w:szCs w:val="28"/>
        </w:rPr>
      </w:pPr>
    </w:p>
    <w:p w:rsidR="00CF5198" w:rsidRPr="00CF5198" w:rsidRDefault="00CF5198" w:rsidP="00CF5198">
      <w:pPr>
        <w:spacing w:line="240" w:lineRule="auto"/>
        <w:ind w:left="0" w:firstLine="426"/>
        <w:jc w:val="right"/>
        <w:rPr>
          <w:sz w:val="28"/>
          <w:szCs w:val="28"/>
        </w:rPr>
      </w:pPr>
      <w:r w:rsidRPr="00CF5198">
        <w:rPr>
          <w:sz w:val="28"/>
          <w:szCs w:val="28"/>
        </w:rPr>
        <w:lastRenderedPageBreak/>
        <w:t>Таблица 13. П</w:t>
      </w:r>
      <w:r w:rsidRPr="00CF5198">
        <w:rPr>
          <w:sz w:val="28"/>
          <w:szCs w:val="28"/>
        </w:rPr>
        <w:t>родолжение</w:t>
      </w:r>
    </w:p>
    <w:p w:rsidR="00CF5198" w:rsidRPr="00F2131F" w:rsidRDefault="00CF5198" w:rsidP="00CF5198">
      <w:pPr>
        <w:spacing w:line="240" w:lineRule="auto"/>
        <w:ind w:left="0" w:firstLine="426"/>
        <w:jc w:val="both"/>
        <w:rPr>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67"/>
        <w:gridCol w:w="142"/>
        <w:gridCol w:w="5670"/>
      </w:tblGrid>
      <w:tr w:rsidR="00CF5198" w:rsidRPr="00F2131F" w:rsidTr="00CF5198">
        <w:tc>
          <w:tcPr>
            <w:tcW w:w="3544" w:type="dxa"/>
          </w:tcPr>
          <w:p w:rsidR="00CF5198" w:rsidRPr="00F2131F" w:rsidRDefault="00CF5198" w:rsidP="00490A68">
            <w:pPr>
              <w:spacing w:line="240" w:lineRule="auto"/>
              <w:ind w:left="0"/>
              <w:jc w:val="both"/>
              <w:rPr>
                <w:b/>
                <w:sz w:val="28"/>
                <w:szCs w:val="28"/>
              </w:rPr>
            </w:pPr>
            <w:r w:rsidRPr="00F2131F">
              <w:rPr>
                <w:b/>
                <w:sz w:val="28"/>
                <w:szCs w:val="28"/>
              </w:rPr>
              <w:t xml:space="preserve">Мишень </w:t>
            </w:r>
          </w:p>
        </w:tc>
        <w:tc>
          <w:tcPr>
            <w:tcW w:w="6379" w:type="dxa"/>
            <w:gridSpan w:val="3"/>
          </w:tcPr>
          <w:p w:rsidR="00CF5198" w:rsidRPr="00F2131F" w:rsidRDefault="00CF5198" w:rsidP="00490A68">
            <w:pPr>
              <w:spacing w:line="240" w:lineRule="auto"/>
              <w:ind w:left="0"/>
              <w:jc w:val="both"/>
              <w:rPr>
                <w:b/>
                <w:sz w:val="28"/>
                <w:szCs w:val="28"/>
              </w:rPr>
            </w:pPr>
            <w:r w:rsidRPr="00F2131F">
              <w:rPr>
                <w:b/>
                <w:sz w:val="28"/>
                <w:szCs w:val="28"/>
              </w:rPr>
              <w:t>Нейтрализация</w:t>
            </w:r>
          </w:p>
        </w:tc>
      </w:tr>
      <w:tr w:rsidR="00CE115D" w:rsidRPr="00F2131F" w:rsidTr="00CF5198">
        <w:tc>
          <w:tcPr>
            <w:tcW w:w="3544" w:type="dxa"/>
          </w:tcPr>
          <w:p w:rsidR="00CE115D" w:rsidRPr="00F2131F" w:rsidRDefault="00CE115D" w:rsidP="00490A68">
            <w:pPr>
              <w:spacing w:line="240" w:lineRule="auto"/>
              <w:ind w:left="0"/>
              <w:jc w:val="both"/>
              <w:rPr>
                <w:sz w:val="28"/>
                <w:szCs w:val="28"/>
              </w:rPr>
            </w:pPr>
            <w:r w:rsidRPr="00F2131F">
              <w:rPr>
                <w:sz w:val="28"/>
                <w:szCs w:val="28"/>
              </w:rPr>
              <w:t xml:space="preserve">Трусость в мышлении – боязнь опасных практических последствий, вытекающих от принятия известного положения; надежда найти факты, подтверждающие ценные для нас взгляды, побуждающая нас видеть эти факты там, где их нет, любовь и ненависть, и т. д. </w:t>
            </w:r>
          </w:p>
        </w:tc>
        <w:tc>
          <w:tcPr>
            <w:tcW w:w="6379" w:type="dxa"/>
            <w:gridSpan w:val="3"/>
          </w:tcPr>
          <w:p w:rsidR="00CE115D" w:rsidRPr="00F2131F" w:rsidRDefault="00CE115D" w:rsidP="00490A68">
            <w:pPr>
              <w:spacing w:line="240" w:lineRule="auto"/>
              <w:ind w:left="0"/>
              <w:jc w:val="both"/>
              <w:rPr>
                <w:sz w:val="28"/>
                <w:szCs w:val="28"/>
              </w:rPr>
            </w:pPr>
            <w:r w:rsidRPr="00F2131F">
              <w:rPr>
                <w:sz w:val="28"/>
                <w:szCs w:val="28"/>
              </w:rPr>
              <w:t>Софизмы</w:t>
            </w:r>
          </w:p>
          <w:p w:rsidR="00CE115D" w:rsidRPr="00F2131F" w:rsidRDefault="00CE115D" w:rsidP="00490A68">
            <w:pPr>
              <w:spacing w:line="240" w:lineRule="auto"/>
              <w:ind w:left="0"/>
              <w:jc w:val="both"/>
              <w:rPr>
                <w:sz w:val="28"/>
                <w:szCs w:val="28"/>
              </w:rPr>
            </w:pPr>
            <w:r w:rsidRPr="00F2131F">
              <w:rPr>
                <w:sz w:val="28"/>
                <w:szCs w:val="28"/>
              </w:rPr>
              <w:t xml:space="preserve">Полупустое есть то же, что и </w:t>
            </w:r>
            <w:proofErr w:type="spellStart"/>
            <w:r w:rsidRPr="00F2131F">
              <w:rPr>
                <w:sz w:val="28"/>
                <w:szCs w:val="28"/>
              </w:rPr>
              <w:t>полуполное</w:t>
            </w:r>
            <w:proofErr w:type="spellEnd"/>
            <w:r w:rsidRPr="00F2131F">
              <w:rPr>
                <w:sz w:val="28"/>
                <w:szCs w:val="28"/>
              </w:rPr>
              <w:t>. Если равны половины, значит, равны и целые. Следовательно, пустое есть то же, что и полное.</w:t>
            </w:r>
          </w:p>
          <w:p w:rsidR="00CE115D" w:rsidRPr="00F2131F" w:rsidRDefault="00CE115D" w:rsidP="00490A68">
            <w:pPr>
              <w:spacing w:line="240" w:lineRule="auto"/>
              <w:ind w:left="0"/>
              <w:jc w:val="both"/>
              <w:rPr>
                <w:sz w:val="28"/>
                <w:szCs w:val="28"/>
              </w:rPr>
            </w:pPr>
            <w:r w:rsidRPr="00F2131F">
              <w:rPr>
                <w:sz w:val="28"/>
                <w:szCs w:val="28"/>
              </w:rPr>
              <w:t xml:space="preserve">5 есть 2 + 3 («два и три»). Два – число четное, три – нечетное, выходит, что пять – число и четное и нечетное. Пять не делится на два, </w:t>
            </w:r>
            <w:proofErr w:type="gramStart"/>
            <w:r w:rsidRPr="00F2131F">
              <w:rPr>
                <w:sz w:val="28"/>
                <w:szCs w:val="28"/>
              </w:rPr>
              <w:t>также, как</w:t>
            </w:r>
            <w:proofErr w:type="gramEnd"/>
            <w:r w:rsidRPr="00F2131F">
              <w:rPr>
                <w:sz w:val="28"/>
                <w:szCs w:val="28"/>
              </w:rPr>
              <w:t xml:space="preserve"> и 2 + 3, значит, оба числа нечетные.</w:t>
            </w:r>
          </w:p>
          <w:p w:rsidR="00CE115D" w:rsidRPr="00F2131F" w:rsidRDefault="00CE115D" w:rsidP="00490A68">
            <w:pPr>
              <w:spacing w:line="240" w:lineRule="auto"/>
              <w:ind w:left="0"/>
              <w:jc w:val="both"/>
              <w:rPr>
                <w:sz w:val="28"/>
                <w:szCs w:val="28"/>
              </w:rPr>
            </w:pPr>
            <w:r w:rsidRPr="00F2131F">
              <w:rPr>
                <w:sz w:val="28"/>
                <w:szCs w:val="28"/>
              </w:rPr>
              <w:t xml:space="preserve">Вор не желает приобрести ничего дурного. Приобретение </w:t>
            </w:r>
            <w:proofErr w:type="gramStart"/>
            <w:r w:rsidRPr="00F2131F">
              <w:rPr>
                <w:sz w:val="28"/>
                <w:szCs w:val="28"/>
              </w:rPr>
              <w:t>хорошего</w:t>
            </w:r>
            <w:proofErr w:type="gramEnd"/>
            <w:r w:rsidRPr="00F2131F">
              <w:rPr>
                <w:sz w:val="28"/>
                <w:szCs w:val="28"/>
              </w:rPr>
              <w:t xml:space="preserve"> есть дело хорошее. Следовательно, вор желает </w:t>
            </w:r>
            <w:proofErr w:type="gramStart"/>
            <w:r w:rsidRPr="00F2131F">
              <w:rPr>
                <w:sz w:val="28"/>
                <w:szCs w:val="28"/>
              </w:rPr>
              <w:t>хорошего</w:t>
            </w:r>
            <w:proofErr w:type="gramEnd"/>
            <w:r w:rsidRPr="00F2131F">
              <w:rPr>
                <w:sz w:val="28"/>
                <w:szCs w:val="28"/>
              </w:rPr>
              <w:t>.</w:t>
            </w:r>
          </w:p>
        </w:tc>
      </w:tr>
      <w:tr w:rsidR="00CE115D" w:rsidRPr="00F2131F" w:rsidTr="00CF5198">
        <w:tc>
          <w:tcPr>
            <w:tcW w:w="4253" w:type="dxa"/>
            <w:gridSpan w:val="3"/>
          </w:tcPr>
          <w:p w:rsidR="00CE115D" w:rsidRPr="00F2131F" w:rsidRDefault="00CE115D" w:rsidP="00490A68">
            <w:pPr>
              <w:spacing w:line="240" w:lineRule="auto"/>
              <w:ind w:left="0"/>
              <w:jc w:val="both"/>
              <w:rPr>
                <w:sz w:val="28"/>
                <w:szCs w:val="28"/>
              </w:rPr>
            </w:pPr>
            <w:proofErr w:type="gramStart"/>
            <w:r w:rsidRPr="00F2131F">
              <w:rPr>
                <w:sz w:val="28"/>
                <w:szCs w:val="28"/>
              </w:rPr>
              <w:t>Преобладании</w:t>
            </w:r>
            <w:proofErr w:type="gramEnd"/>
            <w:r w:rsidRPr="00F2131F">
              <w:rPr>
                <w:sz w:val="28"/>
                <w:szCs w:val="28"/>
              </w:rPr>
              <w:t xml:space="preserve"> в уме объекта ассоциаций по смежности над ассоциациями по сходству, отсутствие развития способности управлять вниманием, активно мыслить, слабая память, непривычка к точному словоупотреблению, бедность фактических знаний по данному предмету, леность в мышлении и т. п. </w:t>
            </w:r>
          </w:p>
        </w:tc>
        <w:tc>
          <w:tcPr>
            <w:tcW w:w="5670" w:type="dxa"/>
          </w:tcPr>
          <w:p w:rsidR="00CE115D" w:rsidRPr="00F2131F" w:rsidRDefault="00CE115D" w:rsidP="00490A68">
            <w:pPr>
              <w:spacing w:line="240" w:lineRule="auto"/>
              <w:ind w:left="0"/>
              <w:jc w:val="both"/>
              <w:rPr>
                <w:sz w:val="28"/>
                <w:szCs w:val="28"/>
              </w:rPr>
            </w:pPr>
            <w:r w:rsidRPr="00F2131F">
              <w:rPr>
                <w:sz w:val="28"/>
                <w:szCs w:val="28"/>
              </w:rPr>
              <w:t xml:space="preserve">Софизмы </w:t>
            </w:r>
          </w:p>
          <w:p w:rsidR="00CE115D" w:rsidRPr="00F2131F" w:rsidRDefault="00CE115D" w:rsidP="00490A68">
            <w:pPr>
              <w:spacing w:line="240" w:lineRule="auto"/>
              <w:ind w:left="0"/>
              <w:jc w:val="both"/>
              <w:rPr>
                <w:sz w:val="28"/>
                <w:szCs w:val="28"/>
              </w:rPr>
            </w:pPr>
            <w:r w:rsidRPr="00F2131F">
              <w:rPr>
                <w:sz w:val="28"/>
                <w:szCs w:val="28"/>
              </w:rPr>
              <w:t>Лекарство, принимаемое больным, есть добро. Чем больше делать добра, тем лучше. Значит, лекарств нужно принимать как можно больше.</w:t>
            </w:r>
          </w:p>
          <w:p w:rsidR="00CE115D" w:rsidRPr="00F2131F" w:rsidRDefault="00CE115D" w:rsidP="00490A68">
            <w:pPr>
              <w:spacing w:line="240" w:lineRule="auto"/>
              <w:ind w:left="0"/>
              <w:jc w:val="both"/>
              <w:rPr>
                <w:sz w:val="28"/>
                <w:szCs w:val="28"/>
              </w:rPr>
            </w:pPr>
            <w:r w:rsidRPr="00F2131F">
              <w:rPr>
                <w:sz w:val="28"/>
                <w:szCs w:val="28"/>
              </w:rPr>
              <w:t xml:space="preserve">Есть ли у тебя то, что ты не терял? </w:t>
            </w:r>
            <w:proofErr w:type="gramStart"/>
            <w:r w:rsidRPr="00F2131F">
              <w:rPr>
                <w:sz w:val="28"/>
                <w:szCs w:val="28"/>
              </w:rPr>
              <w:t>Конечно</w:t>
            </w:r>
            <w:proofErr w:type="gramEnd"/>
            <w:r w:rsidRPr="00F2131F">
              <w:rPr>
                <w:sz w:val="28"/>
                <w:szCs w:val="28"/>
              </w:rPr>
              <w:t xml:space="preserve"> есть. Ты рога не терял, </w:t>
            </w:r>
            <w:proofErr w:type="gramStart"/>
            <w:r w:rsidRPr="00F2131F">
              <w:rPr>
                <w:sz w:val="28"/>
                <w:szCs w:val="28"/>
              </w:rPr>
              <w:t>значит</w:t>
            </w:r>
            <w:proofErr w:type="gramEnd"/>
            <w:r w:rsidRPr="00F2131F">
              <w:rPr>
                <w:sz w:val="28"/>
                <w:szCs w:val="28"/>
              </w:rPr>
              <w:t xml:space="preserve"> они у тебя есть.</w:t>
            </w:r>
          </w:p>
          <w:p w:rsidR="00CE115D" w:rsidRPr="00F2131F" w:rsidRDefault="00CE115D" w:rsidP="00490A68">
            <w:pPr>
              <w:spacing w:line="240" w:lineRule="auto"/>
              <w:ind w:left="0"/>
              <w:jc w:val="both"/>
              <w:rPr>
                <w:sz w:val="28"/>
                <w:szCs w:val="28"/>
              </w:rPr>
            </w:pPr>
            <w:r w:rsidRPr="00F2131F">
              <w:rPr>
                <w:sz w:val="28"/>
                <w:szCs w:val="28"/>
              </w:rPr>
              <w:t>– Знаешь ли ты то, о чем я хочу тебя спросить?</w:t>
            </w:r>
          </w:p>
          <w:p w:rsidR="00CE115D" w:rsidRPr="00F2131F" w:rsidRDefault="00CE115D" w:rsidP="00490A68">
            <w:pPr>
              <w:spacing w:line="240" w:lineRule="auto"/>
              <w:ind w:left="0"/>
              <w:jc w:val="both"/>
              <w:rPr>
                <w:sz w:val="28"/>
                <w:szCs w:val="28"/>
              </w:rPr>
            </w:pPr>
            <w:r w:rsidRPr="00F2131F">
              <w:rPr>
                <w:sz w:val="28"/>
                <w:szCs w:val="28"/>
              </w:rPr>
              <w:t xml:space="preserve"> – Нет.</w:t>
            </w:r>
          </w:p>
          <w:p w:rsidR="00CE115D" w:rsidRPr="00F2131F" w:rsidRDefault="00CE115D" w:rsidP="00490A68">
            <w:pPr>
              <w:spacing w:line="240" w:lineRule="auto"/>
              <w:ind w:left="0"/>
              <w:jc w:val="both"/>
              <w:rPr>
                <w:sz w:val="28"/>
                <w:szCs w:val="28"/>
              </w:rPr>
            </w:pPr>
            <w:r w:rsidRPr="00F2131F">
              <w:rPr>
                <w:sz w:val="28"/>
                <w:szCs w:val="28"/>
              </w:rPr>
              <w:t xml:space="preserve"> – Знаешь ли ты, что добродетель есть добро?</w:t>
            </w:r>
          </w:p>
          <w:p w:rsidR="00CE115D" w:rsidRPr="00F2131F" w:rsidRDefault="00CE115D" w:rsidP="00490A68">
            <w:pPr>
              <w:spacing w:line="240" w:lineRule="auto"/>
              <w:ind w:left="0"/>
              <w:jc w:val="both"/>
              <w:rPr>
                <w:sz w:val="28"/>
                <w:szCs w:val="28"/>
              </w:rPr>
            </w:pPr>
            <w:r w:rsidRPr="00F2131F">
              <w:rPr>
                <w:sz w:val="28"/>
                <w:szCs w:val="28"/>
              </w:rPr>
              <w:t xml:space="preserve"> – Знаю.</w:t>
            </w:r>
          </w:p>
          <w:p w:rsidR="00CE115D" w:rsidRPr="00F2131F" w:rsidRDefault="00CE115D" w:rsidP="00490A68">
            <w:pPr>
              <w:spacing w:line="240" w:lineRule="auto"/>
              <w:ind w:left="0"/>
              <w:jc w:val="both"/>
              <w:rPr>
                <w:sz w:val="28"/>
                <w:szCs w:val="28"/>
              </w:rPr>
            </w:pPr>
            <w:r w:rsidRPr="00F2131F">
              <w:rPr>
                <w:sz w:val="28"/>
                <w:szCs w:val="28"/>
              </w:rPr>
              <w:t xml:space="preserve"> – Об этом я и хотел тебя спросить. А ты, выходит, не знаешь то, что знаешь.</w:t>
            </w:r>
          </w:p>
        </w:tc>
      </w:tr>
      <w:tr w:rsidR="00CF5198" w:rsidRPr="00F2131F" w:rsidTr="00CF5198">
        <w:tc>
          <w:tcPr>
            <w:tcW w:w="4111" w:type="dxa"/>
            <w:gridSpan w:val="2"/>
          </w:tcPr>
          <w:p w:rsidR="00CF5198" w:rsidRPr="00F2131F" w:rsidRDefault="00CF5198" w:rsidP="00490A68">
            <w:pPr>
              <w:spacing w:line="240" w:lineRule="auto"/>
              <w:ind w:left="0"/>
              <w:jc w:val="both"/>
              <w:rPr>
                <w:b/>
                <w:sz w:val="28"/>
                <w:szCs w:val="28"/>
              </w:rPr>
            </w:pPr>
            <w:r w:rsidRPr="00F2131F">
              <w:rPr>
                <w:b/>
                <w:sz w:val="28"/>
                <w:szCs w:val="28"/>
              </w:rPr>
              <w:t>Склонности и стереотипы</w:t>
            </w:r>
          </w:p>
        </w:tc>
        <w:tc>
          <w:tcPr>
            <w:tcW w:w="5812" w:type="dxa"/>
            <w:gridSpan w:val="2"/>
          </w:tcPr>
          <w:p w:rsidR="00CF5198" w:rsidRPr="00F2131F" w:rsidRDefault="00CF5198" w:rsidP="00490A68">
            <w:pPr>
              <w:spacing w:line="240" w:lineRule="auto"/>
              <w:ind w:left="0"/>
              <w:jc w:val="both"/>
              <w:rPr>
                <w:b/>
                <w:sz w:val="28"/>
                <w:szCs w:val="28"/>
              </w:rPr>
            </w:pPr>
          </w:p>
        </w:tc>
      </w:tr>
      <w:tr w:rsidR="00CF5198" w:rsidRPr="00F2131F" w:rsidTr="00CF5198">
        <w:tc>
          <w:tcPr>
            <w:tcW w:w="4111" w:type="dxa"/>
            <w:gridSpan w:val="2"/>
          </w:tcPr>
          <w:p w:rsidR="00CF5198" w:rsidRPr="00F2131F" w:rsidRDefault="00CF5198" w:rsidP="00490A68">
            <w:pPr>
              <w:spacing w:line="240" w:lineRule="auto"/>
              <w:ind w:left="0"/>
              <w:jc w:val="both"/>
              <w:rPr>
                <w:sz w:val="28"/>
                <w:szCs w:val="28"/>
              </w:rPr>
            </w:pPr>
            <w:r w:rsidRPr="00F2131F">
              <w:rPr>
                <w:sz w:val="28"/>
                <w:szCs w:val="28"/>
              </w:rPr>
              <w:t xml:space="preserve">Склонность к навешиванию ярлыков (созданию не подлежащего дальнейшему уточнению или пересмотру упрощенного представления о чем-л., ком-л.) </w:t>
            </w:r>
          </w:p>
          <w:p w:rsidR="00CF5198" w:rsidRPr="00F2131F" w:rsidRDefault="00CF5198" w:rsidP="00490A68">
            <w:pPr>
              <w:spacing w:line="240" w:lineRule="auto"/>
              <w:ind w:left="0"/>
              <w:jc w:val="both"/>
              <w:rPr>
                <w:sz w:val="28"/>
                <w:szCs w:val="28"/>
              </w:rPr>
            </w:pPr>
            <w:r w:rsidRPr="00F2131F">
              <w:rPr>
                <w:sz w:val="28"/>
                <w:szCs w:val="28"/>
              </w:rPr>
              <w:t>Представление о рыцарстве, свадьбе, борьбе поколений, суждения по первому впечатлению</w:t>
            </w:r>
          </w:p>
          <w:p w:rsidR="00CF5198" w:rsidRPr="00F2131F" w:rsidRDefault="00CF5198" w:rsidP="00490A68">
            <w:pPr>
              <w:spacing w:line="240" w:lineRule="auto"/>
              <w:ind w:left="0"/>
              <w:jc w:val="both"/>
              <w:rPr>
                <w:sz w:val="28"/>
                <w:szCs w:val="28"/>
              </w:rPr>
            </w:pPr>
            <w:r w:rsidRPr="00F2131F">
              <w:rPr>
                <w:sz w:val="28"/>
                <w:szCs w:val="28"/>
              </w:rPr>
              <w:t>Все красивое - хорошее</w:t>
            </w:r>
          </w:p>
        </w:tc>
        <w:tc>
          <w:tcPr>
            <w:tcW w:w="5812" w:type="dxa"/>
            <w:gridSpan w:val="2"/>
          </w:tcPr>
          <w:p w:rsidR="00CF5198" w:rsidRPr="00F2131F" w:rsidRDefault="00CF5198" w:rsidP="00490A68">
            <w:pPr>
              <w:spacing w:line="240" w:lineRule="auto"/>
              <w:ind w:left="0"/>
              <w:jc w:val="both"/>
              <w:rPr>
                <w:sz w:val="28"/>
                <w:szCs w:val="28"/>
              </w:rPr>
            </w:pPr>
            <w:r w:rsidRPr="00F2131F">
              <w:rPr>
                <w:sz w:val="28"/>
                <w:szCs w:val="28"/>
              </w:rPr>
              <w:t>Попытка расширить представления о чем-ком-л. за счет новой информации, попытка понять точки зрения других людей</w:t>
            </w:r>
          </w:p>
        </w:tc>
      </w:tr>
    </w:tbl>
    <w:p w:rsidR="00CE115D" w:rsidRPr="00F2131F" w:rsidRDefault="00CE115D" w:rsidP="00CE115D">
      <w:pPr>
        <w:spacing w:line="240" w:lineRule="auto"/>
        <w:ind w:left="0" w:firstLine="426"/>
        <w:jc w:val="both"/>
        <w:rPr>
          <w:b/>
          <w:sz w:val="28"/>
          <w:szCs w:val="28"/>
        </w:rPr>
      </w:pPr>
    </w:p>
    <w:p w:rsidR="009606F8" w:rsidRPr="00CF5198" w:rsidRDefault="009606F8" w:rsidP="00CF5198">
      <w:pPr>
        <w:spacing w:line="240" w:lineRule="auto"/>
        <w:ind w:left="0" w:firstLine="426"/>
        <w:jc w:val="right"/>
        <w:rPr>
          <w:sz w:val="28"/>
          <w:szCs w:val="28"/>
        </w:rPr>
      </w:pPr>
      <w:r w:rsidRPr="00CF5198">
        <w:rPr>
          <w:sz w:val="28"/>
          <w:szCs w:val="28"/>
        </w:rPr>
        <w:lastRenderedPageBreak/>
        <w:t xml:space="preserve">Таблица </w:t>
      </w:r>
      <w:r w:rsidR="00620CFF" w:rsidRPr="00CF5198">
        <w:rPr>
          <w:sz w:val="28"/>
          <w:szCs w:val="28"/>
        </w:rPr>
        <w:t>1</w:t>
      </w:r>
      <w:r w:rsidR="00CF5198" w:rsidRPr="00CF5198">
        <w:rPr>
          <w:sz w:val="28"/>
          <w:szCs w:val="28"/>
        </w:rPr>
        <w:t>3</w:t>
      </w:r>
      <w:r w:rsidRPr="00CF5198">
        <w:rPr>
          <w:sz w:val="28"/>
          <w:szCs w:val="28"/>
        </w:rPr>
        <w:t>. Продолжение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Мишень </w:t>
            </w:r>
          </w:p>
        </w:tc>
        <w:tc>
          <w:tcPr>
            <w:tcW w:w="5954" w:type="dxa"/>
          </w:tcPr>
          <w:p w:rsidR="009606F8" w:rsidRPr="00F2131F" w:rsidRDefault="009606F8" w:rsidP="00F2131F">
            <w:pPr>
              <w:spacing w:line="240" w:lineRule="auto"/>
              <w:ind w:left="0"/>
              <w:jc w:val="both"/>
              <w:rPr>
                <w:b/>
                <w:sz w:val="28"/>
                <w:szCs w:val="28"/>
              </w:rPr>
            </w:pPr>
            <w:r w:rsidRPr="00F2131F">
              <w:rPr>
                <w:b/>
                <w:sz w:val="28"/>
                <w:szCs w:val="28"/>
              </w:rPr>
              <w:t>Нейтрализация</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Верность надуманным идеалам</w:t>
            </w:r>
          </w:p>
          <w:p w:rsidR="009606F8" w:rsidRPr="00F2131F" w:rsidRDefault="009606F8" w:rsidP="00F2131F">
            <w:pPr>
              <w:spacing w:line="240" w:lineRule="auto"/>
              <w:ind w:left="0"/>
              <w:jc w:val="both"/>
              <w:rPr>
                <w:sz w:val="28"/>
                <w:szCs w:val="28"/>
              </w:rPr>
            </w:pPr>
            <w:r w:rsidRPr="00F2131F">
              <w:rPr>
                <w:sz w:val="28"/>
                <w:szCs w:val="28"/>
              </w:rPr>
              <w:t>Инертность</w:t>
            </w:r>
          </w:p>
          <w:p w:rsidR="009606F8" w:rsidRPr="00F2131F" w:rsidRDefault="009606F8" w:rsidP="00F2131F">
            <w:pPr>
              <w:spacing w:line="240" w:lineRule="auto"/>
              <w:ind w:left="0"/>
              <w:jc w:val="both"/>
              <w:rPr>
                <w:sz w:val="28"/>
                <w:szCs w:val="28"/>
              </w:rPr>
            </w:pPr>
            <w:r w:rsidRPr="00F2131F">
              <w:rPr>
                <w:sz w:val="28"/>
                <w:szCs w:val="28"/>
              </w:rPr>
              <w:t>Боязнь нового</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Пересмотр своих убеждений</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Стремление к совершенству</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Анализ ситуации и поиск конкретных путей самосовершенствования</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Привычки </w:t>
            </w:r>
          </w:p>
        </w:tc>
        <w:tc>
          <w:tcPr>
            <w:tcW w:w="5954" w:type="dxa"/>
          </w:tcPr>
          <w:p w:rsidR="009606F8" w:rsidRPr="00F2131F" w:rsidRDefault="009606F8" w:rsidP="00F2131F">
            <w:pPr>
              <w:spacing w:line="240" w:lineRule="auto"/>
              <w:ind w:left="0"/>
              <w:jc w:val="both"/>
              <w:rPr>
                <w:b/>
                <w:sz w:val="28"/>
                <w:szCs w:val="28"/>
              </w:rPr>
            </w:pP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Привычка страдать</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«Зачем я страдаю?» какую пользу это приносит? А что мне принесет пользу в данной ситуации?</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Привычка принимать желаемое за действительное</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Настороженное объективное отношение: а причины?</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 xml:space="preserve">Стремление к </w:t>
            </w:r>
            <w:proofErr w:type="gramStart"/>
            <w:r w:rsidRPr="00F2131F">
              <w:rPr>
                <w:sz w:val="28"/>
                <w:szCs w:val="28"/>
              </w:rPr>
              <w:t>противоположному</w:t>
            </w:r>
            <w:proofErr w:type="gramEnd"/>
            <w:r w:rsidRPr="00F2131F">
              <w:rPr>
                <w:sz w:val="28"/>
                <w:szCs w:val="28"/>
              </w:rPr>
              <w:t>, упрямство</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Здравый смысл</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Перекладывание ответственности</w:t>
            </w:r>
          </w:p>
        </w:tc>
        <w:tc>
          <w:tcPr>
            <w:tcW w:w="5954" w:type="dxa"/>
          </w:tcPr>
          <w:p w:rsidR="009606F8" w:rsidRPr="00F2131F" w:rsidRDefault="009606F8" w:rsidP="00F2131F">
            <w:pPr>
              <w:spacing w:line="240" w:lineRule="auto"/>
              <w:ind w:left="0"/>
              <w:jc w:val="both"/>
              <w:rPr>
                <w:sz w:val="28"/>
                <w:szCs w:val="28"/>
              </w:rPr>
            </w:pPr>
            <w:proofErr w:type="spellStart"/>
            <w:r w:rsidRPr="00F2131F">
              <w:rPr>
                <w:sz w:val="28"/>
                <w:szCs w:val="28"/>
              </w:rPr>
              <w:t>Саморефлексия</w:t>
            </w:r>
            <w:proofErr w:type="spellEnd"/>
            <w:r w:rsidRPr="00F2131F">
              <w:rPr>
                <w:sz w:val="28"/>
                <w:szCs w:val="28"/>
              </w:rPr>
              <w:t>, анализ ситуации</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Комплексы </w:t>
            </w:r>
          </w:p>
        </w:tc>
        <w:tc>
          <w:tcPr>
            <w:tcW w:w="5954" w:type="dxa"/>
          </w:tcPr>
          <w:p w:rsidR="009606F8" w:rsidRPr="00F2131F" w:rsidRDefault="009606F8" w:rsidP="00F2131F">
            <w:pPr>
              <w:spacing w:line="240" w:lineRule="auto"/>
              <w:ind w:left="0"/>
              <w:jc w:val="both"/>
              <w:rPr>
                <w:b/>
                <w:sz w:val="28"/>
                <w:szCs w:val="28"/>
              </w:rPr>
            </w:pP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Комплекс вины</w:t>
            </w:r>
          </w:p>
        </w:tc>
        <w:tc>
          <w:tcPr>
            <w:tcW w:w="5954" w:type="dxa"/>
          </w:tcPr>
          <w:p w:rsidR="009606F8" w:rsidRPr="00F2131F" w:rsidRDefault="009606F8" w:rsidP="00F2131F">
            <w:pPr>
              <w:spacing w:line="240" w:lineRule="auto"/>
              <w:ind w:left="0"/>
              <w:jc w:val="both"/>
              <w:rPr>
                <w:sz w:val="28"/>
                <w:szCs w:val="28"/>
              </w:rPr>
            </w:pPr>
            <w:r w:rsidRPr="00F2131F">
              <w:rPr>
                <w:sz w:val="28"/>
                <w:szCs w:val="28"/>
              </w:rPr>
              <w:t>Четкое представление о себе и осознание неизменности прошлого</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Убеждения </w:t>
            </w:r>
          </w:p>
        </w:tc>
        <w:tc>
          <w:tcPr>
            <w:tcW w:w="5954" w:type="dxa"/>
          </w:tcPr>
          <w:p w:rsidR="009606F8" w:rsidRPr="00F2131F" w:rsidRDefault="009606F8" w:rsidP="00F2131F">
            <w:pPr>
              <w:spacing w:line="240" w:lineRule="auto"/>
              <w:ind w:left="0"/>
              <w:jc w:val="both"/>
              <w:rPr>
                <w:b/>
                <w:sz w:val="28"/>
                <w:szCs w:val="28"/>
              </w:rPr>
            </w:pP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Чувство долга</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Помнить, что проявление помощи и дружелюбия – не обязательство, а подарок</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Чувство ответственности</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Пересмотр представлений</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Убеждение в том, что счастье – это комплекс материальных благ</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Анализ, развитие умений наслаждаться настоящим моментом</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Слабости </w:t>
            </w:r>
          </w:p>
        </w:tc>
        <w:tc>
          <w:tcPr>
            <w:tcW w:w="5954" w:type="dxa"/>
          </w:tcPr>
          <w:p w:rsidR="009606F8" w:rsidRPr="00F2131F" w:rsidRDefault="009606F8" w:rsidP="00F2131F">
            <w:pPr>
              <w:spacing w:line="240" w:lineRule="auto"/>
              <w:ind w:left="0"/>
              <w:jc w:val="both"/>
              <w:rPr>
                <w:b/>
                <w:sz w:val="28"/>
                <w:szCs w:val="28"/>
              </w:rPr>
            </w:pP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 xml:space="preserve">Стыдливость </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Неважно, что с тобой произошло, если ты можешь относиться к этому так, как считаешь нужным. От твоего выбора зависит, будешь ли ты радоваться или огорчаться</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Зависть (синдром Сальери – навязчивая потребность испортить жизнь объекту зависти)</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Осознание деструктивного характера зависти, умение полноценно наслаждаться тем, что у вас есть, концентрироваться на положительных сторонах своей жизни. Сравнивать себя не только с теми, кому очень «повезло» в жизни, но и с теми, кому не повезло</w:t>
            </w:r>
          </w:p>
        </w:tc>
      </w:tr>
    </w:tbl>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Pr="00CF5198" w:rsidRDefault="00CF5198" w:rsidP="00CF5198">
      <w:pPr>
        <w:spacing w:line="240" w:lineRule="auto"/>
        <w:ind w:left="0" w:firstLine="426"/>
        <w:jc w:val="right"/>
        <w:rPr>
          <w:sz w:val="28"/>
          <w:szCs w:val="28"/>
        </w:rPr>
      </w:pPr>
      <w:r w:rsidRPr="00CF5198">
        <w:rPr>
          <w:sz w:val="28"/>
          <w:szCs w:val="28"/>
        </w:rPr>
        <w:t>Таблица 1</w:t>
      </w:r>
      <w:r w:rsidRPr="00CF5198">
        <w:rPr>
          <w:sz w:val="28"/>
          <w:szCs w:val="28"/>
        </w:rPr>
        <w:t>3</w:t>
      </w:r>
      <w:r w:rsidRPr="00CF5198">
        <w:rPr>
          <w:sz w:val="28"/>
          <w:szCs w:val="28"/>
        </w:rPr>
        <w:t>. Окончание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CF5198" w:rsidRPr="00F2131F" w:rsidTr="00490A68">
        <w:tc>
          <w:tcPr>
            <w:tcW w:w="4111" w:type="dxa"/>
            <w:tcBorders>
              <w:top w:val="single" w:sz="4" w:space="0" w:color="auto"/>
              <w:left w:val="single" w:sz="4" w:space="0" w:color="auto"/>
              <w:bottom w:val="single" w:sz="4" w:space="0" w:color="auto"/>
              <w:right w:val="single" w:sz="4" w:space="0" w:color="auto"/>
            </w:tcBorders>
          </w:tcPr>
          <w:p w:rsidR="00CF5198" w:rsidRPr="00F2131F" w:rsidRDefault="00CF5198" w:rsidP="00490A68">
            <w:pPr>
              <w:spacing w:line="240" w:lineRule="auto"/>
              <w:ind w:left="0"/>
              <w:jc w:val="both"/>
              <w:rPr>
                <w:b/>
                <w:sz w:val="28"/>
                <w:szCs w:val="28"/>
              </w:rPr>
            </w:pPr>
            <w:r w:rsidRPr="00F2131F">
              <w:rPr>
                <w:b/>
                <w:sz w:val="28"/>
                <w:szCs w:val="28"/>
              </w:rPr>
              <w:t xml:space="preserve">Мишень </w:t>
            </w:r>
          </w:p>
        </w:tc>
        <w:tc>
          <w:tcPr>
            <w:tcW w:w="5954" w:type="dxa"/>
            <w:tcBorders>
              <w:top w:val="single" w:sz="4" w:space="0" w:color="auto"/>
              <w:left w:val="single" w:sz="4" w:space="0" w:color="auto"/>
              <w:bottom w:val="single" w:sz="4" w:space="0" w:color="auto"/>
              <w:right w:val="single" w:sz="4" w:space="0" w:color="auto"/>
            </w:tcBorders>
          </w:tcPr>
          <w:p w:rsidR="00CF5198" w:rsidRPr="00F2131F" w:rsidRDefault="00CF5198" w:rsidP="00490A68">
            <w:pPr>
              <w:spacing w:line="240" w:lineRule="auto"/>
              <w:ind w:left="0"/>
              <w:jc w:val="both"/>
              <w:rPr>
                <w:b/>
                <w:sz w:val="28"/>
                <w:szCs w:val="28"/>
              </w:rPr>
            </w:pPr>
            <w:r w:rsidRPr="00F2131F">
              <w:rPr>
                <w:b/>
                <w:sz w:val="28"/>
                <w:szCs w:val="28"/>
              </w:rPr>
              <w:t>Нейтрализация</w:t>
            </w:r>
          </w:p>
        </w:tc>
      </w:tr>
      <w:tr w:rsidR="00CF5198" w:rsidRPr="00F2131F" w:rsidTr="00490A68">
        <w:tc>
          <w:tcPr>
            <w:tcW w:w="4111" w:type="dxa"/>
          </w:tcPr>
          <w:p w:rsidR="00CF5198" w:rsidRPr="00F2131F" w:rsidRDefault="00CF5198" w:rsidP="00490A68">
            <w:pPr>
              <w:spacing w:line="240" w:lineRule="auto"/>
              <w:ind w:left="0"/>
              <w:jc w:val="both"/>
              <w:rPr>
                <w:sz w:val="28"/>
                <w:szCs w:val="28"/>
              </w:rPr>
            </w:pPr>
            <w:r w:rsidRPr="00F2131F">
              <w:rPr>
                <w:sz w:val="28"/>
                <w:szCs w:val="28"/>
              </w:rPr>
              <w:t>Нежелание признать свои ошибки (избегание ответственности)</w:t>
            </w:r>
          </w:p>
        </w:tc>
        <w:tc>
          <w:tcPr>
            <w:tcW w:w="5954" w:type="dxa"/>
          </w:tcPr>
          <w:p w:rsidR="00CF5198" w:rsidRPr="00F2131F" w:rsidRDefault="00CF5198" w:rsidP="00490A68">
            <w:pPr>
              <w:spacing w:line="240" w:lineRule="auto"/>
              <w:ind w:left="0"/>
              <w:jc w:val="both"/>
              <w:rPr>
                <w:sz w:val="28"/>
                <w:szCs w:val="28"/>
              </w:rPr>
            </w:pPr>
            <w:r w:rsidRPr="00F2131F">
              <w:rPr>
                <w:sz w:val="28"/>
                <w:szCs w:val="28"/>
              </w:rPr>
              <w:t>самоотчет</w:t>
            </w:r>
          </w:p>
        </w:tc>
      </w:tr>
      <w:tr w:rsidR="00CF5198" w:rsidRPr="00F2131F" w:rsidTr="00490A68">
        <w:tc>
          <w:tcPr>
            <w:tcW w:w="4111" w:type="dxa"/>
          </w:tcPr>
          <w:p w:rsidR="00CF5198" w:rsidRPr="00F2131F" w:rsidRDefault="00CF5198" w:rsidP="00490A68">
            <w:pPr>
              <w:spacing w:line="240" w:lineRule="auto"/>
              <w:ind w:left="0"/>
              <w:jc w:val="both"/>
              <w:rPr>
                <w:sz w:val="28"/>
                <w:szCs w:val="28"/>
              </w:rPr>
            </w:pPr>
            <w:r w:rsidRPr="00F2131F">
              <w:rPr>
                <w:sz w:val="28"/>
                <w:szCs w:val="28"/>
              </w:rPr>
              <w:t xml:space="preserve">Стеснительность </w:t>
            </w:r>
          </w:p>
        </w:tc>
        <w:tc>
          <w:tcPr>
            <w:tcW w:w="5954" w:type="dxa"/>
          </w:tcPr>
          <w:p w:rsidR="00CF5198" w:rsidRPr="00F2131F" w:rsidRDefault="00CF5198" w:rsidP="00490A68">
            <w:pPr>
              <w:spacing w:line="240" w:lineRule="auto"/>
              <w:ind w:left="0"/>
              <w:jc w:val="both"/>
              <w:rPr>
                <w:sz w:val="28"/>
                <w:szCs w:val="28"/>
              </w:rPr>
            </w:pPr>
            <w:r w:rsidRPr="00F2131F">
              <w:rPr>
                <w:sz w:val="28"/>
                <w:szCs w:val="28"/>
              </w:rPr>
              <w:t>Сосредоточение на собеседнике и внешнем мире, а не на своих ощущениях и переживаниях</w:t>
            </w:r>
          </w:p>
        </w:tc>
      </w:tr>
      <w:tr w:rsidR="00CF5198" w:rsidRPr="00F2131F" w:rsidTr="00490A68">
        <w:tc>
          <w:tcPr>
            <w:tcW w:w="4111" w:type="dxa"/>
          </w:tcPr>
          <w:p w:rsidR="00CF5198" w:rsidRPr="00F2131F" w:rsidRDefault="00CF5198" w:rsidP="00490A68">
            <w:pPr>
              <w:spacing w:line="240" w:lineRule="auto"/>
              <w:ind w:left="0"/>
              <w:jc w:val="both"/>
              <w:rPr>
                <w:sz w:val="28"/>
                <w:szCs w:val="28"/>
              </w:rPr>
            </w:pPr>
            <w:r w:rsidRPr="00F2131F">
              <w:rPr>
                <w:sz w:val="28"/>
                <w:szCs w:val="28"/>
              </w:rPr>
              <w:t>Одержимость (работа, влюбленность)</w:t>
            </w:r>
          </w:p>
          <w:p w:rsidR="00CF5198" w:rsidRPr="00F2131F" w:rsidRDefault="00CF5198" w:rsidP="00490A68">
            <w:pPr>
              <w:spacing w:line="240" w:lineRule="auto"/>
              <w:ind w:left="0"/>
              <w:jc w:val="both"/>
              <w:rPr>
                <w:sz w:val="28"/>
                <w:szCs w:val="28"/>
              </w:rPr>
            </w:pPr>
            <w:r w:rsidRPr="00F2131F">
              <w:rPr>
                <w:sz w:val="28"/>
                <w:szCs w:val="28"/>
              </w:rPr>
              <w:t>Ревность</w:t>
            </w:r>
          </w:p>
          <w:p w:rsidR="00CF5198" w:rsidRPr="00F2131F" w:rsidRDefault="00CF5198" w:rsidP="00490A68">
            <w:pPr>
              <w:spacing w:line="240" w:lineRule="auto"/>
              <w:ind w:left="0"/>
              <w:jc w:val="both"/>
              <w:rPr>
                <w:sz w:val="28"/>
                <w:szCs w:val="28"/>
              </w:rPr>
            </w:pPr>
          </w:p>
        </w:tc>
        <w:tc>
          <w:tcPr>
            <w:tcW w:w="5954" w:type="dxa"/>
          </w:tcPr>
          <w:p w:rsidR="00CF5198" w:rsidRPr="00F2131F" w:rsidRDefault="00CF5198" w:rsidP="00490A68">
            <w:pPr>
              <w:spacing w:line="240" w:lineRule="auto"/>
              <w:ind w:left="0"/>
              <w:jc w:val="both"/>
              <w:rPr>
                <w:sz w:val="28"/>
                <w:szCs w:val="28"/>
              </w:rPr>
            </w:pPr>
            <w:r w:rsidRPr="00F2131F">
              <w:rPr>
                <w:sz w:val="28"/>
                <w:szCs w:val="28"/>
              </w:rPr>
              <w:t>Устранение или ослабление доминанты (удовлетворение ее или замещение доминантной потребности другой). Чувство здравого смысла и смирения</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Инстинкты</w:t>
            </w:r>
          </w:p>
        </w:tc>
        <w:tc>
          <w:tcPr>
            <w:tcW w:w="5954" w:type="dxa"/>
          </w:tcPr>
          <w:p w:rsidR="009606F8" w:rsidRPr="00F2131F" w:rsidRDefault="009606F8" w:rsidP="00F2131F">
            <w:pPr>
              <w:spacing w:line="240" w:lineRule="auto"/>
              <w:ind w:left="0"/>
              <w:jc w:val="both"/>
              <w:rPr>
                <w:sz w:val="28"/>
                <w:szCs w:val="28"/>
              </w:rPr>
            </w:pP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Соперничество</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Не соперничать, а сотрудничать, ориентироваться на себя и свои взгляды</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Потребности</w:t>
            </w:r>
          </w:p>
        </w:tc>
        <w:tc>
          <w:tcPr>
            <w:tcW w:w="5954" w:type="dxa"/>
          </w:tcPr>
          <w:p w:rsidR="009606F8" w:rsidRPr="00F2131F" w:rsidRDefault="009606F8" w:rsidP="00F2131F">
            <w:pPr>
              <w:spacing w:line="240" w:lineRule="auto"/>
              <w:ind w:left="0"/>
              <w:jc w:val="both"/>
              <w:rPr>
                <w:sz w:val="28"/>
                <w:szCs w:val="28"/>
              </w:rPr>
            </w:pPr>
          </w:p>
        </w:tc>
      </w:tr>
      <w:tr w:rsidR="009606F8" w:rsidRPr="00F2131F" w:rsidTr="00771937">
        <w:tc>
          <w:tcPr>
            <w:tcW w:w="4111" w:type="dxa"/>
          </w:tcPr>
          <w:p w:rsidR="009606F8" w:rsidRPr="00F2131F" w:rsidRDefault="009606F8" w:rsidP="00F2131F">
            <w:pPr>
              <w:spacing w:line="240" w:lineRule="auto"/>
              <w:ind w:left="0"/>
              <w:jc w:val="both"/>
              <w:rPr>
                <w:b/>
                <w:sz w:val="28"/>
                <w:szCs w:val="28"/>
              </w:rPr>
            </w:pPr>
          </w:p>
        </w:tc>
        <w:tc>
          <w:tcPr>
            <w:tcW w:w="5954" w:type="dxa"/>
          </w:tcPr>
          <w:p w:rsidR="009606F8" w:rsidRPr="00F2131F" w:rsidRDefault="009606F8" w:rsidP="00F2131F">
            <w:pPr>
              <w:spacing w:line="240" w:lineRule="auto"/>
              <w:ind w:left="0"/>
              <w:jc w:val="both"/>
              <w:rPr>
                <w:sz w:val="28"/>
                <w:szCs w:val="28"/>
              </w:rPr>
            </w:pPr>
            <w:r w:rsidRPr="00F2131F">
              <w:rPr>
                <w:sz w:val="28"/>
                <w:szCs w:val="28"/>
              </w:rPr>
              <w:t>Адекватно оценивать свои потребности (кому-то не хватает на новые штаны, а кому-то – на новый самолет)</w:t>
            </w:r>
          </w:p>
        </w:tc>
      </w:tr>
      <w:tr w:rsidR="009606F8" w:rsidRPr="00F2131F" w:rsidTr="00771937">
        <w:tc>
          <w:tcPr>
            <w:tcW w:w="4111"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spacing w:line="240" w:lineRule="auto"/>
              <w:ind w:left="0"/>
              <w:jc w:val="both"/>
              <w:rPr>
                <w:b/>
                <w:sz w:val="28"/>
                <w:szCs w:val="28"/>
              </w:rPr>
            </w:pPr>
            <w:proofErr w:type="spellStart"/>
            <w:r w:rsidRPr="00F2131F">
              <w:rPr>
                <w:b/>
                <w:sz w:val="28"/>
                <w:szCs w:val="28"/>
              </w:rPr>
              <w:t>Гиперпотребности</w:t>
            </w:r>
            <w:proofErr w:type="spellEnd"/>
          </w:p>
        </w:tc>
        <w:tc>
          <w:tcPr>
            <w:tcW w:w="5954"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spacing w:line="240" w:lineRule="auto"/>
              <w:ind w:left="0"/>
              <w:jc w:val="both"/>
              <w:rPr>
                <w:sz w:val="28"/>
                <w:szCs w:val="28"/>
              </w:rPr>
            </w:pPr>
            <w:r w:rsidRPr="00F2131F">
              <w:rPr>
                <w:sz w:val="28"/>
                <w:szCs w:val="28"/>
              </w:rPr>
              <w:t xml:space="preserve">Определить, есть ли у вас потребности, которые могут перерасти в манию. Анализ </w:t>
            </w:r>
            <w:proofErr w:type="gramStart"/>
            <w:r w:rsidRPr="00F2131F">
              <w:rPr>
                <w:sz w:val="28"/>
                <w:szCs w:val="28"/>
              </w:rPr>
              <w:t>причин</w:t>
            </w:r>
            <w:proofErr w:type="gramEnd"/>
            <w:r w:rsidRPr="00F2131F">
              <w:rPr>
                <w:sz w:val="28"/>
                <w:szCs w:val="28"/>
              </w:rPr>
              <w:t xml:space="preserve">: какие наши потребности не удовлетворены, из-за чего возникают такие мании? </w:t>
            </w: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b/>
                <w:sz w:val="28"/>
                <w:szCs w:val="28"/>
              </w:rPr>
              <w:t xml:space="preserve">Иллюзии </w:t>
            </w:r>
          </w:p>
        </w:tc>
        <w:tc>
          <w:tcPr>
            <w:tcW w:w="5954" w:type="dxa"/>
          </w:tcPr>
          <w:p w:rsidR="009606F8" w:rsidRPr="00F2131F" w:rsidRDefault="009606F8" w:rsidP="00F2131F">
            <w:pPr>
              <w:spacing w:line="240" w:lineRule="auto"/>
              <w:ind w:left="0"/>
              <w:jc w:val="both"/>
              <w:rPr>
                <w:sz w:val="28"/>
                <w:szCs w:val="28"/>
              </w:rPr>
            </w:pPr>
          </w:p>
        </w:tc>
      </w:tr>
      <w:tr w:rsidR="009606F8" w:rsidRPr="00F2131F" w:rsidTr="00771937">
        <w:tc>
          <w:tcPr>
            <w:tcW w:w="4111" w:type="dxa"/>
          </w:tcPr>
          <w:p w:rsidR="009606F8" w:rsidRPr="00F2131F" w:rsidRDefault="009606F8" w:rsidP="00F2131F">
            <w:pPr>
              <w:spacing w:line="240" w:lineRule="auto"/>
              <w:ind w:left="0"/>
              <w:jc w:val="both"/>
              <w:rPr>
                <w:b/>
                <w:sz w:val="28"/>
                <w:szCs w:val="28"/>
              </w:rPr>
            </w:pPr>
            <w:r w:rsidRPr="00F2131F">
              <w:rPr>
                <w:sz w:val="28"/>
                <w:szCs w:val="28"/>
              </w:rPr>
              <w:t>Иллюзия опасности</w:t>
            </w:r>
          </w:p>
        </w:tc>
        <w:tc>
          <w:tcPr>
            <w:tcW w:w="5954" w:type="dxa"/>
          </w:tcPr>
          <w:p w:rsidR="009606F8" w:rsidRPr="00F2131F" w:rsidRDefault="009606F8" w:rsidP="00F2131F">
            <w:pPr>
              <w:spacing w:line="240" w:lineRule="auto"/>
              <w:ind w:left="0"/>
              <w:jc w:val="both"/>
              <w:rPr>
                <w:sz w:val="28"/>
                <w:szCs w:val="28"/>
              </w:rPr>
            </w:pPr>
            <w:proofErr w:type="spellStart"/>
            <w:r w:rsidRPr="00F2131F">
              <w:rPr>
                <w:sz w:val="28"/>
                <w:szCs w:val="28"/>
              </w:rPr>
              <w:t>Авторефлексия</w:t>
            </w:r>
            <w:proofErr w:type="spellEnd"/>
            <w:r w:rsidRPr="00F2131F">
              <w:rPr>
                <w:sz w:val="28"/>
                <w:szCs w:val="28"/>
              </w:rPr>
              <w:t>, анализ</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Иллюзия счастья</w:t>
            </w:r>
          </w:p>
          <w:p w:rsidR="009606F8" w:rsidRPr="00F2131F" w:rsidRDefault="009606F8" w:rsidP="00F2131F">
            <w:pPr>
              <w:spacing w:line="240" w:lineRule="auto"/>
              <w:ind w:left="0"/>
              <w:jc w:val="both"/>
              <w:rPr>
                <w:sz w:val="28"/>
                <w:szCs w:val="28"/>
              </w:rPr>
            </w:pPr>
          </w:p>
        </w:tc>
        <w:tc>
          <w:tcPr>
            <w:tcW w:w="5954" w:type="dxa"/>
          </w:tcPr>
          <w:p w:rsidR="009606F8" w:rsidRPr="00F2131F" w:rsidRDefault="009606F8" w:rsidP="00F2131F">
            <w:pPr>
              <w:spacing w:line="240" w:lineRule="auto"/>
              <w:ind w:left="0"/>
              <w:jc w:val="both"/>
              <w:rPr>
                <w:sz w:val="28"/>
                <w:szCs w:val="28"/>
              </w:rPr>
            </w:pPr>
            <w:proofErr w:type="gramStart"/>
            <w:r w:rsidRPr="00F2131F">
              <w:rPr>
                <w:sz w:val="28"/>
                <w:szCs w:val="28"/>
              </w:rPr>
              <w:t>Счастье не во вне, а в душе человека, надо не ждать его, а создавать, работая над собой.</w:t>
            </w:r>
            <w:proofErr w:type="gramEnd"/>
            <w:r w:rsidRPr="00F2131F">
              <w:rPr>
                <w:sz w:val="28"/>
                <w:szCs w:val="28"/>
              </w:rPr>
              <w:t xml:space="preserve"> Нужно ценить то, что у вас есть</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Иллюзия страдания</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За страданием стоит страх, глупость или боль. Найдите и устраните причину</w:t>
            </w:r>
          </w:p>
        </w:tc>
      </w:tr>
      <w:tr w:rsidR="009606F8" w:rsidRPr="00F2131F" w:rsidTr="00771937">
        <w:tc>
          <w:tcPr>
            <w:tcW w:w="4111" w:type="dxa"/>
          </w:tcPr>
          <w:p w:rsidR="009606F8" w:rsidRPr="00F2131F" w:rsidRDefault="009606F8" w:rsidP="00F2131F">
            <w:pPr>
              <w:spacing w:line="240" w:lineRule="auto"/>
              <w:ind w:left="0"/>
              <w:jc w:val="both"/>
              <w:rPr>
                <w:sz w:val="28"/>
                <w:szCs w:val="28"/>
              </w:rPr>
            </w:pPr>
            <w:r w:rsidRPr="00F2131F">
              <w:rPr>
                <w:sz w:val="28"/>
                <w:szCs w:val="28"/>
              </w:rPr>
              <w:t>Иллюзия взаимопонимания</w:t>
            </w:r>
          </w:p>
        </w:tc>
        <w:tc>
          <w:tcPr>
            <w:tcW w:w="5954" w:type="dxa"/>
          </w:tcPr>
          <w:p w:rsidR="009606F8" w:rsidRPr="00F2131F" w:rsidRDefault="009606F8" w:rsidP="00F2131F">
            <w:pPr>
              <w:spacing w:line="240" w:lineRule="auto"/>
              <w:ind w:left="0"/>
              <w:jc w:val="both"/>
              <w:rPr>
                <w:sz w:val="28"/>
                <w:szCs w:val="28"/>
              </w:rPr>
            </w:pPr>
            <w:r w:rsidRPr="00F2131F">
              <w:rPr>
                <w:sz w:val="28"/>
                <w:szCs w:val="28"/>
              </w:rPr>
              <w:t>Люди разные настолько, что «полное» понимание невозможно</w:t>
            </w:r>
          </w:p>
        </w:tc>
      </w:tr>
    </w:tbl>
    <w:p w:rsidR="009606F8" w:rsidRDefault="009606F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Pr="00F2131F" w:rsidRDefault="00CF5198" w:rsidP="00F2131F">
      <w:pPr>
        <w:spacing w:line="240" w:lineRule="auto"/>
        <w:ind w:left="0" w:firstLine="426"/>
        <w:jc w:val="both"/>
        <w:rPr>
          <w:b/>
          <w:sz w:val="28"/>
          <w:szCs w:val="28"/>
        </w:rPr>
      </w:pPr>
    </w:p>
    <w:p w:rsidR="009606F8" w:rsidRPr="00F2131F" w:rsidRDefault="009606F8" w:rsidP="00F2131F">
      <w:pPr>
        <w:spacing w:line="240" w:lineRule="auto"/>
        <w:ind w:left="0" w:firstLine="426"/>
        <w:jc w:val="both"/>
        <w:rPr>
          <w:b/>
          <w:sz w:val="28"/>
          <w:szCs w:val="28"/>
        </w:rPr>
      </w:pPr>
      <w:r w:rsidRPr="00F2131F">
        <w:rPr>
          <w:b/>
          <w:sz w:val="28"/>
          <w:szCs w:val="28"/>
        </w:rPr>
        <w:lastRenderedPageBreak/>
        <w:t xml:space="preserve">Таблица </w:t>
      </w:r>
      <w:r w:rsidR="00620CFF">
        <w:rPr>
          <w:b/>
          <w:sz w:val="28"/>
          <w:szCs w:val="28"/>
        </w:rPr>
        <w:t>1</w:t>
      </w:r>
      <w:r w:rsidR="00CF5198">
        <w:rPr>
          <w:b/>
          <w:sz w:val="28"/>
          <w:szCs w:val="28"/>
        </w:rPr>
        <w:t>4</w:t>
      </w:r>
      <w:r w:rsidRPr="00F2131F">
        <w:rPr>
          <w:b/>
          <w:sz w:val="28"/>
          <w:szCs w:val="28"/>
        </w:rPr>
        <w:t>. Нейтрализация психологических уловок</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Предубеждения </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Убеждения </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 xml:space="preserve">Объективно меня могут оценить только окружающие </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оценивать себя, свое поведение, мысли и эмоции – ведь я отвечаю за их последствия</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Свои поступки надо объяснять окружающим, и, если нужно, извиняться за них</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 xml:space="preserve">Я имею право не объяснять свое поведение и не извиняться </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Нужно жертвовать собственным достоинством и приспосабливаться к коллективу, начальству</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не отвечаю за проблемы других людей!</w:t>
            </w: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Осознание факта существования событий, не зависящих от вашей воли</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Нужно придерживаться одной точки зрения и не менять ее</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могу и имею право менять свое мнение</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Специалист не может ошибаться, иначе будет чувствовать себя виноватым</w:t>
            </w: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Ложный стыд</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на ошибку. Я могу сам ответить за свои ошибки</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должен суметь ответить на любой вопрос</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сказать «я не знаю»</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Надо соблюдать логику, разумно лишь то, что логично</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принимать нелогичные решения</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Надо быть внимательным собеседником, «читать мысли» собеседника</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сказать «я тебя не понимаю»</w:t>
            </w:r>
          </w:p>
        </w:tc>
      </w:tr>
      <w:tr w:rsidR="009606F8" w:rsidRPr="00F2131F" w:rsidTr="00771937">
        <w:tc>
          <w:tcPr>
            <w:tcW w:w="4962"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Надо внимательно и эмоционально относиться ко всему, что происходит вокруг</w:t>
            </w: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Эмоциональная вовлеченность / Внушаемость, мнительность, некритическое восприятие / Заражение (в толпе): все побежали – и я побежал  / Внутренняя агрессивность / Обидчивость / Раздражительность / Слепая вера / Фатализм, пассивное отношение к своей жизни</w:t>
            </w:r>
          </w:p>
        </w:tc>
        <w:tc>
          <w:tcPr>
            <w:tcW w:w="4819"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имею право сказать «меня это не интересует (не волнует»)</w:t>
            </w: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Логическое мышление, контроль эмоциональных реакций</w:t>
            </w:r>
          </w:p>
          <w:p w:rsidR="009606F8" w:rsidRPr="00F2131F" w:rsidRDefault="009606F8" w:rsidP="00F2131F">
            <w:pPr>
              <w:pStyle w:val="sm"/>
              <w:tabs>
                <w:tab w:val="left" w:pos="284"/>
                <w:tab w:val="left" w:pos="567"/>
              </w:tabs>
              <w:spacing w:before="0" w:beforeAutospacing="0" w:after="0" w:afterAutospacing="0"/>
              <w:jc w:val="both"/>
              <w:rPr>
                <w:sz w:val="28"/>
                <w:szCs w:val="28"/>
              </w:rPr>
            </w:pPr>
            <w:proofErr w:type="spellStart"/>
            <w:r w:rsidRPr="00F2131F">
              <w:rPr>
                <w:sz w:val="28"/>
                <w:szCs w:val="28"/>
              </w:rPr>
              <w:t>Авторефлексия</w:t>
            </w:r>
            <w:proofErr w:type="spellEnd"/>
            <w:r w:rsidRPr="00F2131F">
              <w:rPr>
                <w:sz w:val="28"/>
                <w:szCs w:val="28"/>
              </w:rPr>
              <w:t xml:space="preserve"> и анализ ситуации</w:t>
            </w:r>
          </w:p>
          <w:p w:rsidR="009606F8" w:rsidRPr="00F2131F" w:rsidRDefault="009606F8" w:rsidP="00F2131F">
            <w:pPr>
              <w:pStyle w:val="sm"/>
              <w:tabs>
                <w:tab w:val="left" w:pos="284"/>
                <w:tab w:val="left" w:pos="567"/>
              </w:tabs>
              <w:spacing w:before="0" w:beforeAutospacing="0" w:after="0" w:afterAutospacing="0"/>
              <w:jc w:val="both"/>
              <w:rPr>
                <w:sz w:val="28"/>
                <w:szCs w:val="28"/>
              </w:rPr>
            </w:pP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Самоконтроль</w:t>
            </w:r>
          </w:p>
        </w:tc>
      </w:tr>
    </w:tbl>
    <w:p w:rsidR="009606F8" w:rsidRDefault="009606F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Default="00CF5198" w:rsidP="00F2131F">
      <w:pPr>
        <w:spacing w:line="240" w:lineRule="auto"/>
        <w:ind w:left="0" w:firstLine="426"/>
        <w:jc w:val="both"/>
        <w:rPr>
          <w:b/>
          <w:sz w:val="28"/>
          <w:szCs w:val="28"/>
        </w:rPr>
      </w:pPr>
    </w:p>
    <w:p w:rsidR="00CF5198" w:rsidRPr="00F2131F" w:rsidRDefault="00CF5198" w:rsidP="00F2131F">
      <w:pPr>
        <w:spacing w:line="240" w:lineRule="auto"/>
        <w:ind w:left="0" w:firstLine="426"/>
        <w:jc w:val="both"/>
        <w:rPr>
          <w:b/>
          <w:sz w:val="28"/>
          <w:szCs w:val="28"/>
        </w:rPr>
      </w:pPr>
    </w:p>
    <w:p w:rsidR="009606F8" w:rsidRPr="00CF5198" w:rsidRDefault="009606F8" w:rsidP="00CF5198">
      <w:pPr>
        <w:spacing w:line="240" w:lineRule="auto"/>
        <w:ind w:left="0" w:firstLine="426"/>
        <w:jc w:val="right"/>
        <w:rPr>
          <w:sz w:val="28"/>
          <w:szCs w:val="28"/>
        </w:rPr>
      </w:pPr>
      <w:r w:rsidRPr="00CF5198">
        <w:rPr>
          <w:sz w:val="28"/>
          <w:szCs w:val="28"/>
        </w:rPr>
        <w:lastRenderedPageBreak/>
        <w:t xml:space="preserve">Таблица </w:t>
      </w:r>
      <w:r w:rsidR="00620CFF" w:rsidRPr="00CF5198">
        <w:rPr>
          <w:sz w:val="28"/>
          <w:szCs w:val="28"/>
        </w:rPr>
        <w:t>1</w:t>
      </w:r>
      <w:r w:rsidR="00CF5198" w:rsidRPr="00CF5198">
        <w:rPr>
          <w:sz w:val="28"/>
          <w:szCs w:val="28"/>
        </w:rPr>
        <w:t>4</w:t>
      </w:r>
      <w:r w:rsidRPr="00CF5198">
        <w:rPr>
          <w:sz w:val="28"/>
          <w:szCs w:val="28"/>
        </w:rPr>
        <w:t>. Окончание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9"/>
      </w:tblGrid>
      <w:tr w:rsidR="009606F8" w:rsidRPr="00F2131F" w:rsidTr="00771937">
        <w:tc>
          <w:tcPr>
            <w:tcW w:w="4962"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Предубеждения </w:t>
            </w:r>
          </w:p>
        </w:tc>
        <w:tc>
          <w:tcPr>
            <w:tcW w:w="4819" w:type="dxa"/>
            <w:tcBorders>
              <w:top w:val="single" w:sz="4" w:space="0" w:color="auto"/>
              <w:left w:val="single" w:sz="4" w:space="0" w:color="auto"/>
              <w:bottom w:val="single" w:sz="4" w:space="0" w:color="auto"/>
              <w:right w:val="single" w:sz="4" w:space="0" w:color="auto"/>
            </w:tcBorders>
          </w:tcPr>
          <w:p w:rsidR="009606F8" w:rsidRPr="00F2131F" w:rsidRDefault="009606F8" w:rsidP="00F2131F">
            <w:pPr>
              <w:pStyle w:val="sm"/>
              <w:tabs>
                <w:tab w:val="left" w:pos="284"/>
                <w:tab w:val="left" w:pos="567"/>
              </w:tabs>
              <w:spacing w:before="0" w:beforeAutospacing="0" w:after="0" w:afterAutospacing="0"/>
              <w:jc w:val="both"/>
              <w:rPr>
                <w:b/>
                <w:sz w:val="28"/>
                <w:szCs w:val="28"/>
              </w:rPr>
            </w:pPr>
            <w:r w:rsidRPr="00F2131F">
              <w:rPr>
                <w:b/>
                <w:sz w:val="28"/>
                <w:szCs w:val="28"/>
              </w:rPr>
              <w:t xml:space="preserve">Убеждения </w:t>
            </w:r>
          </w:p>
        </w:tc>
      </w:tr>
      <w:tr w:rsidR="009606F8" w:rsidRPr="00F2131F" w:rsidTr="00771937">
        <w:tc>
          <w:tcPr>
            <w:tcW w:w="4962"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Мне важны люди, их мнение, отсюда:</w:t>
            </w:r>
          </w:p>
          <w:p w:rsidR="009606F8" w:rsidRPr="00F2131F" w:rsidRDefault="009606F8" w:rsidP="00F2131F">
            <w:pPr>
              <w:pStyle w:val="sm"/>
              <w:tabs>
                <w:tab w:val="left" w:pos="284"/>
                <w:tab w:val="left" w:pos="567"/>
              </w:tabs>
              <w:spacing w:before="0" w:beforeAutospacing="0" w:after="0" w:afterAutospacing="0"/>
              <w:jc w:val="both"/>
              <w:rPr>
                <w:sz w:val="28"/>
                <w:szCs w:val="28"/>
              </w:rPr>
            </w:pPr>
          </w:p>
          <w:p w:rsidR="009606F8" w:rsidRPr="00F2131F" w:rsidRDefault="009606F8" w:rsidP="00F2131F">
            <w:pPr>
              <w:spacing w:line="240" w:lineRule="auto"/>
              <w:ind w:left="0"/>
              <w:jc w:val="both"/>
              <w:rPr>
                <w:sz w:val="28"/>
                <w:szCs w:val="28"/>
              </w:rPr>
            </w:pPr>
            <w:r w:rsidRPr="00F2131F">
              <w:rPr>
                <w:sz w:val="28"/>
                <w:szCs w:val="28"/>
              </w:rPr>
              <w:t>Оптимистичные надежды и переоценка своих возможностей (ждем принца)</w:t>
            </w:r>
          </w:p>
          <w:p w:rsidR="009606F8" w:rsidRPr="00F2131F" w:rsidRDefault="009606F8" w:rsidP="00F2131F">
            <w:pPr>
              <w:spacing w:line="240" w:lineRule="auto"/>
              <w:ind w:left="0"/>
              <w:jc w:val="both"/>
              <w:rPr>
                <w:sz w:val="28"/>
                <w:szCs w:val="28"/>
              </w:rPr>
            </w:pPr>
            <w:r w:rsidRPr="00F2131F">
              <w:rPr>
                <w:sz w:val="28"/>
                <w:szCs w:val="28"/>
              </w:rPr>
              <w:t>Переоценка своих личностных качеств, способностей, возможностей и перспектив</w:t>
            </w:r>
          </w:p>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Комплексы неполноценности</w:t>
            </w:r>
          </w:p>
        </w:tc>
        <w:tc>
          <w:tcPr>
            <w:tcW w:w="4819" w:type="dxa"/>
          </w:tcPr>
          <w:p w:rsidR="009606F8" w:rsidRPr="00F2131F" w:rsidRDefault="009606F8" w:rsidP="00F2131F">
            <w:pPr>
              <w:pStyle w:val="sm"/>
              <w:tabs>
                <w:tab w:val="left" w:pos="284"/>
                <w:tab w:val="left" w:pos="567"/>
              </w:tabs>
              <w:spacing w:before="0" w:beforeAutospacing="0" w:after="0" w:afterAutospacing="0"/>
              <w:jc w:val="both"/>
              <w:rPr>
                <w:sz w:val="28"/>
                <w:szCs w:val="28"/>
              </w:rPr>
            </w:pPr>
            <w:r w:rsidRPr="00F2131F">
              <w:rPr>
                <w:sz w:val="28"/>
                <w:szCs w:val="28"/>
              </w:rPr>
              <w:t>Я не завишу от доброжелательности и хорошего отношения ко мне других людей</w:t>
            </w:r>
          </w:p>
          <w:p w:rsidR="009606F8" w:rsidRPr="00F2131F" w:rsidRDefault="009606F8" w:rsidP="00F2131F">
            <w:pPr>
              <w:spacing w:line="240" w:lineRule="auto"/>
              <w:ind w:left="0"/>
              <w:jc w:val="both"/>
              <w:rPr>
                <w:sz w:val="28"/>
                <w:szCs w:val="28"/>
              </w:rPr>
            </w:pPr>
            <w:r w:rsidRPr="00F2131F">
              <w:rPr>
                <w:sz w:val="28"/>
                <w:szCs w:val="28"/>
              </w:rPr>
              <w:t>Отказ от роли: «К сожалению, люди любят преувеличивать…»</w:t>
            </w:r>
          </w:p>
          <w:p w:rsidR="009606F8" w:rsidRPr="00F2131F" w:rsidRDefault="009606F8" w:rsidP="00F2131F">
            <w:pPr>
              <w:spacing w:line="240" w:lineRule="auto"/>
              <w:ind w:left="0" w:firstLine="426"/>
              <w:jc w:val="both"/>
              <w:rPr>
                <w:sz w:val="28"/>
                <w:szCs w:val="28"/>
              </w:rPr>
            </w:pPr>
            <w:r w:rsidRPr="00F2131F">
              <w:rPr>
                <w:sz w:val="28"/>
                <w:szCs w:val="28"/>
              </w:rPr>
              <w:t>Не проявлять дружеского участия в разговоре с малознакомым человеком, не замечать намеков</w:t>
            </w:r>
          </w:p>
          <w:p w:rsidR="009606F8" w:rsidRPr="00F2131F" w:rsidRDefault="009606F8" w:rsidP="00F2131F">
            <w:pPr>
              <w:spacing w:line="240" w:lineRule="auto"/>
              <w:ind w:left="0" w:firstLine="426"/>
              <w:jc w:val="both"/>
              <w:rPr>
                <w:sz w:val="28"/>
                <w:szCs w:val="28"/>
              </w:rPr>
            </w:pPr>
            <w:r w:rsidRPr="00F2131F">
              <w:rPr>
                <w:sz w:val="28"/>
                <w:szCs w:val="28"/>
              </w:rPr>
              <w:t>Не быть откровенным с человеком, которого вы не считаете другом, и не считать себя обязанным делать то, о чем просит участливый человек</w:t>
            </w:r>
          </w:p>
          <w:p w:rsidR="009606F8" w:rsidRPr="00F2131F" w:rsidRDefault="009606F8" w:rsidP="00F2131F">
            <w:pPr>
              <w:spacing w:line="240" w:lineRule="auto"/>
              <w:ind w:left="0" w:firstLine="426"/>
              <w:jc w:val="both"/>
              <w:rPr>
                <w:sz w:val="28"/>
                <w:szCs w:val="28"/>
              </w:rPr>
            </w:pPr>
            <w:r w:rsidRPr="00F2131F">
              <w:rPr>
                <w:sz w:val="28"/>
                <w:szCs w:val="28"/>
              </w:rPr>
              <w:t>Задайте себе вопрос: «С чего это вдруг он стал открывать мне глаза?»</w:t>
            </w:r>
          </w:p>
          <w:p w:rsidR="009606F8" w:rsidRPr="00F2131F" w:rsidRDefault="009606F8" w:rsidP="00F2131F">
            <w:pPr>
              <w:spacing w:line="240" w:lineRule="auto"/>
              <w:ind w:left="0"/>
              <w:jc w:val="both"/>
              <w:rPr>
                <w:sz w:val="28"/>
                <w:szCs w:val="28"/>
              </w:rPr>
            </w:pPr>
            <w:r w:rsidRPr="00F2131F">
              <w:rPr>
                <w:sz w:val="28"/>
                <w:szCs w:val="28"/>
              </w:rPr>
              <w:t>Учет непредсказуемости жизни, своих сил, использование реальных шансов, готовность к переменам и иногда – к неудачам – как этапам на пути к цели</w:t>
            </w:r>
          </w:p>
          <w:p w:rsidR="009606F8" w:rsidRPr="00F2131F" w:rsidRDefault="009606F8" w:rsidP="00F2131F">
            <w:pPr>
              <w:spacing w:line="240" w:lineRule="auto"/>
              <w:ind w:left="0"/>
              <w:jc w:val="both"/>
              <w:rPr>
                <w:sz w:val="28"/>
                <w:szCs w:val="28"/>
              </w:rPr>
            </w:pPr>
            <w:r w:rsidRPr="00F2131F">
              <w:rPr>
                <w:sz w:val="28"/>
                <w:szCs w:val="28"/>
              </w:rPr>
              <w:t>Отказ от нереалистичных представлений о себе</w:t>
            </w:r>
          </w:p>
          <w:p w:rsidR="009606F8" w:rsidRPr="00F2131F" w:rsidRDefault="009606F8" w:rsidP="00F2131F">
            <w:pPr>
              <w:spacing w:line="240" w:lineRule="auto"/>
              <w:ind w:left="0"/>
              <w:jc w:val="both"/>
              <w:rPr>
                <w:sz w:val="28"/>
                <w:szCs w:val="28"/>
              </w:rPr>
            </w:pPr>
            <w:r w:rsidRPr="00F2131F">
              <w:rPr>
                <w:sz w:val="28"/>
                <w:szCs w:val="28"/>
              </w:rPr>
              <w:t>Если другие ценят вас высоко и оказывают доверие и любовь, оцените и Вы себя как человека достойного</w:t>
            </w:r>
          </w:p>
        </w:tc>
      </w:tr>
    </w:tbl>
    <w:p w:rsidR="005951B5" w:rsidRPr="00A96C89" w:rsidRDefault="005951B5" w:rsidP="00CB46A5">
      <w:pPr>
        <w:spacing w:line="240" w:lineRule="auto"/>
        <w:ind w:left="0" w:firstLine="426"/>
        <w:jc w:val="both"/>
        <w:rPr>
          <w:rFonts w:eastAsia="Calibri"/>
          <w:sz w:val="32"/>
          <w:highlight w:val="yellow"/>
          <w:lang w:eastAsia="en-US"/>
        </w:rPr>
      </w:pPr>
    </w:p>
    <w:p w:rsidR="005951B5" w:rsidRPr="00A96C89" w:rsidRDefault="005951B5" w:rsidP="00CB46A5">
      <w:pPr>
        <w:spacing w:line="240" w:lineRule="auto"/>
        <w:ind w:left="0" w:firstLine="426"/>
        <w:jc w:val="both"/>
        <w:rPr>
          <w:rFonts w:eastAsia="Calibri"/>
          <w:sz w:val="32"/>
          <w:highlight w:val="yellow"/>
          <w:lang w:eastAsia="en-US"/>
        </w:rPr>
      </w:pPr>
    </w:p>
    <w:p w:rsidR="00A96C89" w:rsidRPr="005951B5" w:rsidRDefault="00826551" w:rsidP="00A96C89">
      <w:pPr>
        <w:spacing w:line="240" w:lineRule="auto"/>
        <w:ind w:left="0" w:firstLine="567"/>
        <w:jc w:val="center"/>
        <w:rPr>
          <w:rFonts w:eastAsia="Calibri"/>
          <w:b/>
          <w:color w:val="000000"/>
          <w:sz w:val="28"/>
          <w:szCs w:val="28"/>
          <w:shd w:val="clear" w:color="auto" w:fill="FFFFFF"/>
          <w:lang w:eastAsia="en-US"/>
        </w:rPr>
      </w:pPr>
      <w:r>
        <w:rPr>
          <w:rFonts w:eastAsia="Calibri"/>
          <w:b/>
          <w:color w:val="000000"/>
          <w:sz w:val="28"/>
          <w:szCs w:val="28"/>
          <w:shd w:val="clear" w:color="auto" w:fill="FFFFFF"/>
          <w:lang w:eastAsia="en-US"/>
        </w:rPr>
        <w:t>3.6.1</w:t>
      </w:r>
      <w:r w:rsidR="00A96C89">
        <w:rPr>
          <w:rFonts w:eastAsia="Calibri"/>
          <w:b/>
          <w:color w:val="000000"/>
          <w:sz w:val="28"/>
          <w:szCs w:val="28"/>
          <w:shd w:val="clear" w:color="auto" w:fill="FFFFFF"/>
          <w:lang w:eastAsia="en-US"/>
        </w:rPr>
        <w:t xml:space="preserve">. </w:t>
      </w:r>
      <w:r w:rsidR="00A96C89" w:rsidRPr="005951B5">
        <w:rPr>
          <w:rFonts w:eastAsia="Calibri"/>
          <w:b/>
          <w:color w:val="000000"/>
          <w:sz w:val="28"/>
          <w:szCs w:val="28"/>
          <w:shd w:val="clear" w:color="auto" w:fill="FFFFFF"/>
          <w:lang w:eastAsia="en-US"/>
        </w:rPr>
        <w:t>Использование когнитивных искажений в целях манипулирования сознанием собеседника в деловой коммуникации</w:t>
      </w:r>
    </w:p>
    <w:p w:rsidR="00A96C89" w:rsidRDefault="00A96C89" w:rsidP="00A96C89">
      <w:pPr>
        <w:spacing w:line="240" w:lineRule="auto"/>
        <w:ind w:left="0" w:firstLine="567"/>
        <w:jc w:val="both"/>
        <w:rPr>
          <w:rFonts w:eastAsia="Calibri"/>
          <w:color w:val="000000"/>
          <w:sz w:val="28"/>
          <w:szCs w:val="28"/>
          <w:shd w:val="clear" w:color="auto" w:fill="FFFFFF"/>
          <w:lang w:eastAsia="en-US"/>
        </w:rPr>
      </w:pPr>
    </w:p>
    <w:p w:rsidR="00A96C89" w:rsidRPr="00681D69" w:rsidRDefault="00A96C89" w:rsidP="00A96C89">
      <w:pPr>
        <w:spacing w:line="240" w:lineRule="auto"/>
        <w:ind w:left="0" w:firstLine="567"/>
        <w:jc w:val="both"/>
        <w:rPr>
          <w:rFonts w:eastAsia="Calibri"/>
          <w:color w:val="000000"/>
          <w:sz w:val="28"/>
          <w:szCs w:val="28"/>
          <w:shd w:val="clear" w:color="auto" w:fill="FFFFFF"/>
          <w:lang w:eastAsia="en-US"/>
        </w:rPr>
      </w:pPr>
      <w:r w:rsidRPr="005951B5">
        <w:rPr>
          <w:rFonts w:eastAsia="Calibri"/>
          <w:color w:val="000000"/>
          <w:sz w:val="28"/>
          <w:szCs w:val="28"/>
          <w:shd w:val="clear" w:color="auto" w:fill="FFFFFF"/>
          <w:lang w:eastAsia="en-US"/>
        </w:rPr>
        <w:t>Когнитивное искажение определяется как повторяющиеся ошибк</w:t>
      </w:r>
      <w:r>
        <w:rPr>
          <w:rFonts w:eastAsia="Calibri"/>
          <w:color w:val="000000"/>
          <w:sz w:val="28"/>
          <w:szCs w:val="28"/>
          <w:shd w:val="clear" w:color="auto" w:fill="FFFFFF"/>
          <w:lang w:eastAsia="en-US"/>
        </w:rPr>
        <w:t>и (сбои) мышления,</w:t>
      </w:r>
      <w:r w:rsidRPr="005951B5">
        <w:rPr>
          <w:rFonts w:eastAsia="Calibri"/>
          <w:color w:val="000000"/>
          <w:sz w:val="28"/>
          <w:szCs w:val="28"/>
          <w:shd w:val="clear" w:color="auto" w:fill="FFFFFF"/>
          <w:lang w:eastAsia="en-US"/>
        </w:rPr>
        <w:t xml:space="preserve"> </w:t>
      </w:r>
      <w:r w:rsidRPr="00681D69">
        <w:rPr>
          <w:rFonts w:eastAsia="Calibri"/>
          <w:color w:val="000000"/>
          <w:sz w:val="28"/>
          <w:szCs w:val="28"/>
          <w:shd w:val="clear" w:color="auto" w:fill="FFFFFF"/>
          <w:lang w:eastAsia="en-US"/>
        </w:rPr>
        <w:t>следование шаблонным суждениям о жизни, ситуациях и окружающих людях. «Ошибки мышления», по мнению ученых, помогают увеличить адаптивные способности человека к окружающей среде, увеличить скорость принятия решений. Однако, избавившись от наиболее явных «когнитивных искажений» можно увеличить скорость и качество мышления</w:t>
      </w:r>
      <w:r>
        <w:rPr>
          <w:rFonts w:eastAsia="Calibri"/>
          <w:color w:val="000000"/>
          <w:sz w:val="28"/>
          <w:szCs w:val="28"/>
          <w:shd w:val="clear" w:color="auto" w:fill="FFFFFF"/>
          <w:lang w:eastAsia="en-US"/>
        </w:rPr>
        <w:t xml:space="preserve"> и </w:t>
      </w:r>
      <w:r w:rsidRPr="00681D69">
        <w:rPr>
          <w:rFonts w:eastAsia="Calibri"/>
          <w:color w:val="000000"/>
          <w:sz w:val="28"/>
          <w:szCs w:val="28"/>
          <w:shd w:val="clear" w:color="auto" w:fill="FFFFFF"/>
          <w:lang w:eastAsia="en-US"/>
        </w:rPr>
        <w:t>развить творческие способности.</w:t>
      </w:r>
    </w:p>
    <w:p w:rsidR="00A96C89" w:rsidRPr="00587D54" w:rsidRDefault="00A96C89" w:rsidP="00A96C89">
      <w:pPr>
        <w:tabs>
          <w:tab w:val="left" w:pos="993"/>
        </w:tabs>
        <w:spacing w:line="240" w:lineRule="auto"/>
        <w:ind w:left="0" w:firstLine="567"/>
        <w:jc w:val="both"/>
        <w:rPr>
          <w:rFonts w:eastAsia="Calibri"/>
          <w:color w:val="000000"/>
          <w:sz w:val="28"/>
          <w:szCs w:val="28"/>
          <w:shd w:val="clear" w:color="auto" w:fill="FFFFFF"/>
          <w:lang w:eastAsia="en-US"/>
        </w:rPr>
      </w:pPr>
      <w:r w:rsidRPr="005951B5">
        <w:rPr>
          <w:rFonts w:eastAsia="Calibri"/>
          <w:color w:val="000000"/>
          <w:sz w:val="28"/>
          <w:szCs w:val="28"/>
          <w:shd w:val="clear" w:color="auto" w:fill="FFFFFF"/>
          <w:lang w:eastAsia="en-US"/>
        </w:rPr>
        <w:t xml:space="preserve">В качестве когнитивных искажений могут выступать ложные или неточные убеждения, неоправданные обобщения, выводы, сделанные в условиях нехватки информации. Опишем некоторые из когнитивных </w:t>
      </w:r>
      <w:r w:rsidRPr="00587D54">
        <w:rPr>
          <w:rFonts w:eastAsia="Calibri"/>
          <w:color w:val="000000"/>
          <w:sz w:val="28"/>
          <w:szCs w:val="28"/>
          <w:shd w:val="clear" w:color="auto" w:fill="FFFFFF"/>
          <w:lang w:eastAsia="en-US"/>
        </w:rPr>
        <w:t>искажений, снижающие или сводящие на нет деловое сотрудничество:</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lastRenderedPageBreak/>
        <w:t xml:space="preserve">Восприятие спора не как конструктивного поиска истины, а как средства получения власти над оппонентом (см. аргументационную теорию рассудка Хьюго </w:t>
      </w:r>
      <w:proofErr w:type="spellStart"/>
      <w:r w:rsidRPr="00587D54">
        <w:rPr>
          <w:rFonts w:eastAsia="Calibri"/>
          <w:color w:val="000000"/>
          <w:sz w:val="28"/>
          <w:szCs w:val="28"/>
          <w:shd w:val="clear" w:color="auto" w:fill="FFFFFF"/>
          <w:lang w:eastAsia="en-US"/>
        </w:rPr>
        <w:t>Мерсиера</w:t>
      </w:r>
      <w:proofErr w:type="spellEnd"/>
      <w:r w:rsidRPr="00587D54">
        <w:rPr>
          <w:rFonts w:eastAsia="Calibri"/>
          <w:color w:val="000000"/>
          <w:sz w:val="28"/>
          <w:szCs w:val="28"/>
          <w:shd w:val="clear" w:color="auto" w:fill="FFFFFF"/>
          <w:lang w:eastAsia="en-US"/>
        </w:rPr>
        <w:t xml:space="preserve"> и Дэн </w:t>
      </w:r>
      <w:proofErr w:type="spellStart"/>
      <w:r w:rsidRPr="00587D54">
        <w:rPr>
          <w:rFonts w:eastAsia="Calibri"/>
          <w:color w:val="000000"/>
          <w:sz w:val="28"/>
          <w:szCs w:val="28"/>
          <w:shd w:val="clear" w:color="auto" w:fill="FFFFFF"/>
          <w:lang w:eastAsia="en-US"/>
        </w:rPr>
        <w:t>Спербера</w:t>
      </w:r>
      <w:proofErr w:type="spellEnd"/>
      <w:r w:rsidRPr="00587D54">
        <w:rPr>
          <w:rFonts w:eastAsia="Calibri"/>
          <w:color w:val="000000"/>
          <w:sz w:val="28"/>
          <w:szCs w:val="28"/>
          <w:shd w:val="clear" w:color="auto" w:fill="FFFFFF"/>
          <w:lang w:eastAsia="en-US"/>
        </w:rPr>
        <w:t xml:space="preserve">). Это объясняет продолжение спора в тех случаях, когда все факты против нас. Признание своей неправоты вовремя – важное условие успешности сотрудничества.  </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Неверный просчет вероятностей (отрицание вероятности) вследствие влияния эмоций (чем больше эмоций связано с маловероятным событием, тем более вероятным оно нам кажется) ведет к преувеличению риска безобидных вещей и невниманию к действительно опасным мероприятиям. Бытовым примером может служить боязнь авиакатастрофы (при том, что статистически более опасным признаны автоаварии).</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Фундаментальная ошибка атрибуции (двойные стандарты – для себя и для других людей) заключается в нашей склонности осуждать других, не принимая во внимание обстоятельства, и оправдывать себя сложившейся внешней ситуацией. Ошибка приводит к тому, что учет обстоятельств сводится </w:t>
      </w:r>
      <w:proofErr w:type="gramStart"/>
      <w:r w:rsidRPr="00587D54">
        <w:rPr>
          <w:rFonts w:eastAsia="Calibri"/>
          <w:color w:val="000000"/>
          <w:sz w:val="28"/>
          <w:szCs w:val="28"/>
          <w:shd w:val="clear" w:color="auto" w:fill="FFFFFF"/>
          <w:lang w:eastAsia="en-US"/>
        </w:rPr>
        <w:t>на</w:t>
      </w:r>
      <w:proofErr w:type="gramEnd"/>
      <w:r w:rsidRPr="00587D54">
        <w:rPr>
          <w:rFonts w:eastAsia="Calibri"/>
          <w:color w:val="000000"/>
          <w:sz w:val="28"/>
          <w:szCs w:val="28"/>
          <w:shd w:val="clear" w:color="auto" w:fill="FFFFFF"/>
          <w:lang w:eastAsia="en-US"/>
        </w:rPr>
        <w:t xml:space="preserve"> нет. Так, например, люди часто осуждают полного человека, думая, что его лишний вес – его вина (он не хочет правильно питаться и заниматься спортом), при этом не учитывают возможные проблемы со здоровьем, метаболизм и иные факторы. Сам же полный человек найдет дополнительные оправдания: нет свободного времени, постоянный стресс, личный выбор и предпочтение и др.</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Большее доверие у нас вызывают люди, похожие в чем-то на нас. </w:t>
      </w:r>
      <w:proofErr w:type="spellStart"/>
      <w:r w:rsidRPr="00587D54">
        <w:rPr>
          <w:rFonts w:eastAsia="Calibri"/>
          <w:color w:val="000000"/>
          <w:sz w:val="28"/>
          <w:szCs w:val="28"/>
          <w:shd w:val="clear" w:color="auto" w:fill="FFFFFF"/>
          <w:lang w:eastAsia="en-US"/>
        </w:rPr>
        <w:t>Ингрупповой</w:t>
      </w:r>
      <w:proofErr w:type="spellEnd"/>
      <w:r w:rsidRPr="00587D54">
        <w:rPr>
          <w:rFonts w:eastAsia="Calibri"/>
          <w:color w:val="000000"/>
          <w:sz w:val="28"/>
          <w:szCs w:val="28"/>
          <w:shd w:val="clear" w:color="auto" w:fill="FFFFFF"/>
          <w:lang w:eastAsia="en-US"/>
        </w:rPr>
        <w:t xml:space="preserve"> фаворитизм ведет к переоценке возможностей похожих на нас людей и к пренебрежению, недоверию, ненависти и страху к людям, от нас отличающимся. </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Склонность к конформизму – следованию мнению большинства – избавляет нас от необходимости прилагать свои усилия к оценке ситуации и принятию решения, позволяет действовать автоматически, однако в большинстве случаев не приводит </w:t>
      </w:r>
      <w:proofErr w:type="gramStart"/>
      <w:r w:rsidRPr="00587D54">
        <w:rPr>
          <w:rFonts w:eastAsia="Calibri"/>
          <w:color w:val="000000"/>
          <w:sz w:val="28"/>
          <w:szCs w:val="28"/>
          <w:shd w:val="clear" w:color="auto" w:fill="FFFFFF"/>
          <w:lang w:eastAsia="en-US"/>
        </w:rPr>
        <w:t>в</w:t>
      </w:r>
      <w:proofErr w:type="gramEnd"/>
      <w:r w:rsidRPr="00587D54">
        <w:rPr>
          <w:rFonts w:eastAsia="Calibri"/>
          <w:color w:val="000000"/>
          <w:sz w:val="28"/>
          <w:szCs w:val="28"/>
          <w:shd w:val="clear" w:color="auto" w:fill="FFFFFF"/>
          <w:lang w:eastAsia="en-US"/>
        </w:rPr>
        <w:t xml:space="preserve"> правильному решению.</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Эффект привязки заключается в том, что новую информацию мы сравниваем с уже существующей, и больше всего на нас влияет информация, которую мы услышали первой. Поэтому, когда нам предлагают три варианта на выбор, мы обычно выбираем средний </w:t>
      </w:r>
      <w:r>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не слишком дешёвый и не слишком дорогой; сравнивается при этом не качество товаров, а цена на них. </w:t>
      </w:r>
    </w:p>
    <w:p w:rsidR="00A96C89" w:rsidRPr="00587D54"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Феномен </w:t>
      </w:r>
      <w:proofErr w:type="spellStart"/>
      <w:r w:rsidRPr="00587D54">
        <w:rPr>
          <w:rFonts w:eastAsia="Calibri"/>
          <w:color w:val="000000"/>
          <w:sz w:val="28"/>
          <w:szCs w:val="28"/>
          <w:shd w:val="clear" w:color="auto" w:fill="FFFFFF"/>
          <w:lang w:eastAsia="en-US"/>
        </w:rPr>
        <w:t>Баадера</w:t>
      </w:r>
      <w:proofErr w:type="spellEnd"/>
      <w:r w:rsidRPr="00587D54">
        <w:rPr>
          <w:rFonts w:eastAsia="Calibri"/>
          <w:color w:val="000000"/>
          <w:sz w:val="28"/>
          <w:szCs w:val="28"/>
          <w:shd w:val="clear" w:color="auto" w:fill="FFFFFF"/>
          <w:lang w:eastAsia="en-US"/>
        </w:rPr>
        <w:t xml:space="preserve"> </w:t>
      </w:r>
      <w:r>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w:t>
      </w:r>
      <w:proofErr w:type="spellStart"/>
      <w:r w:rsidRPr="00587D54">
        <w:rPr>
          <w:rFonts w:eastAsia="Calibri"/>
          <w:color w:val="000000"/>
          <w:sz w:val="28"/>
          <w:szCs w:val="28"/>
          <w:shd w:val="clear" w:color="auto" w:fill="FFFFFF"/>
          <w:lang w:eastAsia="en-US"/>
        </w:rPr>
        <w:t>Майнхоф</w:t>
      </w:r>
      <w:proofErr w:type="spellEnd"/>
      <w:r w:rsidRPr="00587D54">
        <w:rPr>
          <w:rFonts w:eastAsia="Calibri"/>
          <w:color w:val="000000"/>
          <w:sz w:val="28"/>
          <w:szCs w:val="28"/>
          <w:shd w:val="clear" w:color="auto" w:fill="FFFFFF"/>
          <w:lang w:eastAsia="en-US"/>
        </w:rPr>
        <w:t xml:space="preserve"> заключается в склонности человека видеть совпадения там, где их нет, и на этой основе делать ложные выводы  (например, человек придумывает какую-нибудь важную для себя цифру </w:t>
      </w:r>
      <w:r>
        <w:rPr>
          <w:rFonts w:eastAsia="Calibri"/>
          <w:color w:val="000000"/>
          <w:sz w:val="28"/>
          <w:szCs w:val="28"/>
          <w:shd w:val="clear" w:color="auto" w:fill="FFFFFF"/>
          <w:lang w:eastAsia="en-US"/>
        </w:rPr>
        <w:t>–</w:t>
      </w:r>
      <w:r w:rsidRPr="00587D54">
        <w:rPr>
          <w:rFonts w:eastAsia="Calibri"/>
          <w:color w:val="000000"/>
          <w:sz w:val="28"/>
          <w:szCs w:val="28"/>
          <w:shd w:val="clear" w:color="auto" w:fill="FFFFFF"/>
          <w:lang w:eastAsia="en-US"/>
        </w:rPr>
        <w:t xml:space="preserve"> и ему вдруг начинает казаться, что эта цифра появляется везде). </w:t>
      </w:r>
    </w:p>
    <w:p w:rsidR="00A96C8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587D54">
        <w:rPr>
          <w:rFonts w:eastAsia="Calibri"/>
          <w:color w:val="000000"/>
          <w:sz w:val="28"/>
          <w:szCs w:val="28"/>
          <w:shd w:val="clear" w:color="auto" w:fill="FFFFFF"/>
          <w:lang w:eastAsia="en-US"/>
        </w:rPr>
        <w:t xml:space="preserve">Восприятие себя в будущем как другого, чужого человека приводит к гиперболическому дисконтированию – стремлению получить хоть какую-то выгоду сейчас, не думая о будущих последствиях. Поэтому люди охотно берут кредиты – деньги они получают сейчас, сразу, а рассчитываться с долгами будет уже другой, «будущий» человек.  </w:t>
      </w:r>
    </w:p>
    <w:p w:rsidR="00A96C8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lastRenderedPageBreak/>
        <w:t xml:space="preserve">Иллюзия контроля заключается в том, что человек считает, что все зависит только от него, что он способен контролировать ситуацию и даже других людей. </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Переоценка воздействия – когнитивное искажение, приводящее к тому, что незначительное событие и переживание воспринимается как катастрофа. Событию приписывается огромное значение, и существенное влияние на будущую жизнь.</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повального увлечения – это стремление следовать «</w:t>
      </w:r>
      <w:proofErr w:type="spellStart"/>
      <w:r w:rsidRPr="00681D69">
        <w:rPr>
          <w:rFonts w:eastAsia="Calibri"/>
          <w:color w:val="000000"/>
          <w:sz w:val="28"/>
          <w:szCs w:val="28"/>
          <w:shd w:val="clear" w:color="auto" w:fill="FFFFFF"/>
          <w:lang w:eastAsia="en-US"/>
        </w:rPr>
        <w:t>мейнстриму</w:t>
      </w:r>
      <w:proofErr w:type="spellEnd"/>
      <w:r w:rsidRPr="00681D69">
        <w:rPr>
          <w:rFonts w:eastAsia="Calibri"/>
          <w:color w:val="000000"/>
          <w:sz w:val="28"/>
          <w:szCs w:val="28"/>
          <w:shd w:val="clear" w:color="auto" w:fill="FFFFFF"/>
          <w:lang w:eastAsia="en-US"/>
        </w:rPr>
        <w:t>», общему мнению. Отчетливо проявляется в Интернет, когда одна идея захватывает массы, её считают безоговорочно верной. Данное когнитивное искажение непосредственно относится к стадному инстинкту.</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Эффект контраста: два события, произошедшие в недавнем времени сравниваются по принципу контраста, хотя оснований для сравнения может не наблюдаться. </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proofErr w:type="spellStart"/>
      <w:r w:rsidRPr="00681D69">
        <w:rPr>
          <w:rFonts w:eastAsia="Calibri"/>
          <w:color w:val="000000"/>
          <w:sz w:val="28"/>
          <w:szCs w:val="28"/>
          <w:shd w:val="clear" w:color="auto" w:fill="FFFFFF"/>
          <w:lang w:eastAsia="en-US"/>
        </w:rPr>
        <w:t>Хоторнский</w:t>
      </w:r>
      <w:proofErr w:type="spellEnd"/>
      <w:r w:rsidRPr="00681D69">
        <w:rPr>
          <w:rFonts w:eastAsia="Calibri"/>
          <w:color w:val="000000"/>
          <w:sz w:val="28"/>
          <w:szCs w:val="28"/>
          <w:shd w:val="clear" w:color="auto" w:fill="FFFFFF"/>
          <w:lang w:eastAsia="en-US"/>
        </w:rPr>
        <w:t xml:space="preserve"> эффект – если за человеком наблюдают, он показывает лучшие результаты в деятельности. </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Излишний оптимизм – человек слишком оптимистично относится к своим шансам на успех, когда нет стопроцентной гарантии победы.</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Эффект </w:t>
      </w:r>
      <w:proofErr w:type="spellStart"/>
      <w:r w:rsidRPr="00681D69">
        <w:rPr>
          <w:rFonts w:eastAsia="Calibri"/>
          <w:color w:val="000000"/>
          <w:sz w:val="28"/>
          <w:szCs w:val="28"/>
          <w:shd w:val="clear" w:color="auto" w:fill="FFFFFF"/>
          <w:lang w:eastAsia="en-US"/>
        </w:rPr>
        <w:t>сверхуверенности</w:t>
      </w:r>
      <w:proofErr w:type="spellEnd"/>
      <w:r w:rsidRPr="00681D69">
        <w:rPr>
          <w:rFonts w:eastAsia="Calibri"/>
          <w:color w:val="000000"/>
          <w:sz w:val="28"/>
          <w:szCs w:val="28"/>
          <w:shd w:val="clear" w:color="auto" w:fill="FFFFFF"/>
          <w:lang w:eastAsia="en-US"/>
        </w:rPr>
        <w:t xml:space="preserve"> – человек переоценивает свои способности, силы и достоинства.</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proofErr w:type="spellStart"/>
      <w:r w:rsidRPr="00681D69">
        <w:rPr>
          <w:rFonts w:eastAsia="Calibri"/>
          <w:color w:val="000000"/>
          <w:sz w:val="28"/>
          <w:szCs w:val="28"/>
          <w:shd w:val="clear" w:color="auto" w:fill="FFFFFF"/>
          <w:lang w:eastAsia="en-US"/>
        </w:rPr>
        <w:t>Стереотипизация</w:t>
      </w:r>
      <w:proofErr w:type="spellEnd"/>
      <w:r w:rsidRPr="00681D69">
        <w:rPr>
          <w:rFonts w:eastAsia="Calibri"/>
          <w:color w:val="000000"/>
          <w:sz w:val="28"/>
          <w:szCs w:val="28"/>
          <w:shd w:val="clear" w:color="auto" w:fill="FFFFFF"/>
          <w:lang w:eastAsia="en-US"/>
        </w:rPr>
        <w:t xml:space="preserve"> – приписывание другому человеку характерных для группы черт характера без знаний индивидуальных черт данной личности. Например: «все мужчины – эгоисты», «все богатые – </w:t>
      </w:r>
      <w:proofErr w:type="gramStart"/>
      <w:r w:rsidRPr="00681D69">
        <w:rPr>
          <w:rFonts w:eastAsia="Calibri"/>
          <w:color w:val="000000"/>
          <w:sz w:val="28"/>
          <w:szCs w:val="28"/>
          <w:shd w:val="clear" w:color="auto" w:fill="FFFFFF"/>
          <w:lang w:eastAsia="en-US"/>
        </w:rPr>
        <w:t>скряги</w:t>
      </w:r>
      <w:proofErr w:type="gramEnd"/>
      <w:r w:rsidRPr="00681D69">
        <w:rPr>
          <w:rFonts w:eastAsia="Calibri"/>
          <w:color w:val="000000"/>
          <w:sz w:val="28"/>
          <w:szCs w:val="28"/>
          <w:shd w:val="clear" w:color="auto" w:fill="FFFFFF"/>
          <w:lang w:eastAsia="en-US"/>
        </w:rPr>
        <w:t>» и т.п. Проявляется ежедневно в неправильных суждениях о людях.</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Приукрашивание прошлого – приписывание прошлым событиям большего значения и оптимистичного значения.</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Феномен «справедливого мира» состоит в безосновательной вере во всеобщую справедливость, равенство и т.п. Человек ожидает справедливой оценки его действий и стараний и очень обижается на любое несоответствие ожиданий.</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ореола. Личности, которые нам нравятся или имеют авторитет в обществе, считаются непогрешимыми, а доказательства недостатков игнорируются или приписываются к достоинствам.</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Эффект </w:t>
      </w:r>
      <w:proofErr w:type="spellStart"/>
      <w:r w:rsidRPr="00681D69">
        <w:rPr>
          <w:rFonts w:eastAsia="Calibri"/>
          <w:color w:val="000000"/>
          <w:sz w:val="28"/>
          <w:szCs w:val="28"/>
          <w:shd w:val="clear" w:color="auto" w:fill="FFFFFF"/>
          <w:lang w:eastAsia="en-US"/>
        </w:rPr>
        <w:t>Даннинга-Крюгера</w:t>
      </w:r>
      <w:proofErr w:type="spellEnd"/>
      <w:r w:rsidRPr="00681D69">
        <w:rPr>
          <w:rFonts w:eastAsia="Calibri"/>
          <w:color w:val="000000"/>
          <w:sz w:val="28"/>
          <w:szCs w:val="28"/>
          <w:shd w:val="clear" w:color="auto" w:fill="FFFFFF"/>
          <w:lang w:eastAsia="en-US"/>
        </w:rPr>
        <w:t>. Люди с низкой квалификацией высоко оценивают свои достижения, игнорируют неудачи и делают ошибочные выводы, в то время как действительно высококвалифицированные специалисты страдают неуверенностью, считают других более компетентными.</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Проекция себя на других людей – тенденция приписывать другим свои мысли, убеждения и ценности.</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 xml:space="preserve">Эффект озера </w:t>
      </w:r>
      <w:proofErr w:type="spellStart"/>
      <w:r w:rsidRPr="00681D69">
        <w:rPr>
          <w:rFonts w:eastAsia="Calibri"/>
          <w:color w:val="000000"/>
          <w:sz w:val="28"/>
          <w:szCs w:val="28"/>
          <w:shd w:val="clear" w:color="auto" w:fill="FFFFFF"/>
          <w:lang w:eastAsia="en-US"/>
        </w:rPr>
        <w:t>Вобегон</w:t>
      </w:r>
      <w:proofErr w:type="spellEnd"/>
      <w:r w:rsidRPr="00681D69">
        <w:rPr>
          <w:rFonts w:eastAsia="Calibri"/>
          <w:color w:val="000000"/>
          <w:sz w:val="28"/>
          <w:szCs w:val="28"/>
          <w:shd w:val="clear" w:color="auto" w:fill="FFFFFF"/>
          <w:lang w:eastAsia="en-US"/>
        </w:rPr>
        <w:t xml:space="preserve"> – человек даёт своей персоне слишком лестные и лживые отзывы, оценивая себя выше других.</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proofErr w:type="spellStart"/>
      <w:r w:rsidRPr="00681D69">
        <w:rPr>
          <w:rFonts w:eastAsia="Calibri"/>
          <w:color w:val="000000"/>
          <w:sz w:val="28"/>
          <w:szCs w:val="28"/>
          <w:shd w:val="clear" w:color="auto" w:fill="FFFFFF"/>
          <w:lang w:eastAsia="en-US"/>
        </w:rPr>
        <w:lastRenderedPageBreak/>
        <w:t>Самосбывающиеся</w:t>
      </w:r>
      <w:proofErr w:type="spellEnd"/>
      <w:r w:rsidRPr="00681D69">
        <w:rPr>
          <w:rFonts w:eastAsia="Calibri"/>
          <w:color w:val="000000"/>
          <w:sz w:val="28"/>
          <w:szCs w:val="28"/>
          <w:shd w:val="clear" w:color="auto" w:fill="FFFFFF"/>
          <w:lang w:eastAsia="en-US"/>
        </w:rPr>
        <w:t xml:space="preserve"> пророчества – человек вовлекается исключительно в те виды деятельности, которые со стопроцентной вероятностью подтвердят его убеждения. Например, тенденция знакомиться с заведомо неподходящими людьми ради подтверждения убеждения: «Я всегда буду одна, мне не везет с личной жизнью». </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Эффект первого впечатления – первоначальное мнение о человеке практически не меняется со временем даже при наличии фактов, его опровергающих.</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Иллюзия прозрачности – человек значительно переоценивает способности других понимать его мысли, чувства и убеждения.</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Обесценивание – тенденция отметать подтверждения успехов, неудач или людей, если они противоречат убеждениям человека. Например, красивая, талантливая и успешная женщина будет считать себя неудачницей до последнего, сколько бы успехов она б не достигла.</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proofErr w:type="spellStart"/>
      <w:r w:rsidRPr="00681D69">
        <w:rPr>
          <w:rFonts w:eastAsia="Calibri"/>
          <w:color w:val="000000"/>
          <w:sz w:val="28"/>
          <w:szCs w:val="28"/>
          <w:shd w:val="clear" w:color="auto" w:fill="FFFFFF"/>
          <w:lang w:eastAsia="en-US"/>
        </w:rPr>
        <w:t>Сверхобобщение</w:t>
      </w:r>
      <w:proofErr w:type="spellEnd"/>
      <w:r w:rsidRPr="00681D69">
        <w:rPr>
          <w:rFonts w:eastAsia="Calibri"/>
          <w:color w:val="000000"/>
          <w:sz w:val="28"/>
          <w:szCs w:val="28"/>
          <w:shd w:val="clear" w:color="auto" w:fill="FFFFFF"/>
          <w:lang w:eastAsia="en-US"/>
        </w:rPr>
        <w:t xml:space="preserve"> – тенденция делать глобальные выводы на основе одного события. К примеру, неудача на собеседовании заставит человека считать себя плохим и никому не нужным специалистом, а неудачное свидание – непривлекательной женщиной для всего мужского пола.</w:t>
      </w:r>
    </w:p>
    <w:p w:rsidR="00A96C89" w:rsidRPr="00681D69" w:rsidRDefault="00A96C89" w:rsidP="00A96C89">
      <w:pPr>
        <w:numPr>
          <w:ilvl w:val="0"/>
          <w:numId w:val="21"/>
        </w:numPr>
        <w:tabs>
          <w:tab w:val="left" w:pos="993"/>
        </w:tabs>
        <w:spacing w:line="240" w:lineRule="auto"/>
        <w:ind w:left="0" w:firstLine="567"/>
        <w:jc w:val="both"/>
        <w:rPr>
          <w:rFonts w:eastAsia="Calibri"/>
          <w:color w:val="000000"/>
          <w:sz w:val="28"/>
          <w:szCs w:val="28"/>
          <w:shd w:val="clear" w:color="auto" w:fill="FFFFFF"/>
          <w:lang w:eastAsia="en-US"/>
        </w:rPr>
      </w:pPr>
      <w:r w:rsidRPr="00681D69">
        <w:rPr>
          <w:rFonts w:eastAsia="Calibri"/>
          <w:color w:val="000000"/>
          <w:sz w:val="28"/>
          <w:szCs w:val="28"/>
          <w:shd w:val="clear" w:color="auto" w:fill="FFFFFF"/>
          <w:lang w:eastAsia="en-US"/>
        </w:rPr>
        <w:t>Сравнение – тенденция всё время проводить сравнения себя с остальными, более успешными в каких-то видах деятельности, личностями. После сравнения неизменно приходят сожаления и плохое настроение.</w:t>
      </w:r>
    </w:p>
    <w:p w:rsidR="00A96C89" w:rsidRDefault="00A96C89" w:rsidP="00A96C89">
      <w:pPr>
        <w:spacing w:line="240" w:lineRule="auto"/>
        <w:ind w:left="0" w:firstLine="426"/>
        <w:jc w:val="both"/>
        <w:rPr>
          <w:rFonts w:eastAsia="Calibri"/>
          <w:sz w:val="28"/>
          <w:lang w:eastAsia="en-US"/>
        </w:rPr>
      </w:pPr>
    </w:p>
    <w:p w:rsidR="009606F8" w:rsidRPr="00A96C89" w:rsidRDefault="00043AEC" w:rsidP="00A96C89">
      <w:pPr>
        <w:spacing w:line="240" w:lineRule="auto"/>
        <w:ind w:firstLine="527"/>
        <w:jc w:val="center"/>
        <w:rPr>
          <w:b/>
          <w:sz w:val="28"/>
        </w:rPr>
      </w:pPr>
      <w:r w:rsidRPr="00D60808">
        <w:rPr>
          <w:b/>
          <w:sz w:val="28"/>
        </w:rPr>
        <w:t>3.</w:t>
      </w:r>
      <w:r w:rsidR="00F2131F" w:rsidRPr="00D60808">
        <w:rPr>
          <w:b/>
          <w:sz w:val="28"/>
        </w:rPr>
        <w:t>7</w:t>
      </w:r>
      <w:r w:rsidRPr="00D60808">
        <w:rPr>
          <w:b/>
          <w:sz w:val="28"/>
        </w:rPr>
        <w:t xml:space="preserve">. </w:t>
      </w:r>
      <w:r w:rsidR="009606F8" w:rsidRPr="00D60808">
        <w:rPr>
          <w:b/>
          <w:sz w:val="28"/>
        </w:rPr>
        <w:t>Лингвистические маркеры негативного воздействия в общении</w:t>
      </w:r>
    </w:p>
    <w:p w:rsidR="009606F8" w:rsidRDefault="009606F8" w:rsidP="009606F8">
      <w:pPr>
        <w:spacing w:line="240" w:lineRule="auto"/>
        <w:jc w:val="both"/>
        <w:rPr>
          <w:b/>
          <w:sz w:val="26"/>
          <w:szCs w:val="26"/>
        </w:rPr>
      </w:pPr>
    </w:p>
    <w:p w:rsidR="006079CC" w:rsidRPr="006079CC" w:rsidRDefault="006079CC" w:rsidP="006079CC">
      <w:pPr>
        <w:tabs>
          <w:tab w:val="left" w:pos="851"/>
        </w:tabs>
        <w:spacing w:line="240" w:lineRule="auto"/>
        <w:ind w:left="0" w:firstLine="567"/>
        <w:jc w:val="both"/>
        <w:rPr>
          <w:sz w:val="28"/>
          <w:szCs w:val="28"/>
        </w:rPr>
      </w:pPr>
      <w:r w:rsidRPr="006079CC">
        <w:rPr>
          <w:sz w:val="28"/>
          <w:szCs w:val="28"/>
        </w:rPr>
        <w:t xml:space="preserve">Логические и психологические </w:t>
      </w:r>
      <w:proofErr w:type="spellStart"/>
      <w:r w:rsidRPr="006079CC">
        <w:rPr>
          <w:sz w:val="28"/>
          <w:szCs w:val="28"/>
        </w:rPr>
        <w:t>манипулятивные</w:t>
      </w:r>
      <w:proofErr w:type="spellEnd"/>
      <w:r w:rsidRPr="006079CC">
        <w:rPr>
          <w:sz w:val="28"/>
          <w:szCs w:val="28"/>
        </w:rPr>
        <w:t xml:space="preserve"> уловки могут иметь яркие лингвистические маркеры (показатели). Перечислим некоторые из них:</w:t>
      </w:r>
    </w:p>
    <w:p w:rsidR="009606F8" w:rsidRPr="006079CC" w:rsidRDefault="0049020C" w:rsidP="006079CC">
      <w:pPr>
        <w:numPr>
          <w:ilvl w:val="0"/>
          <w:numId w:val="40"/>
        </w:numPr>
        <w:tabs>
          <w:tab w:val="left" w:pos="851"/>
        </w:tabs>
        <w:spacing w:line="240" w:lineRule="auto"/>
        <w:ind w:left="0" w:firstLine="567"/>
        <w:jc w:val="both"/>
        <w:rPr>
          <w:sz w:val="28"/>
          <w:szCs w:val="28"/>
        </w:rPr>
      </w:pPr>
      <w:r w:rsidRPr="006079CC">
        <w:rPr>
          <w:sz w:val="28"/>
          <w:szCs w:val="28"/>
        </w:rPr>
        <w:t>Туманные намеки</w:t>
      </w:r>
      <w:r w:rsidR="006079CC" w:rsidRPr="006079CC">
        <w:rPr>
          <w:sz w:val="28"/>
          <w:szCs w:val="28"/>
        </w:rPr>
        <w:t>: м</w:t>
      </w:r>
      <w:r w:rsidRPr="006079CC">
        <w:rPr>
          <w:sz w:val="28"/>
          <w:szCs w:val="28"/>
        </w:rPr>
        <w:t>анипулятор не высказывает прямо свою бестактную просьбу, а ходит вокруг да около</w:t>
      </w:r>
      <w:r w:rsidR="006079CC" w:rsidRPr="006079CC">
        <w:rPr>
          <w:sz w:val="28"/>
          <w:szCs w:val="28"/>
        </w:rPr>
        <w:t>, чтобы, з</w:t>
      </w:r>
      <w:r w:rsidRPr="006079CC">
        <w:rPr>
          <w:sz w:val="28"/>
          <w:szCs w:val="28"/>
        </w:rPr>
        <w:t>апутав собеседника, добиться желаемого</w:t>
      </w:r>
      <w:r w:rsidR="006079CC" w:rsidRPr="006079CC">
        <w:rPr>
          <w:sz w:val="28"/>
          <w:szCs w:val="28"/>
        </w:rPr>
        <w:t>.</w:t>
      </w:r>
    </w:p>
    <w:p w:rsidR="006079CC"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«Заезженная пластинка»</w:t>
      </w:r>
      <w:r w:rsidR="006079CC" w:rsidRPr="006079CC">
        <w:rPr>
          <w:sz w:val="28"/>
          <w:szCs w:val="28"/>
        </w:rPr>
        <w:t>: м</w:t>
      </w:r>
      <w:r w:rsidRPr="006079CC">
        <w:rPr>
          <w:sz w:val="28"/>
          <w:szCs w:val="28"/>
        </w:rPr>
        <w:t xml:space="preserve">анипулятор </w:t>
      </w:r>
      <w:r w:rsidR="006079CC" w:rsidRPr="006079CC">
        <w:rPr>
          <w:sz w:val="28"/>
          <w:szCs w:val="28"/>
        </w:rPr>
        <w:t xml:space="preserve">пытается взять измором – </w:t>
      </w:r>
      <w:r w:rsidRPr="006079CC">
        <w:rPr>
          <w:sz w:val="28"/>
          <w:szCs w:val="28"/>
        </w:rPr>
        <w:t>с обворожительной улыбкой снова и снова повторяет одну и ту же просьбу, выполнить которую вы не можете или не хотите</w:t>
      </w:r>
      <w:r w:rsidR="006079CC" w:rsidRPr="006079CC">
        <w:rPr>
          <w:sz w:val="28"/>
          <w:szCs w:val="28"/>
        </w:rPr>
        <w:t>.</w:t>
      </w:r>
    </w:p>
    <w:p w:rsidR="003364F5"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Лингвистическая косметика</w:t>
      </w:r>
      <w:r w:rsidR="006079CC" w:rsidRPr="006079CC">
        <w:rPr>
          <w:sz w:val="28"/>
          <w:szCs w:val="28"/>
        </w:rPr>
        <w:t xml:space="preserve"> используется с целью исказить или подменить мысль: о</w:t>
      </w:r>
      <w:r w:rsidRPr="006079CC">
        <w:rPr>
          <w:sz w:val="28"/>
          <w:szCs w:val="28"/>
        </w:rPr>
        <w:t>дну и ту же идею выражают по-разному, придавая ей нужный оттенок</w:t>
      </w:r>
      <w:r w:rsidR="006079CC" w:rsidRPr="006079CC">
        <w:rPr>
          <w:sz w:val="28"/>
          <w:szCs w:val="28"/>
        </w:rPr>
        <w:t>.</w:t>
      </w:r>
      <w:r w:rsidRPr="006079CC">
        <w:rPr>
          <w:sz w:val="28"/>
          <w:szCs w:val="28"/>
        </w:rPr>
        <w:t xml:space="preserve"> </w:t>
      </w:r>
    </w:p>
    <w:p w:rsidR="003364F5"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Пустословие</w:t>
      </w:r>
      <w:r w:rsidR="006079CC" w:rsidRPr="006079CC">
        <w:rPr>
          <w:sz w:val="28"/>
          <w:szCs w:val="28"/>
        </w:rPr>
        <w:t xml:space="preserve"> с целью избежать сообщения о сути дела: манипулятор передает</w:t>
      </w:r>
      <w:r w:rsidRPr="006079CC">
        <w:rPr>
          <w:sz w:val="28"/>
          <w:szCs w:val="28"/>
        </w:rPr>
        <w:t xml:space="preserve"> одновременно как истинн</w:t>
      </w:r>
      <w:r w:rsidR="006079CC" w:rsidRPr="006079CC">
        <w:rPr>
          <w:sz w:val="28"/>
          <w:szCs w:val="28"/>
        </w:rPr>
        <w:t>ую</w:t>
      </w:r>
      <w:r w:rsidRPr="006079CC">
        <w:rPr>
          <w:sz w:val="28"/>
          <w:szCs w:val="28"/>
        </w:rPr>
        <w:t>, так и ложн</w:t>
      </w:r>
      <w:r w:rsidR="006079CC" w:rsidRPr="006079CC">
        <w:rPr>
          <w:sz w:val="28"/>
          <w:szCs w:val="28"/>
        </w:rPr>
        <w:t>ую</w:t>
      </w:r>
      <w:r w:rsidRPr="006079CC">
        <w:rPr>
          <w:sz w:val="28"/>
          <w:szCs w:val="28"/>
        </w:rPr>
        <w:t xml:space="preserve"> информаци</w:t>
      </w:r>
      <w:r w:rsidR="006079CC" w:rsidRPr="006079CC">
        <w:rPr>
          <w:sz w:val="28"/>
          <w:szCs w:val="28"/>
        </w:rPr>
        <w:t>ю</w:t>
      </w:r>
      <w:r w:rsidRPr="006079CC">
        <w:rPr>
          <w:sz w:val="28"/>
          <w:szCs w:val="28"/>
        </w:rPr>
        <w:t>, не относящ</w:t>
      </w:r>
      <w:r w:rsidR="006079CC" w:rsidRPr="006079CC">
        <w:rPr>
          <w:sz w:val="28"/>
          <w:szCs w:val="28"/>
        </w:rPr>
        <w:t>ую</w:t>
      </w:r>
      <w:r w:rsidRPr="006079CC">
        <w:rPr>
          <w:sz w:val="28"/>
          <w:szCs w:val="28"/>
        </w:rPr>
        <w:t xml:space="preserve">ся к существу вопроса. </w:t>
      </w:r>
    </w:p>
    <w:p w:rsidR="003364F5"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Полуправда</w:t>
      </w:r>
      <w:r w:rsidR="006079CC" w:rsidRPr="006079CC">
        <w:rPr>
          <w:sz w:val="28"/>
          <w:szCs w:val="28"/>
        </w:rPr>
        <w:t xml:space="preserve"> – смесь </w:t>
      </w:r>
      <w:r w:rsidRPr="006079CC">
        <w:rPr>
          <w:sz w:val="28"/>
          <w:szCs w:val="28"/>
        </w:rPr>
        <w:t>лжи и достоверной информации; одностороннее освещение фактов; неточн</w:t>
      </w:r>
      <w:r w:rsidR="006079CC" w:rsidRPr="006079CC">
        <w:rPr>
          <w:sz w:val="28"/>
          <w:szCs w:val="28"/>
        </w:rPr>
        <w:t>ая</w:t>
      </w:r>
      <w:r w:rsidRPr="006079CC">
        <w:rPr>
          <w:sz w:val="28"/>
          <w:szCs w:val="28"/>
        </w:rPr>
        <w:t xml:space="preserve"> и расплывчат</w:t>
      </w:r>
      <w:r w:rsidR="006079CC" w:rsidRPr="006079CC">
        <w:rPr>
          <w:sz w:val="28"/>
          <w:szCs w:val="28"/>
        </w:rPr>
        <w:t>ая</w:t>
      </w:r>
      <w:r w:rsidRPr="006079CC">
        <w:rPr>
          <w:sz w:val="28"/>
          <w:szCs w:val="28"/>
        </w:rPr>
        <w:t xml:space="preserve"> формулировк</w:t>
      </w:r>
      <w:r w:rsidR="006079CC" w:rsidRPr="006079CC">
        <w:rPr>
          <w:sz w:val="28"/>
          <w:szCs w:val="28"/>
        </w:rPr>
        <w:t>а</w:t>
      </w:r>
      <w:r w:rsidRPr="006079CC">
        <w:rPr>
          <w:sz w:val="28"/>
          <w:szCs w:val="28"/>
        </w:rPr>
        <w:t xml:space="preserve"> обсуждаемых положений; ссылки на источники с оговоркой типа «не помню, кто сказал...»; искажение достоверного высказывания с помощью оценочных суждений и т.п. </w:t>
      </w:r>
      <w:r w:rsidR="006079CC" w:rsidRPr="006079CC">
        <w:rPr>
          <w:sz w:val="28"/>
          <w:szCs w:val="28"/>
        </w:rPr>
        <w:t xml:space="preserve">Таким </w:t>
      </w:r>
      <w:proofErr w:type="gramStart"/>
      <w:r w:rsidR="006079CC" w:rsidRPr="006079CC">
        <w:rPr>
          <w:sz w:val="28"/>
          <w:szCs w:val="28"/>
        </w:rPr>
        <w:t>образом</w:t>
      </w:r>
      <w:proofErr w:type="gramEnd"/>
      <w:r w:rsidR="006079CC" w:rsidRPr="006079CC">
        <w:rPr>
          <w:sz w:val="28"/>
          <w:szCs w:val="28"/>
        </w:rPr>
        <w:t xml:space="preserve"> манипулятор хочет у</w:t>
      </w:r>
      <w:r w:rsidRPr="006079CC">
        <w:rPr>
          <w:sz w:val="28"/>
          <w:szCs w:val="28"/>
        </w:rPr>
        <w:t xml:space="preserve">йти от нежелательного поворота спора, </w:t>
      </w:r>
      <w:r w:rsidRPr="006079CC">
        <w:rPr>
          <w:sz w:val="28"/>
          <w:szCs w:val="28"/>
        </w:rPr>
        <w:lastRenderedPageBreak/>
        <w:t>когда нет достоверных аргументов, но надо непременно оспорить противника, вопреки здравому смыслу склонить кого-либо к определенному выводу</w:t>
      </w:r>
      <w:r w:rsidR="006079CC" w:rsidRPr="006079CC">
        <w:rPr>
          <w:sz w:val="28"/>
          <w:szCs w:val="28"/>
        </w:rPr>
        <w:t>.</w:t>
      </w:r>
    </w:p>
    <w:p w:rsidR="003364F5"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Недостаточно точные высказывания</w:t>
      </w:r>
      <w:r w:rsidR="006079CC" w:rsidRPr="006079CC">
        <w:rPr>
          <w:sz w:val="28"/>
          <w:szCs w:val="28"/>
        </w:rPr>
        <w:t xml:space="preserve"> можно проиллюстрировать таким примером:</w:t>
      </w:r>
      <w:r w:rsidRPr="006079CC">
        <w:rPr>
          <w:sz w:val="28"/>
          <w:szCs w:val="28"/>
        </w:rPr>
        <w:t xml:space="preserve"> Вы подходите к таксисту и спрашиваете, сколько будет стоить доехать до определенного места, и таксист вам отвечает: «четыреста пятьдесят»</w:t>
      </w:r>
      <w:proofErr w:type="gramStart"/>
      <w:r w:rsidRPr="006079CC">
        <w:rPr>
          <w:sz w:val="28"/>
          <w:szCs w:val="28"/>
        </w:rPr>
        <w:t>.</w:t>
      </w:r>
      <w:proofErr w:type="gramEnd"/>
      <w:r w:rsidRPr="006079CC">
        <w:rPr>
          <w:sz w:val="28"/>
          <w:szCs w:val="28"/>
        </w:rPr>
        <w:t xml:space="preserve"> </w:t>
      </w:r>
      <w:proofErr w:type="gramStart"/>
      <w:r w:rsidRPr="006079CC">
        <w:rPr>
          <w:sz w:val="28"/>
          <w:szCs w:val="28"/>
        </w:rPr>
        <w:t>к</w:t>
      </w:r>
      <w:proofErr w:type="gramEnd"/>
      <w:r w:rsidRPr="006079CC">
        <w:rPr>
          <w:sz w:val="28"/>
          <w:szCs w:val="28"/>
        </w:rPr>
        <w:t>огда же приходит время расплачиваться, таксист говорит что назвал цену четыре сто пятьдесят</w:t>
      </w:r>
      <w:r w:rsidR="006079CC" w:rsidRPr="006079CC">
        <w:rPr>
          <w:sz w:val="28"/>
          <w:szCs w:val="28"/>
        </w:rPr>
        <w:t xml:space="preserve">. </w:t>
      </w:r>
      <w:r w:rsidRPr="006079CC">
        <w:rPr>
          <w:sz w:val="28"/>
          <w:szCs w:val="28"/>
        </w:rPr>
        <w:t>Ввести собеседника в заблуждение</w:t>
      </w:r>
      <w:r w:rsidR="006079CC" w:rsidRPr="006079CC">
        <w:rPr>
          <w:sz w:val="28"/>
          <w:szCs w:val="28"/>
        </w:rPr>
        <w:t>, а затем получить желаемое – вот цель манипулятора.</w:t>
      </w:r>
    </w:p>
    <w:p w:rsidR="003364F5" w:rsidRPr="006079CC" w:rsidRDefault="003364F5" w:rsidP="006079CC">
      <w:pPr>
        <w:numPr>
          <w:ilvl w:val="0"/>
          <w:numId w:val="40"/>
        </w:numPr>
        <w:tabs>
          <w:tab w:val="left" w:pos="851"/>
        </w:tabs>
        <w:spacing w:line="240" w:lineRule="auto"/>
        <w:ind w:left="0" w:firstLine="567"/>
        <w:jc w:val="both"/>
        <w:rPr>
          <w:sz w:val="28"/>
          <w:szCs w:val="28"/>
        </w:rPr>
      </w:pPr>
      <w:r w:rsidRPr="006079CC">
        <w:rPr>
          <w:sz w:val="28"/>
          <w:szCs w:val="28"/>
        </w:rPr>
        <w:t>Умалчивание</w:t>
      </w:r>
      <w:r w:rsidR="006079CC" w:rsidRPr="006079CC">
        <w:rPr>
          <w:sz w:val="28"/>
          <w:szCs w:val="28"/>
        </w:rPr>
        <w:t xml:space="preserve"> – пе</w:t>
      </w:r>
      <w:r w:rsidRPr="006079CC">
        <w:rPr>
          <w:sz w:val="28"/>
          <w:szCs w:val="28"/>
        </w:rPr>
        <w:t>редача неполной истинной информации, в результате объект совершает ошибку.</w:t>
      </w:r>
      <w:r w:rsidR="006079CC" w:rsidRPr="006079CC">
        <w:rPr>
          <w:sz w:val="28"/>
          <w:szCs w:val="28"/>
        </w:rPr>
        <w:t xml:space="preserve"> Так можно уйти от правды, не прибегая к явной лжи. Например:</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Встретились два друга:</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 Как ты поступаешь со своей тещей во время скандала?</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 Я ее бью.</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Через некоторое время два друга встречаются опять.</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 Послушай, дружище, после того, как я побил свою тещу, мне пришлось отсидеть пятнадцать суток в камере предварительного заключения.</w:t>
      </w:r>
    </w:p>
    <w:p w:rsidR="003364F5" w:rsidRPr="006079CC" w:rsidRDefault="003364F5" w:rsidP="006079CC">
      <w:pPr>
        <w:tabs>
          <w:tab w:val="left" w:pos="851"/>
        </w:tabs>
        <w:spacing w:line="240" w:lineRule="auto"/>
        <w:ind w:left="0" w:firstLine="567"/>
        <w:jc w:val="both"/>
        <w:rPr>
          <w:sz w:val="28"/>
          <w:szCs w:val="28"/>
        </w:rPr>
      </w:pPr>
      <w:r w:rsidRPr="006079CC">
        <w:rPr>
          <w:sz w:val="28"/>
          <w:szCs w:val="28"/>
        </w:rPr>
        <w:t xml:space="preserve">- У меня было </w:t>
      </w:r>
      <w:proofErr w:type="gramStart"/>
      <w:r w:rsidRPr="006079CC">
        <w:rPr>
          <w:sz w:val="28"/>
          <w:szCs w:val="28"/>
        </w:rPr>
        <w:t>тоже самое</w:t>
      </w:r>
      <w:proofErr w:type="gramEnd"/>
      <w:r w:rsidRPr="006079CC">
        <w:rPr>
          <w:sz w:val="28"/>
          <w:szCs w:val="28"/>
        </w:rPr>
        <w:t>.</w:t>
      </w:r>
    </w:p>
    <w:p w:rsidR="006079CC" w:rsidRPr="006079CC" w:rsidRDefault="006079CC" w:rsidP="006079CC">
      <w:pPr>
        <w:tabs>
          <w:tab w:val="left" w:pos="851"/>
        </w:tabs>
        <w:spacing w:line="240" w:lineRule="auto"/>
        <w:ind w:left="0" w:firstLine="567"/>
        <w:jc w:val="both"/>
        <w:rPr>
          <w:sz w:val="28"/>
          <w:szCs w:val="28"/>
        </w:rPr>
      </w:pPr>
      <w:r w:rsidRPr="006079CC">
        <w:rPr>
          <w:sz w:val="28"/>
          <w:szCs w:val="28"/>
        </w:rPr>
        <w:t xml:space="preserve">8. </w:t>
      </w:r>
      <w:r w:rsidR="003364F5" w:rsidRPr="006079CC">
        <w:rPr>
          <w:sz w:val="28"/>
          <w:szCs w:val="28"/>
        </w:rPr>
        <w:t>Использование незнакомых для оппонента теорий и терминов</w:t>
      </w:r>
      <w:r w:rsidRPr="006079CC">
        <w:rPr>
          <w:sz w:val="28"/>
          <w:szCs w:val="28"/>
        </w:rPr>
        <w:t xml:space="preserve"> вызывает путаницу в голове жертвы манипулятора, иногда – раздражение, что еще больше мешает жертве распознать смысл и подтекст сообщения.</w:t>
      </w:r>
    </w:p>
    <w:p w:rsidR="006079CC" w:rsidRPr="006079CC" w:rsidRDefault="006079CC" w:rsidP="006079CC">
      <w:pPr>
        <w:tabs>
          <w:tab w:val="left" w:pos="851"/>
        </w:tabs>
        <w:spacing w:line="240" w:lineRule="auto"/>
        <w:ind w:left="0" w:firstLine="567"/>
        <w:jc w:val="both"/>
        <w:rPr>
          <w:sz w:val="28"/>
          <w:szCs w:val="28"/>
        </w:rPr>
      </w:pPr>
      <w:r w:rsidRPr="006079CC">
        <w:rPr>
          <w:sz w:val="28"/>
          <w:szCs w:val="28"/>
        </w:rPr>
        <w:t xml:space="preserve">9. </w:t>
      </w:r>
      <w:r w:rsidR="003364F5" w:rsidRPr="006079CC">
        <w:rPr>
          <w:sz w:val="28"/>
          <w:szCs w:val="28"/>
        </w:rPr>
        <w:t>Приписывание или изменение акцентов</w:t>
      </w:r>
      <w:r w:rsidRPr="006079CC">
        <w:rPr>
          <w:sz w:val="28"/>
          <w:szCs w:val="28"/>
        </w:rPr>
        <w:t>: в</w:t>
      </w:r>
      <w:r w:rsidR="003364F5" w:rsidRPr="006079CC">
        <w:rPr>
          <w:sz w:val="28"/>
          <w:szCs w:val="28"/>
        </w:rPr>
        <w:t>нимание акцентируется на второстепенных деталях, которые могут быть исполь</w:t>
      </w:r>
      <w:r w:rsidRPr="006079CC">
        <w:rPr>
          <w:sz w:val="28"/>
          <w:szCs w:val="28"/>
        </w:rPr>
        <w:t>зованы в интересах манипулятора</w:t>
      </w:r>
      <w:r w:rsidR="003364F5" w:rsidRPr="006079CC">
        <w:rPr>
          <w:color w:val="000000"/>
          <w:sz w:val="28"/>
          <w:szCs w:val="28"/>
        </w:rPr>
        <w:t xml:space="preserve"> </w:t>
      </w:r>
      <w:r w:rsidRPr="006079CC">
        <w:rPr>
          <w:color w:val="000000"/>
          <w:sz w:val="28"/>
          <w:szCs w:val="28"/>
        </w:rPr>
        <w:t xml:space="preserve">(например, </w:t>
      </w:r>
      <w:r w:rsidR="003364F5" w:rsidRPr="006079CC">
        <w:rPr>
          <w:color w:val="000000"/>
          <w:sz w:val="28"/>
          <w:szCs w:val="28"/>
        </w:rPr>
        <w:t>определения с семантическими фигурами типа парафразов и метафор «архитектура - это застывшая музыка» (И.В. Гете); «человек – всего лишь тростник, слабейший из творений природы, но он тростник мыслящий» (Б. Паскаль)</w:t>
      </w:r>
      <w:r w:rsidRPr="006079CC">
        <w:rPr>
          <w:color w:val="000000"/>
          <w:sz w:val="28"/>
          <w:szCs w:val="28"/>
        </w:rPr>
        <w:t xml:space="preserve">). </w:t>
      </w:r>
      <w:r w:rsidR="003364F5" w:rsidRPr="006079CC">
        <w:rPr>
          <w:sz w:val="28"/>
          <w:szCs w:val="28"/>
        </w:rPr>
        <w:t xml:space="preserve"> </w:t>
      </w:r>
    </w:p>
    <w:p w:rsidR="003364F5" w:rsidRPr="006079CC" w:rsidRDefault="006079CC" w:rsidP="006079CC">
      <w:pPr>
        <w:tabs>
          <w:tab w:val="left" w:pos="851"/>
        </w:tabs>
        <w:spacing w:line="240" w:lineRule="auto"/>
        <w:ind w:left="0" w:firstLine="567"/>
        <w:jc w:val="both"/>
        <w:rPr>
          <w:sz w:val="28"/>
          <w:szCs w:val="28"/>
        </w:rPr>
      </w:pPr>
      <w:r w:rsidRPr="006079CC">
        <w:rPr>
          <w:sz w:val="28"/>
          <w:szCs w:val="28"/>
        </w:rPr>
        <w:t xml:space="preserve">10. </w:t>
      </w:r>
      <w:r w:rsidR="003364F5" w:rsidRPr="006079CC">
        <w:rPr>
          <w:sz w:val="28"/>
          <w:szCs w:val="28"/>
        </w:rPr>
        <w:t>Введение в заблуждение, искажение идеи оппонента путем придания иного смысла терминам или подмена смысла слов</w:t>
      </w:r>
      <w:r w:rsidRPr="006079CC">
        <w:rPr>
          <w:sz w:val="28"/>
          <w:szCs w:val="28"/>
        </w:rPr>
        <w:t xml:space="preserve"> и др. </w:t>
      </w:r>
      <w:r w:rsidRPr="006079CC">
        <w:rPr>
          <w:sz w:val="28"/>
          <w:szCs w:val="28"/>
          <w:lang w:val="en-US"/>
        </w:rPr>
        <w:t>[</w:t>
      </w:r>
      <w:r w:rsidRPr="006079CC">
        <w:rPr>
          <w:sz w:val="28"/>
          <w:szCs w:val="28"/>
        </w:rPr>
        <w:t>89</w:t>
      </w:r>
      <w:r w:rsidRPr="006079CC">
        <w:rPr>
          <w:sz w:val="28"/>
          <w:szCs w:val="28"/>
          <w:lang w:val="en-US"/>
        </w:rPr>
        <w:t>].</w:t>
      </w:r>
    </w:p>
    <w:p w:rsidR="003364F5" w:rsidRPr="00E42789" w:rsidRDefault="003364F5" w:rsidP="003364F5">
      <w:pPr>
        <w:spacing w:line="240" w:lineRule="auto"/>
        <w:ind w:right="-1" w:firstLine="426"/>
        <w:jc w:val="both"/>
        <w:rPr>
          <w:sz w:val="28"/>
          <w:szCs w:val="28"/>
        </w:rPr>
      </w:pPr>
      <w:r w:rsidRPr="00E42789">
        <w:rPr>
          <w:sz w:val="28"/>
          <w:szCs w:val="28"/>
        </w:rPr>
        <w:t>Практически все попытки психологического манипулирова</w:t>
      </w:r>
      <w:r w:rsidRPr="00E42789">
        <w:rPr>
          <w:sz w:val="28"/>
          <w:szCs w:val="28"/>
        </w:rPr>
        <w:softHyphen/>
        <w:t>ния, мошенничества и обмана, которые удается осуществить, играя на человеческих слабостях, оказываются успешны</w:t>
      </w:r>
      <w:r w:rsidRPr="00E42789">
        <w:rPr>
          <w:sz w:val="28"/>
          <w:szCs w:val="28"/>
        </w:rPr>
        <w:softHyphen/>
        <w:t>ми лишь в тех случаях, когда человек, выступающий в роли жертвы, склонен попадаться в свои собственные внутренние психологические ловушки.</w:t>
      </w:r>
    </w:p>
    <w:p w:rsidR="003364F5" w:rsidRPr="00E42789" w:rsidRDefault="003364F5" w:rsidP="003364F5">
      <w:pPr>
        <w:spacing w:line="240" w:lineRule="auto"/>
        <w:ind w:right="-1" w:firstLine="426"/>
        <w:jc w:val="both"/>
        <w:rPr>
          <w:sz w:val="28"/>
          <w:szCs w:val="28"/>
        </w:rPr>
      </w:pPr>
      <w:r w:rsidRPr="00E42789">
        <w:rPr>
          <w:sz w:val="28"/>
          <w:szCs w:val="28"/>
        </w:rPr>
        <w:t>В качестве мишеней воздействия манипулятор может использовать</w:t>
      </w:r>
    </w:p>
    <w:p w:rsidR="003364F5" w:rsidRPr="00E42789" w:rsidRDefault="003364F5" w:rsidP="003364F5">
      <w:pPr>
        <w:pStyle w:val="sm"/>
        <w:tabs>
          <w:tab w:val="left" w:pos="284"/>
          <w:tab w:val="left" w:pos="567"/>
        </w:tabs>
        <w:spacing w:before="0" w:beforeAutospacing="0" w:after="0" w:afterAutospacing="0"/>
        <w:jc w:val="both"/>
        <w:rPr>
          <w:sz w:val="28"/>
          <w:szCs w:val="28"/>
        </w:rPr>
      </w:pPr>
      <w:r w:rsidRPr="00E42789">
        <w:rPr>
          <w:sz w:val="28"/>
          <w:szCs w:val="28"/>
        </w:rPr>
        <w:t xml:space="preserve">- </w:t>
      </w:r>
      <w:r w:rsidR="00E42789" w:rsidRPr="00E42789">
        <w:rPr>
          <w:sz w:val="28"/>
          <w:szCs w:val="28"/>
        </w:rPr>
        <w:t>п</w:t>
      </w:r>
      <w:r w:rsidRPr="00E42789">
        <w:rPr>
          <w:sz w:val="28"/>
          <w:szCs w:val="28"/>
        </w:rPr>
        <w:t>редубеждения (например, «Специалист не может ошибаться, иначе будет чувствовать себя виноватым»)</w:t>
      </w:r>
      <w:r w:rsidR="00E42789">
        <w:rPr>
          <w:sz w:val="28"/>
          <w:szCs w:val="28"/>
        </w:rPr>
        <w:t>;</w:t>
      </w:r>
    </w:p>
    <w:p w:rsidR="003364F5" w:rsidRPr="00E42789" w:rsidRDefault="00E42789" w:rsidP="003364F5">
      <w:pPr>
        <w:spacing w:line="240" w:lineRule="auto"/>
        <w:ind w:right="-1" w:firstLine="426"/>
        <w:jc w:val="both"/>
        <w:rPr>
          <w:sz w:val="28"/>
          <w:szCs w:val="28"/>
        </w:rPr>
      </w:pPr>
      <w:r w:rsidRPr="00E42789">
        <w:rPr>
          <w:sz w:val="28"/>
          <w:szCs w:val="28"/>
        </w:rPr>
        <w:t>- п</w:t>
      </w:r>
      <w:r w:rsidR="003364F5" w:rsidRPr="00E42789">
        <w:rPr>
          <w:sz w:val="28"/>
          <w:szCs w:val="28"/>
        </w:rPr>
        <w:t xml:space="preserve">отребности </w:t>
      </w:r>
      <w:r>
        <w:rPr>
          <w:sz w:val="28"/>
          <w:szCs w:val="28"/>
        </w:rPr>
        <w:t>(м</w:t>
      </w:r>
      <w:r w:rsidR="003364F5" w:rsidRPr="00E42789">
        <w:rPr>
          <w:sz w:val="28"/>
          <w:szCs w:val="28"/>
        </w:rPr>
        <w:t>анипулятор обыгрывает ситуации, в которых потребности не удовлетворяются, либо представляет сложившуюся ситуацию не соответствующей условиям удовлетворения потребностей</w:t>
      </w:r>
      <w:r>
        <w:rPr>
          <w:sz w:val="28"/>
          <w:szCs w:val="28"/>
        </w:rPr>
        <w:t>);</w:t>
      </w:r>
    </w:p>
    <w:p w:rsidR="003364F5" w:rsidRPr="00E42789" w:rsidRDefault="003364F5" w:rsidP="003364F5">
      <w:pPr>
        <w:spacing w:line="240" w:lineRule="auto"/>
        <w:ind w:right="-1" w:firstLine="426"/>
        <w:jc w:val="both"/>
        <w:rPr>
          <w:sz w:val="28"/>
          <w:szCs w:val="28"/>
        </w:rPr>
      </w:pPr>
      <w:r w:rsidRPr="00E42789">
        <w:rPr>
          <w:sz w:val="28"/>
          <w:szCs w:val="28"/>
        </w:rPr>
        <w:t xml:space="preserve">- </w:t>
      </w:r>
      <w:r w:rsidR="00E42789" w:rsidRPr="00E42789">
        <w:rPr>
          <w:sz w:val="28"/>
          <w:szCs w:val="28"/>
        </w:rPr>
        <w:t>с</w:t>
      </w:r>
      <w:r w:rsidRPr="00E42789">
        <w:rPr>
          <w:sz w:val="28"/>
          <w:szCs w:val="28"/>
        </w:rPr>
        <w:t>лабости собеседника (такие, как стеснительность, мнительность, зависть, любопытство и др.)</w:t>
      </w:r>
      <w:r w:rsidR="00E42789">
        <w:rPr>
          <w:sz w:val="28"/>
          <w:szCs w:val="28"/>
        </w:rPr>
        <w:t>;</w:t>
      </w:r>
    </w:p>
    <w:p w:rsidR="003364F5" w:rsidRPr="00E42789" w:rsidRDefault="003364F5" w:rsidP="003364F5">
      <w:pPr>
        <w:spacing w:line="240" w:lineRule="auto"/>
        <w:ind w:right="-1" w:firstLine="426"/>
        <w:jc w:val="both"/>
        <w:rPr>
          <w:sz w:val="28"/>
          <w:szCs w:val="28"/>
        </w:rPr>
      </w:pPr>
      <w:r w:rsidRPr="00E42789">
        <w:rPr>
          <w:sz w:val="28"/>
          <w:szCs w:val="28"/>
        </w:rPr>
        <w:t xml:space="preserve">- </w:t>
      </w:r>
      <w:r w:rsidR="00E42789" w:rsidRPr="00E42789">
        <w:rPr>
          <w:sz w:val="28"/>
          <w:szCs w:val="28"/>
        </w:rPr>
        <w:t>комплексы (комплекс вины, неполноценности и др.)</w:t>
      </w:r>
      <w:r w:rsidR="00E42789">
        <w:rPr>
          <w:sz w:val="28"/>
          <w:szCs w:val="28"/>
        </w:rPr>
        <w:t>;</w:t>
      </w:r>
    </w:p>
    <w:p w:rsidR="003364F5" w:rsidRPr="00E42789" w:rsidRDefault="003364F5" w:rsidP="003364F5">
      <w:pPr>
        <w:spacing w:line="240" w:lineRule="auto"/>
        <w:ind w:right="-1" w:firstLine="426"/>
        <w:jc w:val="both"/>
        <w:rPr>
          <w:sz w:val="28"/>
          <w:szCs w:val="28"/>
        </w:rPr>
      </w:pPr>
      <w:r w:rsidRPr="00E42789">
        <w:rPr>
          <w:sz w:val="28"/>
          <w:szCs w:val="28"/>
        </w:rPr>
        <w:lastRenderedPageBreak/>
        <w:t xml:space="preserve">- страхи жертвы </w:t>
      </w:r>
      <w:r w:rsidR="00E42789" w:rsidRPr="00E42789">
        <w:rPr>
          <w:sz w:val="28"/>
          <w:szCs w:val="28"/>
        </w:rPr>
        <w:t>(страх потерять работу, любовь, деньги и др.)</w:t>
      </w:r>
      <w:r w:rsidR="00E42789">
        <w:rPr>
          <w:sz w:val="28"/>
          <w:szCs w:val="28"/>
        </w:rPr>
        <w:t>;</w:t>
      </w:r>
    </w:p>
    <w:p w:rsidR="00E42789" w:rsidRPr="00E42789" w:rsidRDefault="00E42789" w:rsidP="003364F5">
      <w:pPr>
        <w:spacing w:line="240" w:lineRule="auto"/>
        <w:ind w:right="-1" w:firstLine="426"/>
        <w:jc w:val="both"/>
        <w:rPr>
          <w:sz w:val="28"/>
          <w:szCs w:val="28"/>
        </w:rPr>
      </w:pPr>
      <w:r w:rsidRPr="00E42789">
        <w:rPr>
          <w:sz w:val="28"/>
          <w:szCs w:val="28"/>
        </w:rPr>
        <w:t>- убеждения (чувство долга, ответственности и др.)</w:t>
      </w:r>
      <w:r>
        <w:rPr>
          <w:sz w:val="28"/>
          <w:szCs w:val="28"/>
        </w:rPr>
        <w:t>;</w:t>
      </w:r>
    </w:p>
    <w:p w:rsidR="00E42789" w:rsidRPr="00E42789" w:rsidRDefault="00E42789" w:rsidP="003364F5">
      <w:pPr>
        <w:spacing w:line="240" w:lineRule="auto"/>
        <w:ind w:right="-1" w:firstLine="426"/>
        <w:jc w:val="both"/>
        <w:rPr>
          <w:sz w:val="28"/>
          <w:szCs w:val="28"/>
        </w:rPr>
      </w:pPr>
      <w:r w:rsidRPr="00E42789">
        <w:rPr>
          <w:sz w:val="28"/>
          <w:szCs w:val="28"/>
        </w:rPr>
        <w:t xml:space="preserve">- привычки </w:t>
      </w:r>
      <w:r>
        <w:rPr>
          <w:sz w:val="28"/>
          <w:szCs w:val="28"/>
        </w:rPr>
        <w:t>жертвы (</w:t>
      </w:r>
      <w:r w:rsidRPr="00E42789">
        <w:rPr>
          <w:sz w:val="28"/>
          <w:szCs w:val="28"/>
        </w:rPr>
        <w:t>например, привычку принимать желаемое за действительное)</w:t>
      </w:r>
      <w:r>
        <w:rPr>
          <w:sz w:val="28"/>
          <w:szCs w:val="28"/>
        </w:rPr>
        <w:t>;</w:t>
      </w:r>
    </w:p>
    <w:p w:rsidR="00E42789" w:rsidRPr="00E42789" w:rsidRDefault="00E42789" w:rsidP="003364F5">
      <w:pPr>
        <w:spacing w:line="240" w:lineRule="auto"/>
        <w:ind w:right="-1" w:firstLine="426"/>
        <w:jc w:val="both"/>
        <w:rPr>
          <w:sz w:val="28"/>
          <w:szCs w:val="28"/>
        </w:rPr>
      </w:pPr>
      <w:r w:rsidRPr="00E42789">
        <w:rPr>
          <w:sz w:val="28"/>
          <w:szCs w:val="28"/>
        </w:rPr>
        <w:t>- стремления, склонности и стереотипные модели мышления собеседника [89].</w:t>
      </w:r>
    </w:p>
    <w:p w:rsidR="003364F5" w:rsidRPr="00E42789" w:rsidRDefault="003364F5" w:rsidP="003364F5">
      <w:pPr>
        <w:spacing w:line="240" w:lineRule="auto"/>
        <w:ind w:right="-1" w:firstLine="426"/>
        <w:jc w:val="both"/>
        <w:rPr>
          <w:sz w:val="28"/>
          <w:szCs w:val="28"/>
        </w:rPr>
      </w:pPr>
      <w:r w:rsidRPr="00E42789">
        <w:rPr>
          <w:sz w:val="28"/>
          <w:szCs w:val="28"/>
        </w:rPr>
        <w:t xml:space="preserve"> Внимательное и беспристрастное изучение характерных оши</w:t>
      </w:r>
      <w:r w:rsidRPr="00E42789">
        <w:rPr>
          <w:sz w:val="28"/>
          <w:szCs w:val="28"/>
        </w:rPr>
        <w:softHyphen/>
        <w:t>бок мышления и поведения поможет постепенно перестроить свою психику таким образом, что вы станете делать значи</w:t>
      </w:r>
      <w:r w:rsidRPr="00E42789">
        <w:rPr>
          <w:sz w:val="28"/>
          <w:szCs w:val="28"/>
        </w:rPr>
        <w:softHyphen/>
        <w:t>тельно меньше неверных шагов.</w:t>
      </w:r>
    </w:p>
    <w:p w:rsidR="003364F5" w:rsidRDefault="003364F5" w:rsidP="00F2131F">
      <w:pPr>
        <w:tabs>
          <w:tab w:val="left" w:pos="993"/>
        </w:tabs>
        <w:spacing w:line="240" w:lineRule="auto"/>
        <w:ind w:left="0" w:firstLine="567"/>
        <w:jc w:val="center"/>
        <w:rPr>
          <w:szCs w:val="26"/>
        </w:rPr>
      </w:pPr>
    </w:p>
    <w:p w:rsidR="00FC6CA0" w:rsidRDefault="00FC6CA0" w:rsidP="00F2131F">
      <w:pPr>
        <w:tabs>
          <w:tab w:val="left" w:pos="993"/>
        </w:tabs>
        <w:spacing w:line="240" w:lineRule="auto"/>
        <w:ind w:left="0" w:firstLine="567"/>
        <w:jc w:val="center"/>
        <w:rPr>
          <w:szCs w:val="26"/>
        </w:rPr>
      </w:pPr>
    </w:p>
    <w:p w:rsidR="00FC6CA0" w:rsidRDefault="00FC6CA0" w:rsidP="00FC6CA0">
      <w:pPr>
        <w:spacing w:line="240" w:lineRule="auto"/>
        <w:ind w:left="0"/>
        <w:jc w:val="center"/>
        <w:rPr>
          <w:b/>
          <w:sz w:val="28"/>
          <w:szCs w:val="28"/>
        </w:rPr>
      </w:pPr>
      <w:r w:rsidRPr="00AB49E0">
        <w:rPr>
          <w:b/>
          <w:sz w:val="28"/>
          <w:szCs w:val="28"/>
        </w:rPr>
        <w:t>Вопросы и задания к третьей главе</w:t>
      </w:r>
    </w:p>
    <w:p w:rsidR="00FC6CA0" w:rsidRPr="00AB49E0" w:rsidRDefault="00FC6CA0" w:rsidP="00FC6CA0">
      <w:pPr>
        <w:spacing w:line="240" w:lineRule="auto"/>
        <w:ind w:left="0"/>
        <w:jc w:val="center"/>
        <w:rPr>
          <w:b/>
          <w:sz w:val="28"/>
          <w:szCs w:val="28"/>
        </w:rPr>
      </w:pPr>
    </w:p>
    <w:p w:rsidR="00FC6CA0" w:rsidRPr="00AB49E0" w:rsidRDefault="00FC6CA0" w:rsidP="00FC6CA0">
      <w:pPr>
        <w:spacing w:line="240" w:lineRule="auto"/>
        <w:ind w:left="0"/>
        <w:jc w:val="both"/>
        <w:rPr>
          <w:b/>
          <w:sz w:val="28"/>
          <w:szCs w:val="28"/>
        </w:rPr>
      </w:pPr>
      <w:r w:rsidRPr="00AB49E0">
        <w:rPr>
          <w:b/>
          <w:sz w:val="28"/>
          <w:szCs w:val="28"/>
        </w:rPr>
        <w:t xml:space="preserve">1. Прочитайте о других приемах логической манипуляции в [89], подготовьте устное выступление по этому материалу, представив в нем как можно больше ярких примеров. </w:t>
      </w:r>
    </w:p>
    <w:p w:rsidR="00FC6CA0" w:rsidRPr="00AB49E0" w:rsidRDefault="00FC6CA0" w:rsidP="00FC6CA0">
      <w:pPr>
        <w:spacing w:line="240" w:lineRule="auto"/>
        <w:ind w:left="0"/>
        <w:jc w:val="both"/>
        <w:rPr>
          <w:b/>
          <w:sz w:val="28"/>
          <w:szCs w:val="28"/>
        </w:rPr>
      </w:pPr>
    </w:p>
    <w:p w:rsidR="00FC6CA0" w:rsidRPr="00AB49E0" w:rsidRDefault="00FC6CA0" w:rsidP="00FC6CA0">
      <w:pPr>
        <w:spacing w:line="240" w:lineRule="auto"/>
        <w:ind w:left="0"/>
        <w:jc w:val="both"/>
        <w:rPr>
          <w:b/>
          <w:color w:val="000000"/>
          <w:sz w:val="28"/>
          <w:szCs w:val="28"/>
          <w:shd w:val="clear" w:color="auto" w:fill="FFFFFF"/>
        </w:rPr>
      </w:pPr>
      <w:r w:rsidRPr="00AB49E0">
        <w:rPr>
          <w:b/>
          <w:color w:val="000000"/>
          <w:sz w:val="28"/>
          <w:szCs w:val="28"/>
          <w:shd w:val="clear" w:color="auto" w:fill="FFFFFF"/>
        </w:rPr>
        <w:t>2. Прочитайте данную ниже статью и постройте на ее основе алгоритм поведения в конфликтной ситуации:</w:t>
      </w:r>
    </w:p>
    <w:p w:rsidR="00FC6CA0" w:rsidRPr="00AB49E0" w:rsidRDefault="00FC6CA0" w:rsidP="00FC6CA0">
      <w:pPr>
        <w:spacing w:line="240" w:lineRule="auto"/>
        <w:ind w:left="0"/>
        <w:jc w:val="both"/>
        <w:rPr>
          <w:color w:val="000000"/>
          <w:sz w:val="28"/>
          <w:szCs w:val="28"/>
          <w:shd w:val="clear" w:color="auto" w:fill="FFFFFF"/>
        </w:rPr>
      </w:pP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В момент общения мы не задумываемся о том, как устроена наша речь. Однако это сложный процесс, состоящий из формирования образов и картинок, выстраивания грамматической системы и самого говорения. Речь обладает четырьмя свойствами: содержательность – набор смыслов, произносимый вслух; понятность (если обращаться к человеку на японском языке, а он его не знает, то речь содержательна, но не понятна); выразительность (тембр голоса, интонации), громкость и действенность, то есть ожидание ответной реакции на сказанные слова. </w:t>
      </w:r>
      <w:r w:rsidRPr="00AB49E0">
        <w:rPr>
          <w:color w:val="000000"/>
          <w:sz w:val="28"/>
          <w:szCs w:val="28"/>
          <w:shd w:val="clear" w:color="auto" w:fill="FFFFFF"/>
        </w:rPr>
        <w:br/>
        <w:t>Когда речь произнесена и доходит до собеседника, образуется «</w:t>
      </w:r>
      <w:proofErr w:type="spellStart"/>
      <w:r w:rsidRPr="00AB49E0">
        <w:rPr>
          <w:color w:val="000000"/>
          <w:sz w:val="28"/>
          <w:szCs w:val="28"/>
          <w:shd w:val="clear" w:color="auto" w:fill="FFFFFF"/>
        </w:rPr>
        <w:t>четырехухая</w:t>
      </w:r>
      <w:proofErr w:type="spellEnd"/>
      <w:r w:rsidRPr="00AB49E0">
        <w:rPr>
          <w:color w:val="000000"/>
          <w:sz w:val="28"/>
          <w:szCs w:val="28"/>
          <w:shd w:val="clear" w:color="auto" w:fill="FFFFFF"/>
        </w:rPr>
        <w:t>» модель коммуникации, разработанная лингвистом Романом Якобсоном.</w:t>
      </w: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 xml:space="preserve">Между отправителем и получателем сообщения возникает четыре канала, действующих одновременно: канал фактов (только факты, сообщенные одним человеком другому), канал отношений (выбор обращения на ты или на вы, тон, определение отношений – близкие или формальные), канал призыва (что мы хотим получить от общения – начиная от того, чтобы нас выслушали, </w:t>
      </w:r>
      <w:proofErr w:type="gramStart"/>
      <w:r w:rsidRPr="00AB49E0">
        <w:rPr>
          <w:color w:val="000000"/>
          <w:sz w:val="28"/>
          <w:szCs w:val="28"/>
          <w:shd w:val="clear" w:color="auto" w:fill="FFFFFF"/>
        </w:rPr>
        <w:t>и</w:t>
      </w:r>
      <w:proofErr w:type="gramEnd"/>
      <w:r w:rsidRPr="00AB49E0">
        <w:rPr>
          <w:color w:val="000000"/>
          <w:sz w:val="28"/>
          <w:szCs w:val="28"/>
          <w:shd w:val="clear" w:color="auto" w:fill="FFFFFF"/>
        </w:rPr>
        <w:t xml:space="preserve"> заканчивая тем, чтобы в ответ на наше послание что-то сделали) и канал исповеди – сообщение о себе, о своем состоянии.</w:t>
      </w: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Необходимо помнить: только сам человек несет ответственность за свои эмоции. «Гадость» – лишь субъективная оценка услышанных нами слов </w:t>
      </w:r>
      <w:r w:rsidRPr="00AB49E0">
        <w:rPr>
          <w:color w:val="000000"/>
          <w:sz w:val="28"/>
          <w:szCs w:val="28"/>
          <w:shd w:val="clear" w:color="auto" w:fill="FFFFFF"/>
        </w:rPr>
        <w:br/>
        <w:t xml:space="preserve">Американский психолог Маршалл Розенберг, ученик классика гуманистической психотерапии Карла </w:t>
      </w:r>
      <w:proofErr w:type="spellStart"/>
      <w:r w:rsidRPr="00AB49E0">
        <w:rPr>
          <w:color w:val="000000"/>
          <w:sz w:val="28"/>
          <w:szCs w:val="28"/>
          <w:shd w:val="clear" w:color="auto" w:fill="FFFFFF"/>
        </w:rPr>
        <w:t>Роджерса</w:t>
      </w:r>
      <w:proofErr w:type="spellEnd"/>
      <w:r w:rsidRPr="00AB49E0">
        <w:rPr>
          <w:color w:val="000000"/>
          <w:sz w:val="28"/>
          <w:szCs w:val="28"/>
          <w:shd w:val="clear" w:color="auto" w:fill="FFFFFF"/>
        </w:rPr>
        <w:t>, в семидесятых разработал систему «</w:t>
      </w:r>
      <w:proofErr w:type="spellStart"/>
      <w:r w:rsidRPr="00AB49E0">
        <w:rPr>
          <w:color w:val="000000"/>
          <w:sz w:val="28"/>
          <w:szCs w:val="28"/>
          <w:shd w:val="clear" w:color="auto" w:fill="FFFFFF"/>
        </w:rPr>
        <w:t>Nonviolent</w:t>
      </w:r>
      <w:proofErr w:type="spellEnd"/>
      <w:r w:rsidRPr="00AB49E0">
        <w:rPr>
          <w:color w:val="000000"/>
          <w:sz w:val="28"/>
          <w:szCs w:val="28"/>
          <w:shd w:val="clear" w:color="auto" w:fill="FFFFFF"/>
        </w:rPr>
        <w:t xml:space="preserve"> </w:t>
      </w:r>
      <w:proofErr w:type="spellStart"/>
      <w:r w:rsidRPr="00AB49E0">
        <w:rPr>
          <w:color w:val="000000"/>
          <w:sz w:val="28"/>
          <w:szCs w:val="28"/>
          <w:shd w:val="clear" w:color="auto" w:fill="FFFFFF"/>
        </w:rPr>
        <w:t>communication</w:t>
      </w:r>
      <w:proofErr w:type="spellEnd"/>
      <w:r w:rsidRPr="00AB49E0">
        <w:rPr>
          <w:color w:val="000000"/>
          <w:sz w:val="28"/>
          <w:szCs w:val="28"/>
          <w:shd w:val="clear" w:color="auto" w:fill="FFFFFF"/>
        </w:rPr>
        <w:t xml:space="preserve">», базовая гипотеза которой гласит: человеку свойственно испытывать </w:t>
      </w:r>
      <w:proofErr w:type="spellStart"/>
      <w:r w:rsidRPr="00AB49E0">
        <w:rPr>
          <w:color w:val="000000"/>
          <w:sz w:val="28"/>
          <w:szCs w:val="28"/>
          <w:shd w:val="clear" w:color="auto" w:fill="FFFFFF"/>
        </w:rPr>
        <w:t>эмпатию</w:t>
      </w:r>
      <w:proofErr w:type="spellEnd"/>
      <w:r w:rsidRPr="00AB49E0">
        <w:rPr>
          <w:color w:val="000000"/>
          <w:sz w:val="28"/>
          <w:szCs w:val="28"/>
          <w:shd w:val="clear" w:color="auto" w:fill="FFFFFF"/>
        </w:rPr>
        <w:t xml:space="preserve"> к другому человеку, а </w:t>
      </w:r>
      <w:r w:rsidRPr="00AB49E0">
        <w:rPr>
          <w:color w:val="000000"/>
          <w:sz w:val="28"/>
          <w:szCs w:val="28"/>
          <w:shd w:val="clear" w:color="auto" w:fill="FFFFFF"/>
        </w:rPr>
        <w:lastRenderedPageBreak/>
        <w:t>удовлетворение потребностей в ходе общения зависит от отчетливости коммуникации. </w:t>
      </w: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 xml:space="preserve">Чтобы понять, как работает «ненасильственная коммуникация», </w:t>
      </w:r>
      <w:proofErr w:type="gramStart"/>
      <w:r w:rsidRPr="00AB49E0">
        <w:rPr>
          <w:color w:val="000000"/>
          <w:sz w:val="28"/>
          <w:szCs w:val="28"/>
          <w:shd w:val="clear" w:color="auto" w:fill="FFFFFF"/>
        </w:rPr>
        <w:t>обратимся</w:t>
      </w:r>
      <w:proofErr w:type="gramEnd"/>
      <w:r w:rsidRPr="00AB49E0">
        <w:rPr>
          <w:color w:val="000000"/>
          <w:sz w:val="28"/>
          <w:szCs w:val="28"/>
          <w:shd w:val="clear" w:color="auto" w:fill="FFFFFF"/>
        </w:rPr>
        <w:t xml:space="preserve"> к примеру: в момент разговора собеседник начинает кричать. Сначала Розенберг советует наблюдать за происходящим. Здесь важно отделить факт от оценки: факт – голос повысили, оценка – кричат, потому что я что-то делал не так или собеседник просто неуравновешенный. Потом определить собственную реакцию, не обманывая себя (гнев, раздражение или грусть). Сформулировать потребность (чего бы вам хотелось?). И, не стесняясь, попросить этого – в данном случае говорить тише. Но такая система – наблюдение, оценка чувств, формулирование потребностей и их озвучивание – требует ежедневной практики для достижения автоматизма. </w:t>
      </w:r>
    </w:p>
    <w:p w:rsidR="00FC6CA0" w:rsidRPr="00AB49E0" w:rsidRDefault="00FC6CA0" w:rsidP="00FC6CA0">
      <w:pPr>
        <w:spacing w:line="240" w:lineRule="auto"/>
        <w:ind w:left="0"/>
        <w:jc w:val="both"/>
        <w:rPr>
          <w:color w:val="000000"/>
          <w:sz w:val="28"/>
          <w:szCs w:val="28"/>
          <w:shd w:val="clear" w:color="auto" w:fill="FFFFFF"/>
        </w:rPr>
      </w:pPr>
      <w:proofErr w:type="gramStart"/>
      <w:r w:rsidRPr="00AB49E0">
        <w:rPr>
          <w:color w:val="000000"/>
          <w:sz w:val="28"/>
          <w:szCs w:val="28"/>
          <w:shd w:val="clear" w:color="auto" w:fill="FFFFFF"/>
        </w:rPr>
        <w:t>Также следует избегать эмоционального шантажа: нужно выражать подлинную искренность, ответственно подходить к собственной уязвимости (некоторые специально терпят унижения, чтобы потом манипулировать человеком, давя на чувство вины), различать мысли и чувства (когда возникает ощущение «я чувствую, что ты меня обманываешь», стоит помнить, что это всего лишь догадки) и стараться заменять страдательный залог на действительный в описании своих ощущений («я огорчился», а</w:t>
      </w:r>
      <w:proofErr w:type="gramEnd"/>
      <w:r w:rsidRPr="00AB49E0">
        <w:rPr>
          <w:color w:val="000000"/>
          <w:sz w:val="28"/>
          <w:szCs w:val="28"/>
          <w:shd w:val="clear" w:color="auto" w:fill="FFFFFF"/>
        </w:rPr>
        <w:t xml:space="preserve"> не «я огорчен»). </w:t>
      </w: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Необходимо помнить: только сам человек несет ответственность за свои эмоции. «Гадость» – лишь субъективная оценка услышанных нами слов, и не надо ругать себя или другого, углубляться в собственные потребности и чувства. Помимо работы над собой, надо работать и с собеседником (возможно, он кричит просто потому, что он глуховат – эту гипотезу стоит проверить). </w:t>
      </w:r>
    </w:p>
    <w:p w:rsidR="00FC6CA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 xml:space="preserve">Каждый человек имеет право удовлетворять свои потребности и просить помощи в этом – но иногда он все равно будет получать отказ. Одна из причин – в том, что когда просят, чаще говорят, что собеседнику не нужно делать, забывая сообщить о том, что нужно. «Не ори» – ошибочная формулировка, гораздо лучше попросить «говори тише». В просьбе о помощи или в претензии должна выражаться сама суть дела, конкретика, но не приказ. Чтобы проверить, дошел ли «запрос» до собеседника, спросите, понял ли он, что от него хотят. </w:t>
      </w:r>
      <w:proofErr w:type="gramStart"/>
      <w:r w:rsidRPr="00AB49E0">
        <w:rPr>
          <w:color w:val="000000"/>
          <w:sz w:val="28"/>
          <w:szCs w:val="28"/>
          <w:shd w:val="clear" w:color="auto" w:fill="FFFFFF"/>
        </w:rPr>
        <w:t>Говоря «спасибо», лучше не употреблять льстивых слов («красивый», «щедрый» и т.д.), а благодарить за то, что действительно сделано.</w:t>
      </w:r>
      <w:proofErr w:type="gramEnd"/>
      <w:r w:rsidRPr="00AB49E0">
        <w:rPr>
          <w:color w:val="000000"/>
          <w:sz w:val="28"/>
          <w:szCs w:val="28"/>
          <w:shd w:val="clear" w:color="auto" w:fill="FFFFFF"/>
        </w:rPr>
        <w:t xml:space="preserve"> И не держите себя в эмоциональном рабстве. Важно смело решаться на искреннюю реакцию, отдавая себе отчет в том, к чему она может привести. </w:t>
      </w:r>
    </w:p>
    <w:p w:rsidR="00FC6CA0" w:rsidRPr="00AB49E0" w:rsidRDefault="00FC6CA0" w:rsidP="00FC6CA0">
      <w:pPr>
        <w:spacing w:line="240" w:lineRule="auto"/>
        <w:ind w:left="0"/>
        <w:jc w:val="both"/>
        <w:rPr>
          <w:color w:val="000000"/>
          <w:sz w:val="28"/>
          <w:szCs w:val="28"/>
          <w:shd w:val="clear" w:color="auto" w:fill="FFFFFF"/>
        </w:rPr>
      </w:pPr>
      <w:r w:rsidRPr="00AB49E0">
        <w:rPr>
          <w:color w:val="000000"/>
          <w:sz w:val="28"/>
          <w:szCs w:val="28"/>
          <w:shd w:val="clear" w:color="auto" w:fill="FFFFFF"/>
        </w:rPr>
        <w:t xml:space="preserve">За понимание эмоционального состояния другого человека отвечают определенные области в мозгу: за отвращение и оргазм, за обучение и способность вспомнить знания в нужный момент и за одновременное переживание чужой боли как своей при понимании, что это не твое тело. И это доказывает врожденность сопереживания. Однако надо отличать </w:t>
      </w:r>
      <w:proofErr w:type="spellStart"/>
      <w:r w:rsidRPr="00AB49E0">
        <w:rPr>
          <w:color w:val="000000"/>
          <w:sz w:val="28"/>
          <w:szCs w:val="28"/>
          <w:shd w:val="clear" w:color="auto" w:fill="FFFFFF"/>
        </w:rPr>
        <w:t>эмпатию</w:t>
      </w:r>
      <w:proofErr w:type="spellEnd"/>
      <w:r w:rsidRPr="00AB49E0">
        <w:rPr>
          <w:color w:val="000000"/>
          <w:sz w:val="28"/>
          <w:szCs w:val="28"/>
          <w:shd w:val="clear" w:color="auto" w:fill="FFFFFF"/>
        </w:rPr>
        <w:t xml:space="preserve"> от других реакций: советов, поучений, утешений, попыток отшутиться или </w:t>
      </w:r>
      <w:r w:rsidRPr="00AB49E0">
        <w:rPr>
          <w:color w:val="000000"/>
          <w:sz w:val="28"/>
          <w:szCs w:val="28"/>
          <w:shd w:val="clear" w:color="auto" w:fill="FFFFFF"/>
        </w:rPr>
        <w:lastRenderedPageBreak/>
        <w:t>отвлечь от проблемы («не обращай внимания»), детальных расспросов, уличения в неправильных поступках. Сопереживать – значит выслушать без оценок, не комментируя поступки человека даже про себя. </w:t>
      </w:r>
    </w:p>
    <w:p w:rsidR="00FC6CA0" w:rsidRPr="00AB49E0" w:rsidRDefault="00FC6CA0" w:rsidP="00FC6CA0">
      <w:pPr>
        <w:tabs>
          <w:tab w:val="left" w:pos="993"/>
        </w:tabs>
        <w:spacing w:line="240" w:lineRule="auto"/>
        <w:ind w:left="0"/>
        <w:jc w:val="both"/>
        <w:rPr>
          <w:color w:val="000000"/>
          <w:sz w:val="28"/>
          <w:szCs w:val="28"/>
          <w:shd w:val="clear" w:color="auto" w:fill="FFFFFF"/>
        </w:rPr>
      </w:pPr>
      <w:r w:rsidRPr="00AB49E0">
        <w:rPr>
          <w:color w:val="000000"/>
          <w:sz w:val="28"/>
          <w:szCs w:val="28"/>
          <w:shd w:val="clear" w:color="auto" w:fill="FFFFFF"/>
        </w:rPr>
        <w:t>В каждом из нас живут два внутренних голоса, мешающие общению. Один из них навешивает ярлыки на поведение окружающих, а другой ищет оправдания (меня заставили; я такой, потому что; мне велели; не знаю, как это получилось). Они опасны, потому что так мы снимаем с себя ответственность за свои же решения. </w:t>
      </w:r>
    </w:p>
    <w:p w:rsidR="00FC6CA0" w:rsidRPr="00AB49E0" w:rsidRDefault="00FC6CA0" w:rsidP="00FC6CA0">
      <w:pPr>
        <w:tabs>
          <w:tab w:val="left" w:pos="993"/>
        </w:tabs>
        <w:spacing w:line="240" w:lineRule="auto"/>
        <w:ind w:left="0"/>
        <w:jc w:val="both"/>
        <w:rPr>
          <w:color w:val="000000"/>
          <w:sz w:val="28"/>
          <w:szCs w:val="28"/>
          <w:shd w:val="clear" w:color="auto" w:fill="FFFFFF"/>
        </w:rPr>
      </w:pPr>
      <w:r w:rsidRPr="00AB49E0">
        <w:rPr>
          <w:color w:val="000000"/>
          <w:sz w:val="28"/>
          <w:szCs w:val="28"/>
          <w:shd w:val="clear" w:color="auto" w:fill="FFFFFF"/>
        </w:rPr>
        <w:t>Ненасильственное общение помогает сохранять энергию, которую мы тратим на агрессию, перестать завоевывать очки за чужой счет (ведь осуждающие ярлыки, навешанные на других людей, делают нас лучше в собственных глазах), не лениться чувствовать и думать, мирно работать над совместными целями и принимать людей такими, какие они есть на самом деле. Гнев – это вполне естественная реакция, но человек ответственен и за него. Энергию гнева лучше направлять на что-то другое.</w:t>
      </w:r>
    </w:p>
    <w:p w:rsidR="00FC6CA0" w:rsidRPr="00AB49E0" w:rsidRDefault="00FC6CA0" w:rsidP="00FC6CA0">
      <w:pPr>
        <w:tabs>
          <w:tab w:val="left" w:pos="993"/>
        </w:tabs>
        <w:spacing w:line="240" w:lineRule="auto"/>
        <w:ind w:left="0"/>
        <w:jc w:val="both"/>
        <w:rPr>
          <w:color w:val="000000"/>
          <w:sz w:val="28"/>
          <w:szCs w:val="28"/>
          <w:shd w:val="clear" w:color="auto" w:fill="FFFFFF"/>
        </w:rPr>
      </w:pPr>
    </w:p>
    <w:p w:rsidR="00FC6CA0" w:rsidRPr="00AB49E0" w:rsidRDefault="00FC6CA0" w:rsidP="00FC6CA0">
      <w:pPr>
        <w:tabs>
          <w:tab w:val="left" w:pos="993"/>
        </w:tabs>
        <w:spacing w:line="240" w:lineRule="auto"/>
        <w:ind w:left="0"/>
        <w:jc w:val="both"/>
        <w:rPr>
          <w:b/>
          <w:color w:val="000000"/>
          <w:sz w:val="28"/>
          <w:szCs w:val="28"/>
          <w:shd w:val="clear" w:color="auto" w:fill="FFFFFF"/>
        </w:rPr>
      </w:pPr>
      <w:r w:rsidRPr="00AB49E0">
        <w:rPr>
          <w:b/>
          <w:color w:val="000000"/>
          <w:sz w:val="28"/>
          <w:szCs w:val="28"/>
          <w:shd w:val="clear" w:color="auto" w:fill="FFFFFF"/>
        </w:rPr>
        <w:t xml:space="preserve">3. Прочитайте некоторые </w:t>
      </w:r>
      <w:proofErr w:type="gramStart"/>
      <w:r w:rsidRPr="00AB49E0">
        <w:rPr>
          <w:b/>
          <w:color w:val="000000"/>
          <w:sz w:val="28"/>
          <w:szCs w:val="28"/>
          <w:shd w:val="clear" w:color="auto" w:fill="FFFFFF"/>
        </w:rPr>
        <w:t>факты о поведении</w:t>
      </w:r>
      <w:proofErr w:type="gramEnd"/>
      <w:r w:rsidRPr="00AB49E0">
        <w:rPr>
          <w:b/>
          <w:color w:val="000000"/>
          <w:sz w:val="28"/>
          <w:szCs w:val="28"/>
          <w:shd w:val="clear" w:color="auto" w:fill="FFFFFF"/>
        </w:rPr>
        <w:t xml:space="preserve"> человека и ответьте на вопрос, какова их роль в вероятности появления конфликтных ситуаций:</w:t>
      </w:r>
    </w:p>
    <w:p w:rsidR="00FC6CA0" w:rsidRPr="00AB49E0" w:rsidRDefault="00FC6CA0" w:rsidP="00FC6CA0">
      <w:pPr>
        <w:tabs>
          <w:tab w:val="left" w:pos="993"/>
        </w:tabs>
        <w:spacing w:line="240" w:lineRule="auto"/>
        <w:ind w:left="0"/>
        <w:jc w:val="both"/>
        <w:rPr>
          <w:color w:val="000000"/>
          <w:sz w:val="28"/>
          <w:szCs w:val="28"/>
          <w:shd w:val="clear" w:color="auto" w:fill="FFFFFF"/>
        </w:rPr>
      </w:pPr>
    </w:p>
    <w:p w:rsidR="00FC6CA0" w:rsidRPr="00AB49E0" w:rsidRDefault="00FC6CA0" w:rsidP="00FC6CA0">
      <w:pPr>
        <w:shd w:val="clear" w:color="auto" w:fill="FFFFFF"/>
        <w:tabs>
          <w:tab w:val="left" w:pos="993"/>
        </w:tabs>
        <w:spacing w:line="240" w:lineRule="auto"/>
        <w:ind w:left="0"/>
        <w:jc w:val="both"/>
        <w:textAlignment w:val="baseline"/>
        <w:rPr>
          <w:color w:val="000000"/>
          <w:sz w:val="28"/>
          <w:szCs w:val="28"/>
          <w:shd w:val="clear" w:color="auto" w:fill="FFFFFF"/>
        </w:rPr>
      </w:pPr>
      <w:r w:rsidRPr="00AB49E0">
        <w:rPr>
          <w:color w:val="000000"/>
          <w:sz w:val="28"/>
          <w:szCs w:val="28"/>
          <w:shd w:val="clear" w:color="auto" w:fill="FFFFFF"/>
        </w:rPr>
        <w:t>- Люди с высоким уровнем тестостерона получают наслаждение от гнева других.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Люди стремятся унизить других, когда не уверены в себе. Испытуемые, которым сказали, что они плохо прошли тест на IQ, высказывали больше национальных и религиозных предубеждений, чем те, кому сообщили о высоких результатах.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При этом люди искренне уверены, что их негативное мнение о других искренно и не имеет никакой связи с их понизившимся мнением о себе. Унижение других помогает восстановлению самооценки.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На поведение людей влияют телесные ощущения. Например, есть стойкая ассоциация между ощущением тяжести и «важностью», «серьезностью», «весомостью». Люди оценивали человека как более серьезного и стабильного, если его резюме подавалось в тяжелой папке, и наоборот.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Точно так же, ощущение жесткости и твердости делает людей негибкими. Сидящие на жестких стульях были более неуступчивы в переговорах. Ощущение шероховатой поверхности вызывает в людях ощущение сложности в отношениях между людьми, а холод тесно связан с чувством одиночества.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Люди склонны совершать аморальные поступки или не выполнять чью-то просьбу о помощи, если для этого не надо прикладывать усилий или не придется отказывать человеку впрямую.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lastRenderedPageBreak/>
        <w:t>- Однако</w:t>
      </w:r>
      <w:proofErr w:type="gramStart"/>
      <w:r w:rsidRPr="00AB49E0">
        <w:rPr>
          <w:color w:val="000000"/>
          <w:sz w:val="28"/>
          <w:szCs w:val="28"/>
          <w:shd w:val="clear" w:color="auto" w:fill="FFFFFF"/>
        </w:rPr>
        <w:t>,</w:t>
      </w:r>
      <w:proofErr w:type="gramEnd"/>
      <w:r w:rsidRPr="00AB49E0">
        <w:rPr>
          <w:color w:val="000000"/>
          <w:sz w:val="28"/>
          <w:szCs w:val="28"/>
          <w:shd w:val="clear" w:color="auto" w:fill="FFFFFF"/>
        </w:rPr>
        <w:t xml:space="preserve"> больше людей ведут себя «как положено», если они должны принять моральное решение на виду у кого-то. В прямой просьбе о помощи, о пожертвовании или о сборе подписей отказывают реже.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Ложь требует больших ментальных усилий. Человеку одновременно приходится удерживать в голове ложь – чтобы ее говорить, и правду – чтобы ее скрывать. В результате он произносит более простые предложения и хуже справляется с задачами на сообразительность.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Когда за людьми наблюдают, они ведут себя лучше. Причем иллюзия наблюдения работает тоже. Достаточно было повесить фотографии глаз в столовой самообслуживания, чтобы большее число людей стало убирать за собой посуду.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При этом поведение влияет на мораль (да-да). Люди, солгавшие, обманувшие кого-то или совершившие другой аморальный поступок, после этого по-другому оценивают, что есть хорошо и что плохо.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Привлекательная честная внешность может легко ввести в заблуждение. Люди склонны более доверять внешности, чем искренности. Даже профессионалы считали честными лгущих людей с искренними манерами в 86% случаев.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Внешность играет огромную роль даже в голосовании и выборе политиков. Избиратели делают вывод о компетентности политиков по зрелости лица и физической привлекательности. Разумеется, неосознанно.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Более успешных и богатых считают более умными, мудрыми и т.д., и наоборот. И зачастую люди склонны думать, что те, кто добился успеха, и те, на чью долю выпали страдания, заслуживали это.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Счастливее не тот, у кого денег много, а тот, у кого больше, чем у соседа. Частично на этом основывается и неудовлетворенность большими деньгами. Люди постоянно сравнивают себя с соседями. Разбогатев, они начинают вращаться в новых кругах, где у людей денег еще больше, и возвышаться над окружающими нелегко.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Гнев усиливает в людях желание обладания. Люди прилагают больше усилий к получению объекта, который ассоциируется у них с сердитыми лицами. Раньше это считалось только свойством положительных эмоций.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Чем сложнее решение, которое необходимо принять, тем более люди склонны оставлять все, как есть. Если в магазине слишком большой выбор и люди не могут сходу определить, какой из товаров лучше – они уйдут без покупки.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Когда люди чувствуют, что не контролируют происходящее, они склонны видеть несуществующие закономерности в несвязанных между собой картинках и верить в теории заговора.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Люди сожалеют о быстро принятых решениях, даже если результаты их устраивают. При этом важно не фактическое время, отведенное на решение. Важно, чувствует ли человек, что времени было достаточно.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lastRenderedPageBreak/>
        <w:t>- Не все риски воспринимаются одинаково. Один и тот же человек может бесстрашно прыгать с парашютом, но бояться возразить начальнику. Или дрессировать тигров, но стесняться познакомиться с симпатичной женщиной. </w:t>
      </w:r>
    </w:p>
    <w:p w:rsidR="00FC6CA0" w:rsidRPr="00AB49E0" w:rsidRDefault="00FC6CA0" w:rsidP="00FC6CA0">
      <w:pPr>
        <w:shd w:val="clear" w:color="auto" w:fill="FFFFFF"/>
        <w:tabs>
          <w:tab w:val="left" w:pos="993"/>
        </w:tabs>
        <w:spacing w:line="240" w:lineRule="auto"/>
        <w:ind w:left="0"/>
        <w:jc w:val="both"/>
        <w:textAlignment w:val="baseline"/>
        <w:rPr>
          <w:sz w:val="28"/>
          <w:szCs w:val="28"/>
        </w:rPr>
      </w:pPr>
      <w:r w:rsidRPr="00AB49E0">
        <w:rPr>
          <w:color w:val="000000"/>
          <w:sz w:val="28"/>
          <w:szCs w:val="28"/>
          <w:shd w:val="clear" w:color="auto" w:fill="FFFFFF"/>
        </w:rPr>
        <w:t>- У скуки есть светлая сторона. Скучающие люди нередко ищут возможность сделать добрые дела, поскольку развлечения им надоели и не привносят смысл в их жизнь.</w:t>
      </w:r>
    </w:p>
    <w:p w:rsidR="00FC6CA0" w:rsidRPr="00AB49E0" w:rsidRDefault="00FC6CA0" w:rsidP="00FC6CA0">
      <w:pPr>
        <w:spacing w:line="240" w:lineRule="auto"/>
        <w:ind w:left="0"/>
        <w:jc w:val="both"/>
        <w:rPr>
          <w:sz w:val="28"/>
          <w:szCs w:val="28"/>
        </w:rPr>
      </w:pPr>
    </w:p>
    <w:p w:rsidR="00FC6CA0" w:rsidRPr="00AB49E0" w:rsidRDefault="00FC6CA0" w:rsidP="00FC6CA0">
      <w:pPr>
        <w:shd w:val="clear" w:color="auto" w:fill="FFFFFF"/>
        <w:spacing w:line="240" w:lineRule="auto"/>
        <w:ind w:left="0"/>
        <w:jc w:val="both"/>
        <w:rPr>
          <w:rFonts w:eastAsia="Calibri"/>
          <w:b/>
          <w:sz w:val="28"/>
          <w:szCs w:val="28"/>
          <w:lang w:eastAsia="en-US"/>
        </w:rPr>
      </w:pPr>
      <w:r w:rsidRPr="00AB49E0">
        <w:rPr>
          <w:rFonts w:eastAsia="Calibri"/>
          <w:b/>
          <w:sz w:val="28"/>
          <w:szCs w:val="28"/>
          <w:lang w:eastAsia="en-US"/>
        </w:rPr>
        <w:t>4. Докажите, что в приведенных ниже примерах использованы иррациональные доводы. Какие? Есть ли здесь логические ошибки? Где?</w:t>
      </w:r>
    </w:p>
    <w:p w:rsidR="00FC6CA0" w:rsidRPr="00AB49E0" w:rsidRDefault="00FC6CA0" w:rsidP="00FC6CA0">
      <w:pPr>
        <w:shd w:val="clear" w:color="auto" w:fill="FFFFFF"/>
        <w:spacing w:line="240" w:lineRule="auto"/>
        <w:ind w:left="0"/>
        <w:jc w:val="both"/>
        <w:rPr>
          <w:rFonts w:eastAsia="Calibri"/>
          <w:sz w:val="28"/>
          <w:szCs w:val="28"/>
          <w:lang w:eastAsia="en-US"/>
        </w:rPr>
      </w:pPr>
      <w:r w:rsidRPr="00AB49E0">
        <w:rPr>
          <w:rFonts w:eastAsia="Calibri"/>
          <w:sz w:val="28"/>
          <w:szCs w:val="28"/>
          <w:lang w:eastAsia="en-US"/>
        </w:rPr>
        <w:t>А. Мы сумели заработать  деньги для себя, мы сумеем заработать их и для вас. Мы сделаем ваш ваучер золотым.</w:t>
      </w:r>
    </w:p>
    <w:p w:rsidR="00FC6CA0" w:rsidRPr="00AB49E0" w:rsidRDefault="00FC6CA0" w:rsidP="00FC6CA0">
      <w:pPr>
        <w:shd w:val="clear" w:color="auto" w:fill="FFFFFF"/>
        <w:spacing w:line="240" w:lineRule="auto"/>
        <w:ind w:left="0"/>
        <w:jc w:val="both"/>
        <w:rPr>
          <w:rFonts w:eastAsia="Calibri"/>
          <w:sz w:val="28"/>
          <w:szCs w:val="28"/>
          <w:lang w:eastAsia="en-US"/>
        </w:rPr>
      </w:pPr>
      <w:r w:rsidRPr="00AB49E0">
        <w:rPr>
          <w:rFonts w:eastAsia="Calibri"/>
          <w:sz w:val="28"/>
          <w:szCs w:val="28"/>
          <w:lang w:eastAsia="en-US"/>
        </w:rPr>
        <w:t xml:space="preserve">Б. Мы должны, мы можем, простой здравый смысл нам подсказывает – открывать </w:t>
      </w:r>
      <w:proofErr w:type="spellStart"/>
      <w:proofErr w:type="gramStart"/>
      <w:r w:rsidRPr="00AB49E0">
        <w:rPr>
          <w:rFonts w:eastAsia="Calibri"/>
          <w:sz w:val="28"/>
          <w:szCs w:val="28"/>
          <w:lang w:eastAsia="en-US"/>
        </w:rPr>
        <w:t>пошире</w:t>
      </w:r>
      <w:proofErr w:type="spellEnd"/>
      <w:proofErr w:type="gramEnd"/>
      <w:r w:rsidRPr="00AB49E0">
        <w:rPr>
          <w:rFonts w:eastAsia="Calibri"/>
          <w:sz w:val="28"/>
          <w:szCs w:val="28"/>
          <w:lang w:eastAsia="en-US"/>
        </w:rPr>
        <w:t xml:space="preserve"> наши двери для большего притока беженцев.</w:t>
      </w:r>
    </w:p>
    <w:p w:rsidR="00FC6CA0" w:rsidRPr="00AB49E0" w:rsidRDefault="00FC6CA0" w:rsidP="00FC6CA0">
      <w:pPr>
        <w:shd w:val="clear" w:color="auto" w:fill="FFFFFF"/>
        <w:spacing w:line="240" w:lineRule="auto"/>
        <w:ind w:left="0"/>
        <w:jc w:val="both"/>
        <w:rPr>
          <w:rFonts w:eastAsia="Calibri"/>
          <w:sz w:val="28"/>
          <w:szCs w:val="28"/>
          <w:lang w:eastAsia="en-US"/>
        </w:rPr>
      </w:pPr>
    </w:p>
    <w:p w:rsidR="00FC6CA0" w:rsidRPr="00AB49E0" w:rsidRDefault="00FC6CA0" w:rsidP="00FC6CA0">
      <w:pPr>
        <w:shd w:val="clear" w:color="auto" w:fill="FFFFFF"/>
        <w:spacing w:line="240" w:lineRule="auto"/>
        <w:ind w:left="0"/>
        <w:jc w:val="both"/>
        <w:rPr>
          <w:rFonts w:eastAsia="Calibri"/>
          <w:b/>
          <w:sz w:val="28"/>
          <w:szCs w:val="28"/>
          <w:lang w:eastAsia="en-US"/>
        </w:rPr>
      </w:pPr>
      <w:r w:rsidRPr="00AB49E0">
        <w:rPr>
          <w:rFonts w:eastAsia="Calibri"/>
          <w:b/>
          <w:sz w:val="28"/>
          <w:szCs w:val="28"/>
          <w:lang w:eastAsia="en-US"/>
        </w:rPr>
        <w:t>5. Объясните логические ошибки в данных ниже суждениях:</w:t>
      </w:r>
    </w:p>
    <w:p w:rsidR="00FC6CA0" w:rsidRPr="00AB49E0" w:rsidRDefault="00FC6CA0" w:rsidP="00FC6CA0">
      <w:pPr>
        <w:shd w:val="clear" w:color="auto" w:fill="FFFFFF"/>
        <w:spacing w:line="240" w:lineRule="auto"/>
        <w:ind w:left="0"/>
        <w:jc w:val="both"/>
        <w:rPr>
          <w:rFonts w:eastAsia="Calibri"/>
          <w:sz w:val="28"/>
          <w:szCs w:val="28"/>
          <w:lang w:eastAsia="en-US"/>
        </w:rPr>
      </w:pPr>
      <w:r w:rsidRPr="00AB49E0">
        <w:rPr>
          <w:rFonts w:eastAsia="Calibri"/>
          <w:sz w:val="28"/>
          <w:szCs w:val="28"/>
          <w:lang w:eastAsia="en-US"/>
        </w:rPr>
        <w:t>Все, что ты не потерял, ты имеешь. Ты не потерял рогов. Ты имеешь рога,</w:t>
      </w:r>
    </w:p>
    <w:p w:rsidR="00FC6CA0" w:rsidRPr="00AB49E0" w:rsidRDefault="00FC6CA0" w:rsidP="00FC6CA0">
      <w:pPr>
        <w:shd w:val="clear" w:color="auto" w:fill="FFFFFF"/>
        <w:spacing w:line="240" w:lineRule="auto"/>
        <w:ind w:left="0"/>
        <w:jc w:val="both"/>
        <w:rPr>
          <w:rFonts w:eastAsia="Calibri"/>
          <w:sz w:val="28"/>
          <w:szCs w:val="28"/>
          <w:lang w:eastAsia="en-US"/>
        </w:rPr>
      </w:pPr>
      <w:r w:rsidRPr="00AB49E0">
        <w:rPr>
          <w:rFonts w:eastAsia="Calibri"/>
          <w:sz w:val="28"/>
          <w:szCs w:val="28"/>
          <w:lang w:eastAsia="en-US"/>
        </w:rPr>
        <w:t xml:space="preserve">Все углероды – простые тела. Все углероды – электропроводны. </w:t>
      </w:r>
      <w:proofErr w:type="spellStart"/>
      <w:r w:rsidRPr="00AB49E0">
        <w:rPr>
          <w:rFonts w:eastAsia="Calibri"/>
          <w:sz w:val="28"/>
          <w:szCs w:val="28"/>
          <w:lang w:eastAsia="en-US"/>
        </w:rPr>
        <w:t>Электропроводники</w:t>
      </w:r>
      <w:proofErr w:type="spellEnd"/>
      <w:r w:rsidRPr="00AB49E0">
        <w:rPr>
          <w:rFonts w:eastAsia="Calibri"/>
          <w:sz w:val="28"/>
          <w:szCs w:val="28"/>
          <w:lang w:eastAsia="en-US"/>
        </w:rPr>
        <w:t xml:space="preserve"> – простые тела.</w:t>
      </w:r>
    </w:p>
    <w:p w:rsidR="00FC6CA0" w:rsidRPr="00AB49E0" w:rsidRDefault="00FC6CA0" w:rsidP="00FC6CA0">
      <w:pPr>
        <w:shd w:val="clear" w:color="auto" w:fill="FFFFFF"/>
        <w:spacing w:line="240" w:lineRule="auto"/>
        <w:ind w:left="0"/>
        <w:jc w:val="both"/>
        <w:rPr>
          <w:rFonts w:eastAsia="Calibri"/>
          <w:sz w:val="28"/>
          <w:szCs w:val="28"/>
          <w:lang w:eastAsia="en-US"/>
        </w:rPr>
      </w:pPr>
      <w:r w:rsidRPr="00AB49E0">
        <w:rPr>
          <w:rFonts w:eastAsia="Calibri"/>
          <w:sz w:val="28"/>
          <w:szCs w:val="28"/>
          <w:lang w:eastAsia="en-US"/>
        </w:rPr>
        <w:t>Все честные люди трудятся. Иванов не трудится. Иванов не является честным человеком.</w:t>
      </w:r>
    </w:p>
    <w:p w:rsidR="00FC6CA0" w:rsidRPr="00AB49E0" w:rsidRDefault="00FC6CA0" w:rsidP="00FC6CA0">
      <w:pPr>
        <w:tabs>
          <w:tab w:val="left" w:pos="284"/>
        </w:tabs>
        <w:spacing w:line="240" w:lineRule="auto"/>
        <w:ind w:left="0"/>
        <w:jc w:val="both"/>
        <w:rPr>
          <w:sz w:val="28"/>
          <w:szCs w:val="28"/>
        </w:rPr>
      </w:pPr>
    </w:p>
    <w:p w:rsidR="00FC6CA0" w:rsidRPr="00AB49E0" w:rsidRDefault="00FC6CA0" w:rsidP="00FC6CA0">
      <w:pPr>
        <w:tabs>
          <w:tab w:val="left" w:pos="993"/>
        </w:tabs>
        <w:spacing w:line="240" w:lineRule="auto"/>
        <w:ind w:left="0"/>
        <w:jc w:val="both"/>
        <w:rPr>
          <w:rFonts w:eastAsia="Calibri"/>
          <w:b/>
          <w:color w:val="000000"/>
          <w:sz w:val="28"/>
          <w:szCs w:val="28"/>
          <w:shd w:val="clear" w:color="auto" w:fill="FFFFFF"/>
          <w:lang w:eastAsia="en-US"/>
        </w:rPr>
      </w:pPr>
      <w:r w:rsidRPr="00AB49E0">
        <w:rPr>
          <w:b/>
          <w:sz w:val="28"/>
          <w:szCs w:val="28"/>
        </w:rPr>
        <w:t>6.</w:t>
      </w:r>
      <w:r w:rsidRPr="00AB49E0">
        <w:rPr>
          <w:rFonts w:eastAsia="Calibri"/>
          <w:b/>
          <w:color w:val="000000"/>
          <w:sz w:val="28"/>
          <w:szCs w:val="28"/>
          <w:shd w:val="clear" w:color="auto" w:fill="FFFFFF"/>
          <w:lang w:eastAsia="en-US"/>
        </w:rPr>
        <w:t xml:space="preserve"> Смоделируйте ситуации делового общения, в которых можно с выгодой для себя использовать перечисленные выше когнитивные искажения (см. 3.6.1.).</w:t>
      </w:r>
    </w:p>
    <w:p w:rsidR="00FC6CA0" w:rsidRPr="00AB49E0" w:rsidRDefault="00FC6CA0" w:rsidP="00FC6CA0">
      <w:pPr>
        <w:tabs>
          <w:tab w:val="left" w:pos="993"/>
        </w:tabs>
        <w:spacing w:line="240" w:lineRule="auto"/>
        <w:ind w:left="0"/>
        <w:jc w:val="both"/>
        <w:rPr>
          <w:rFonts w:eastAsia="Calibri"/>
          <w:color w:val="000000"/>
          <w:sz w:val="28"/>
          <w:szCs w:val="28"/>
          <w:shd w:val="clear" w:color="auto" w:fill="FFFFFF"/>
          <w:lang w:eastAsia="en-US"/>
        </w:rPr>
      </w:pPr>
    </w:p>
    <w:p w:rsidR="00FC6CA0" w:rsidRPr="00AB49E0" w:rsidRDefault="00FC6CA0" w:rsidP="00FC6CA0">
      <w:pPr>
        <w:tabs>
          <w:tab w:val="left" w:pos="993"/>
        </w:tabs>
        <w:spacing w:line="240" w:lineRule="auto"/>
        <w:ind w:left="0"/>
        <w:jc w:val="both"/>
        <w:rPr>
          <w:rFonts w:eastAsia="Calibri"/>
          <w:b/>
          <w:color w:val="000000"/>
          <w:sz w:val="28"/>
          <w:szCs w:val="28"/>
          <w:shd w:val="clear" w:color="auto" w:fill="FFFFFF"/>
          <w:lang w:eastAsia="en-US"/>
        </w:rPr>
      </w:pPr>
      <w:r w:rsidRPr="00AB49E0">
        <w:rPr>
          <w:rFonts w:eastAsia="Calibri"/>
          <w:b/>
          <w:color w:val="000000"/>
          <w:sz w:val="28"/>
          <w:szCs w:val="28"/>
          <w:shd w:val="clear" w:color="auto" w:fill="FFFFFF"/>
          <w:lang w:eastAsia="en-US"/>
        </w:rPr>
        <w:t>7. Как пользуются данными искажениями продавцы, «заставляя» нас купить ненужный товар?</w:t>
      </w:r>
    </w:p>
    <w:p w:rsidR="00FC6CA0" w:rsidRPr="00AB49E0" w:rsidRDefault="00FC6CA0" w:rsidP="00FC6CA0">
      <w:pPr>
        <w:spacing w:line="240" w:lineRule="auto"/>
        <w:ind w:left="0"/>
        <w:jc w:val="both"/>
        <w:rPr>
          <w:b/>
          <w:color w:val="000000"/>
          <w:sz w:val="28"/>
          <w:szCs w:val="28"/>
          <w:shd w:val="clear" w:color="auto" w:fill="FFFFFF"/>
        </w:rPr>
      </w:pPr>
      <w:r w:rsidRPr="00AB49E0">
        <w:rPr>
          <w:b/>
          <w:color w:val="000000"/>
          <w:sz w:val="28"/>
          <w:szCs w:val="28"/>
          <w:shd w:val="clear" w:color="auto" w:fill="FFFFFF"/>
        </w:rPr>
        <w:t xml:space="preserve">8. Изучите технологию внедрения идей в сознание человека «Окно </w:t>
      </w:r>
      <w:proofErr w:type="spellStart"/>
      <w:r w:rsidRPr="00AB49E0">
        <w:rPr>
          <w:b/>
          <w:color w:val="000000"/>
          <w:sz w:val="28"/>
          <w:szCs w:val="28"/>
          <w:shd w:val="clear" w:color="auto" w:fill="FFFFFF"/>
        </w:rPr>
        <w:t>Овретона</w:t>
      </w:r>
      <w:proofErr w:type="spellEnd"/>
      <w:r w:rsidRPr="00AB49E0">
        <w:rPr>
          <w:b/>
          <w:color w:val="000000"/>
          <w:sz w:val="28"/>
          <w:szCs w:val="28"/>
          <w:shd w:val="clear" w:color="auto" w:fill="FFFFFF"/>
        </w:rPr>
        <w:t xml:space="preserve">». Постройте техники противодействия технологии </w:t>
      </w:r>
      <w:proofErr w:type="spellStart"/>
      <w:r w:rsidRPr="00AB49E0">
        <w:rPr>
          <w:b/>
          <w:color w:val="000000"/>
          <w:sz w:val="28"/>
          <w:szCs w:val="28"/>
          <w:shd w:val="clear" w:color="auto" w:fill="FFFFFF"/>
        </w:rPr>
        <w:t>Овертона</w:t>
      </w:r>
      <w:proofErr w:type="spellEnd"/>
      <w:r w:rsidRPr="00AB49E0">
        <w:rPr>
          <w:b/>
          <w:color w:val="000000"/>
          <w:sz w:val="28"/>
          <w:szCs w:val="28"/>
          <w:shd w:val="clear" w:color="auto" w:fill="FFFFFF"/>
        </w:rPr>
        <w:t>, обозначив поэтапно состав и сущность действий.</w:t>
      </w:r>
    </w:p>
    <w:p w:rsidR="00FC6CA0" w:rsidRPr="00AB49E0" w:rsidRDefault="00FC6CA0" w:rsidP="00FC6CA0">
      <w:pPr>
        <w:spacing w:line="240" w:lineRule="auto"/>
        <w:ind w:left="0"/>
        <w:jc w:val="both"/>
        <w:rPr>
          <w:b/>
          <w:color w:val="000000"/>
          <w:sz w:val="28"/>
          <w:szCs w:val="28"/>
          <w:shd w:val="clear" w:color="auto" w:fill="FFFFFF"/>
        </w:rPr>
      </w:pPr>
      <w:r w:rsidRPr="00AB49E0">
        <w:rPr>
          <w:b/>
          <w:color w:val="000000"/>
          <w:sz w:val="28"/>
          <w:szCs w:val="28"/>
          <w:shd w:val="clear" w:color="auto" w:fill="FFFFFF"/>
        </w:rPr>
        <w:t xml:space="preserve">9. Постройте процесс легализации и принятия немыслимой в деловых отношениях идеи – например, принять в качестве </w:t>
      </w:r>
      <w:proofErr w:type="spellStart"/>
      <w:r w:rsidRPr="00AB49E0">
        <w:rPr>
          <w:b/>
          <w:color w:val="000000"/>
          <w:sz w:val="28"/>
          <w:szCs w:val="28"/>
          <w:shd w:val="clear" w:color="auto" w:fill="FFFFFF"/>
        </w:rPr>
        <w:t>дресс</w:t>
      </w:r>
      <w:proofErr w:type="spellEnd"/>
      <w:r w:rsidRPr="00AB49E0">
        <w:rPr>
          <w:b/>
          <w:color w:val="000000"/>
          <w:sz w:val="28"/>
          <w:szCs w:val="28"/>
          <w:shd w:val="clear" w:color="auto" w:fill="FFFFFF"/>
        </w:rPr>
        <w:t>-кода полную наготу.</w:t>
      </w:r>
    </w:p>
    <w:p w:rsidR="00FC6CA0" w:rsidRPr="00AB49E0" w:rsidRDefault="00FC6CA0" w:rsidP="00FC6CA0">
      <w:pPr>
        <w:spacing w:line="240" w:lineRule="auto"/>
        <w:ind w:left="0"/>
        <w:jc w:val="both"/>
        <w:rPr>
          <w:b/>
          <w:color w:val="000000"/>
          <w:sz w:val="28"/>
          <w:szCs w:val="28"/>
          <w:shd w:val="clear" w:color="auto" w:fill="FFFFFF"/>
        </w:rPr>
      </w:pPr>
      <w:r w:rsidRPr="00AB49E0">
        <w:rPr>
          <w:b/>
          <w:color w:val="000000"/>
          <w:sz w:val="28"/>
          <w:szCs w:val="28"/>
          <w:shd w:val="clear" w:color="auto" w:fill="FFFFFF"/>
        </w:rPr>
        <w:t>10. Обсудите моральный аспект подобного рода воздействий. Какими качествами должна обладать жертва? Какие качества человека не позволят ему стать жертвой воздействия?</w:t>
      </w:r>
    </w:p>
    <w:p w:rsidR="00FC6CA0" w:rsidRPr="00AB49E0" w:rsidRDefault="00FC6CA0" w:rsidP="00FC6CA0">
      <w:pPr>
        <w:spacing w:line="240" w:lineRule="auto"/>
        <w:ind w:left="0"/>
        <w:jc w:val="both"/>
        <w:rPr>
          <w:b/>
          <w:sz w:val="28"/>
          <w:szCs w:val="28"/>
        </w:rPr>
      </w:pPr>
      <w:r w:rsidRPr="00AB49E0">
        <w:rPr>
          <w:b/>
          <w:sz w:val="28"/>
          <w:szCs w:val="28"/>
        </w:rPr>
        <w:t xml:space="preserve">11. Изучите видео «УРОК 4 Конфликт и Манипуляция. Психология Общения. (1)», «Деловое общение, манипуляции в переговорах». Сделайте его конспект, в кратком виде отобразив основные идеи видео, взаимосвязи и </w:t>
      </w:r>
      <w:proofErr w:type="spellStart"/>
      <w:r w:rsidRPr="00AB49E0">
        <w:rPr>
          <w:b/>
          <w:sz w:val="28"/>
          <w:szCs w:val="28"/>
        </w:rPr>
        <w:t>взаимопереходы</w:t>
      </w:r>
      <w:proofErr w:type="spellEnd"/>
      <w:r w:rsidRPr="00AB49E0">
        <w:rPr>
          <w:b/>
          <w:sz w:val="28"/>
          <w:szCs w:val="28"/>
        </w:rPr>
        <w:t xml:space="preserve"> идей, полезные рекомендации и советы. Укажите сферы применения и степень полезности полученной информации.</w:t>
      </w:r>
    </w:p>
    <w:p w:rsidR="00FC6CA0" w:rsidRDefault="00FC6CA0" w:rsidP="00F2131F">
      <w:pPr>
        <w:tabs>
          <w:tab w:val="left" w:pos="993"/>
        </w:tabs>
        <w:spacing w:line="240" w:lineRule="auto"/>
        <w:ind w:left="0" w:firstLine="567"/>
        <w:jc w:val="center"/>
        <w:rPr>
          <w:szCs w:val="26"/>
        </w:rPr>
      </w:pPr>
    </w:p>
    <w:p w:rsidR="00FC6CA0" w:rsidRDefault="00FC6CA0" w:rsidP="00F2131F">
      <w:pPr>
        <w:tabs>
          <w:tab w:val="left" w:pos="993"/>
        </w:tabs>
        <w:spacing w:line="240" w:lineRule="auto"/>
        <w:ind w:left="0" w:firstLine="567"/>
        <w:jc w:val="center"/>
        <w:rPr>
          <w:szCs w:val="26"/>
        </w:rPr>
      </w:pPr>
    </w:p>
    <w:p w:rsidR="00F2131F" w:rsidRDefault="00F2131F" w:rsidP="00F2131F">
      <w:pPr>
        <w:tabs>
          <w:tab w:val="left" w:pos="993"/>
        </w:tabs>
        <w:spacing w:line="240" w:lineRule="auto"/>
        <w:ind w:left="0" w:firstLine="567"/>
        <w:jc w:val="center"/>
        <w:rPr>
          <w:b/>
          <w:sz w:val="28"/>
        </w:rPr>
      </w:pPr>
      <w:r>
        <w:rPr>
          <w:b/>
          <w:sz w:val="28"/>
        </w:rPr>
        <w:lastRenderedPageBreak/>
        <w:t xml:space="preserve">Глава 4. Техники коррекции негативных воздействий </w:t>
      </w:r>
    </w:p>
    <w:p w:rsidR="00F2131F" w:rsidRDefault="00F2131F" w:rsidP="00F2131F">
      <w:pPr>
        <w:tabs>
          <w:tab w:val="left" w:pos="993"/>
        </w:tabs>
        <w:spacing w:line="240" w:lineRule="auto"/>
        <w:ind w:left="0" w:firstLine="567"/>
        <w:jc w:val="center"/>
        <w:rPr>
          <w:b/>
          <w:sz w:val="28"/>
        </w:rPr>
      </w:pPr>
    </w:p>
    <w:p w:rsidR="00F2131F" w:rsidRDefault="00F2131F" w:rsidP="00F2131F">
      <w:pPr>
        <w:tabs>
          <w:tab w:val="left" w:pos="993"/>
        </w:tabs>
        <w:spacing w:line="240" w:lineRule="auto"/>
        <w:ind w:left="0" w:firstLine="567"/>
        <w:jc w:val="center"/>
        <w:rPr>
          <w:b/>
          <w:sz w:val="28"/>
        </w:rPr>
      </w:pPr>
      <w:r>
        <w:rPr>
          <w:b/>
          <w:sz w:val="28"/>
        </w:rPr>
        <w:t>4.1. Причины непонимания в общении</w:t>
      </w:r>
    </w:p>
    <w:p w:rsidR="00F2131F" w:rsidRDefault="00F2131F" w:rsidP="00F2131F">
      <w:pPr>
        <w:tabs>
          <w:tab w:val="left" w:pos="993"/>
        </w:tabs>
        <w:spacing w:line="240" w:lineRule="auto"/>
        <w:ind w:left="0" w:firstLine="567"/>
        <w:jc w:val="center"/>
        <w:rPr>
          <w:b/>
          <w:sz w:val="28"/>
        </w:rPr>
      </w:pPr>
    </w:p>
    <w:p w:rsidR="00F2131F" w:rsidRPr="008D3054" w:rsidRDefault="00F2131F" w:rsidP="00F2131F">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 xml:space="preserve">Человек в процессе своего развития не только познает мир, но и создает его. Когнитивные модели включают оценки, эмоции и отношения человека к тем или иным объектам действительности, влияющие на ход </w:t>
      </w:r>
      <w:proofErr w:type="gramStart"/>
      <w:r w:rsidRPr="008D3054">
        <w:rPr>
          <w:rFonts w:ascii="Times New Roman" w:hAnsi="Times New Roman"/>
          <w:sz w:val="28"/>
          <w:szCs w:val="24"/>
        </w:rPr>
        <w:t>логических рассуждений</w:t>
      </w:r>
      <w:proofErr w:type="gramEnd"/>
      <w:r w:rsidRPr="008D3054">
        <w:rPr>
          <w:rFonts w:ascii="Times New Roman" w:hAnsi="Times New Roman"/>
          <w:sz w:val="28"/>
          <w:szCs w:val="24"/>
        </w:rPr>
        <w:t xml:space="preserve"> и иногда даже разрушающие его. Передавая информацию собеседнику, человек стремится, в первую очередь, вызвать адекватную своей картине мира интерпретацию, основа которой – отношение, оценка и эмоции. Выработка общей системы отсчета – так может быть обозначена любая коммуникативная задача в процессе общения.</w:t>
      </w:r>
    </w:p>
    <w:p w:rsidR="00F2131F" w:rsidRPr="008D3054" w:rsidRDefault="00F2131F" w:rsidP="00F2131F">
      <w:pPr>
        <w:pStyle w:val="a3"/>
        <w:tabs>
          <w:tab w:val="left" w:pos="993"/>
        </w:tabs>
        <w:spacing w:after="0" w:line="240" w:lineRule="auto"/>
        <w:ind w:left="0" w:firstLine="567"/>
        <w:jc w:val="both"/>
        <w:rPr>
          <w:rFonts w:ascii="Times New Roman" w:hAnsi="Times New Roman"/>
          <w:sz w:val="28"/>
          <w:szCs w:val="24"/>
        </w:rPr>
      </w:pPr>
      <w:r w:rsidRPr="008D3054">
        <w:rPr>
          <w:rFonts w:ascii="Times New Roman" w:hAnsi="Times New Roman"/>
          <w:sz w:val="28"/>
          <w:szCs w:val="24"/>
        </w:rPr>
        <w:t xml:space="preserve">Об этом пишет чилийский биолог Умберто </w:t>
      </w:r>
      <w:proofErr w:type="spellStart"/>
      <w:r w:rsidRPr="008D3054">
        <w:rPr>
          <w:rFonts w:ascii="Times New Roman" w:hAnsi="Times New Roman"/>
          <w:sz w:val="28"/>
          <w:szCs w:val="24"/>
        </w:rPr>
        <w:t>Матурана</w:t>
      </w:r>
      <w:proofErr w:type="spellEnd"/>
      <w:r w:rsidRPr="008D3054">
        <w:rPr>
          <w:rFonts w:ascii="Times New Roman" w:hAnsi="Times New Roman"/>
          <w:sz w:val="28"/>
          <w:szCs w:val="24"/>
        </w:rPr>
        <w:t xml:space="preserve"> [</w:t>
      </w:r>
      <w:r w:rsidRPr="00614D96">
        <w:rPr>
          <w:rFonts w:ascii="Times New Roman" w:hAnsi="Times New Roman"/>
          <w:sz w:val="28"/>
          <w:szCs w:val="24"/>
        </w:rPr>
        <w:t>52</w:t>
      </w:r>
      <w:r w:rsidRPr="008D3054">
        <w:rPr>
          <w:rFonts w:ascii="Times New Roman" w:hAnsi="Times New Roman"/>
          <w:sz w:val="28"/>
          <w:szCs w:val="24"/>
        </w:rPr>
        <w:t xml:space="preserve">]: «Человек видит то, во что он верит». </w:t>
      </w:r>
      <w:proofErr w:type="spellStart"/>
      <w:r w:rsidRPr="008D3054">
        <w:rPr>
          <w:rFonts w:ascii="Times New Roman" w:hAnsi="Times New Roman"/>
          <w:sz w:val="28"/>
          <w:szCs w:val="24"/>
        </w:rPr>
        <w:t>Мераб</w:t>
      </w:r>
      <w:proofErr w:type="spellEnd"/>
      <w:r w:rsidRPr="008D3054">
        <w:rPr>
          <w:rFonts w:ascii="Times New Roman" w:hAnsi="Times New Roman"/>
          <w:sz w:val="28"/>
          <w:szCs w:val="24"/>
        </w:rPr>
        <w:t xml:space="preserve"> </w:t>
      </w:r>
      <w:proofErr w:type="spellStart"/>
      <w:r w:rsidRPr="008D3054">
        <w:rPr>
          <w:rFonts w:ascii="Times New Roman" w:hAnsi="Times New Roman"/>
          <w:sz w:val="28"/>
          <w:szCs w:val="24"/>
        </w:rPr>
        <w:t>Мамардашвили</w:t>
      </w:r>
      <w:proofErr w:type="spellEnd"/>
      <w:r w:rsidRPr="008D3054">
        <w:rPr>
          <w:rFonts w:ascii="Times New Roman" w:hAnsi="Times New Roman"/>
          <w:sz w:val="28"/>
          <w:szCs w:val="24"/>
        </w:rPr>
        <w:t xml:space="preserve"> писал: «Не надо даже пытаться понять </w:t>
      </w:r>
      <w:proofErr w:type="gramStart"/>
      <w:r w:rsidRPr="008D3054">
        <w:rPr>
          <w:rFonts w:ascii="Times New Roman" w:hAnsi="Times New Roman"/>
          <w:sz w:val="28"/>
          <w:szCs w:val="24"/>
        </w:rPr>
        <w:t>другого</w:t>
      </w:r>
      <w:proofErr w:type="gramEnd"/>
      <w:r w:rsidRPr="008D3054">
        <w:rPr>
          <w:rFonts w:ascii="Times New Roman" w:hAnsi="Times New Roman"/>
          <w:sz w:val="28"/>
          <w:szCs w:val="24"/>
        </w:rPr>
        <w:t>, это бесполезно, лучше вместе понимать что-то третье».</w:t>
      </w:r>
    </w:p>
    <w:p w:rsidR="00F2131F" w:rsidRPr="008D3054" w:rsidRDefault="00F2131F" w:rsidP="00F2131F">
      <w:pPr>
        <w:spacing w:line="240" w:lineRule="auto"/>
        <w:ind w:firstLine="426"/>
        <w:jc w:val="both"/>
        <w:rPr>
          <w:sz w:val="28"/>
          <w:szCs w:val="28"/>
        </w:rPr>
      </w:pPr>
      <w:r w:rsidRPr="008D3054">
        <w:rPr>
          <w:sz w:val="28"/>
          <w:szCs w:val="28"/>
        </w:rPr>
        <w:t xml:space="preserve">Проблема понимания касается не только коммуникантов в бытовой сфере, адекватности коммуникации трудно достичь в переводе с одного языка на другой, в понимании замысла автора литературного произведения, в истолковании речи политика. Кажущиеся нам ясными и не допускающими иных истолкований жесты, действия, могут оказаться специфичными для нашей культуры, </w:t>
      </w:r>
      <w:proofErr w:type="gramStart"/>
      <w:r w:rsidRPr="008D3054">
        <w:rPr>
          <w:sz w:val="28"/>
          <w:szCs w:val="28"/>
        </w:rPr>
        <w:t>а</w:t>
      </w:r>
      <w:proofErr w:type="gramEnd"/>
      <w:r w:rsidRPr="008D3054">
        <w:rPr>
          <w:sz w:val="28"/>
          <w:szCs w:val="28"/>
        </w:rPr>
        <w:t xml:space="preserve"> следовательно, непонятными или понятыми иначе представителями других культур (ср. у японцев поцелуй вызывает отвращение). Однако интерпретация текста не является более простым делом. Установить четкие критерии адекватности понимания текстовых сообщений неоднократно пытались философы, лингвисты и психологи, и эти попытки до сих пор предпринимаются.</w:t>
      </w:r>
    </w:p>
    <w:p w:rsidR="00F2131F" w:rsidRPr="008D3054" w:rsidRDefault="00F2131F" w:rsidP="00F2131F">
      <w:pPr>
        <w:spacing w:line="240" w:lineRule="auto"/>
        <w:ind w:firstLine="426"/>
        <w:jc w:val="both"/>
        <w:rPr>
          <w:sz w:val="28"/>
          <w:szCs w:val="28"/>
        </w:rPr>
      </w:pPr>
      <w:r w:rsidRPr="008D3054">
        <w:rPr>
          <w:sz w:val="28"/>
          <w:szCs w:val="28"/>
        </w:rPr>
        <w:t xml:space="preserve">На основе установления этапов интерпретации текста Нельсон </w:t>
      </w:r>
      <w:proofErr w:type="spellStart"/>
      <w:r w:rsidRPr="008D3054">
        <w:rPr>
          <w:sz w:val="28"/>
          <w:szCs w:val="28"/>
        </w:rPr>
        <w:t>Гудмен</w:t>
      </w:r>
      <w:proofErr w:type="spellEnd"/>
      <w:r w:rsidRPr="008D3054">
        <w:rPr>
          <w:sz w:val="28"/>
          <w:szCs w:val="28"/>
        </w:rPr>
        <w:t xml:space="preserve"> сделал попытку найти четкие критерии адекватности понимания текста</w:t>
      </w:r>
      <w:r>
        <w:rPr>
          <w:sz w:val="28"/>
          <w:szCs w:val="28"/>
        </w:rPr>
        <w:t xml:space="preserve"> </w:t>
      </w:r>
      <w:r w:rsidRPr="00614D96">
        <w:rPr>
          <w:sz w:val="28"/>
          <w:szCs w:val="28"/>
        </w:rPr>
        <w:t>[4]</w:t>
      </w:r>
      <w:r w:rsidRPr="008D3054">
        <w:rPr>
          <w:sz w:val="28"/>
          <w:szCs w:val="28"/>
        </w:rPr>
        <w:t>:</w:t>
      </w:r>
    </w:p>
    <w:p w:rsidR="00F2131F" w:rsidRPr="008D3054" w:rsidRDefault="00F2131F" w:rsidP="00F2131F">
      <w:pPr>
        <w:spacing w:line="240" w:lineRule="auto"/>
        <w:ind w:firstLine="426"/>
        <w:jc w:val="both"/>
        <w:rPr>
          <w:sz w:val="28"/>
          <w:szCs w:val="28"/>
        </w:rPr>
      </w:pPr>
      <w:r w:rsidRPr="008D3054">
        <w:rPr>
          <w:sz w:val="28"/>
          <w:szCs w:val="28"/>
        </w:rPr>
        <w:t>Этап 1. На основе имеющихся данных строится прогноз (предположение) о дальнейшем содержании или смысле всего текста.</w:t>
      </w:r>
    </w:p>
    <w:p w:rsidR="00F2131F" w:rsidRPr="008D3054" w:rsidRDefault="00F2131F" w:rsidP="00F2131F">
      <w:pPr>
        <w:spacing w:line="240" w:lineRule="auto"/>
        <w:ind w:firstLine="426"/>
        <w:jc w:val="both"/>
        <w:rPr>
          <w:sz w:val="28"/>
          <w:szCs w:val="28"/>
        </w:rPr>
      </w:pPr>
      <w:r w:rsidRPr="008D3054">
        <w:rPr>
          <w:sz w:val="28"/>
          <w:szCs w:val="28"/>
        </w:rPr>
        <w:t>Этап 2. Путем соотнесения прогноза и имеющихся обстоятельств и дополнительной информации устраняются противоречия (если имеют место).</w:t>
      </w:r>
    </w:p>
    <w:p w:rsidR="00F2131F" w:rsidRPr="008D3054" w:rsidRDefault="00F2131F" w:rsidP="00F2131F">
      <w:pPr>
        <w:spacing w:line="240" w:lineRule="auto"/>
        <w:ind w:firstLine="426"/>
        <w:jc w:val="both"/>
        <w:rPr>
          <w:sz w:val="28"/>
          <w:szCs w:val="28"/>
        </w:rPr>
      </w:pPr>
      <w:r w:rsidRPr="008D3054">
        <w:rPr>
          <w:sz w:val="28"/>
          <w:szCs w:val="28"/>
        </w:rPr>
        <w:t xml:space="preserve">Этап 3. Устранение противоречий ведет к исключению опровергнутых и исчерпавших себя гипотез и подтверждению оставшихся прогнозов. </w:t>
      </w:r>
    </w:p>
    <w:p w:rsidR="00F2131F" w:rsidRPr="008D3054" w:rsidRDefault="00F2131F" w:rsidP="00F2131F">
      <w:pPr>
        <w:spacing w:line="240" w:lineRule="auto"/>
        <w:ind w:firstLine="426"/>
        <w:jc w:val="both"/>
        <w:rPr>
          <w:sz w:val="32"/>
        </w:rPr>
      </w:pPr>
      <w:r w:rsidRPr="008D3054">
        <w:rPr>
          <w:sz w:val="28"/>
        </w:rPr>
        <w:t>Итогом интерпретации становится реконструкция замысла говорящего и выявление его намерений, в идеале – всех коммуникативных интенций и мотивов автора сообщения. Эффективным приемом в данном случае служит рассмотрение вариантов языкового оформления сообщения и анализ выбора, сделанного автором текста. Семантические нюансы чаще всего выдают скрытые намерения говорящего.</w:t>
      </w:r>
      <w:r w:rsidRPr="008D3054">
        <w:rPr>
          <w:sz w:val="32"/>
        </w:rPr>
        <w:t xml:space="preserve"> </w:t>
      </w:r>
    </w:p>
    <w:p w:rsidR="00F2131F" w:rsidRPr="008D3054" w:rsidRDefault="00F2131F" w:rsidP="00F2131F">
      <w:pPr>
        <w:spacing w:line="240" w:lineRule="auto"/>
        <w:ind w:firstLine="426"/>
        <w:jc w:val="both"/>
        <w:rPr>
          <w:sz w:val="28"/>
        </w:rPr>
      </w:pPr>
      <w:r w:rsidRPr="008D3054">
        <w:rPr>
          <w:sz w:val="28"/>
        </w:rPr>
        <w:t>Непонимание или недопонимание может быть вызвано разными причинами, среди которых перечислим</w:t>
      </w:r>
    </w:p>
    <w:p w:rsidR="00F2131F" w:rsidRPr="008D3054" w:rsidRDefault="00F2131F" w:rsidP="00F2131F">
      <w:pPr>
        <w:spacing w:line="240" w:lineRule="auto"/>
        <w:ind w:firstLine="426"/>
        <w:jc w:val="both"/>
        <w:rPr>
          <w:sz w:val="28"/>
        </w:rPr>
      </w:pPr>
      <w:r w:rsidRPr="008D3054">
        <w:rPr>
          <w:sz w:val="28"/>
        </w:rPr>
        <w:lastRenderedPageBreak/>
        <w:t>- узкий кругозор интерпретатора, бедность его словарного запаса;</w:t>
      </w:r>
    </w:p>
    <w:p w:rsidR="00F2131F" w:rsidRPr="008D3054" w:rsidRDefault="00F2131F" w:rsidP="00F2131F">
      <w:pPr>
        <w:spacing w:line="240" w:lineRule="auto"/>
        <w:ind w:firstLine="426"/>
        <w:jc w:val="both"/>
        <w:rPr>
          <w:sz w:val="28"/>
        </w:rPr>
      </w:pPr>
      <w:r w:rsidRPr="008D3054">
        <w:rPr>
          <w:sz w:val="28"/>
        </w:rPr>
        <w:t>- анализ отдельных частей текста без внимания к целому замыслу;</w:t>
      </w:r>
    </w:p>
    <w:p w:rsidR="00F2131F" w:rsidRPr="008D3054" w:rsidRDefault="00F2131F" w:rsidP="00F2131F">
      <w:pPr>
        <w:spacing w:line="240" w:lineRule="auto"/>
        <w:ind w:firstLine="426"/>
        <w:jc w:val="both"/>
        <w:rPr>
          <w:sz w:val="28"/>
        </w:rPr>
      </w:pPr>
      <w:r w:rsidRPr="008D3054">
        <w:rPr>
          <w:sz w:val="28"/>
        </w:rPr>
        <w:t>- невнимание к нарушению языковых норм и логики, которые всегда значимы для истолкования намерений автора;</w:t>
      </w:r>
    </w:p>
    <w:p w:rsidR="00F2131F" w:rsidRPr="008D3054" w:rsidRDefault="00F2131F" w:rsidP="00F2131F">
      <w:pPr>
        <w:spacing w:line="240" w:lineRule="auto"/>
        <w:ind w:firstLine="426"/>
        <w:jc w:val="both"/>
        <w:rPr>
          <w:sz w:val="28"/>
        </w:rPr>
      </w:pPr>
      <w:r w:rsidRPr="008D3054">
        <w:rPr>
          <w:sz w:val="28"/>
        </w:rPr>
        <w:t>- невнимание к оценочным компонентам текста и подтексту (например, стремлению автора навязать собственное отношение к объекту\явлению, выражаемое прилагательными, суффиксами, описательными конструкциями);</w:t>
      </w:r>
    </w:p>
    <w:p w:rsidR="00F2131F" w:rsidRPr="008D3054" w:rsidRDefault="00F2131F" w:rsidP="00F2131F">
      <w:pPr>
        <w:spacing w:line="240" w:lineRule="auto"/>
        <w:ind w:firstLine="426"/>
        <w:jc w:val="both"/>
        <w:rPr>
          <w:sz w:val="28"/>
        </w:rPr>
      </w:pPr>
      <w:r w:rsidRPr="008D3054">
        <w:rPr>
          <w:sz w:val="28"/>
        </w:rPr>
        <w:t>- невозможность или неумение достроить те</w:t>
      </w:r>
      <w:proofErr w:type="gramStart"/>
      <w:r w:rsidRPr="008D3054">
        <w:rPr>
          <w:sz w:val="28"/>
        </w:rPr>
        <w:t>кст пр</w:t>
      </w:r>
      <w:proofErr w:type="gramEnd"/>
      <w:r w:rsidRPr="008D3054">
        <w:rPr>
          <w:sz w:val="28"/>
        </w:rPr>
        <w:t>и недостатке информации;</w:t>
      </w:r>
    </w:p>
    <w:p w:rsidR="00F2131F" w:rsidRPr="008D3054" w:rsidRDefault="00F2131F" w:rsidP="00F2131F">
      <w:pPr>
        <w:spacing w:line="240" w:lineRule="auto"/>
        <w:ind w:firstLine="426"/>
        <w:jc w:val="both"/>
        <w:rPr>
          <w:sz w:val="28"/>
        </w:rPr>
      </w:pPr>
      <w:r w:rsidRPr="008D3054">
        <w:rPr>
          <w:sz w:val="28"/>
        </w:rPr>
        <w:t xml:space="preserve">- толкование смысла на основе изначально неверного предубеждения относительно замысла автора или описываемого объекта \ явления \ события). </w:t>
      </w:r>
    </w:p>
    <w:p w:rsidR="00F2131F" w:rsidRDefault="00F2131F" w:rsidP="00F2131F">
      <w:pPr>
        <w:spacing w:line="240" w:lineRule="auto"/>
        <w:ind w:firstLine="426"/>
        <w:jc w:val="both"/>
        <w:rPr>
          <w:sz w:val="28"/>
        </w:rPr>
      </w:pPr>
      <w:r>
        <w:rPr>
          <w:sz w:val="28"/>
        </w:rPr>
        <w:t>Причинами неадекватности восприятия могут быть также:</w:t>
      </w:r>
    </w:p>
    <w:p w:rsidR="00F2131F" w:rsidRDefault="00F2131F" w:rsidP="00F2131F">
      <w:pPr>
        <w:spacing w:line="240" w:lineRule="auto"/>
        <w:ind w:firstLine="426"/>
        <w:jc w:val="both"/>
        <w:rPr>
          <w:sz w:val="28"/>
        </w:rPr>
      </w:pPr>
      <w:r>
        <w:rPr>
          <w:sz w:val="28"/>
        </w:rPr>
        <w:t>- различия в информированности собеседников (объем информации);</w:t>
      </w:r>
    </w:p>
    <w:p w:rsidR="00F2131F" w:rsidRDefault="00F2131F" w:rsidP="00F2131F">
      <w:pPr>
        <w:spacing w:line="240" w:lineRule="auto"/>
        <w:ind w:firstLine="426"/>
        <w:jc w:val="both"/>
        <w:rPr>
          <w:sz w:val="28"/>
        </w:rPr>
      </w:pPr>
      <w:r>
        <w:rPr>
          <w:sz w:val="28"/>
        </w:rPr>
        <w:t>- различия в особенностях восприятия информации в связи с внешними условиями жизни коммуникантов (принадлежность к идейным группировкам и др.) и внутренними особенностями их психического склада (интересы, убеждения, уровень образования, стереотипы, уровень развития мышления);</w:t>
      </w:r>
    </w:p>
    <w:p w:rsidR="00F2131F" w:rsidRDefault="00F2131F" w:rsidP="00F2131F">
      <w:pPr>
        <w:spacing w:line="240" w:lineRule="auto"/>
        <w:ind w:firstLine="426"/>
        <w:jc w:val="both"/>
        <w:rPr>
          <w:sz w:val="28"/>
        </w:rPr>
      </w:pPr>
      <w:r>
        <w:rPr>
          <w:sz w:val="28"/>
        </w:rPr>
        <w:t>- разрыв между основным коммуникативным намерением говорящего и способом его реализации (речевым воплощением);</w:t>
      </w:r>
    </w:p>
    <w:p w:rsidR="00F2131F" w:rsidRDefault="00F2131F" w:rsidP="00F2131F">
      <w:pPr>
        <w:spacing w:line="240" w:lineRule="auto"/>
        <w:ind w:firstLine="426"/>
        <w:jc w:val="both"/>
        <w:rPr>
          <w:sz w:val="28"/>
        </w:rPr>
      </w:pPr>
      <w:r>
        <w:rPr>
          <w:sz w:val="28"/>
        </w:rPr>
        <w:t>- несовпадение логики развертывания текста с внутренней логикой его содержательно-смысловой структуры;</w:t>
      </w:r>
    </w:p>
    <w:p w:rsidR="00F2131F" w:rsidRDefault="00F2131F" w:rsidP="00F2131F">
      <w:pPr>
        <w:spacing w:line="240" w:lineRule="auto"/>
        <w:ind w:firstLine="426"/>
        <w:jc w:val="both"/>
        <w:rPr>
          <w:sz w:val="28"/>
        </w:rPr>
      </w:pPr>
      <w:r>
        <w:rPr>
          <w:sz w:val="28"/>
        </w:rPr>
        <w:t>- путаница картины авторского замысла порядком возникновения в тексте тех или иных речевых единиц;</w:t>
      </w:r>
    </w:p>
    <w:p w:rsidR="00F2131F" w:rsidRDefault="00F2131F" w:rsidP="00F2131F">
      <w:pPr>
        <w:spacing w:line="240" w:lineRule="auto"/>
        <w:ind w:firstLine="426"/>
        <w:jc w:val="both"/>
        <w:rPr>
          <w:sz w:val="28"/>
        </w:rPr>
      </w:pPr>
      <w:r>
        <w:rPr>
          <w:sz w:val="28"/>
        </w:rPr>
        <w:t>- нарушение соотношения главного и второстепенного;</w:t>
      </w:r>
    </w:p>
    <w:p w:rsidR="00F2131F" w:rsidRDefault="00F2131F" w:rsidP="00F2131F">
      <w:pPr>
        <w:spacing w:line="240" w:lineRule="auto"/>
        <w:ind w:firstLine="426"/>
        <w:jc w:val="both"/>
        <w:rPr>
          <w:sz w:val="28"/>
        </w:rPr>
      </w:pPr>
      <w:r>
        <w:rPr>
          <w:sz w:val="28"/>
        </w:rPr>
        <w:t>- несоответствие замыслу текста иллюстраций и аргументации;</w:t>
      </w:r>
    </w:p>
    <w:p w:rsidR="00F2131F" w:rsidRDefault="00F2131F" w:rsidP="00F2131F">
      <w:pPr>
        <w:spacing w:line="240" w:lineRule="auto"/>
        <w:ind w:firstLine="426"/>
        <w:jc w:val="both"/>
        <w:rPr>
          <w:sz w:val="28"/>
        </w:rPr>
      </w:pPr>
      <w:r>
        <w:rPr>
          <w:sz w:val="28"/>
        </w:rPr>
        <w:t>- непонятные, неточные или неуместные для раскрытия данного замысла языковые средства;</w:t>
      </w:r>
    </w:p>
    <w:p w:rsidR="00F2131F" w:rsidRDefault="00F2131F" w:rsidP="00F2131F">
      <w:pPr>
        <w:spacing w:line="240" w:lineRule="auto"/>
        <w:ind w:firstLine="426"/>
        <w:jc w:val="both"/>
        <w:rPr>
          <w:sz w:val="28"/>
        </w:rPr>
      </w:pPr>
      <w:r>
        <w:rPr>
          <w:sz w:val="28"/>
        </w:rPr>
        <w:t>- слишком индивидуальные, необычные ассоциации;</w:t>
      </w:r>
    </w:p>
    <w:p w:rsidR="00F2131F" w:rsidRDefault="00F2131F" w:rsidP="00F2131F">
      <w:pPr>
        <w:spacing w:line="240" w:lineRule="auto"/>
        <w:ind w:firstLine="426"/>
        <w:jc w:val="both"/>
        <w:rPr>
          <w:sz w:val="28"/>
        </w:rPr>
      </w:pPr>
      <w:r>
        <w:rPr>
          <w:sz w:val="28"/>
        </w:rPr>
        <w:t>- несоответствие названия текста его содержанию, низкая информативность заголовка, в том числе использование в качестве заголовка речевого штампа.</w:t>
      </w:r>
    </w:p>
    <w:p w:rsidR="00F2131F" w:rsidRDefault="00F2131F" w:rsidP="00F2131F">
      <w:pPr>
        <w:spacing w:line="240" w:lineRule="auto"/>
        <w:ind w:firstLine="426"/>
        <w:jc w:val="both"/>
        <w:rPr>
          <w:sz w:val="28"/>
        </w:rPr>
      </w:pPr>
      <w:r>
        <w:rPr>
          <w:sz w:val="28"/>
        </w:rPr>
        <w:t xml:space="preserve">Вследствие неадекватного восприятия информации возникает эффект «смысловых ножниц» (термин Т. </w:t>
      </w:r>
      <w:proofErr w:type="spellStart"/>
      <w:r>
        <w:rPr>
          <w:sz w:val="28"/>
        </w:rPr>
        <w:t>Дридзе</w:t>
      </w:r>
      <w:proofErr w:type="spellEnd"/>
      <w:r>
        <w:rPr>
          <w:sz w:val="28"/>
        </w:rPr>
        <w:t xml:space="preserve">), препятствующий достижению понимания между собеседниками и эффективному их взаимодействию, что приводит к рассогласованности действий, разрыву социальных связей, разобщению. </w:t>
      </w:r>
    </w:p>
    <w:p w:rsidR="00F2131F" w:rsidRDefault="00F2131F" w:rsidP="00F2131F">
      <w:pPr>
        <w:spacing w:line="240" w:lineRule="auto"/>
        <w:ind w:firstLine="426"/>
        <w:jc w:val="both"/>
        <w:rPr>
          <w:sz w:val="28"/>
        </w:rPr>
      </w:pPr>
      <w:r w:rsidRPr="008D3054">
        <w:rPr>
          <w:sz w:val="28"/>
        </w:rPr>
        <w:t>Попытаемся выявить компоненты, из которых складывается адекватность понимания текста. Представим их в виде схемы:</w:t>
      </w:r>
      <w:r w:rsidR="00CF5198">
        <w:rPr>
          <w:sz w:val="28"/>
        </w:rPr>
        <w:t xml:space="preserve"> см. Схему 11 на С. 103.</w:t>
      </w:r>
    </w:p>
    <w:p w:rsidR="00CF5198" w:rsidRDefault="00CF5198" w:rsidP="00F2131F">
      <w:pPr>
        <w:spacing w:line="240" w:lineRule="auto"/>
        <w:ind w:firstLine="426"/>
        <w:jc w:val="both"/>
        <w:rPr>
          <w:sz w:val="28"/>
        </w:rPr>
      </w:pPr>
    </w:p>
    <w:p w:rsidR="00CF5198" w:rsidRDefault="00CF5198" w:rsidP="00F2131F">
      <w:pPr>
        <w:spacing w:line="240" w:lineRule="auto"/>
        <w:ind w:firstLine="426"/>
        <w:jc w:val="both"/>
        <w:rPr>
          <w:sz w:val="28"/>
        </w:rPr>
      </w:pPr>
    </w:p>
    <w:p w:rsidR="00CF5198" w:rsidRDefault="00CF5198" w:rsidP="00F2131F">
      <w:pPr>
        <w:spacing w:line="240" w:lineRule="auto"/>
        <w:ind w:firstLine="426"/>
        <w:jc w:val="both"/>
        <w:rPr>
          <w:sz w:val="28"/>
        </w:rPr>
      </w:pPr>
    </w:p>
    <w:p w:rsidR="00CF5198" w:rsidRDefault="00CF5198" w:rsidP="00F2131F">
      <w:pPr>
        <w:spacing w:line="240" w:lineRule="auto"/>
        <w:ind w:firstLine="426"/>
        <w:jc w:val="both"/>
        <w:rPr>
          <w:sz w:val="28"/>
        </w:rPr>
      </w:pPr>
    </w:p>
    <w:p w:rsidR="00CF5198" w:rsidRPr="008D3054" w:rsidRDefault="00CF5198" w:rsidP="00F2131F">
      <w:pPr>
        <w:spacing w:line="240" w:lineRule="auto"/>
        <w:ind w:firstLine="426"/>
        <w:jc w:val="both"/>
        <w:rPr>
          <w:sz w:val="32"/>
        </w:rPr>
      </w:pPr>
    </w:p>
    <w:p w:rsidR="00F2131F" w:rsidRPr="00C22B37" w:rsidRDefault="00F2131F" w:rsidP="00F2131F">
      <w:pPr>
        <w:spacing w:line="240" w:lineRule="auto"/>
        <w:ind w:firstLine="426"/>
        <w:jc w:val="both"/>
        <w:rPr>
          <w:b/>
          <w:sz w:val="28"/>
          <w:highlight w:val="magenta"/>
        </w:rPr>
      </w:pPr>
      <w:r w:rsidRPr="008D3054">
        <w:rPr>
          <w:b/>
          <w:sz w:val="28"/>
        </w:rPr>
        <w:lastRenderedPageBreak/>
        <w:t>Схема</w:t>
      </w:r>
      <w:r>
        <w:rPr>
          <w:b/>
          <w:sz w:val="28"/>
        </w:rPr>
        <w:t xml:space="preserve"> </w:t>
      </w:r>
      <w:r w:rsidR="00620CFF">
        <w:rPr>
          <w:b/>
          <w:sz w:val="28"/>
        </w:rPr>
        <w:t>11</w:t>
      </w:r>
      <w:r w:rsidRPr="008D3054">
        <w:rPr>
          <w:b/>
          <w:sz w:val="28"/>
        </w:rPr>
        <w:t>. Компоненты адекватности</w:t>
      </w:r>
    </w:p>
    <w:p w:rsidR="00F2131F" w:rsidRPr="00C22B37" w:rsidRDefault="006079CC" w:rsidP="00F2131F">
      <w:pPr>
        <w:spacing w:line="240" w:lineRule="auto"/>
        <w:ind w:hanging="40"/>
        <w:jc w:val="both"/>
        <w:rPr>
          <w:sz w:val="32"/>
          <w:highlight w:val="magenta"/>
        </w:rPr>
      </w:pPr>
      <w:r>
        <w:rPr>
          <w:noProof/>
          <w:sz w:val="32"/>
          <w:highlight w:val="magenta"/>
        </w:rPr>
        <w:pict>
          <v:group id="_x0000_s3153" style="position:absolute;left:0;text-align:left;margin-left:10.35pt;margin-top:1.5pt;width:486pt;height:314.35pt;z-index:11" coordorigin="1341,2897" coordsize="9720,6287">
            <v:rect id="_x0000_s3154" style="position:absolute;left:1341;top:3077;width:1980;height:540">
              <v:textbox style="mso-next-textbox:#_x0000_s3154">
                <w:txbxContent>
                  <w:p w:rsidR="006079CC" w:rsidRPr="00ED2A7C" w:rsidRDefault="006079CC" w:rsidP="00F2131F">
                    <w:pPr>
                      <w:spacing w:line="240" w:lineRule="auto"/>
                      <w:ind w:firstLine="0"/>
                    </w:pPr>
                    <w:r w:rsidRPr="00ED2A7C">
                      <w:t xml:space="preserve">Универсальные </w:t>
                    </w:r>
                  </w:p>
                </w:txbxContent>
              </v:textbox>
            </v:rect>
            <v:rect id="_x0000_s3155" style="position:absolute;left:4581;top:3077;width:2340;height:720">
              <v:textbox style="mso-next-textbox:#_x0000_s3155">
                <w:txbxContent>
                  <w:p w:rsidR="006079CC" w:rsidRPr="00ED2A7C" w:rsidRDefault="006079CC" w:rsidP="00F2131F">
                    <w:pPr>
                      <w:spacing w:line="240" w:lineRule="auto"/>
                      <w:ind w:firstLine="0"/>
                    </w:pPr>
                    <w:proofErr w:type="spellStart"/>
                    <w:r w:rsidRPr="00ED2A7C">
                      <w:t>Экстралогические</w:t>
                    </w:r>
                    <w:proofErr w:type="spellEnd"/>
                    <w:r w:rsidRPr="00ED2A7C">
                      <w:t xml:space="preserve"> основы</w:t>
                    </w:r>
                  </w:p>
                </w:txbxContent>
              </v:textbox>
            </v:rect>
            <v:rect id="_x0000_s3156" style="position:absolute;left:8001;top:2897;width:3060;height:720">
              <v:textbox style="mso-next-textbox:#_x0000_s3156">
                <w:txbxContent>
                  <w:p w:rsidR="006079CC" w:rsidRPr="00ED2A7C" w:rsidRDefault="006079CC" w:rsidP="00F2131F">
                    <w:pPr>
                      <w:spacing w:line="240" w:lineRule="auto"/>
                      <w:ind w:firstLine="0"/>
                    </w:pPr>
                    <w:r w:rsidRPr="00ED2A7C">
                      <w:t>Базовые примитивы системы</w:t>
                    </w:r>
                  </w:p>
                </w:txbxContent>
              </v:textbox>
            </v:rect>
            <v:rect id="_x0000_s3157" style="position:absolute;left:4581;top:3977;width:2340;height:720">
              <v:textbox style="mso-next-textbox:#_x0000_s3157">
                <w:txbxContent>
                  <w:p w:rsidR="006079CC" w:rsidRPr="00ED2A7C" w:rsidRDefault="006079CC" w:rsidP="00F2131F">
                    <w:pPr>
                      <w:spacing w:line="240" w:lineRule="auto"/>
                      <w:ind w:firstLine="0"/>
                    </w:pPr>
                    <w:r w:rsidRPr="00ED2A7C">
                      <w:t>Логические основы</w:t>
                    </w:r>
                  </w:p>
                </w:txbxContent>
              </v:textbox>
            </v:rect>
            <v:rect id="_x0000_s3158" style="position:absolute;left:8001;top:5057;width:3060;height:1080">
              <v:textbox style="mso-next-textbox:#_x0000_s3158">
                <w:txbxContent>
                  <w:p w:rsidR="006079CC" w:rsidRPr="00ED2A7C" w:rsidRDefault="006079CC" w:rsidP="00F2131F">
                    <w:pPr>
                      <w:spacing w:line="240" w:lineRule="auto"/>
                      <w:ind w:firstLine="0"/>
                    </w:pPr>
                    <w:r w:rsidRPr="00ED2A7C">
                      <w:t xml:space="preserve">Способы существования в языке логических отношений </w:t>
                    </w:r>
                  </w:p>
                </w:txbxContent>
              </v:textbox>
            </v:rect>
            <v:rect id="_x0000_s3159" style="position:absolute;left:8001;top:3797;width:3060;height:1080">
              <v:textbox style="mso-next-textbox:#_x0000_s3159">
                <w:txbxContent>
                  <w:p w:rsidR="006079CC" w:rsidRPr="00ED2A7C" w:rsidRDefault="006079CC" w:rsidP="00F2131F">
                    <w:pPr>
                      <w:spacing w:line="240" w:lineRule="auto"/>
                      <w:ind w:firstLine="0"/>
                    </w:pPr>
                    <w:r w:rsidRPr="00ED2A7C">
                      <w:t>Определенные способы комбинации базовых примитивов</w:t>
                    </w:r>
                  </w:p>
                </w:txbxContent>
              </v:textbox>
            </v:rect>
            <v:rect id="_x0000_s3160" style="position:absolute;left:1521;top:7757;width:1980;height:540">
              <v:textbox style="mso-next-textbox:#_x0000_s3160">
                <w:txbxContent>
                  <w:p w:rsidR="006079CC" w:rsidRPr="00ED2A7C" w:rsidRDefault="006079CC" w:rsidP="00F2131F">
                    <w:pPr>
                      <w:spacing w:line="240" w:lineRule="auto"/>
                      <w:ind w:firstLine="0"/>
                    </w:pPr>
                    <w:r w:rsidRPr="00ED2A7C">
                      <w:t xml:space="preserve">Специфические </w:t>
                    </w:r>
                  </w:p>
                </w:txbxContent>
              </v:textbox>
            </v:rect>
            <v:rect id="_x0000_s3161" style="position:absolute;left:4401;top:8464;width:3060;height:720">
              <v:textbox style="mso-next-textbox:#_x0000_s3161">
                <w:txbxContent>
                  <w:p w:rsidR="006079CC" w:rsidRPr="00ED2A7C" w:rsidRDefault="006079CC" w:rsidP="00F2131F">
                    <w:pPr>
                      <w:spacing w:line="240" w:lineRule="auto"/>
                      <w:ind w:firstLine="0"/>
                    </w:pPr>
                    <w:r w:rsidRPr="00ED2A7C">
                      <w:t>Экстралингвистические основы</w:t>
                    </w:r>
                  </w:p>
                </w:txbxContent>
              </v:textbox>
            </v:rect>
            <v:rect id="_x0000_s3162" style="position:absolute;left:4401;top:7397;width:2880;height:720">
              <v:textbox style="mso-next-textbox:#_x0000_s3162">
                <w:txbxContent>
                  <w:p w:rsidR="006079CC" w:rsidRPr="00ED2A7C" w:rsidRDefault="006079CC" w:rsidP="00F2131F">
                    <w:pPr>
                      <w:spacing w:line="240" w:lineRule="auto"/>
                      <w:ind w:firstLine="0"/>
                    </w:pPr>
                    <w:r>
                      <w:t>Интра</w:t>
                    </w:r>
                    <w:r w:rsidRPr="00ED2A7C">
                      <w:t>лингвистические основы</w:t>
                    </w:r>
                  </w:p>
                </w:txbxContent>
              </v:textbox>
            </v:rect>
            <v:rect id="_x0000_s3163" style="position:absolute;left:4581;top:4877;width:2700;height:720">
              <v:textbox style="mso-next-textbox:#_x0000_s3163">
                <w:txbxContent>
                  <w:p w:rsidR="006079CC" w:rsidRPr="00ED2A7C" w:rsidRDefault="006079CC" w:rsidP="00F2131F">
                    <w:pPr>
                      <w:spacing w:line="240" w:lineRule="auto"/>
                      <w:ind w:firstLine="0"/>
                    </w:pPr>
                    <w:r w:rsidRPr="00ED2A7C">
                      <w:t>Общелингвистические основы</w:t>
                    </w:r>
                  </w:p>
                </w:txbxContent>
              </v:textbox>
            </v:rect>
            <v:rect id="_x0000_s3164" style="position:absolute;left:8001;top:7037;width:3060;height:1080">
              <v:textbox style="mso-next-textbox:#_x0000_s3164">
                <w:txbxContent>
                  <w:p w:rsidR="006079CC" w:rsidRPr="00ED2A7C" w:rsidRDefault="006079CC" w:rsidP="00F2131F">
                    <w:pPr>
                      <w:spacing w:line="240" w:lineRule="auto"/>
                      <w:ind w:firstLine="0"/>
                    </w:pPr>
                    <w:r w:rsidRPr="00ED2A7C">
                      <w:t>Способы выражения в языке менталитета его носителей</w:t>
                    </w:r>
                  </w:p>
                </w:txbxContent>
              </v:textbox>
            </v:rect>
            <v:rect id="_x0000_s3165" style="position:absolute;left:8181;top:8464;width:2880;height:720">
              <v:textbox style="mso-next-textbox:#_x0000_s3165">
                <w:txbxContent>
                  <w:p w:rsidR="006079CC" w:rsidRPr="00ED2A7C" w:rsidRDefault="006079CC" w:rsidP="00F2131F">
                    <w:pPr>
                      <w:spacing w:line="240" w:lineRule="auto"/>
                      <w:ind w:firstLine="0"/>
                    </w:pPr>
                    <w:r w:rsidRPr="00ED2A7C">
                      <w:t>Способы выражения в языке социума</w:t>
                    </w:r>
                  </w:p>
                </w:txbxContent>
              </v:textbox>
            </v:rect>
            <v:rect id="_x0000_s3166" style="position:absolute;left:1521;top:6137;width:1800;height:720">
              <v:textbox style="mso-next-textbox:#_x0000_s3166">
                <w:txbxContent>
                  <w:p w:rsidR="006079CC" w:rsidRPr="00ED2A7C" w:rsidRDefault="006079CC" w:rsidP="00F2131F">
                    <w:pPr>
                      <w:spacing w:line="240" w:lineRule="auto"/>
                      <w:ind w:firstLine="0"/>
                    </w:pPr>
                    <w:r>
                      <w:t>К</w:t>
                    </w:r>
                    <w:r w:rsidRPr="00ED2A7C">
                      <w:t>омпоненты адекватности</w:t>
                    </w:r>
                  </w:p>
                </w:txbxContent>
              </v:textbox>
            </v:rect>
            <v:oval id="_x0000_s3167" style="position:absolute;left:4041;top:5777;width:3600;height:1260">
              <v:textbox style="mso-next-textbox:#_x0000_s3167">
                <w:txbxContent>
                  <w:p w:rsidR="006079CC" w:rsidRPr="00ED2A7C" w:rsidRDefault="006079CC" w:rsidP="00F2131F">
                    <w:pPr>
                      <w:spacing w:line="240" w:lineRule="auto"/>
                      <w:ind w:firstLine="0"/>
                    </w:pPr>
                    <w:proofErr w:type="spellStart"/>
                    <w:r w:rsidRPr="00ED2A7C">
                      <w:t>Межлингвистические</w:t>
                    </w:r>
                    <w:proofErr w:type="spellEnd"/>
                    <w:r w:rsidRPr="00ED2A7C">
                      <w:t xml:space="preserve"> неполные соответствия</w:t>
                    </w:r>
                  </w:p>
                </w:txbxContent>
              </v:textbox>
            </v:oval>
            <v:line id="_x0000_s3168" style="position:absolute" from="2421,6857" to="2421,7757">
              <v:stroke endarrow="block"/>
            </v:line>
            <v:line id="_x0000_s3169" style="position:absolute;flip:y" from="2421,3617" to="2421,6137">
              <v:stroke endarrow="block"/>
            </v:line>
            <v:line id="_x0000_s3170" style="position:absolute" from="3321,3257" to="4581,3257"/>
            <v:line id="_x0000_s3171" style="position:absolute" from="3321,3257" to="4581,4157"/>
            <v:line id="_x0000_s3172" style="position:absolute" from="3321,3257" to="4581,5237"/>
            <v:line id="_x0000_s3173" style="position:absolute;flip:y" from="3501,7744" to="4401,8104"/>
            <v:line id="_x0000_s3174" style="position:absolute" from="3501,8104" to="4401,8644"/>
            <v:line id="_x0000_s3175" style="position:absolute" from="7281,7744" to="8001,7744"/>
            <v:line id="_x0000_s3176" style="position:absolute" from="7461,8824" to="8181,8824"/>
            <v:line id="_x0000_s3177" style="position:absolute" from="7281,5404" to="8001,5404"/>
            <v:line id="_x0000_s3178" style="position:absolute" from="6921,4324" to="8001,4324"/>
            <v:line id="_x0000_s3179" style="position:absolute" from="6921,3424" to="8001,3424"/>
          </v:group>
        </w:pict>
      </w: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Default="00F2131F" w:rsidP="00F2131F">
      <w:pPr>
        <w:spacing w:line="240" w:lineRule="auto"/>
        <w:ind w:firstLine="426"/>
        <w:jc w:val="both"/>
        <w:rPr>
          <w:sz w:val="32"/>
          <w:highlight w:val="magenta"/>
        </w:rPr>
      </w:pPr>
    </w:p>
    <w:p w:rsidR="00F2131F" w:rsidRDefault="00F2131F" w:rsidP="00F2131F">
      <w:pPr>
        <w:spacing w:line="240" w:lineRule="auto"/>
        <w:ind w:firstLine="426"/>
        <w:jc w:val="both"/>
        <w:rPr>
          <w:sz w:val="32"/>
          <w:highlight w:val="magenta"/>
        </w:rPr>
      </w:pPr>
    </w:p>
    <w:p w:rsidR="00F2131F" w:rsidRDefault="00F2131F" w:rsidP="00F2131F">
      <w:pPr>
        <w:spacing w:line="240" w:lineRule="auto"/>
        <w:ind w:firstLine="426"/>
        <w:jc w:val="both"/>
        <w:rPr>
          <w:sz w:val="32"/>
          <w:highlight w:val="magenta"/>
        </w:rPr>
      </w:pPr>
    </w:p>
    <w:p w:rsidR="00F2131F" w:rsidRDefault="00F2131F" w:rsidP="00F2131F">
      <w:pPr>
        <w:spacing w:line="240" w:lineRule="auto"/>
        <w:ind w:firstLine="426"/>
        <w:jc w:val="both"/>
        <w:rPr>
          <w:sz w:val="32"/>
          <w:highlight w:val="magenta"/>
        </w:rPr>
      </w:pPr>
    </w:p>
    <w:p w:rsidR="00F2131F"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C22B37" w:rsidRDefault="00F2131F" w:rsidP="00F2131F">
      <w:pPr>
        <w:spacing w:line="240" w:lineRule="auto"/>
        <w:ind w:firstLine="426"/>
        <w:jc w:val="both"/>
        <w:rPr>
          <w:sz w:val="32"/>
          <w:highlight w:val="magenta"/>
        </w:rPr>
      </w:pPr>
    </w:p>
    <w:p w:rsidR="00F2131F" w:rsidRPr="008D3054" w:rsidRDefault="00F2131F" w:rsidP="00F2131F">
      <w:pPr>
        <w:spacing w:line="240" w:lineRule="auto"/>
        <w:ind w:firstLine="426"/>
        <w:jc w:val="both"/>
        <w:rPr>
          <w:sz w:val="28"/>
        </w:rPr>
      </w:pPr>
      <w:r w:rsidRPr="008D3054">
        <w:rPr>
          <w:sz w:val="28"/>
        </w:rPr>
        <w:t xml:space="preserve">Связи </w:t>
      </w:r>
      <w:proofErr w:type="spellStart"/>
      <w:r w:rsidRPr="008D3054">
        <w:rPr>
          <w:sz w:val="28"/>
        </w:rPr>
        <w:t>межлингвистических</w:t>
      </w:r>
      <w:proofErr w:type="spellEnd"/>
      <w:r w:rsidRPr="008D3054">
        <w:rPr>
          <w:sz w:val="28"/>
        </w:rPr>
        <w:t xml:space="preserve"> неполных соответствий могут касаться разных типов основ как специфичных, так и универсальных компонентов адекватности, поэтому в схеме они занимают промежуточное положение и не связаны графически с другими компонентами.</w:t>
      </w:r>
    </w:p>
    <w:p w:rsidR="00F2131F" w:rsidRPr="008D3054" w:rsidRDefault="00F2131F" w:rsidP="00F2131F">
      <w:pPr>
        <w:spacing w:line="240" w:lineRule="auto"/>
        <w:ind w:firstLine="426"/>
        <w:jc w:val="both"/>
        <w:rPr>
          <w:sz w:val="28"/>
        </w:rPr>
      </w:pPr>
      <w:r w:rsidRPr="008D3054">
        <w:rPr>
          <w:sz w:val="28"/>
        </w:rPr>
        <w:t xml:space="preserve">Есть много способов обозначить один и тот же предмет, описать одну и ту же ситуацию. Но при неизменности значений таких описаний, с неизбежностью меняется их смысл. Все вопросы понимания в итоге сводятся к проблеме разграничения значения и смысла в сообщении, проблеме, разработкой которой занимаются уже не первое поколение лингвистов и психологов. </w:t>
      </w:r>
    </w:p>
    <w:p w:rsidR="00F2131F" w:rsidRPr="008D3054" w:rsidRDefault="00F2131F" w:rsidP="00F2131F">
      <w:pPr>
        <w:spacing w:line="240" w:lineRule="auto"/>
        <w:ind w:firstLine="426"/>
        <w:jc w:val="both"/>
        <w:rPr>
          <w:sz w:val="28"/>
        </w:rPr>
      </w:pPr>
      <w:r w:rsidRPr="008D3054">
        <w:rPr>
          <w:sz w:val="28"/>
        </w:rPr>
        <w:t>Н.А. Слюсарева</w:t>
      </w:r>
      <w:r w:rsidRPr="00693FDC">
        <w:rPr>
          <w:sz w:val="28"/>
        </w:rPr>
        <w:t xml:space="preserve"> [71]</w:t>
      </w:r>
      <w:r w:rsidRPr="008D3054">
        <w:rPr>
          <w:sz w:val="28"/>
        </w:rPr>
        <w:t xml:space="preserve"> определяет смысл как тип отношения между понятиями, имеющий экстралингвистическую природу, а значение – как репрезентант смысла. В.А. Звегинцев </w:t>
      </w:r>
      <w:r w:rsidRPr="00693FDC">
        <w:rPr>
          <w:sz w:val="28"/>
        </w:rPr>
        <w:t xml:space="preserve">[36] </w:t>
      </w:r>
      <w:r w:rsidRPr="008D3054">
        <w:rPr>
          <w:sz w:val="28"/>
        </w:rPr>
        <w:t>считает смыслом семантику слова и предложения, а значением – семантику изолированного слова. Г.П. Щедровицкий</w:t>
      </w:r>
      <w:r w:rsidRPr="00693FDC">
        <w:rPr>
          <w:sz w:val="28"/>
        </w:rPr>
        <w:t xml:space="preserve"> [93]</w:t>
      </w:r>
      <w:r w:rsidRPr="008D3054">
        <w:rPr>
          <w:sz w:val="28"/>
        </w:rPr>
        <w:t xml:space="preserve"> понимает под смыслом конфигурацию связей и отношений между разными элементами ситуации деятельности и коммуникации, которая создается или воссоздается человеком, понимающим текст сообщения, под значением – семантику изолированного слова. В.М. Солнцев</w:t>
      </w:r>
      <w:r w:rsidRPr="00693FDC">
        <w:rPr>
          <w:sz w:val="28"/>
        </w:rPr>
        <w:t xml:space="preserve"> [73]</w:t>
      </w:r>
      <w:r w:rsidRPr="008D3054">
        <w:rPr>
          <w:sz w:val="28"/>
        </w:rPr>
        <w:t xml:space="preserve"> отмечает, что смысл порождается с помощью значений, но не сводится ни к отдельным значениям, ни к их сумме; это выделение из значения слова тех сторон, которые связаны с данной ситуацией и аффективным отношением субъекта, значения же – это константы сознания, закрепленные общественной </w:t>
      </w:r>
      <w:r w:rsidRPr="008D3054">
        <w:rPr>
          <w:sz w:val="28"/>
        </w:rPr>
        <w:lastRenderedPageBreak/>
        <w:t xml:space="preserve">практикой за определенными звуковыми комплексами и тем самым являющиеся не только фактами сознания, но и фактами языка. В.З. Панфилов (1987) отмечает, что смысл – это содержательная сторона речи и содержание сознания, а значение – словарно закрепленное содержание </w:t>
      </w:r>
      <w:proofErr w:type="spellStart"/>
      <w:r w:rsidRPr="008D3054">
        <w:rPr>
          <w:sz w:val="28"/>
        </w:rPr>
        <w:t>звукокомплекса</w:t>
      </w:r>
      <w:proofErr w:type="spellEnd"/>
      <w:r w:rsidRPr="008D3054">
        <w:rPr>
          <w:sz w:val="28"/>
        </w:rPr>
        <w:t xml:space="preserve">. А.Р. </w:t>
      </w:r>
      <w:proofErr w:type="spellStart"/>
      <w:r w:rsidRPr="008D3054">
        <w:rPr>
          <w:sz w:val="28"/>
        </w:rPr>
        <w:t>Лурия</w:t>
      </w:r>
      <w:proofErr w:type="spellEnd"/>
      <w:r w:rsidRPr="008D3054">
        <w:rPr>
          <w:sz w:val="28"/>
        </w:rPr>
        <w:t xml:space="preserve"> </w:t>
      </w:r>
      <w:r w:rsidRPr="00693FDC">
        <w:rPr>
          <w:sz w:val="28"/>
        </w:rPr>
        <w:t xml:space="preserve">[49] </w:t>
      </w:r>
      <w:r w:rsidRPr="008D3054">
        <w:rPr>
          <w:sz w:val="28"/>
        </w:rPr>
        <w:t xml:space="preserve">понимает под смыслом индивидуальное значение слова, выделенное из объективной системы связей; привнесение субъективных аспектов значения в определенной речевой ситуации, под значением – объективное отражение системы связей и отношений. Л.С. Выготский </w:t>
      </w:r>
      <w:r w:rsidRPr="00693FDC">
        <w:rPr>
          <w:sz w:val="28"/>
        </w:rPr>
        <w:t>[</w:t>
      </w:r>
      <w:r w:rsidRPr="0047656B">
        <w:rPr>
          <w:sz w:val="28"/>
        </w:rPr>
        <w:t>20</w:t>
      </w:r>
      <w:r w:rsidRPr="00693FDC">
        <w:rPr>
          <w:sz w:val="28"/>
        </w:rPr>
        <w:t xml:space="preserve">] </w:t>
      </w:r>
      <w:r w:rsidRPr="008D3054">
        <w:rPr>
          <w:sz w:val="28"/>
        </w:rPr>
        <w:t xml:space="preserve">считает смыслом то внутреннее содержание, которое имеет слово для говорящего и которое составляет подтекст высказывания; «смысловой строй внутренней речи» («смысловое </w:t>
      </w:r>
      <w:proofErr w:type="spellStart"/>
      <w:r w:rsidRPr="008D3054">
        <w:rPr>
          <w:sz w:val="28"/>
        </w:rPr>
        <w:t>синтаксирование</w:t>
      </w:r>
      <w:proofErr w:type="spellEnd"/>
      <w:r w:rsidRPr="008D3054">
        <w:rPr>
          <w:sz w:val="28"/>
        </w:rPr>
        <w:t>»), значением – сложившуюся систему наглядных или абстрактных категориальных связей, выполняющих функцию обобщения и делающих возможным общение; «значения внешних слов» («</w:t>
      </w:r>
      <w:proofErr w:type="spellStart"/>
      <w:r w:rsidRPr="008D3054">
        <w:rPr>
          <w:sz w:val="28"/>
        </w:rPr>
        <w:t>фазическое</w:t>
      </w:r>
      <w:proofErr w:type="spellEnd"/>
      <w:r w:rsidRPr="008D3054">
        <w:rPr>
          <w:sz w:val="28"/>
        </w:rPr>
        <w:t xml:space="preserve"> </w:t>
      </w:r>
      <w:proofErr w:type="spellStart"/>
      <w:r w:rsidRPr="008D3054">
        <w:rPr>
          <w:sz w:val="28"/>
        </w:rPr>
        <w:t>синтаксирование</w:t>
      </w:r>
      <w:proofErr w:type="spellEnd"/>
      <w:r w:rsidRPr="008D3054">
        <w:rPr>
          <w:sz w:val="28"/>
        </w:rPr>
        <w:t xml:space="preserve">»). </w:t>
      </w:r>
      <w:proofErr w:type="gramStart"/>
      <w:r w:rsidRPr="008D3054">
        <w:rPr>
          <w:sz w:val="28"/>
        </w:rPr>
        <w:t xml:space="preserve">Н.И. </w:t>
      </w:r>
      <w:proofErr w:type="spellStart"/>
      <w:r w:rsidRPr="008D3054">
        <w:rPr>
          <w:sz w:val="28"/>
        </w:rPr>
        <w:t>Жинкин</w:t>
      </w:r>
      <w:proofErr w:type="spellEnd"/>
      <w:r w:rsidRPr="0047656B">
        <w:rPr>
          <w:sz w:val="28"/>
        </w:rPr>
        <w:t xml:space="preserve"> [35]</w:t>
      </w:r>
      <w:r w:rsidRPr="008D3054">
        <w:rPr>
          <w:sz w:val="28"/>
        </w:rPr>
        <w:t>, Л.С. Цветкова</w:t>
      </w:r>
      <w:r w:rsidRPr="0047656B">
        <w:rPr>
          <w:sz w:val="28"/>
        </w:rPr>
        <w:t xml:space="preserve"> [87] </w:t>
      </w:r>
      <w:r w:rsidRPr="008D3054">
        <w:rPr>
          <w:sz w:val="28"/>
        </w:rPr>
        <w:t>описывают смысл как неформальное сочетание двух конкретных слов данного языка, «такой информационный ряд, который может быть преобразован в последовательность синонимически заменяемых слов, но сам не является рядом слов, и такой, который ограничивает информацию определенными рамками, в пределах которых начатый ряд может быть продолжен»;</w:t>
      </w:r>
      <w:proofErr w:type="gramEnd"/>
      <w:r w:rsidRPr="008D3054">
        <w:rPr>
          <w:sz w:val="28"/>
        </w:rPr>
        <w:t xml:space="preserve"> а значение – как закрепленное в словарях соответствие между явлением действительности и </w:t>
      </w:r>
      <w:proofErr w:type="spellStart"/>
      <w:r w:rsidRPr="008D3054">
        <w:rPr>
          <w:sz w:val="28"/>
        </w:rPr>
        <w:t>звукокомплексом</w:t>
      </w:r>
      <w:proofErr w:type="spellEnd"/>
      <w:r w:rsidRPr="008D3054">
        <w:rPr>
          <w:sz w:val="28"/>
        </w:rPr>
        <w:t>.</w:t>
      </w:r>
    </w:p>
    <w:p w:rsidR="00F2131F" w:rsidRPr="008D3054" w:rsidRDefault="00F2131F" w:rsidP="00F2131F">
      <w:pPr>
        <w:tabs>
          <w:tab w:val="left" w:pos="993"/>
        </w:tabs>
        <w:spacing w:line="240" w:lineRule="auto"/>
        <w:ind w:firstLine="426"/>
        <w:jc w:val="both"/>
        <w:rPr>
          <w:sz w:val="28"/>
          <w:szCs w:val="28"/>
        </w:rPr>
      </w:pPr>
      <w:r w:rsidRPr="008D3054">
        <w:rPr>
          <w:sz w:val="28"/>
          <w:szCs w:val="28"/>
        </w:rPr>
        <w:t xml:space="preserve">По Н.И. </w:t>
      </w:r>
      <w:proofErr w:type="spellStart"/>
      <w:r w:rsidRPr="008D3054">
        <w:rPr>
          <w:sz w:val="28"/>
          <w:szCs w:val="28"/>
        </w:rPr>
        <w:t>Жинкину</w:t>
      </w:r>
      <w:proofErr w:type="spellEnd"/>
      <w:r w:rsidRPr="008D3054">
        <w:rPr>
          <w:sz w:val="28"/>
          <w:szCs w:val="28"/>
        </w:rPr>
        <w:t xml:space="preserve">, все слова могут быть преобразованы в смысл и наоборот, то есть смысл − это код: минимальная единица смысла перекодируется в два слова. При этом контекст задает различие прямых и переносных значений, а смысл определяется </w:t>
      </w:r>
      <w:proofErr w:type="spellStart"/>
      <w:r w:rsidRPr="008D3054">
        <w:rPr>
          <w:sz w:val="28"/>
          <w:szCs w:val="28"/>
        </w:rPr>
        <w:t>пресуппозицией</w:t>
      </w:r>
      <w:proofErr w:type="spellEnd"/>
      <w:r w:rsidRPr="008D3054">
        <w:rPr>
          <w:sz w:val="28"/>
          <w:szCs w:val="28"/>
        </w:rPr>
        <w:t>. Текстовый смысл идентифицируется во внутренней речи.</w:t>
      </w:r>
    </w:p>
    <w:p w:rsidR="00F2131F" w:rsidRPr="008D3054" w:rsidRDefault="00F2131F" w:rsidP="00F2131F">
      <w:pPr>
        <w:spacing w:line="240" w:lineRule="auto"/>
        <w:ind w:firstLine="426"/>
        <w:jc w:val="both"/>
        <w:rPr>
          <w:sz w:val="28"/>
          <w:szCs w:val="28"/>
        </w:rPr>
      </w:pPr>
      <w:r w:rsidRPr="008D3054">
        <w:rPr>
          <w:sz w:val="28"/>
          <w:szCs w:val="28"/>
        </w:rPr>
        <w:t>В</w:t>
      </w:r>
      <w:r w:rsidRPr="008D3054">
        <w:rPr>
          <w:iCs/>
          <w:sz w:val="28"/>
          <w:szCs w:val="28"/>
        </w:rPr>
        <w:t xml:space="preserve">нутренняя речь является механизмом </w:t>
      </w:r>
      <w:proofErr w:type="spellStart"/>
      <w:r w:rsidRPr="008D3054">
        <w:rPr>
          <w:iCs/>
          <w:sz w:val="28"/>
          <w:szCs w:val="28"/>
        </w:rPr>
        <w:t>переводимости</w:t>
      </w:r>
      <w:proofErr w:type="spellEnd"/>
      <w:r w:rsidRPr="008D3054">
        <w:rPr>
          <w:iCs/>
          <w:sz w:val="28"/>
          <w:szCs w:val="28"/>
        </w:rPr>
        <w:t xml:space="preserve"> как свойства человеческого языка, </w:t>
      </w:r>
      <w:r w:rsidRPr="008D3054">
        <w:rPr>
          <w:sz w:val="28"/>
          <w:szCs w:val="28"/>
        </w:rPr>
        <w:t xml:space="preserve">но не только при переводе с одного языка на другой: </w:t>
      </w:r>
      <w:r w:rsidRPr="008D3054">
        <w:rPr>
          <w:iCs/>
          <w:sz w:val="28"/>
          <w:szCs w:val="28"/>
        </w:rPr>
        <w:t>принимаемый те</w:t>
      </w:r>
      <w:proofErr w:type="gramStart"/>
      <w:r w:rsidRPr="008D3054">
        <w:rPr>
          <w:iCs/>
          <w:sz w:val="28"/>
          <w:szCs w:val="28"/>
        </w:rPr>
        <w:t>кст вс</w:t>
      </w:r>
      <w:proofErr w:type="gramEnd"/>
      <w:r w:rsidRPr="008D3054">
        <w:rPr>
          <w:iCs/>
          <w:sz w:val="28"/>
          <w:szCs w:val="28"/>
        </w:rPr>
        <w:t xml:space="preserve">егда переводится на внутреннюю речь, </w:t>
      </w:r>
      <w:r w:rsidRPr="008D3054">
        <w:rPr>
          <w:sz w:val="28"/>
          <w:szCs w:val="28"/>
        </w:rPr>
        <w:t>что необходимо для идентификации денотата (то есть конкретного представления об объекте мира)</w:t>
      </w:r>
      <w:r w:rsidRPr="0047656B">
        <w:rPr>
          <w:sz w:val="28"/>
          <w:szCs w:val="28"/>
        </w:rPr>
        <w:t xml:space="preserve"> [34].</w:t>
      </w:r>
      <w:r w:rsidRPr="008D3054">
        <w:rPr>
          <w:sz w:val="28"/>
          <w:szCs w:val="28"/>
        </w:rPr>
        <w:t xml:space="preserve"> </w:t>
      </w:r>
    </w:p>
    <w:p w:rsidR="00F2131F" w:rsidRPr="008D3054" w:rsidRDefault="00F2131F" w:rsidP="00F2131F">
      <w:pPr>
        <w:tabs>
          <w:tab w:val="left" w:pos="993"/>
        </w:tabs>
        <w:spacing w:line="240" w:lineRule="auto"/>
        <w:ind w:left="0" w:firstLine="567"/>
        <w:contextualSpacing/>
        <w:jc w:val="both"/>
        <w:rPr>
          <w:sz w:val="28"/>
          <w:szCs w:val="28"/>
        </w:rPr>
      </w:pPr>
      <w:r w:rsidRPr="008D3054">
        <w:rPr>
          <w:sz w:val="28"/>
          <w:szCs w:val="28"/>
        </w:rPr>
        <w:t xml:space="preserve">Один и тот же смысл можно выразить на разных языках и в рамках одного языка разными текстами, однако эти репрезентации не будут изоморфны по объему смысла или степени легкости его извлечения. Изоморфизм наблюдается, когда одна модель полностью представляет другую и наоборот: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гомоморфизм обозначает одностороннее соответствие текстов </w:t>
      </w:r>
      <w:r w:rsidRPr="008D3054">
        <w:rPr>
          <w:sz w:val="28"/>
          <w:szCs w:val="28"/>
          <w:lang w:val="en-US"/>
        </w:rPr>
        <w:t>t</w:t>
      </w:r>
      <w:r w:rsidRPr="008D3054">
        <w:rPr>
          <w:sz w:val="28"/>
          <w:szCs w:val="28"/>
          <w:vertAlign w:val="subscript"/>
        </w:rPr>
        <w:t>1</w:t>
      </w:r>
      <w:r w:rsidRPr="008D3054">
        <w:rPr>
          <w:sz w:val="28"/>
          <w:szCs w:val="28"/>
        </w:rPr>
        <w:t xml:space="preserve"> = </w:t>
      </w:r>
      <w:r w:rsidRPr="008D3054">
        <w:rPr>
          <w:sz w:val="28"/>
          <w:szCs w:val="28"/>
          <w:lang w:val="en-US"/>
        </w:rPr>
        <w:t>t</w:t>
      </w:r>
      <w:r w:rsidRPr="008D3054">
        <w:rPr>
          <w:sz w:val="28"/>
          <w:szCs w:val="28"/>
          <w:vertAlign w:val="subscript"/>
        </w:rPr>
        <w:t>2</w:t>
      </w:r>
      <w:r w:rsidRPr="008D3054">
        <w:rPr>
          <w:sz w:val="28"/>
          <w:szCs w:val="28"/>
        </w:rPr>
        <w:t xml:space="preserve">, но </w:t>
      </w:r>
      <w:r w:rsidRPr="008D3054">
        <w:rPr>
          <w:sz w:val="28"/>
          <w:szCs w:val="28"/>
          <w:lang w:val="en-US"/>
        </w:rPr>
        <w:t>t</w:t>
      </w:r>
      <w:r w:rsidRPr="008D3054">
        <w:rPr>
          <w:sz w:val="28"/>
          <w:szCs w:val="28"/>
          <w:vertAlign w:val="subscript"/>
        </w:rPr>
        <w:t>2</w:t>
      </w:r>
      <w:r w:rsidRPr="008D3054">
        <w:rPr>
          <w:sz w:val="28"/>
          <w:szCs w:val="28"/>
        </w:rPr>
        <w:t xml:space="preserve"> ≠ </w:t>
      </w:r>
      <w:r w:rsidRPr="008D3054">
        <w:rPr>
          <w:sz w:val="28"/>
          <w:szCs w:val="28"/>
          <w:lang w:val="en-US"/>
        </w:rPr>
        <w:t>t</w:t>
      </w:r>
      <w:r w:rsidRPr="008D3054">
        <w:rPr>
          <w:sz w:val="28"/>
          <w:szCs w:val="28"/>
          <w:vertAlign w:val="subscript"/>
        </w:rPr>
        <w:t>1</w:t>
      </w:r>
      <w:r w:rsidRPr="008D3054">
        <w:rPr>
          <w:sz w:val="28"/>
          <w:szCs w:val="28"/>
        </w:rPr>
        <w:t>: кинофильм = сценарий кинофильма, музыкальное произведение = нотная запись, но сценарий кинофильма ≠ кинофильм, нотная запись ≠ музыкальное произведение.</w:t>
      </w:r>
    </w:p>
    <w:p w:rsidR="00F2131F" w:rsidRPr="008D3054" w:rsidRDefault="00F2131F" w:rsidP="00F2131F">
      <w:pPr>
        <w:tabs>
          <w:tab w:val="left" w:pos="993"/>
        </w:tabs>
        <w:spacing w:line="240" w:lineRule="auto"/>
        <w:ind w:left="0" w:firstLine="567"/>
        <w:contextualSpacing/>
        <w:jc w:val="both"/>
        <w:rPr>
          <w:sz w:val="28"/>
          <w:szCs w:val="28"/>
        </w:rPr>
      </w:pPr>
      <w:r w:rsidRPr="008D3054">
        <w:rPr>
          <w:sz w:val="28"/>
          <w:szCs w:val="28"/>
        </w:rPr>
        <w:t>Адекватность снижается и за счет имеющейся в речи избыточности и омонимии, а также из-за несовпадения, а иногда и противоположности смысла внутренней речи и значения слов внешней речи.</w:t>
      </w:r>
    </w:p>
    <w:p w:rsidR="00F2131F" w:rsidRPr="0027579A" w:rsidRDefault="00F2131F" w:rsidP="00F2131F">
      <w:pPr>
        <w:spacing w:line="240" w:lineRule="auto"/>
        <w:ind w:firstLine="426"/>
        <w:jc w:val="both"/>
        <w:rPr>
          <w:sz w:val="28"/>
        </w:rPr>
      </w:pPr>
      <w:r w:rsidRPr="0027579A">
        <w:rPr>
          <w:sz w:val="28"/>
        </w:rPr>
        <w:lastRenderedPageBreak/>
        <w:t xml:space="preserve">В случае, если коммуникант не сможет правильно оценить обстановку и определить вероятностную последовательность событий, либо построит гипотезу без учета факторов речевой ситуации, а на основе ложного убеждения, мы наблюдает неадекватное восприятие им ситуации. </w:t>
      </w:r>
    </w:p>
    <w:p w:rsidR="00F2131F" w:rsidRPr="0027579A" w:rsidRDefault="00F2131F" w:rsidP="00F2131F">
      <w:pPr>
        <w:spacing w:line="240" w:lineRule="auto"/>
        <w:ind w:firstLine="426"/>
        <w:jc w:val="both"/>
        <w:rPr>
          <w:sz w:val="28"/>
        </w:rPr>
      </w:pPr>
      <w:r w:rsidRPr="0027579A">
        <w:rPr>
          <w:sz w:val="28"/>
        </w:rPr>
        <w:t xml:space="preserve">Негибкость познавательной гипотезы также может быть причиной неадекватности понимания. Наименее гибкими являются наиболее сильные гипотезы – гипотезы, которые (по </w:t>
      </w:r>
      <w:proofErr w:type="spellStart"/>
      <w:r w:rsidRPr="0027579A">
        <w:rPr>
          <w:sz w:val="28"/>
        </w:rPr>
        <w:t>Брунеру</w:t>
      </w:r>
      <w:proofErr w:type="spellEnd"/>
      <w:r w:rsidRPr="0047656B">
        <w:rPr>
          <w:sz w:val="28"/>
        </w:rPr>
        <w:t xml:space="preserve"> [15]</w:t>
      </w:r>
      <w:r w:rsidRPr="0027579A">
        <w:rPr>
          <w:sz w:val="28"/>
        </w:rPr>
        <w:t xml:space="preserve">) наиболее часто подтверждались в прошлом, не имеют альтернативы, имеют наибольшее число опорных гипотез в широкой системе гипотез и убеждений индивида, имеют  наиболее  выгодные для индивида последствия в случае их подтверждения, поддерживаются гипотезами других наблюдателей. Чем сильнее гипотеза, тем выше вероятность  ее появления в данной ситуации, меньший объем соответствующей информации необходим для ее подтверждения, больший объем несоответствующей информации необходим для ее опровержения. </w:t>
      </w:r>
    </w:p>
    <w:p w:rsidR="00F2131F" w:rsidRPr="0027579A" w:rsidRDefault="00F2131F" w:rsidP="00F2131F">
      <w:pPr>
        <w:spacing w:line="240" w:lineRule="auto"/>
        <w:ind w:firstLine="426"/>
        <w:jc w:val="both"/>
        <w:rPr>
          <w:sz w:val="28"/>
        </w:rPr>
      </w:pPr>
      <w:r w:rsidRPr="0027579A">
        <w:rPr>
          <w:sz w:val="28"/>
        </w:rPr>
        <w:t>С момента выхода книги Н. Винера «Кибернетика и общество» в 1954 году традиционные проблемы мышления и языка стали рассматриваться с позиций кибернетики. Человек с помощью логического и абстрактного мышления способен анализировать новую информацию и вписывать ее в имеющийся у него опыт (знания). В процессе этой деятельности в сознании человека выстраивается модель действительности, представляющая собой группы объектов и явлений и связей между ними. Использование полученной модели позволяет человеку делать прогнозы и организовывать, планировать свою деятельность.</w:t>
      </w:r>
    </w:p>
    <w:p w:rsidR="00F2131F" w:rsidRPr="0027579A" w:rsidRDefault="00F2131F" w:rsidP="00F2131F">
      <w:pPr>
        <w:spacing w:line="240" w:lineRule="auto"/>
        <w:ind w:firstLine="426"/>
        <w:jc w:val="both"/>
        <w:rPr>
          <w:sz w:val="28"/>
        </w:rPr>
      </w:pPr>
      <w:r w:rsidRPr="0027579A">
        <w:rPr>
          <w:sz w:val="28"/>
        </w:rPr>
        <w:t xml:space="preserve">Модель мира в сознании человека постоянно дополняется, уточняется, трансформируется </w:t>
      </w:r>
      <w:proofErr w:type="gramStart"/>
      <w:r w:rsidRPr="0027579A">
        <w:rPr>
          <w:sz w:val="28"/>
        </w:rPr>
        <w:t>по</w:t>
      </w:r>
      <w:proofErr w:type="gramEnd"/>
      <w:r w:rsidRPr="0027579A">
        <w:rPr>
          <w:sz w:val="28"/>
        </w:rPr>
        <w:t xml:space="preserve"> </w:t>
      </w:r>
      <w:proofErr w:type="gramStart"/>
      <w:r w:rsidRPr="0027579A">
        <w:rPr>
          <w:sz w:val="28"/>
        </w:rPr>
        <w:t>влиянием</w:t>
      </w:r>
      <w:proofErr w:type="gramEnd"/>
      <w:r w:rsidRPr="0027579A">
        <w:rPr>
          <w:sz w:val="28"/>
        </w:rPr>
        <w:t xml:space="preserve"> новой информации. Для характеристики способности человека к общению и </w:t>
      </w:r>
      <w:proofErr w:type="spellStart"/>
      <w:r w:rsidRPr="0027579A">
        <w:rPr>
          <w:sz w:val="28"/>
        </w:rPr>
        <w:t>саморефлексии</w:t>
      </w:r>
      <w:proofErr w:type="spellEnd"/>
      <w:r w:rsidRPr="0027579A">
        <w:rPr>
          <w:sz w:val="28"/>
        </w:rPr>
        <w:t xml:space="preserve"> в науке введено понятие тезауруса (комплекса знаний о мире и о себе). Чем ближе тезаурусы собеседников, тем быстрее и легче достигается взаимопонимание между ними, и, как следствие, тем выше адекватность понимания информации. </w:t>
      </w:r>
    </w:p>
    <w:p w:rsidR="00F2131F" w:rsidRPr="0027579A" w:rsidRDefault="00F2131F" w:rsidP="00F2131F">
      <w:pPr>
        <w:spacing w:line="240" w:lineRule="auto"/>
        <w:ind w:firstLine="426"/>
        <w:jc w:val="both"/>
        <w:rPr>
          <w:sz w:val="28"/>
        </w:rPr>
      </w:pPr>
      <w:r w:rsidRPr="0027579A">
        <w:rPr>
          <w:sz w:val="28"/>
        </w:rPr>
        <w:t xml:space="preserve">Еще одной из причин непонимания является неумение декодировать гипертекст. </w:t>
      </w:r>
    </w:p>
    <w:p w:rsidR="00F2131F" w:rsidRPr="00C22B37" w:rsidRDefault="00F2131F" w:rsidP="00F2131F">
      <w:pPr>
        <w:spacing w:line="240" w:lineRule="auto"/>
        <w:ind w:firstLine="426"/>
        <w:jc w:val="both"/>
        <w:rPr>
          <w:sz w:val="28"/>
          <w:szCs w:val="28"/>
        </w:rPr>
      </w:pPr>
      <w:r w:rsidRPr="0027579A">
        <w:rPr>
          <w:sz w:val="28"/>
        </w:rPr>
        <w:t>Представители постструктурализма считают, что текст не является замкнутой системой, это своего рода гипертекст, в котором можно проследить</w:t>
      </w:r>
      <w:r w:rsidRPr="008D3054">
        <w:rPr>
          <w:sz w:val="28"/>
          <w:szCs w:val="28"/>
        </w:rPr>
        <w:t xml:space="preserve"> множество смысловых рядов, выходящих за пределы замысла автора текста. А.А. </w:t>
      </w:r>
      <w:proofErr w:type="spellStart"/>
      <w:r w:rsidRPr="008D3054">
        <w:rPr>
          <w:sz w:val="28"/>
          <w:szCs w:val="28"/>
        </w:rPr>
        <w:t>Потебня</w:t>
      </w:r>
      <w:proofErr w:type="spellEnd"/>
      <w:r w:rsidRPr="008D3054">
        <w:rPr>
          <w:sz w:val="28"/>
          <w:szCs w:val="28"/>
        </w:rPr>
        <w:t xml:space="preserve">: «Слушающий может гораздо лучше говорящего понимать, что скрыто за словом, и читатель может лучше самого поэта постигать идею его произведения. Сущность, сила такого произведения не в том, что разумел под ним автор, а в том, как оно действует на читателя или зрителя, следовательно, в неисчерпаемом возможном его содержании. Это содержание, проецируемое нами, то есть влагаемое в само произведение, действительно обусловлено его внутренней формой, но могло вовсе не входить в расчеты художника, который </w:t>
      </w:r>
      <w:r w:rsidRPr="008D3054">
        <w:rPr>
          <w:sz w:val="28"/>
          <w:szCs w:val="28"/>
        </w:rPr>
        <w:lastRenderedPageBreak/>
        <w:t>творит, удовлетворяя временным, нередко весьма узким потребностям своей жизни» [</w:t>
      </w:r>
      <w:r w:rsidRPr="0047656B">
        <w:rPr>
          <w:sz w:val="28"/>
          <w:szCs w:val="28"/>
        </w:rPr>
        <w:t>66</w:t>
      </w:r>
      <w:r w:rsidRPr="008D3054">
        <w:rPr>
          <w:sz w:val="28"/>
          <w:szCs w:val="28"/>
        </w:rPr>
        <w:t>].</w:t>
      </w:r>
    </w:p>
    <w:p w:rsidR="00F2131F" w:rsidRPr="008D3054" w:rsidRDefault="00F2131F" w:rsidP="00F2131F">
      <w:pPr>
        <w:tabs>
          <w:tab w:val="left" w:pos="993"/>
        </w:tabs>
        <w:spacing w:line="240" w:lineRule="auto"/>
        <w:ind w:left="0" w:firstLine="567"/>
        <w:contextualSpacing/>
        <w:jc w:val="both"/>
        <w:rPr>
          <w:sz w:val="28"/>
        </w:rPr>
      </w:pPr>
      <w:r w:rsidRPr="008D3054">
        <w:rPr>
          <w:sz w:val="28"/>
        </w:rPr>
        <w:t>М.М. Субботин предлагает следующее определение гипертекста: «Гипертекст – это форма организации текстового материала, при которой его единицы представлены не в линейной последовательности, а как система явно указанных возможных переходов, связей между ними. Следуя этим связям, можно читать материал в любом порядке, образуя разные линейные тексты» [</w:t>
      </w:r>
      <w:r w:rsidRPr="0047656B">
        <w:rPr>
          <w:sz w:val="28"/>
        </w:rPr>
        <w:t>77</w:t>
      </w:r>
      <w:r w:rsidRPr="008D3054">
        <w:rPr>
          <w:sz w:val="28"/>
        </w:rPr>
        <w:t xml:space="preserve">]. </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А.В. </w:t>
      </w:r>
      <w:proofErr w:type="spellStart"/>
      <w:r w:rsidRPr="008D3054">
        <w:rPr>
          <w:sz w:val="28"/>
        </w:rPr>
        <w:t>Поликахин</w:t>
      </w:r>
      <w:proofErr w:type="spellEnd"/>
      <w:r w:rsidRPr="008D3054">
        <w:rPr>
          <w:sz w:val="28"/>
        </w:rPr>
        <w:t xml:space="preserve"> и А.Ю. Савин дают определение гипертекста с точки зрения компьютерных технологий: « Гипертекст – это информационный массив, на котором заданы и автоматически поддерживаются связи между выделенными элементами» [</w:t>
      </w:r>
      <w:r w:rsidRPr="0047656B">
        <w:rPr>
          <w:sz w:val="28"/>
        </w:rPr>
        <w:t>62</w:t>
      </w:r>
      <w:r w:rsidRPr="008D3054">
        <w:rPr>
          <w:sz w:val="28"/>
        </w:rPr>
        <w:t>].</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Гипертекст – не создание современности. В книгах Нового и Ветхого завета мы наблюдаем множество перекрестных ссылок, то есть текст Библии является гипертекстом, фрагменты которого поясняются, дублируются, интерпретируются ссылками на другие фрагменты источника. </w:t>
      </w:r>
    </w:p>
    <w:p w:rsidR="00F2131F" w:rsidRPr="008D3054" w:rsidRDefault="00F2131F" w:rsidP="00F2131F">
      <w:pPr>
        <w:tabs>
          <w:tab w:val="left" w:pos="993"/>
        </w:tabs>
        <w:spacing w:line="240" w:lineRule="auto"/>
        <w:ind w:left="0" w:firstLine="567"/>
        <w:contextualSpacing/>
        <w:jc w:val="both"/>
        <w:rPr>
          <w:sz w:val="28"/>
        </w:rPr>
      </w:pPr>
      <w:r w:rsidRPr="008D3054">
        <w:rPr>
          <w:sz w:val="28"/>
        </w:rPr>
        <w:t>Любая энциклопедия содержит выделенные слова, отсылающие к другим статьям, или предложения типа «см. также…», различного рода ссылки на иные источники.</w:t>
      </w:r>
    </w:p>
    <w:p w:rsidR="00F2131F" w:rsidRPr="00EF2F0B" w:rsidRDefault="00F2131F" w:rsidP="00F2131F">
      <w:pPr>
        <w:tabs>
          <w:tab w:val="left" w:pos="993"/>
        </w:tabs>
        <w:spacing w:line="240" w:lineRule="auto"/>
        <w:ind w:left="0" w:firstLine="567"/>
        <w:contextualSpacing/>
        <w:jc w:val="both"/>
        <w:rPr>
          <w:sz w:val="28"/>
        </w:rPr>
      </w:pPr>
      <w:r w:rsidRPr="008D3054">
        <w:rPr>
          <w:sz w:val="28"/>
        </w:rPr>
        <w:t xml:space="preserve">В 1908 году бельгийцы П. </w:t>
      </w:r>
      <w:proofErr w:type="spellStart"/>
      <w:r w:rsidRPr="008D3054">
        <w:rPr>
          <w:sz w:val="28"/>
        </w:rPr>
        <w:t>Отле</w:t>
      </w:r>
      <w:proofErr w:type="spellEnd"/>
      <w:r w:rsidRPr="008D3054">
        <w:rPr>
          <w:sz w:val="28"/>
        </w:rPr>
        <w:t xml:space="preserve"> и А. </w:t>
      </w:r>
      <w:proofErr w:type="spellStart"/>
      <w:r w:rsidRPr="008D3054">
        <w:rPr>
          <w:sz w:val="28"/>
        </w:rPr>
        <w:t>Лафантен</w:t>
      </w:r>
      <w:proofErr w:type="spellEnd"/>
      <w:r w:rsidRPr="008D3054">
        <w:rPr>
          <w:sz w:val="28"/>
        </w:rPr>
        <w:t xml:space="preserve"> представили доклад по систематизации документации и библиографии, </w:t>
      </w:r>
      <w:proofErr w:type="gramStart"/>
      <w:r w:rsidRPr="008D3054">
        <w:rPr>
          <w:sz w:val="28"/>
        </w:rPr>
        <w:t>в</w:t>
      </w:r>
      <w:proofErr w:type="gramEnd"/>
      <w:r w:rsidRPr="008D3054">
        <w:rPr>
          <w:sz w:val="28"/>
        </w:rPr>
        <w:t xml:space="preserve"> котором указали: « «Развитие науки шагнуло так далеко, что единственно правильным, соответствующим действительности подходом будет рассматривать все книги, все журнальные статьи, все официальные отчеты как тома, главы, параграфы одной великой книги, универсальной книги, исполинской энциклопедии, составленной из всего того, что было напечатано…» </w:t>
      </w:r>
      <w:r w:rsidRPr="00EF2F0B">
        <w:rPr>
          <w:sz w:val="28"/>
        </w:rPr>
        <w:t>[6].</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Человеческий опыт – тоже своего рода энциклопедия, а ссылки и сноски человек расставляет сам в ходе интерпретации получаемой информации, </w:t>
      </w:r>
      <w:proofErr w:type="spellStart"/>
      <w:r w:rsidRPr="008D3054">
        <w:rPr>
          <w:sz w:val="28"/>
        </w:rPr>
        <w:t>задействуя</w:t>
      </w:r>
      <w:proofErr w:type="spellEnd"/>
      <w:r w:rsidRPr="008D3054">
        <w:rPr>
          <w:sz w:val="28"/>
        </w:rPr>
        <w:t xml:space="preserve"> весь арсенал мыслительных операций логического и образного мышления.</w:t>
      </w:r>
    </w:p>
    <w:p w:rsidR="00F2131F" w:rsidRPr="008D3054" w:rsidRDefault="00F2131F" w:rsidP="00F2131F">
      <w:pPr>
        <w:tabs>
          <w:tab w:val="left" w:pos="993"/>
        </w:tabs>
        <w:spacing w:line="240" w:lineRule="auto"/>
        <w:ind w:left="0" w:firstLine="567"/>
        <w:contextualSpacing/>
        <w:jc w:val="both"/>
        <w:rPr>
          <w:sz w:val="28"/>
        </w:rPr>
      </w:pPr>
      <w:r w:rsidRPr="008D3054">
        <w:rPr>
          <w:sz w:val="28"/>
        </w:rPr>
        <w:t>На основе опыта человеком строятся ментальные модели, и сам опыт представляет собой системы ментальных моделей действительности и ее отдельных отрезков.</w:t>
      </w:r>
    </w:p>
    <w:p w:rsidR="00F2131F" w:rsidRPr="008D3054" w:rsidRDefault="00F2131F" w:rsidP="00F2131F">
      <w:pPr>
        <w:tabs>
          <w:tab w:val="left" w:pos="993"/>
        </w:tabs>
        <w:spacing w:line="240" w:lineRule="auto"/>
        <w:ind w:left="0" w:firstLine="567"/>
        <w:contextualSpacing/>
        <w:jc w:val="both"/>
        <w:rPr>
          <w:sz w:val="28"/>
        </w:rPr>
      </w:pPr>
      <w:r w:rsidRPr="008D3054">
        <w:rPr>
          <w:sz w:val="28"/>
        </w:rPr>
        <w:t>Таким образом, моделирование является основным методом познания мира и способом хранения знаний в человеческом сознании.</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Модели подразделяются </w:t>
      </w:r>
      <w:proofErr w:type="gramStart"/>
      <w:r w:rsidRPr="008D3054">
        <w:rPr>
          <w:sz w:val="28"/>
        </w:rPr>
        <w:t>на</w:t>
      </w:r>
      <w:proofErr w:type="gramEnd"/>
      <w:r w:rsidRPr="008D3054">
        <w:rPr>
          <w:sz w:val="28"/>
        </w:rPr>
        <w:t xml:space="preserve"> реально существующие и идеальные. Реальные модели могут быть материальными и информационными. Материальными реальными моделями считаются макеты, муляжи, механические устройства. Информационными реальными моделями являются таблицы, уравнения, алгоритмы, графики, тексты, базы данных. </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Для каждого понятия можно создать множество моделей, различающихся глубиной проникновения в сущность понятия. </w:t>
      </w:r>
      <w:proofErr w:type="gramStart"/>
      <w:r w:rsidRPr="008D3054">
        <w:rPr>
          <w:sz w:val="28"/>
        </w:rPr>
        <w:t xml:space="preserve">Модели отображают как качественные, так и количественные характеристики объектов, и при </w:t>
      </w:r>
      <w:r w:rsidRPr="008D3054">
        <w:rPr>
          <w:sz w:val="28"/>
        </w:rPr>
        <w:lastRenderedPageBreak/>
        <w:t>построении модели в первую очередь определяют, какие из признаков объекта или явления в данной задаче являются релевантными, то есть решают, для каких целей создается модель и как она будет связана с похожими моделями (ассоциативно, обобщая или конкретизируя их и т.д.).</w:t>
      </w:r>
      <w:proofErr w:type="gramEnd"/>
    </w:p>
    <w:p w:rsidR="00F2131F" w:rsidRPr="008D3054" w:rsidRDefault="00F2131F" w:rsidP="00F2131F">
      <w:pPr>
        <w:tabs>
          <w:tab w:val="left" w:pos="993"/>
        </w:tabs>
        <w:spacing w:line="240" w:lineRule="auto"/>
        <w:ind w:left="0" w:firstLine="567"/>
        <w:contextualSpacing/>
        <w:jc w:val="both"/>
        <w:rPr>
          <w:sz w:val="28"/>
        </w:rPr>
      </w:pPr>
      <w:r w:rsidRPr="008D3054">
        <w:rPr>
          <w:sz w:val="28"/>
        </w:rPr>
        <w:t>Существует несколько способов проверки адекватности построенных моделей, один из которых – проверка модели путем включения ее в систему опыта и логический анализ результата включения на непротиворечивость всей системе знаний по данному вопросу.</w:t>
      </w:r>
    </w:p>
    <w:p w:rsidR="00F2131F" w:rsidRPr="008D3054" w:rsidRDefault="00F2131F" w:rsidP="00F2131F">
      <w:pPr>
        <w:tabs>
          <w:tab w:val="left" w:pos="993"/>
        </w:tabs>
        <w:spacing w:line="240" w:lineRule="auto"/>
        <w:ind w:left="0" w:firstLine="567"/>
        <w:contextualSpacing/>
        <w:jc w:val="both"/>
        <w:rPr>
          <w:sz w:val="28"/>
        </w:rPr>
      </w:pPr>
      <w:r w:rsidRPr="008D3054">
        <w:rPr>
          <w:sz w:val="28"/>
        </w:rPr>
        <w:t xml:space="preserve">Любой текст как семиотическая знаковая модель, включающий истинные утверждения относительно описываемых в нем объектов или явлений, является моделью отрезка действительности.   </w:t>
      </w:r>
    </w:p>
    <w:p w:rsidR="00F2131F" w:rsidRDefault="00F2131F" w:rsidP="00F2131F">
      <w:pPr>
        <w:spacing w:line="240" w:lineRule="auto"/>
        <w:ind w:firstLine="567"/>
        <w:jc w:val="center"/>
        <w:rPr>
          <w:b/>
          <w:color w:val="000000"/>
          <w:sz w:val="28"/>
          <w:szCs w:val="28"/>
          <w:highlight w:val="yellow"/>
          <w:shd w:val="clear" w:color="auto" w:fill="FFFFFF"/>
        </w:rPr>
      </w:pPr>
    </w:p>
    <w:p w:rsidR="00F2131F" w:rsidRDefault="00F2131F" w:rsidP="00F2131F">
      <w:pPr>
        <w:numPr>
          <w:ilvl w:val="1"/>
          <w:numId w:val="38"/>
        </w:numPr>
        <w:spacing w:line="240" w:lineRule="auto"/>
        <w:jc w:val="center"/>
        <w:outlineLvl w:val="0"/>
        <w:rPr>
          <w:b/>
          <w:bCs/>
          <w:color w:val="222222"/>
          <w:kern w:val="36"/>
          <w:sz w:val="28"/>
          <w:szCs w:val="28"/>
        </w:rPr>
      </w:pPr>
      <w:r>
        <w:rPr>
          <w:b/>
          <w:bCs/>
          <w:color w:val="222222"/>
          <w:kern w:val="36"/>
          <w:sz w:val="28"/>
          <w:szCs w:val="28"/>
        </w:rPr>
        <w:t xml:space="preserve">Барьеры в коммуникации и их преодоление </w:t>
      </w:r>
    </w:p>
    <w:p w:rsidR="00F2131F" w:rsidRDefault="00F2131F" w:rsidP="00F2131F">
      <w:pPr>
        <w:spacing w:line="240" w:lineRule="auto"/>
        <w:ind w:firstLine="567"/>
        <w:jc w:val="center"/>
        <w:outlineLvl w:val="0"/>
        <w:rPr>
          <w:b/>
          <w:bCs/>
          <w:color w:val="222222"/>
          <w:kern w:val="36"/>
          <w:sz w:val="28"/>
          <w:szCs w:val="28"/>
        </w:rPr>
      </w:pPr>
    </w:p>
    <w:p w:rsidR="00F2131F" w:rsidRDefault="00F2131F" w:rsidP="00F2131F">
      <w:pPr>
        <w:spacing w:line="240" w:lineRule="auto"/>
        <w:ind w:firstLine="567"/>
        <w:jc w:val="both"/>
        <w:rPr>
          <w:sz w:val="28"/>
        </w:rPr>
      </w:pPr>
      <w:r w:rsidRPr="00AF4BAD">
        <w:rPr>
          <w:sz w:val="28"/>
        </w:rPr>
        <w:t xml:space="preserve">Причиной непонимания между собеседниками могут быть различные барьеры к коммуникации, в результате которых возможны искажение информации или неадекватная интерпретация сообщения. Рассмотрим виды коммуникативных барьеров и пути их преодоления. </w:t>
      </w:r>
    </w:p>
    <w:p w:rsidR="00F2131F" w:rsidRDefault="00F2131F" w:rsidP="00F2131F">
      <w:pPr>
        <w:spacing w:line="240" w:lineRule="auto"/>
        <w:ind w:firstLine="567"/>
        <w:jc w:val="both"/>
        <w:rPr>
          <w:sz w:val="28"/>
        </w:rPr>
      </w:pPr>
      <w:r>
        <w:rPr>
          <w:sz w:val="28"/>
        </w:rPr>
        <w:t>Барьеры в коммуникации возникают вследствие различных причин – это могут быть физические, психологические, логические, языковые и другие факторы. На этом основании проводится классификация коммуникативных барьеров в научной литературе:</w:t>
      </w:r>
    </w:p>
    <w:p w:rsidR="00F2131F" w:rsidRDefault="00F2131F" w:rsidP="00F2131F">
      <w:pPr>
        <w:spacing w:line="240" w:lineRule="auto"/>
        <w:ind w:firstLine="567"/>
        <w:jc w:val="both"/>
        <w:rPr>
          <w:sz w:val="28"/>
        </w:rPr>
      </w:pPr>
      <w:r>
        <w:rPr>
          <w:sz w:val="28"/>
        </w:rPr>
        <w:t xml:space="preserve">1. Физические коммуникативные барьеры возникают по причине дискомфортных внешних условий общения. Передача и восприятие информации могут быть затруднены различными шумами, неблагоприятными погодными условиями и т.д. Так, пониженный уровень кислорода в помещении вызывает замедление умственной активности человека и, следовательно, влияет на скорость и адекватность интерпретации информации.  </w:t>
      </w:r>
    </w:p>
    <w:p w:rsidR="00F2131F" w:rsidRDefault="00F2131F" w:rsidP="00F2131F">
      <w:pPr>
        <w:spacing w:line="240" w:lineRule="auto"/>
        <w:ind w:firstLine="567"/>
        <w:jc w:val="both"/>
        <w:rPr>
          <w:sz w:val="28"/>
        </w:rPr>
      </w:pPr>
      <w:r>
        <w:rPr>
          <w:sz w:val="28"/>
        </w:rPr>
        <w:t>Преодоление физических барьеров в коммуникации требует создание комфортных условий для общения.</w:t>
      </w:r>
    </w:p>
    <w:p w:rsidR="00F2131F" w:rsidRDefault="00F2131F" w:rsidP="00F2131F">
      <w:pPr>
        <w:spacing w:line="240" w:lineRule="auto"/>
        <w:ind w:firstLine="567"/>
        <w:jc w:val="both"/>
        <w:rPr>
          <w:sz w:val="28"/>
        </w:rPr>
      </w:pPr>
      <w:r>
        <w:rPr>
          <w:sz w:val="28"/>
        </w:rPr>
        <w:t xml:space="preserve">2. </w:t>
      </w:r>
      <w:proofErr w:type="gramStart"/>
      <w:r>
        <w:rPr>
          <w:sz w:val="28"/>
        </w:rPr>
        <w:t>Психологические барьеры в коммуникации вызваны тем фактом, что полное понимание между людьми невозможно в силу индивидуальности личности каждого из коммуникантов и разницы в их предшествующего опыта (в том числе опыта оперирования языковыми единицами, придания им того или иного оттенка значения).</w:t>
      </w:r>
      <w:proofErr w:type="gramEnd"/>
      <w:r>
        <w:rPr>
          <w:sz w:val="28"/>
        </w:rPr>
        <w:t xml:space="preserve"> Среди психологических феноменов неадекватности восприятия информации выделяется феномен слитного восприятия информац</w:t>
      </w:r>
      <w:proofErr w:type="gramStart"/>
      <w:r>
        <w:rPr>
          <w:sz w:val="28"/>
        </w:rPr>
        <w:t>ии и ее</w:t>
      </w:r>
      <w:proofErr w:type="gramEnd"/>
      <w:r>
        <w:rPr>
          <w:sz w:val="28"/>
        </w:rPr>
        <w:t xml:space="preserve"> отправителя: симпатию и доверие вызывает тот человек, который сообщает хорошие новости, негативное отношение ждет того, кто принес дурную весть. И наоборот: если собеседник не вызывает доверия или неприятен, то информация, сообщаемая им, оценивается либо как неприятная, либо как не заслуживающая особого внимания. Поэтому в сфере деловой коммуникации так важно создание и поддержание определенного </w:t>
      </w:r>
      <w:r>
        <w:rPr>
          <w:sz w:val="28"/>
        </w:rPr>
        <w:lastRenderedPageBreak/>
        <w:t xml:space="preserve">имиджа, достижение высокого уровня авторитетности (чем выше авторитет говорящего – тем больше доверия его словам). </w:t>
      </w:r>
    </w:p>
    <w:p w:rsidR="00F2131F" w:rsidRDefault="00F2131F" w:rsidP="00F2131F">
      <w:pPr>
        <w:spacing w:line="240" w:lineRule="auto"/>
        <w:ind w:firstLine="567"/>
        <w:jc w:val="both"/>
        <w:rPr>
          <w:sz w:val="28"/>
        </w:rPr>
      </w:pPr>
      <w:r>
        <w:rPr>
          <w:sz w:val="28"/>
        </w:rPr>
        <w:t xml:space="preserve">Преодолеть психологический барьер в общении можно лишь путем объективной оценки самой информации, ограничения ее от отправителя. </w:t>
      </w:r>
    </w:p>
    <w:p w:rsidR="00F2131F" w:rsidRDefault="00F2131F" w:rsidP="00F2131F">
      <w:pPr>
        <w:spacing w:line="240" w:lineRule="auto"/>
        <w:ind w:firstLine="567"/>
        <w:jc w:val="both"/>
        <w:rPr>
          <w:sz w:val="28"/>
        </w:rPr>
      </w:pPr>
      <w:r>
        <w:rPr>
          <w:sz w:val="28"/>
        </w:rPr>
        <w:t xml:space="preserve">3. Эмоциональные барьеры вызваны тем, что яркая субъективная оценка информации мешает коммуниканту адекватно распознать смысл сообщения, останавливая интерпретацию на внешних уровнях текста. Особенно сильно препятствуют адекватности понимания информации негативные эмоции (гнев, страх, презрение), но и положительные могут принести вред (слишком позитивный настрой не способствует объективности). </w:t>
      </w:r>
    </w:p>
    <w:p w:rsidR="00F2131F" w:rsidRDefault="00F2131F" w:rsidP="00F2131F">
      <w:pPr>
        <w:spacing w:line="240" w:lineRule="auto"/>
        <w:ind w:firstLine="567"/>
        <w:jc w:val="both"/>
        <w:rPr>
          <w:sz w:val="28"/>
        </w:rPr>
      </w:pPr>
      <w:r>
        <w:rPr>
          <w:sz w:val="28"/>
        </w:rPr>
        <w:t xml:space="preserve">Для преодоления эмоциональных барьеров в коммуникации Н. Козлов в своей книге «Спокойное присутствие» предлагает ряд психотехник, позволяющих в процессе общения абстрагироваться от эмоций (своих и собеседника) и все внимание сосредоточить на поиске смысла сообщения. </w:t>
      </w:r>
    </w:p>
    <w:p w:rsidR="00F2131F" w:rsidRDefault="00F2131F" w:rsidP="00F2131F">
      <w:pPr>
        <w:spacing w:line="240" w:lineRule="auto"/>
        <w:ind w:firstLine="567"/>
        <w:jc w:val="both"/>
        <w:rPr>
          <w:sz w:val="28"/>
        </w:rPr>
      </w:pPr>
      <w:r>
        <w:rPr>
          <w:sz w:val="28"/>
        </w:rPr>
        <w:t>4. Языковые барьеры объединяют ряд случаев, классифицированных по уровням языковой системы:</w:t>
      </w:r>
    </w:p>
    <w:p w:rsidR="00F2131F" w:rsidRDefault="00F2131F" w:rsidP="00F2131F">
      <w:pPr>
        <w:spacing w:line="240" w:lineRule="auto"/>
        <w:ind w:firstLine="567"/>
        <w:jc w:val="both"/>
        <w:rPr>
          <w:sz w:val="28"/>
        </w:rPr>
      </w:pPr>
      <w:r>
        <w:rPr>
          <w:sz w:val="28"/>
        </w:rPr>
        <w:t xml:space="preserve">- фонетический барьер возникает из-за некоторых особенностей речи </w:t>
      </w:r>
      <w:proofErr w:type="gramStart"/>
      <w:r>
        <w:rPr>
          <w:sz w:val="28"/>
        </w:rPr>
        <w:t>говорящего</w:t>
      </w:r>
      <w:proofErr w:type="gramEnd"/>
      <w:r>
        <w:rPr>
          <w:sz w:val="28"/>
        </w:rPr>
        <w:t xml:space="preserve">, таких, как </w:t>
      </w:r>
    </w:p>
    <w:p w:rsidR="00F2131F" w:rsidRDefault="00F2131F" w:rsidP="00F2131F">
      <w:pPr>
        <w:spacing w:line="240" w:lineRule="auto"/>
        <w:ind w:firstLine="567"/>
        <w:jc w:val="both"/>
        <w:rPr>
          <w:sz w:val="28"/>
        </w:rPr>
      </w:pPr>
      <w:proofErr w:type="gramStart"/>
      <w:r w:rsidRPr="00A20227">
        <w:rPr>
          <w:i/>
          <w:sz w:val="28"/>
        </w:rPr>
        <w:t>громкость речи</w:t>
      </w:r>
      <w:r>
        <w:rPr>
          <w:i/>
          <w:sz w:val="28"/>
        </w:rPr>
        <w:t>, отличная от средних показателей</w:t>
      </w:r>
      <w:r>
        <w:rPr>
          <w:sz w:val="28"/>
        </w:rPr>
        <w:t xml:space="preserve"> (слишком тихая речь ведет к потере части информации, слишком громкая речь напрягает слушающего, создает у него напряжение, мешающее воспринимать смысл сообщений); </w:t>
      </w:r>
      <w:proofErr w:type="gramEnd"/>
    </w:p>
    <w:p w:rsidR="00F2131F" w:rsidRDefault="00F2131F" w:rsidP="00F2131F">
      <w:pPr>
        <w:spacing w:line="240" w:lineRule="auto"/>
        <w:ind w:firstLine="567"/>
        <w:jc w:val="both"/>
        <w:rPr>
          <w:sz w:val="28"/>
        </w:rPr>
      </w:pPr>
      <w:r w:rsidRPr="00A20227">
        <w:rPr>
          <w:i/>
          <w:sz w:val="28"/>
        </w:rPr>
        <w:t>неправильно выбранная говорящим скорость речи</w:t>
      </w:r>
      <w:r>
        <w:rPr>
          <w:sz w:val="28"/>
        </w:rPr>
        <w:t xml:space="preserve"> (слишком быстрая речь мешает </w:t>
      </w:r>
      <w:proofErr w:type="gramStart"/>
      <w:r>
        <w:rPr>
          <w:sz w:val="28"/>
        </w:rPr>
        <w:t>слушающему</w:t>
      </w:r>
      <w:proofErr w:type="gramEnd"/>
      <w:r>
        <w:rPr>
          <w:sz w:val="28"/>
        </w:rPr>
        <w:t xml:space="preserve"> следить за мыслями отправителя сообщения, слишком медленная речь вызывает раздражение, которое, как любой негативный эмоциональный фон, мешает слушающему воспринимать смысл);</w:t>
      </w:r>
    </w:p>
    <w:p w:rsidR="00F2131F" w:rsidRDefault="00F2131F" w:rsidP="00F2131F">
      <w:pPr>
        <w:spacing w:line="240" w:lineRule="auto"/>
        <w:ind w:firstLine="567"/>
        <w:jc w:val="both"/>
        <w:rPr>
          <w:sz w:val="28"/>
        </w:rPr>
      </w:pPr>
      <w:r>
        <w:rPr>
          <w:sz w:val="28"/>
        </w:rPr>
        <w:t xml:space="preserve"> </w:t>
      </w:r>
      <w:r w:rsidRPr="00A20227">
        <w:rPr>
          <w:i/>
          <w:sz w:val="28"/>
        </w:rPr>
        <w:t>монотонность речи</w:t>
      </w:r>
      <w:r>
        <w:rPr>
          <w:sz w:val="28"/>
        </w:rPr>
        <w:t xml:space="preserve"> (слушающий не способен удерживать внимание на такой речи долгое время, рано или поздно он отвлекается на посторонние факторы или собственные мысли и не слышит сообщение);</w:t>
      </w:r>
    </w:p>
    <w:p w:rsidR="00F2131F" w:rsidRDefault="00F2131F" w:rsidP="00F2131F">
      <w:pPr>
        <w:spacing w:line="240" w:lineRule="auto"/>
        <w:ind w:firstLine="567"/>
        <w:jc w:val="both"/>
        <w:rPr>
          <w:sz w:val="28"/>
        </w:rPr>
      </w:pPr>
      <w:r>
        <w:rPr>
          <w:i/>
          <w:sz w:val="28"/>
        </w:rPr>
        <w:t xml:space="preserve">паузы и слова-паразиты </w:t>
      </w:r>
      <w:r>
        <w:rPr>
          <w:sz w:val="28"/>
        </w:rPr>
        <w:t>(слушающий фиксирует их, отвлекает на них свое внимание, вследствие чего может упустить ход мыслей или смысл сообщения).</w:t>
      </w:r>
    </w:p>
    <w:p w:rsidR="00F2131F" w:rsidRDefault="00F2131F" w:rsidP="00F2131F">
      <w:pPr>
        <w:spacing w:line="240" w:lineRule="auto"/>
        <w:ind w:firstLine="567"/>
        <w:jc w:val="both"/>
        <w:rPr>
          <w:sz w:val="28"/>
        </w:rPr>
      </w:pPr>
      <w:r w:rsidRPr="00332A94">
        <w:rPr>
          <w:sz w:val="28"/>
        </w:rPr>
        <w:t xml:space="preserve">- семантический барьер </w:t>
      </w:r>
      <w:r>
        <w:rPr>
          <w:sz w:val="28"/>
        </w:rPr>
        <w:t xml:space="preserve">возникает при различиях в </w:t>
      </w:r>
      <w:r w:rsidRPr="00332A94">
        <w:rPr>
          <w:sz w:val="28"/>
        </w:rPr>
        <w:t xml:space="preserve">системах значений понятий и словарном запасе коммуникантов. </w:t>
      </w:r>
      <w:r>
        <w:rPr>
          <w:sz w:val="28"/>
        </w:rPr>
        <w:t>Такое препятствие в понимании информации может возникнуть из-за возрастных, культурных, социальных и иных различий между собеседниками, которые вкладывают разный смысл в одни и те же слова. Кроме того, собеседники могут обладать разным объемом словарного запаса, и незнакомые слова в речи собеседника также не будут способствовать высокой адекватности понимания.</w:t>
      </w:r>
    </w:p>
    <w:p w:rsidR="00F2131F" w:rsidRDefault="00F2131F" w:rsidP="00F2131F">
      <w:pPr>
        <w:spacing w:line="240" w:lineRule="auto"/>
        <w:ind w:firstLine="567"/>
        <w:jc w:val="both"/>
        <w:rPr>
          <w:sz w:val="28"/>
        </w:rPr>
      </w:pPr>
      <w:r>
        <w:rPr>
          <w:sz w:val="28"/>
        </w:rPr>
        <w:t xml:space="preserve">Преодолеть барьер можно посредством установления обратной связи с собеседником – уточняя, в каком значении он употребил то или иное слово и что он имел в виду в том или ином высказывании.  </w:t>
      </w:r>
    </w:p>
    <w:p w:rsidR="00F2131F" w:rsidRDefault="00F2131F" w:rsidP="00F2131F">
      <w:pPr>
        <w:spacing w:line="240" w:lineRule="auto"/>
        <w:ind w:firstLine="567"/>
        <w:jc w:val="both"/>
        <w:rPr>
          <w:sz w:val="28"/>
        </w:rPr>
      </w:pPr>
      <w:proofErr w:type="gramStart"/>
      <w:r>
        <w:rPr>
          <w:sz w:val="28"/>
        </w:rPr>
        <w:lastRenderedPageBreak/>
        <w:t>- стилистический барьер в коммуникации возникает в том случае, если стиль речи говорящего не соответствует речевой ситуации (он неуместен) и психологическому состоянию слушающего (он слишком труден для восприятия).</w:t>
      </w:r>
      <w:proofErr w:type="gramEnd"/>
    </w:p>
    <w:p w:rsidR="00F2131F" w:rsidRDefault="00F2131F" w:rsidP="00F2131F">
      <w:pPr>
        <w:spacing w:line="240" w:lineRule="auto"/>
        <w:ind w:firstLine="567"/>
        <w:jc w:val="both"/>
        <w:rPr>
          <w:sz w:val="28"/>
        </w:rPr>
      </w:pPr>
      <w:r>
        <w:rPr>
          <w:sz w:val="28"/>
        </w:rPr>
        <w:t>Уместность речи и учет психологических особенностей собеседника снимают описанный коммуникативный барьер.</w:t>
      </w:r>
    </w:p>
    <w:p w:rsidR="00F2131F" w:rsidRDefault="00F2131F" w:rsidP="00F2131F">
      <w:pPr>
        <w:spacing w:line="240" w:lineRule="auto"/>
        <w:ind w:firstLine="567"/>
        <w:jc w:val="both"/>
        <w:rPr>
          <w:sz w:val="28"/>
        </w:rPr>
      </w:pPr>
      <w:r>
        <w:rPr>
          <w:sz w:val="28"/>
        </w:rPr>
        <w:t xml:space="preserve">5 Логические барьеры в коммуникации возникают, если коммуникант не сумел сформулировать свою мысль ясно и четко, не указал с достаточной ясностью причинно-следственные связи, и собеседнику непонятно, о чем и для чего это сказано. Логический барьер возникнет и в том случае, если логика отправителя сообщения кажется неверной </w:t>
      </w:r>
      <w:proofErr w:type="gramStart"/>
      <w:r>
        <w:rPr>
          <w:sz w:val="28"/>
        </w:rPr>
        <w:t>слушающему</w:t>
      </w:r>
      <w:proofErr w:type="gramEnd"/>
      <w:r>
        <w:rPr>
          <w:sz w:val="28"/>
        </w:rPr>
        <w:t xml:space="preserve"> или действительно содержит логические ошибки. К особому виду логики относят так называемую женскую логику, ее основные признаки таковы:</w:t>
      </w:r>
      <w:r w:rsidRPr="007A670A">
        <w:rPr>
          <w:sz w:val="28"/>
        </w:rPr>
        <w:t xml:space="preserve"> она всегда применяется к спору; утверждение, оставшееся без возражения, является доказанным; доказательная сила аргумента меняется при его  повторении; каждое утверждение может быть не только опровергнуто, но и отвергнуто; отсутствуют силлогизмы.</w:t>
      </w:r>
    </w:p>
    <w:p w:rsidR="00F2131F" w:rsidRDefault="00F2131F" w:rsidP="00F2131F">
      <w:pPr>
        <w:spacing w:line="240" w:lineRule="auto"/>
        <w:ind w:firstLine="567"/>
        <w:jc w:val="both"/>
        <w:rPr>
          <w:sz w:val="28"/>
        </w:rPr>
      </w:pPr>
      <w:r>
        <w:rPr>
          <w:sz w:val="28"/>
        </w:rPr>
        <w:t xml:space="preserve">Логический барьер (если он не касается случаев женской логики) </w:t>
      </w:r>
      <w:proofErr w:type="gramStart"/>
      <w:r>
        <w:rPr>
          <w:sz w:val="28"/>
        </w:rPr>
        <w:t>возможно</w:t>
      </w:r>
      <w:proofErr w:type="gramEnd"/>
      <w:r>
        <w:rPr>
          <w:sz w:val="28"/>
        </w:rPr>
        <w:t xml:space="preserve"> преодолеть, скоординировав с собеседником логику своих рассуждений путем уточняющих и направляющих вопросов.</w:t>
      </w:r>
    </w:p>
    <w:p w:rsidR="00F2131F" w:rsidRDefault="00F2131F" w:rsidP="00F2131F">
      <w:pPr>
        <w:spacing w:line="240" w:lineRule="auto"/>
        <w:ind w:firstLine="567"/>
        <w:jc w:val="both"/>
        <w:rPr>
          <w:sz w:val="28"/>
        </w:rPr>
      </w:pPr>
      <w:r>
        <w:rPr>
          <w:sz w:val="28"/>
        </w:rPr>
        <w:t>6. Социокультурные барьеры в коммуникации возникают из-за различия культур, верований, происхождения собеседников. В эту группу включаются следующие барьеры:</w:t>
      </w:r>
      <w:r w:rsidRPr="00E31919">
        <w:rPr>
          <w:sz w:val="28"/>
        </w:rPr>
        <w:t xml:space="preserve"> влияние стереотипов и предрассудков в отношении тех или иных народов; языковые барьеры (люди думают, что слова и фразы имеют только то значение, которое они хотели бы передать);  ошибочные интерпретации невербальных действий;  бессознательное стремление давать оценку всем незнакомым культурным явлениям и др.  </w:t>
      </w:r>
    </w:p>
    <w:p w:rsidR="00F2131F" w:rsidRPr="00E31919" w:rsidRDefault="00F2131F" w:rsidP="00F2131F">
      <w:pPr>
        <w:spacing w:line="240" w:lineRule="auto"/>
        <w:ind w:firstLine="567"/>
        <w:jc w:val="both"/>
        <w:rPr>
          <w:sz w:val="28"/>
        </w:rPr>
      </w:pPr>
      <w:r>
        <w:rPr>
          <w:sz w:val="28"/>
        </w:rPr>
        <w:t xml:space="preserve">Преодолеть социокультурный барьер поможет установление обратной связи с собеседником, которая поможет отправителю сообщения узнать,  </w:t>
      </w:r>
      <w:r w:rsidRPr="00E31919">
        <w:rPr>
          <w:sz w:val="28"/>
        </w:rPr>
        <w:t>как было понято и принято его сообщение, как партнер по общению оценивает его поведение, слова и смысл сообщения и, при необходимости, внести определенные коррективы.</w:t>
      </w:r>
    </w:p>
    <w:p w:rsidR="00F2131F" w:rsidRPr="004132C7" w:rsidRDefault="00F2131F" w:rsidP="00F2131F">
      <w:pPr>
        <w:spacing w:line="240" w:lineRule="auto"/>
        <w:ind w:firstLine="567"/>
        <w:rPr>
          <w:sz w:val="32"/>
          <w:highlight w:val="yellow"/>
        </w:rPr>
      </w:pPr>
    </w:p>
    <w:p w:rsidR="00F2131F" w:rsidRPr="0027579A" w:rsidRDefault="00F2131F" w:rsidP="00F2131F">
      <w:pPr>
        <w:numPr>
          <w:ilvl w:val="1"/>
          <w:numId w:val="38"/>
        </w:numPr>
        <w:spacing w:line="240" w:lineRule="auto"/>
        <w:jc w:val="center"/>
        <w:outlineLvl w:val="0"/>
        <w:rPr>
          <w:b/>
          <w:bCs/>
          <w:color w:val="222222"/>
          <w:kern w:val="36"/>
          <w:sz w:val="28"/>
          <w:szCs w:val="28"/>
        </w:rPr>
      </w:pPr>
      <w:r>
        <w:rPr>
          <w:b/>
          <w:bCs/>
          <w:color w:val="222222"/>
          <w:kern w:val="36"/>
          <w:sz w:val="28"/>
          <w:szCs w:val="28"/>
        </w:rPr>
        <w:t>Способы д</w:t>
      </w:r>
      <w:r w:rsidRPr="0027579A">
        <w:rPr>
          <w:b/>
          <w:bCs/>
          <w:color w:val="222222"/>
          <w:kern w:val="36"/>
          <w:sz w:val="28"/>
          <w:szCs w:val="28"/>
        </w:rPr>
        <w:t>остижени</w:t>
      </w:r>
      <w:r>
        <w:rPr>
          <w:b/>
          <w:bCs/>
          <w:color w:val="222222"/>
          <w:kern w:val="36"/>
          <w:sz w:val="28"/>
          <w:szCs w:val="28"/>
        </w:rPr>
        <w:t>я</w:t>
      </w:r>
      <w:r w:rsidRPr="0027579A">
        <w:rPr>
          <w:b/>
          <w:bCs/>
          <w:color w:val="222222"/>
          <w:kern w:val="36"/>
          <w:sz w:val="28"/>
          <w:szCs w:val="28"/>
        </w:rPr>
        <w:t xml:space="preserve"> адекватности в коммуникации </w:t>
      </w:r>
    </w:p>
    <w:p w:rsidR="00F2131F" w:rsidRDefault="00F2131F" w:rsidP="00F2131F">
      <w:pPr>
        <w:spacing w:line="240" w:lineRule="auto"/>
        <w:ind w:firstLine="567"/>
        <w:jc w:val="both"/>
        <w:outlineLvl w:val="0"/>
        <w:rPr>
          <w:bCs/>
          <w:color w:val="222222"/>
          <w:kern w:val="36"/>
          <w:sz w:val="28"/>
          <w:szCs w:val="28"/>
        </w:rPr>
      </w:pP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Для достижения адекватности в коммуникации необходимо, прежде всего, знать последовательность и сущность этапов восприятия. При этом условии появляется возможность установления контроля над ситуацией. </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Восприятие в коммуникации проходит следующие этапы: </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1. </w:t>
      </w:r>
      <w:r w:rsidRPr="0027579A">
        <w:rPr>
          <w:bCs/>
          <w:color w:val="222222"/>
          <w:kern w:val="36"/>
          <w:sz w:val="28"/>
          <w:szCs w:val="28"/>
        </w:rPr>
        <w:t xml:space="preserve">Ожидание того или иного содержания речи, построение прогноза (гипотезы) относительно развития событий. Точность построения гипотезы зависит от накопленного </w:t>
      </w:r>
      <w:proofErr w:type="spellStart"/>
      <w:r w:rsidRPr="0027579A">
        <w:rPr>
          <w:bCs/>
          <w:color w:val="222222"/>
          <w:kern w:val="36"/>
          <w:sz w:val="28"/>
          <w:szCs w:val="28"/>
        </w:rPr>
        <w:t>коммуникантом</w:t>
      </w:r>
      <w:proofErr w:type="spellEnd"/>
      <w:r w:rsidRPr="0027579A">
        <w:rPr>
          <w:bCs/>
          <w:color w:val="222222"/>
          <w:kern w:val="36"/>
          <w:sz w:val="28"/>
          <w:szCs w:val="28"/>
        </w:rPr>
        <w:t xml:space="preserve"> опыта, от правильности построения </w:t>
      </w:r>
      <w:r w:rsidRPr="0027579A">
        <w:rPr>
          <w:bCs/>
          <w:color w:val="222222"/>
          <w:kern w:val="36"/>
          <w:sz w:val="28"/>
          <w:szCs w:val="28"/>
        </w:rPr>
        <w:lastRenderedPageBreak/>
        <w:t>модели ситуации, точности определения психологического портрета собеседника и учета внешних факторов ситуации.</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2. </w:t>
      </w:r>
      <w:r w:rsidRPr="0027579A">
        <w:rPr>
          <w:bCs/>
          <w:color w:val="222222"/>
          <w:kern w:val="36"/>
          <w:sz w:val="28"/>
          <w:szCs w:val="28"/>
        </w:rPr>
        <w:t xml:space="preserve">Прием информации. </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3. </w:t>
      </w:r>
      <w:r w:rsidRPr="0027579A">
        <w:rPr>
          <w:bCs/>
          <w:color w:val="222222"/>
          <w:kern w:val="36"/>
          <w:sz w:val="28"/>
          <w:szCs w:val="28"/>
        </w:rPr>
        <w:t xml:space="preserve">Проверка информации и подтверждение \ опровержение гипотезы. В случае опровержения гипотезы следует </w:t>
      </w:r>
      <w:proofErr w:type="spellStart"/>
      <w:r w:rsidRPr="0027579A">
        <w:rPr>
          <w:bCs/>
          <w:color w:val="222222"/>
          <w:kern w:val="36"/>
          <w:sz w:val="28"/>
          <w:szCs w:val="28"/>
        </w:rPr>
        <w:t>подэтап</w:t>
      </w:r>
      <w:proofErr w:type="spellEnd"/>
      <w:r w:rsidRPr="0027579A">
        <w:rPr>
          <w:bCs/>
          <w:color w:val="222222"/>
          <w:kern w:val="36"/>
          <w:sz w:val="28"/>
          <w:szCs w:val="28"/>
        </w:rPr>
        <w:t xml:space="preserve"> корректировки или замены гипотезы на основе обратной связи и меняющихся обстоятельств. </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Адекватность восприятия зависит от объективности оценки компонентов речевой ситуации и гибкости мышления реципиента, позволяющей варьировать, уточнять, дополнять имеющуюся гипотезу с учетом внешних и внутренних факторов.  </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Научиться достигать высокой степени адекватности понимания поможет теория и практика построения информационных и ментальных моделей.</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Информационные модели классифицируются по следующим основаниям:</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w:t>
      </w:r>
      <w:r w:rsidRPr="0027579A">
        <w:rPr>
          <w:bCs/>
          <w:color w:val="222222"/>
          <w:kern w:val="36"/>
          <w:sz w:val="28"/>
          <w:szCs w:val="28"/>
        </w:rPr>
        <w:t>по способу представления данных и типу используемых знаковых систем: тексты естественного языка, тексты на формальных языках, графики, кино, фото, схемы;</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w:t>
      </w:r>
      <w:r w:rsidRPr="0027579A">
        <w:rPr>
          <w:bCs/>
          <w:color w:val="222222"/>
          <w:kern w:val="36"/>
          <w:sz w:val="28"/>
          <w:szCs w:val="28"/>
        </w:rPr>
        <w:t>по степени формализации структуры данных: неструктурированные, частично структурированные, с жестко заданной структурой;</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w:t>
      </w:r>
      <w:r w:rsidRPr="0027579A">
        <w:rPr>
          <w:bCs/>
          <w:color w:val="222222"/>
          <w:kern w:val="36"/>
          <w:sz w:val="28"/>
          <w:szCs w:val="28"/>
        </w:rPr>
        <w:t xml:space="preserve">по степени учета фактора времени: статические и динамические. Динамические модели могут быть детерминированными (они указывают состояние объекта в любой момент времени) и вероятностными (они указывают степень вероятности определенного состояния объекта в какой-либо момент времени) </w:t>
      </w:r>
      <w:r w:rsidRPr="0047656B">
        <w:rPr>
          <w:bCs/>
          <w:kern w:val="36"/>
          <w:sz w:val="28"/>
          <w:szCs w:val="28"/>
        </w:rPr>
        <w:t>[7</w:t>
      </w:r>
      <w:r w:rsidRPr="0027579A">
        <w:rPr>
          <w:bCs/>
          <w:color w:val="222222"/>
          <w:kern w:val="36"/>
          <w:sz w:val="28"/>
          <w:szCs w:val="28"/>
        </w:rPr>
        <w:t xml:space="preserve">]. </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Мысленные модели строятся на основе родного естественного языка. Этот процесс осуществляется во внутренней речи и имеет результатом систему универсально-предметных кодов как носителей опыта (системы знаний) конкретного человека, своего рода мысленных гипертекстов.</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Система универсально-предметных кодов может быть определена как совокупность данных определенной предметной области, представленная в специальной формализованной форме. Точно так же определяется понятие «база знаний» из области компьютерных технологий. База знаний (и у человека, и у компьютера) позволяет извлечь из памяти необходимые сведения, относящиеся к той или иной тематической области, а также путем анализа этих сведений получить новую информацию и расширить, обогатить имеющуюся базу знаний. Этим база знаний отличается от базы данных как совокупности информационных данностей.</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Знания могут быть декларативными (описание объектов, явлений и их свойств) и процедурными (описание последовательности действий для достижения запланированного результата).</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Модели представления знаний разнообразны: это и логические модели, и семантические сети, и продукционные модели, и фреймы.</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Семантическая сеть – наиболее эффективный способ репрезентации декларативного знания. Она представляет собой комплекс понятий некоторой </w:t>
      </w:r>
      <w:r w:rsidRPr="0027579A">
        <w:rPr>
          <w:bCs/>
          <w:color w:val="222222"/>
          <w:kern w:val="36"/>
          <w:sz w:val="28"/>
          <w:szCs w:val="28"/>
        </w:rPr>
        <w:lastRenderedPageBreak/>
        <w:t>тематической области и связей между ними. В виде алгоритмов удобнее представлять процедурные знания. Любой текст можно представить в виде сематической сети и/или алгоритма.</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Продукционные модели совмещают свойства логических моделей и семантических сетей: правила вывода (продукции) + описание знаний в виде семантической сети. Продукция позволяет трансформировать семантическую сеть, меняя ее отрезки, добавляя новые или </w:t>
      </w:r>
      <w:proofErr w:type="gramStart"/>
      <w:r w:rsidRPr="0027579A">
        <w:rPr>
          <w:bCs/>
          <w:color w:val="222222"/>
          <w:kern w:val="36"/>
          <w:sz w:val="28"/>
          <w:szCs w:val="28"/>
        </w:rPr>
        <w:t>исключая</w:t>
      </w:r>
      <w:proofErr w:type="gramEnd"/>
      <w:r w:rsidRPr="0027579A">
        <w:rPr>
          <w:bCs/>
          <w:color w:val="222222"/>
          <w:kern w:val="36"/>
          <w:sz w:val="28"/>
          <w:szCs w:val="28"/>
        </w:rPr>
        <w:t xml:space="preserve"> ненужные в данных условиях. </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Для повышения адекватности восприятия информации следует также учитывать, какие речемыслительные действия выполняются нами и нашими собеседниками в процессе построения высказываний и с какой целью они выполняются.</w:t>
      </w:r>
    </w:p>
    <w:p w:rsidR="00F2131F"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Продуцирование текста можно представить как последовательность разных видов речемыслительных действий: </w:t>
      </w:r>
    </w:p>
    <w:p w:rsidR="00F2131F" w:rsidRDefault="00F2131F" w:rsidP="00F2131F">
      <w:pPr>
        <w:spacing w:line="240" w:lineRule="auto"/>
        <w:ind w:firstLine="567"/>
        <w:jc w:val="both"/>
        <w:outlineLvl w:val="0"/>
        <w:rPr>
          <w:bCs/>
          <w:color w:val="222222"/>
          <w:kern w:val="36"/>
          <w:sz w:val="28"/>
          <w:szCs w:val="28"/>
        </w:rPr>
      </w:pPr>
    </w:p>
    <w:p w:rsidR="00F2131F" w:rsidRPr="00945C5E" w:rsidRDefault="00F2131F" w:rsidP="00F2131F">
      <w:pPr>
        <w:spacing w:line="240" w:lineRule="auto"/>
        <w:ind w:firstLine="567"/>
        <w:jc w:val="both"/>
        <w:outlineLvl w:val="0"/>
        <w:rPr>
          <w:b/>
          <w:bCs/>
          <w:color w:val="222222"/>
          <w:kern w:val="36"/>
          <w:sz w:val="28"/>
          <w:szCs w:val="28"/>
        </w:rPr>
      </w:pPr>
      <w:r w:rsidRPr="00945C5E">
        <w:rPr>
          <w:b/>
          <w:bCs/>
          <w:color w:val="222222"/>
          <w:kern w:val="36"/>
          <w:sz w:val="28"/>
          <w:szCs w:val="28"/>
        </w:rPr>
        <w:t xml:space="preserve">Таблица </w:t>
      </w:r>
      <w:r w:rsidR="00620CFF">
        <w:rPr>
          <w:b/>
          <w:bCs/>
          <w:color w:val="222222"/>
          <w:kern w:val="36"/>
          <w:sz w:val="28"/>
          <w:szCs w:val="28"/>
        </w:rPr>
        <w:t>1</w:t>
      </w:r>
      <w:r w:rsidR="00CF5198">
        <w:rPr>
          <w:b/>
          <w:bCs/>
          <w:color w:val="222222"/>
          <w:kern w:val="36"/>
          <w:sz w:val="28"/>
          <w:szCs w:val="28"/>
        </w:rPr>
        <w:t>5</w:t>
      </w:r>
      <w:r w:rsidRPr="00945C5E">
        <w:rPr>
          <w:b/>
          <w:bCs/>
          <w:color w:val="222222"/>
          <w:kern w:val="36"/>
          <w:sz w:val="28"/>
          <w:szCs w:val="28"/>
        </w:rPr>
        <w:t>. Цели применения разных видов речемыслительных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0"/>
      </w:tblGrid>
      <w:tr w:rsidR="00F2131F" w:rsidRPr="0027579A" w:rsidTr="00F2131F">
        <w:tc>
          <w:tcPr>
            <w:tcW w:w="4077"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Виды речемыслительных действий</w:t>
            </w:r>
          </w:p>
        </w:tc>
        <w:tc>
          <w:tcPr>
            <w:tcW w:w="5670"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Цель применения</w:t>
            </w:r>
          </w:p>
        </w:tc>
      </w:tr>
      <w:tr w:rsidR="00F2131F" w:rsidRPr="0027579A" w:rsidTr="00F2131F">
        <w:tc>
          <w:tcPr>
            <w:tcW w:w="4077"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планирование (пространство планирования)</w:t>
            </w:r>
          </w:p>
        </w:tc>
        <w:tc>
          <w:tcPr>
            <w:tcW w:w="5670"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xml:space="preserve">Выделение проблемы и иерархии </w:t>
            </w:r>
            <w:proofErr w:type="spellStart"/>
            <w:r w:rsidRPr="0027579A">
              <w:rPr>
                <w:bCs/>
                <w:color w:val="222222"/>
                <w:kern w:val="36"/>
                <w:sz w:val="28"/>
                <w:szCs w:val="28"/>
              </w:rPr>
              <w:t>подпроблем</w:t>
            </w:r>
            <w:proofErr w:type="spellEnd"/>
            <w:r w:rsidRPr="0027579A">
              <w:rPr>
                <w:bCs/>
                <w:color w:val="222222"/>
                <w:kern w:val="36"/>
                <w:sz w:val="28"/>
                <w:szCs w:val="28"/>
              </w:rPr>
              <w:t xml:space="preserve"> (координирующая функция)</w:t>
            </w:r>
          </w:p>
        </w:tc>
      </w:tr>
      <w:tr w:rsidR="00F2131F" w:rsidRPr="0027579A" w:rsidTr="00F2131F">
        <w:tc>
          <w:tcPr>
            <w:tcW w:w="4077"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генерация и структурирование идей в данной тематической области (в компьютеризации – содержательное пространство)</w:t>
            </w:r>
          </w:p>
        </w:tc>
        <w:tc>
          <w:tcPr>
            <w:tcW w:w="5670"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Сбор информации в соответствии с поставленной задачей, структурирование информации в семантические сети или продукционные модели. Создание гипертекста.</w:t>
            </w:r>
          </w:p>
        </w:tc>
      </w:tr>
      <w:tr w:rsidR="00F2131F" w:rsidRPr="0027579A" w:rsidTr="00F2131F">
        <w:tc>
          <w:tcPr>
            <w:tcW w:w="4077" w:type="dxa"/>
            <w:vMerge w:val="restart"/>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изложение/ аргументация (пространство аргументации)</w:t>
            </w:r>
          </w:p>
        </w:tc>
        <w:tc>
          <w:tcPr>
            <w:tcW w:w="5670"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Генерация и упорядочение аргументов, создание сети аргументов в различных уровнях абстракции + рефлексия для учета мнения и возражений партнера по общению.</w:t>
            </w:r>
          </w:p>
        </w:tc>
      </w:tr>
      <w:tr w:rsidR="00F2131F" w:rsidRPr="0027579A" w:rsidTr="00F2131F">
        <w:tc>
          <w:tcPr>
            <w:tcW w:w="4077" w:type="dxa"/>
            <w:vMerge/>
          </w:tcPr>
          <w:p w:rsidR="00F2131F" w:rsidRPr="0027579A" w:rsidRDefault="00F2131F" w:rsidP="00F2131F">
            <w:pPr>
              <w:spacing w:line="240" w:lineRule="auto"/>
              <w:ind w:firstLine="567"/>
              <w:jc w:val="both"/>
              <w:outlineLvl w:val="0"/>
              <w:rPr>
                <w:bCs/>
                <w:color w:val="222222"/>
                <w:kern w:val="36"/>
                <w:sz w:val="28"/>
                <w:szCs w:val="28"/>
              </w:rPr>
            </w:pPr>
          </w:p>
        </w:tc>
        <w:tc>
          <w:tcPr>
            <w:tcW w:w="5670" w:type="dxa"/>
          </w:tcPr>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Построение общего плана текста, стратегии аргументации и редактирование (удаление / добавление / переупорядочение / уточнение элементов)</w:t>
            </w:r>
          </w:p>
        </w:tc>
      </w:tr>
    </w:tbl>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Анализ поступающей информации в целях достижения адекватности понимания требует (как говорилось выше при рассмотрении информационных процессов) компрессии информации при одновременном ее переводе в структуры УПК. Компрессия информации – это тот механизм, который обеспечивает экономичность мышления, возможность оперирования понятиями. Этапами компрессии являются:</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сбор данных и накопление их в базе данных;</w:t>
      </w:r>
    </w:p>
    <w:p w:rsidR="00F2131F" w:rsidRPr="0027579A"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lastRenderedPageBreak/>
        <w:t>- структурирование информации: определение ключевых понятий, определение их взаимосвязей, построение плана изложения содержания текста в разных вариантах представления информации;</w:t>
      </w:r>
    </w:p>
    <w:p w:rsidR="00F2131F" w:rsidRDefault="00F2131F" w:rsidP="00F2131F">
      <w:pPr>
        <w:spacing w:line="240" w:lineRule="auto"/>
        <w:ind w:firstLine="567"/>
        <w:jc w:val="both"/>
        <w:outlineLvl w:val="0"/>
        <w:rPr>
          <w:bCs/>
          <w:color w:val="222222"/>
          <w:kern w:val="36"/>
          <w:sz w:val="28"/>
          <w:szCs w:val="28"/>
        </w:rPr>
      </w:pPr>
      <w:r w:rsidRPr="0027579A">
        <w:rPr>
          <w:bCs/>
          <w:color w:val="222222"/>
          <w:kern w:val="36"/>
          <w:sz w:val="28"/>
          <w:szCs w:val="28"/>
        </w:rPr>
        <w:t>- систематизация знаний (построение УПК, включение нового УПК в общую систему опыта).</w:t>
      </w:r>
    </w:p>
    <w:p w:rsidR="00F2131F" w:rsidRPr="0027579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Последовательность и структуру речемыслительных действий по достижению адекватного понимания информации удобнее представить в виде алгоритма освоения текста, что позволит четко отслеживать и контролировать этапы речемыслительной деятельности. </w:t>
      </w:r>
    </w:p>
    <w:p w:rsidR="00F2131F" w:rsidRPr="00272DBF" w:rsidRDefault="00F2131F" w:rsidP="00F2131F">
      <w:pPr>
        <w:tabs>
          <w:tab w:val="left" w:pos="993"/>
        </w:tabs>
        <w:spacing w:line="240" w:lineRule="auto"/>
        <w:ind w:left="0" w:firstLine="567"/>
        <w:contextualSpacing/>
        <w:jc w:val="both"/>
        <w:rPr>
          <w:sz w:val="32"/>
          <w:szCs w:val="36"/>
          <w:highlight w:val="yellow"/>
        </w:rPr>
      </w:pPr>
    </w:p>
    <w:p w:rsidR="00F2131F" w:rsidRPr="00F2131F" w:rsidRDefault="00F2131F" w:rsidP="00F2131F">
      <w:pPr>
        <w:spacing w:line="240" w:lineRule="auto"/>
        <w:ind w:left="0"/>
        <w:jc w:val="center"/>
        <w:rPr>
          <w:b/>
          <w:sz w:val="28"/>
        </w:rPr>
      </w:pPr>
      <w:r w:rsidRPr="00F2131F">
        <w:rPr>
          <w:b/>
          <w:sz w:val="28"/>
        </w:rPr>
        <w:t>4.3.1.</w:t>
      </w:r>
      <w:r w:rsidRPr="00F2131F">
        <w:rPr>
          <w:b/>
          <w:sz w:val="28"/>
        </w:rPr>
        <w:tab/>
        <w:t>Построение ментальных моделей ситуации общения в деловой коммуникации</w:t>
      </w:r>
    </w:p>
    <w:p w:rsidR="00F2131F" w:rsidRPr="004C46BE" w:rsidRDefault="00F2131F" w:rsidP="00F2131F">
      <w:pPr>
        <w:spacing w:line="240" w:lineRule="auto"/>
        <w:ind w:left="0" w:firstLine="567"/>
        <w:jc w:val="both"/>
        <w:outlineLvl w:val="0"/>
        <w:rPr>
          <w:bCs/>
          <w:color w:val="222222"/>
          <w:kern w:val="36"/>
          <w:sz w:val="28"/>
          <w:szCs w:val="28"/>
          <w:highlight w:val="yellow"/>
        </w:rPr>
      </w:pPr>
    </w:p>
    <w:p w:rsidR="00F2131F" w:rsidRDefault="00F2131F" w:rsidP="00F2131F">
      <w:pPr>
        <w:spacing w:line="240" w:lineRule="auto"/>
        <w:ind w:firstLine="567"/>
        <w:jc w:val="both"/>
        <w:outlineLvl w:val="0"/>
        <w:rPr>
          <w:bCs/>
          <w:color w:val="222222"/>
          <w:kern w:val="36"/>
          <w:sz w:val="28"/>
          <w:szCs w:val="28"/>
        </w:rPr>
      </w:pPr>
      <w:r w:rsidRPr="004C46BE">
        <w:rPr>
          <w:bCs/>
          <w:color w:val="222222"/>
          <w:kern w:val="36"/>
          <w:sz w:val="28"/>
          <w:szCs w:val="28"/>
        </w:rPr>
        <w:t xml:space="preserve">Ментальная модель – это умственное построение, отражающее наше понимание мира или отдельной ситуации и позволяющее сделать и обосновать выбор собственных действий в той или иной обстановке. Модель упрощает любую ситуацию, помещая ее в разряд однотипных, что позволяет быстро, без перенапряжения психики, действовать в ней и прогнозировать результаты своих действий. </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Уровень развития мышления индивида определяется количеством построенных им ментальных моделей и их полезности (применимости в конкретных ситуациях). Комплексный подход к ситуации (наличие множества моделей) обеспечивает индивиду возможность принимать самые подходящие, в том числе нестандартные решения. </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К основным ментальным моделям относятся:</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«круг компетенции», позволяющая четко и объективно очертить границы своего опыта на сегодняшний день, признать слабые стороны в своей подготовке и обратить внимание на их развитие. </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«простые категории» заключается в том, что вы сводите сложную ситуацию к основным простым ее составляющим и на основе полученного результата принимаете решение. </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«мысленный эксперимент» позволяет с большой точностью прогнозировать ход событий и анализировать результаты наших и чужих действий.</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«долгосрочное планирование» рассчитана на более длительный прогноз и требует учета большего количества факторов, влияющих на процесс решения задачи.</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«вероятностное решение» основана на логических и математических расчетах вероятности наступления того или иного события.</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«инверсия» строится от будущего результата действий по решению проблемы к настоящему моменту, анализируя развитие событий в обратном порядке, мы получаем возможность определить, когда и в </w:t>
      </w:r>
      <w:proofErr w:type="gramStart"/>
      <w:r>
        <w:rPr>
          <w:bCs/>
          <w:color w:val="222222"/>
          <w:kern w:val="36"/>
          <w:sz w:val="28"/>
          <w:szCs w:val="28"/>
        </w:rPr>
        <w:t>связи</w:t>
      </w:r>
      <w:proofErr w:type="gramEnd"/>
      <w:r>
        <w:rPr>
          <w:bCs/>
          <w:color w:val="222222"/>
          <w:kern w:val="36"/>
          <w:sz w:val="28"/>
          <w:szCs w:val="28"/>
        </w:rPr>
        <w:t xml:space="preserve"> с чем появятся преграды на пути к решению задачи.</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lastRenderedPageBreak/>
        <w:t>- модель «бритва Оккама» предполагает поиск простых решений, которые часто оказываются более эффективными, чем сложные.</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«бритва </w:t>
      </w:r>
      <w:proofErr w:type="spellStart"/>
      <w:r>
        <w:rPr>
          <w:bCs/>
          <w:color w:val="222222"/>
          <w:kern w:val="36"/>
          <w:sz w:val="28"/>
          <w:szCs w:val="28"/>
        </w:rPr>
        <w:t>Хэнлона</w:t>
      </w:r>
      <w:proofErr w:type="spellEnd"/>
      <w:r>
        <w:rPr>
          <w:bCs/>
          <w:color w:val="222222"/>
          <w:kern w:val="36"/>
          <w:sz w:val="28"/>
          <w:szCs w:val="28"/>
        </w:rPr>
        <w:t>» учитывает то, что все люди ошибаются,   и разграничивает в поступках людей злой умысел и глупость.</w:t>
      </w:r>
    </w:p>
    <w:p w:rsidR="00F2131F" w:rsidRPr="004C46BE" w:rsidRDefault="00F2131F" w:rsidP="00F2131F">
      <w:pPr>
        <w:spacing w:line="240" w:lineRule="auto"/>
        <w:ind w:firstLine="567"/>
        <w:jc w:val="both"/>
        <w:outlineLvl w:val="0"/>
        <w:rPr>
          <w:b/>
          <w:bCs/>
          <w:color w:val="222222"/>
          <w:kern w:val="36"/>
          <w:sz w:val="28"/>
          <w:szCs w:val="28"/>
        </w:rPr>
      </w:pPr>
      <w:r>
        <w:rPr>
          <w:bCs/>
          <w:color w:val="222222"/>
          <w:kern w:val="36"/>
          <w:sz w:val="28"/>
          <w:szCs w:val="28"/>
        </w:rPr>
        <w:t>- модель «перестановки и сочетания» предназначена для оценки практических возможностей окружающей реальности и их вероятных сочетаний.</w:t>
      </w:r>
    </w:p>
    <w:p w:rsidR="00F2131F" w:rsidRPr="00384707"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384707">
        <w:rPr>
          <w:bCs/>
          <w:color w:val="222222"/>
          <w:kern w:val="36"/>
          <w:sz w:val="28"/>
          <w:szCs w:val="28"/>
        </w:rPr>
        <w:t xml:space="preserve">«алгебраическая эквивалентность» обосновывает тот факт, что разные на первый взгляд концепции могут </w:t>
      </w:r>
      <w:proofErr w:type="gramStart"/>
      <w:r w:rsidRPr="00384707">
        <w:rPr>
          <w:bCs/>
          <w:color w:val="222222"/>
          <w:kern w:val="36"/>
          <w:sz w:val="28"/>
          <w:szCs w:val="28"/>
        </w:rPr>
        <w:t>быть</w:t>
      </w:r>
      <w:proofErr w:type="gramEnd"/>
      <w:r w:rsidRPr="00384707">
        <w:rPr>
          <w:bCs/>
          <w:color w:val="222222"/>
          <w:kern w:val="36"/>
          <w:sz w:val="28"/>
          <w:szCs w:val="28"/>
        </w:rPr>
        <w:t xml:space="preserve"> по сути эквивалентны.</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«хаотичность» учитывает склонность человека искать и находить закономерности там, где их нет и быть не может.</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«с</w:t>
      </w:r>
      <w:r w:rsidRPr="0061710F">
        <w:rPr>
          <w:bCs/>
          <w:color w:val="222222"/>
          <w:kern w:val="36"/>
          <w:sz w:val="28"/>
          <w:szCs w:val="28"/>
        </w:rPr>
        <w:t xml:space="preserve">тохастичность» предполагает возможность предугадывания изменения переменной даже при отсутствии соответствующей информации. </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«у</w:t>
      </w:r>
      <w:r w:rsidRPr="0061710F">
        <w:rPr>
          <w:bCs/>
          <w:color w:val="222222"/>
          <w:kern w:val="36"/>
          <w:sz w:val="28"/>
          <w:szCs w:val="28"/>
        </w:rPr>
        <w:t>множение на ноль» указывает на то, что провал в одном направлении деятельности может привести к неудачам в других направлениях.</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модель «з</w:t>
      </w:r>
      <w:r w:rsidRPr="0061710F">
        <w:rPr>
          <w:bCs/>
          <w:color w:val="222222"/>
          <w:kern w:val="36"/>
          <w:sz w:val="28"/>
          <w:szCs w:val="28"/>
        </w:rPr>
        <w:t>акон больших чисел» говорит о большей предсказуемости событий, происходящих чаще.</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«регрессия к среднему значению» предполагает, что сильные отклонения от нормы с течением длительного времени возвращаются к средним показателям.</w:t>
      </w:r>
    </w:p>
    <w:p w:rsidR="00F2131F" w:rsidRPr="0061710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61710F">
        <w:rPr>
          <w:bCs/>
          <w:color w:val="222222"/>
          <w:kern w:val="36"/>
          <w:sz w:val="28"/>
          <w:szCs w:val="28"/>
        </w:rPr>
        <w:t>«порядок возрастания» предполагает учет того факта, что во многих системах точное определение количества либо невозможно, либо бесполезно.</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«масштабирование» учитывает изменения свойств или поведения системы при изменении ее масштаба.</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«закон Парето» гласит, что 20% усилий дают 80% результата.</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«цепь обратной связи»: в сложных системах все элементы взаимосвязаны, поэтому изменение в элементе A часто приводит к противоположному изменению в элементе B.</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«эффект бабочки» учитывает, как незначительные изменения могут привести в дальнейшем к значительным последствиям.</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«предпочтительное присоединение» учитывает большую вероятность предпочтения лидера на конкурентном рынке.</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w:t>
      </w:r>
      <w:proofErr w:type="spellStart"/>
      <w:r w:rsidRPr="000F07D0">
        <w:rPr>
          <w:bCs/>
          <w:color w:val="222222"/>
          <w:kern w:val="36"/>
          <w:sz w:val="28"/>
          <w:szCs w:val="28"/>
        </w:rPr>
        <w:t>эмергентность</w:t>
      </w:r>
      <w:proofErr w:type="spellEnd"/>
      <w:r w:rsidRPr="000F07D0">
        <w:rPr>
          <w:bCs/>
          <w:color w:val="222222"/>
          <w:kern w:val="36"/>
          <w:sz w:val="28"/>
          <w:szCs w:val="28"/>
        </w:rPr>
        <w:t>» построена на том основании, что свойство системы не сводится к сумме свойств составляющих систему компонентов.</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«трагедия общин» гласит: свободный доступ к ресурсу уничтожает или истощает его из-за чрезмерного использования.</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 xml:space="preserve">«закон </w:t>
      </w:r>
      <w:proofErr w:type="spellStart"/>
      <w:r w:rsidRPr="000F07D0">
        <w:rPr>
          <w:bCs/>
          <w:color w:val="222222"/>
          <w:kern w:val="36"/>
          <w:sz w:val="28"/>
          <w:szCs w:val="28"/>
        </w:rPr>
        <w:t>Грешема</w:t>
      </w:r>
      <w:proofErr w:type="spellEnd"/>
      <w:r w:rsidRPr="000F07D0">
        <w:rPr>
          <w:bCs/>
          <w:color w:val="222222"/>
          <w:kern w:val="36"/>
          <w:sz w:val="28"/>
          <w:szCs w:val="28"/>
        </w:rPr>
        <w:t>» учитывает тот факт, что плохое поведение человека всегда вытесняет хорошее поведение.</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«алгоритм» строит процесс решения задачи как поэтапное выполнение последовательных действий.</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«вспомогательная система» строится на утверждении, что без вспомогательной системы любая система разрушается с течением времени.</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0F07D0">
        <w:rPr>
          <w:bCs/>
          <w:color w:val="222222"/>
          <w:kern w:val="36"/>
          <w:sz w:val="28"/>
          <w:szCs w:val="28"/>
        </w:rPr>
        <w:t>«запас прочности» рассчитывает показатели с учетом погрешности (например, не стоит в лифте грузоподъемностью 100 кг поднимать груз весом 98 кг.).</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«сетевой эффект»: потребительская ценность сети растет по мере роста числа узлов этой сети.</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«недопущение ущерба» строится на улучшении системы путем удаления плохих элементов, а не добавления хороших.</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«эффект Линди»: ожидаемая продолжительность жизни технологии или идеи пропорциональна их нынешнему возрасту (если пьесы Шекспира читают уже 500 лет, скорее всего их будут читать еще 500 лет).</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 xml:space="preserve">«взаимодействие»: сила действия равна силе ответного действия (если вы ударите кулаком стену, она ударит вас в ответ с той же силой). </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«векторная скорость» показывает, как быстро объект доберется до пункта назначения. В этом случае важна не только скорость движения, но и вектор. Не так важно, с какой скоростью вы движетесь, важнее, движетесь ли вы в направлении цели.</w:t>
      </w:r>
    </w:p>
    <w:p w:rsidR="00F2131F" w:rsidRPr="000F07D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0F07D0">
        <w:rPr>
          <w:bCs/>
          <w:color w:val="222222"/>
          <w:kern w:val="36"/>
          <w:sz w:val="28"/>
          <w:szCs w:val="28"/>
        </w:rPr>
        <w:t>«относительность» говорит о том, что нельзя по-настоящему понять систему, являясь ее частью (например, человек, летящий в самолете, не ощущает движения, которое видно только со стороны).</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«энергия активации» предполагает, что для запуска реакции нужна энергия активации (чтобы разжечь огонь, одного топлива недостаточно).</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«катализатор» учитывает ускорение или замедление реакций при отсутствии катализатора.</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«рычаг»: применив минимум усилий, мы можем получить значимый результат, нужно найти подходящий рычаг и точку опоры.</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«инерция» п</w:t>
      </w:r>
      <w:r>
        <w:rPr>
          <w:bCs/>
          <w:color w:val="222222"/>
          <w:kern w:val="36"/>
          <w:sz w:val="28"/>
          <w:szCs w:val="28"/>
        </w:rPr>
        <w:t>редполагает, что движение по ин</w:t>
      </w:r>
      <w:r w:rsidRPr="007772E0">
        <w:rPr>
          <w:bCs/>
          <w:color w:val="222222"/>
          <w:kern w:val="36"/>
          <w:sz w:val="28"/>
          <w:szCs w:val="28"/>
        </w:rPr>
        <w:t>ерции в стремлении сэкономить энергию – состояние, легко поддающееся воздействию извне.</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«сплавление»: комбинации разных элементов создают новое вещество, иногда оно оказывается лучше, чем начальные составляющие.</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«стимулы»: люди стремятся повторять действия, которые приводят к поощрению.</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«взаимодействие» учитывает тот факт, что сотрудничество – обязательное условие для выживания и продуктивной профессиональной деятельности.</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 xml:space="preserve">«сокращение </w:t>
      </w:r>
      <w:proofErr w:type="spellStart"/>
      <w:r w:rsidRPr="007772E0">
        <w:rPr>
          <w:bCs/>
          <w:color w:val="222222"/>
          <w:kern w:val="36"/>
          <w:sz w:val="28"/>
          <w:szCs w:val="28"/>
        </w:rPr>
        <w:t>энергозатрат</w:t>
      </w:r>
      <w:proofErr w:type="spellEnd"/>
      <w:r w:rsidRPr="007772E0">
        <w:rPr>
          <w:bCs/>
          <w:color w:val="222222"/>
          <w:kern w:val="36"/>
          <w:sz w:val="28"/>
          <w:szCs w:val="28"/>
        </w:rPr>
        <w:t>»: любой организм стремится экономить энергию, чтобы увеличить свои шансы на выживание.</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«адаптация»: все виды адаптируются к окружающей среде, но делают это в процессе эволюции за счет естественного отбора.</w:t>
      </w:r>
    </w:p>
    <w:p w:rsidR="00F2131F" w:rsidRPr="007772E0"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72E0">
        <w:rPr>
          <w:bCs/>
          <w:color w:val="222222"/>
          <w:kern w:val="36"/>
          <w:sz w:val="28"/>
          <w:szCs w:val="28"/>
        </w:rPr>
        <w:t>«естественный отбор»: природа сохраняет мутации, которые помогают виду выживать, при этом условия постоянно меняются.</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«гипотеза Чёрной Королевы»: чтобы сохранить свой статус в условиях ограниченности ресурсов, нужно постоянно совершенствоваться.</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823175">
        <w:rPr>
          <w:bCs/>
          <w:color w:val="222222"/>
          <w:kern w:val="36"/>
          <w:sz w:val="28"/>
          <w:szCs w:val="28"/>
        </w:rPr>
        <w:t>«инстинкт самосохранения»: инстинкт способен проявиться в виде агрессии и жестокости.</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«ниши» предполагает поиск поведения и контактов, позволяющих выжить, и учет возможности конкуренции в условиях ограниченности ресурсов.</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 xml:space="preserve">«число </w:t>
      </w:r>
      <w:proofErr w:type="spellStart"/>
      <w:r w:rsidRPr="00823175">
        <w:rPr>
          <w:bCs/>
          <w:color w:val="222222"/>
          <w:kern w:val="36"/>
          <w:sz w:val="28"/>
          <w:szCs w:val="28"/>
        </w:rPr>
        <w:t>Данбара</w:t>
      </w:r>
      <w:proofErr w:type="spellEnd"/>
      <w:r w:rsidRPr="00823175">
        <w:rPr>
          <w:bCs/>
          <w:color w:val="222222"/>
          <w:kern w:val="36"/>
          <w:sz w:val="28"/>
          <w:szCs w:val="28"/>
        </w:rPr>
        <w:t>»: человек может поддерживать не более 100-250 постоянных социальных связей.</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«доверие». Весь современный мир основывается на доверии. Эта система работает эффективно, потому что доверие предлагает ценные награды.</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«смещение стимулов»: в связи с тем, что люди склонны к самообману, реакция может последовать на стимул, не достойный реагирования.</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 xml:space="preserve">«рефлекс Павлова»: реакцию может </w:t>
      </w:r>
      <w:proofErr w:type="spellStart"/>
      <w:r w:rsidRPr="00823175">
        <w:rPr>
          <w:bCs/>
          <w:color w:val="222222"/>
          <w:kern w:val="36"/>
          <w:sz w:val="28"/>
          <w:szCs w:val="28"/>
        </w:rPr>
        <w:t>бызвать</w:t>
      </w:r>
      <w:proofErr w:type="spellEnd"/>
      <w:r w:rsidRPr="00823175">
        <w:rPr>
          <w:bCs/>
          <w:color w:val="222222"/>
          <w:kern w:val="36"/>
          <w:sz w:val="28"/>
          <w:szCs w:val="28"/>
        </w:rPr>
        <w:t xml:space="preserve"> не только стимул, но и то, что ассоциируется с ним.</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«зависть» учитывает нерациональность в поведении людей, причиной которой является зависть.</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«предвзятость отношения» учитывает тот факт, что люди необъективно оценивают других людей, объекты, события, так как полагаются на индивидуальные ассоциации, свой прошлый опыт, стереотипы и идеологию. Оценка выше в том случае, если объект вызывает симпатию.</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«отрицание» позволяет раскрыть причины самообмана людей, продолжающих совершать разрушительные действия.</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«эвристика доступности»: человек оценивает частоту или возможность события по легкости, с которой вспоминаются его примеры.</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«эвристика представительности»: человеку свойственно мыслить стереотипами, то есть обобщать, не обращая внимани</w:t>
      </w:r>
      <w:r>
        <w:rPr>
          <w:bCs/>
          <w:color w:val="222222"/>
          <w:kern w:val="36"/>
          <w:sz w:val="28"/>
          <w:szCs w:val="28"/>
        </w:rPr>
        <w:t>я</w:t>
      </w:r>
      <w:r w:rsidRPr="00823175">
        <w:rPr>
          <w:bCs/>
          <w:color w:val="222222"/>
          <w:kern w:val="36"/>
          <w:sz w:val="28"/>
          <w:szCs w:val="28"/>
        </w:rPr>
        <w:t xml:space="preserve"> на нюансы. Также он не склонен учитывать прошлые ошибки при выборе нынешнего или будущего поведения.</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«социальное доказательство» предполагает, что выбор поведения человеком зависит от поведения окружающих его людей.</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 xml:space="preserve">«любопытство как двигатель прогресса». </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«первое впечатление»: первая идея сильнее всего влияет на наше суждение. Но далеко не всегда она является верной.</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«последовательность»: человеку свойственно быть последовательным, это правильно, престижно и воспитывается в нем с детства.</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«ретроспективный взгляд»: человек часто объясняет свои прошлые действия, используя информацию, которой у него на тот момент не было.</w:t>
      </w:r>
    </w:p>
    <w:p w:rsidR="00F2131F" w:rsidRPr="00823175"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823175">
        <w:rPr>
          <w:bCs/>
          <w:color w:val="222222"/>
          <w:kern w:val="36"/>
          <w:sz w:val="28"/>
          <w:szCs w:val="28"/>
        </w:rPr>
        <w:t>«чувство справедливости»: человек будет защищать то, что считает правильным.</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lastRenderedPageBreak/>
        <w:t xml:space="preserve">- модель </w:t>
      </w:r>
      <w:r w:rsidRPr="007733EA">
        <w:rPr>
          <w:bCs/>
          <w:color w:val="222222"/>
          <w:kern w:val="36"/>
          <w:sz w:val="28"/>
          <w:szCs w:val="28"/>
        </w:rPr>
        <w:t>«ошибки атрибуции» учитывает, что человек строит прогноз относительно поведения окружающих на основе черт их характера, а не на основе условий ситуации, что приводит к неверным выводам.</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«влияние стресса» говорит о том, что в стрессовой ситуации мы подвержены влиянию предрассудков.</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«выживаемость»: изучая лишь успешный опыт, нельзя составить полную картину событий.</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«желание действовать» учитывает стремление людей действовать даже при недостатке информации и отсутствии смысла действовать.</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«необъективность восприятия»: человек верит в то, во что хочет верить, отсюда предрассудки, косность убеждений и их последствия.</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«созидательное разрушение»: прежние структуры разрушаются, уступая место новым технологиям и идеям.</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«специализация»: эффективнее использовать узких специалистов.</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«торговый знак, патенты и авторские права» защищает интеллектуальный труд человека и мотивирует его на творчество.</w:t>
      </w:r>
    </w:p>
    <w:p w:rsidR="00F2131F" w:rsidRPr="007733EA"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7733EA">
        <w:rPr>
          <w:bCs/>
          <w:color w:val="222222"/>
          <w:kern w:val="36"/>
          <w:sz w:val="28"/>
          <w:szCs w:val="28"/>
        </w:rPr>
        <w:t>«взяточничество»: проще заплатить, чем следовать правилам.</w:t>
      </w:r>
    </w:p>
    <w:p w:rsidR="00F2131F" w:rsidRPr="00D05CB4"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«спекуляция»: перепродажа товаров и услуг после разоблачения продолжается.</w:t>
      </w:r>
    </w:p>
    <w:p w:rsidR="00F2131F" w:rsidRPr="00D05CB4"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«спрос и предложение» требует учета необходимости бороться за ресурсы, будь то деньги, энергия или что-то еще.</w:t>
      </w:r>
    </w:p>
    <w:p w:rsidR="00F2131F" w:rsidRPr="00D05CB4"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 модель </w:t>
      </w:r>
      <w:r w:rsidRPr="00D05CB4">
        <w:rPr>
          <w:bCs/>
          <w:color w:val="222222"/>
          <w:kern w:val="36"/>
          <w:sz w:val="28"/>
          <w:szCs w:val="28"/>
        </w:rPr>
        <w:t>«срочность» рассматривает процесс принятия решений в условиях сильного дефицита времени.</w:t>
      </w:r>
    </w:p>
    <w:p w:rsidR="00F2131F" w:rsidRPr="00D05CB4" w:rsidRDefault="00F2131F" w:rsidP="00F2131F">
      <w:pPr>
        <w:spacing w:line="240" w:lineRule="auto"/>
        <w:ind w:firstLine="567"/>
        <w:jc w:val="both"/>
        <w:outlineLvl w:val="0"/>
        <w:rPr>
          <w:bCs/>
          <w:color w:val="222222"/>
          <w:kern w:val="36"/>
          <w:sz w:val="28"/>
          <w:szCs w:val="28"/>
        </w:rPr>
      </w:pPr>
    </w:p>
    <w:p w:rsidR="00F2131F" w:rsidRPr="00CE7247" w:rsidRDefault="00F2131F" w:rsidP="00F2131F">
      <w:pPr>
        <w:tabs>
          <w:tab w:val="left" w:pos="993"/>
        </w:tabs>
        <w:spacing w:line="240" w:lineRule="auto"/>
        <w:ind w:left="0" w:firstLine="567"/>
        <w:contextualSpacing/>
        <w:jc w:val="center"/>
        <w:rPr>
          <w:b/>
          <w:sz w:val="32"/>
          <w:szCs w:val="36"/>
          <w:highlight w:val="yellow"/>
        </w:rPr>
      </w:pPr>
      <w:r>
        <w:rPr>
          <w:b/>
          <w:sz w:val="28"/>
          <w:szCs w:val="36"/>
        </w:rPr>
        <w:t xml:space="preserve">4.3.2. </w:t>
      </w:r>
      <w:r w:rsidRPr="00CE7247">
        <w:rPr>
          <w:b/>
          <w:sz w:val="28"/>
          <w:szCs w:val="36"/>
        </w:rPr>
        <w:t>Алгоритмизация работы с текстовой информацией в целях достижения адекватности коммуникации</w:t>
      </w:r>
      <w:r>
        <w:rPr>
          <w:b/>
          <w:sz w:val="28"/>
          <w:szCs w:val="36"/>
        </w:rPr>
        <w:t xml:space="preserve"> </w:t>
      </w:r>
    </w:p>
    <w:p w:rsidR="00F2131F" w:rsidRPr="00272DBF" w:rsidRDefault="00F2131F" w:rsidP="00F2131F">
      <w:pPr>
        <w:tabs>
          <w:tab w:val="left" w:pos="993"/>
        </w:tabs>
        <w:spacing w:line="240" w:lineRule="auto"/>
        <w:ind w:left="0" w:firstLine="567"/>
        <w:contextualSpacing/>
        <w:jc w:val="both"/>
        <w:rPr>
          <w:sz w:val="32"/>
          <w:szCs w:val="36"/>
          <w:highlight w:val="yellow"/>
        </w:rPr>
      </w:pPr>
    </w:p>
    <w:p w:rsidR="00F2131F" w:rsidRDefault="00F2131F" w:rsidP="00F2131F">
      <w:pPr>
        <w:spacing w:line="240" w:lineRule="auto"/>
        <w:ind w:firstLine="567"/>
        <w:jc w:val="both"/>
        <w:outlineLvl w:val="0"/>
        <w:rPr>
          <w:bCs/>
          <w:color w:val="222222"/>
          <w:kern w:val="36"/>
          <w:sz w:val="28"/>
          <w:szCs w:val="28"/>
        </w:rPr>
      </w:pPr>
      <w:r w:rsidRPr="009B5B99">
        <w:rPr>
          <w:bCs/>
          <w:color w:val="222222"/>
          <w:kern w:val="36"/>
          <w:sz w:val="28"/>
          <w:szCs w:val="28"/>
        </w:rPr>
        <w:t>Сформулируем исходные положения для построения эффективных алгоритмов работы с текстовой информацией</w:t>
      </w:r>
      <w:r>
        <w:rPr>
          <w:bCs/>
          <w:color w:val="222222"/>
          <w:kern w:val="36"/>
          <w:sz w:val="28"/>
          <w:szCs w:val="28"/>
        </w:rPr>
        <w:t>, используя постулаты семиотики, лингвистики, психолингвистики и теории информации</w:t>
      </w:r>
      <w:r w:rsidRPr="009B5B99">
        <w:rPr>
          <w:bCs/>
          <w:color w:val="222222"/>
          <w:kern w:val="36"/>
          <w:sz w:val="28"/>
          <w:szCs w:val="28"/>
        </w:rPr>
        <w:t xml:space="preserve">: </w:t>
      </w:r>
    </w:p>
    <w:p w:rsidR="00F2131F" w:rsidRPr="009B5B9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1. </w:t>
      </w:r>
      <w:proofErr w:type="gramStart"/>
      <w:r w:rsidRPr="009B5B99">
        <w:rPr>
          <w:bCs/>
          <w:color w:val="222222"/>
          <w:kern w:val="36"/>
          <w:sz w:val="28"/>
          <w:szCs w:val="28"/>
        </w:rPr>
        <w:t>Мир, созданный человеком вокруг себя, наполнен знаками (дорожные знаки, указатели, символы, например, змея и чаша, таблички со стрелками и т.д.).</w:t>
      </w:r>
      <w:proofErr w:type="gramEnd"/>
    </w:p>
    <w:p w:rsidR="00F2131F" w:rsidRPr="009B5B9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2. </w:t>
      </w:r>
      <w:proofErr w:type="gramStart"/>
      <w:r w:rsidRPr="009B5B99">
        <w:rPr>
          <w:bCs/>
          <w:color w:val="222222"/>
          <w:kern w:val="36"/>
          <w:sz w:val="28"/>
          <w:szCs w:val="28"/>
        </w:rPr>
        <w:t xml:space="preserve">Человек сам моет выступать в роли знака – походка, мимика, жесты, темп и громкость речи могут рассказать нам очень и очень многое о человеке: его окружении и профессии, сфере интересов (тематика речи, жаргоны и профессионализмы, термины), возрасте (предпочтения в употреблении некоторых лексем, жаргон), образовании и воспитании (разнообразие грамматических конструкций, выбор тематики беседы, этикетные формулы общения, темп речи и наличие </w:t>
      </w:r>
      <w:proofErr w:type="spellStart"/>
      <w:r w:rsidRPr="009B5B99">
        <w:rPr>
          <w:bCs/>
          <w:color w:val="222222"/>
          <w:kern w:val="36"/>
          <w:sz w:val="28"/>
          <w:szCs w:val="28"/>
        </w:rPr>
        <w:t>нечастотно</w:t>
      </w:r>
      <w:proofErr w:type="spellEnd"/>
      <w:r w:rsidRPr="009B5B99">
        <w:rPr>
          <w:bCs/>
          <w:color w:val="222222"/>
          <w:kern w:val="36"/>
          <w:sz w:val="28"/>
          <w:szCs w:val="28"/>
        </w:rPr>
        <w:t xml:space="preserve"> употребительных</w:t>
      </w:r>
      <w:proofErr w:type="gramEnd"/>
      <w:r w:rsidRPr="009B5B99">
        <w:rPr>
          <w:bCs/>
          <w:color w:val="222222"/>
          <w:kern w:val="36"/>
          <w:sz w:val="28"/>
          <w:szCs w:val="28"/>
        </w:rPr>
        <w:t xml:space="preserve"> слов).</w:t>
      </w:r>
    </w:p>
    <w:p w:rsidR="00F2131F" w:rsidRPr="009B5B99" w:rsidRDefault="00F2131F" w:rsidP="00F2131F">
      <w:pPr>
        <w:spacing w:line="240" w:lineRule="auto"/>
        <w:ind w:firstLine="567"/>
        <w:jc w:val="both"/>
        <w:outlineLvl w:val="0"/>
        <w:rPr>
          <w:bCs/>
          <w:color w:val="222222"/>
          <w:kern w:val="36"/>
          <w:sz w:val="28"/>
          <w:szCs w:val="28"/>
        </w:rPr>
      </w:pPr>
      <w:r>
        <w:rPr>
          <w:bCs/>
          <w:color w:val="222222"/>
          <w:kern w:val="36"/>
          <w:sz w:val="28"/>
          <w:szCs w:val="28"/>
        </w:rPr>
        <w:lastRenderedPageBreak/>
        <w:t xml:space="preserve">3. </w:t>
      </w:r>
      <w:r w:rsidRPr="009B5B99">
        <w:rPr>
          <w:bCs/>
          <w:color w:val="222222"/>
          <w:kern w:val="36"/>
          <w:sz w:val="28"/>
          <w:szCs w:val="28"/>
        </w:rPr>
        <w:t xml:space="preserve">Человек сделал мир знаковым для удобства своего существования. Язык как знаковая система способна </w:t>
      </w:r>
      <w:proofErr w:type="gramStart"/>
      <w:r w:rsidRPr="009B5B99">
        <w:rPr>
          <w:bCs/>
          <w:color w:val="222222"/>
          <w:kern w:val="36"/>
          <w:sz w:val="28"/>
          <w:szCs w:val="28"/>
        </w:rPr>
        <w:t>выступать</w:t>
      </w:r>
      <w:proofErr w:type="gramEnd"/>
      <w:r w:rsidRPr="009B5B99">
        <w:rPr>
          <w:bCs/>
          <w:color w:val="222222"/>
          <w:kern w:val="36"/>
          <w:sz w:val="28"/>
          <w:szCs w:val="28"/>
        </w:rPr>
        <w:t xml:space="preserve"> и выступает средством детального описания действительности, будь то реальность, художественное пространство текста, мифическая действительность или реальность внутреннего индивидуального мира человека, его эмоции, ощущения, чувства. </w:t>
      </w:r>
    </w:p>
    <w:p w:rsidR="00F2131F" w:rsidRPr="009B5B9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4. </w:t>
      </w:r>
      <w:r w:rsidRPr="009B5B99">
        <w:rPr>
          <w:bCs/>
          <w:color w:val="222222"/>
          <w:kern w:val="36"/>
          <w:sz w:val="28"/>
          <w:szCs w:val="28"/>
        </w:rPr>
        <w:t>Универсальная единица для описания внешнего мира и внутреннего мира человека – это текст. Тексты выступают и средством познания мира, и механизмом структурирования, упорядочивания результатов этого познания и основным средством обмена информацией.</w:t>
      </w:r>
    </w:p>
    <w:p w:rsidR="00F2131F" w:rsidRPr="00BC245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5. </w:t>
      </w:r>
      <w:r w:rsidRPr="00BC2459">
        <w:rPr>
          <w:bCs/>
          <w:color w:val="222222"/>
          <w:kern w:val="36"/>
          <w:sz w:val="28"/>
          <w:szCs w:val="28"/>
        </w:rPr>
        <w:t>Источник сообщения (говорящий) осуществляет выбор сообщения (варианта языкового выражения / стереотипного способа реагирования в конкретной ситуации) с определенной вероятностью (по имеющимся моделям речевого поведения).</w:t>
      </w:r>
    </w:p>
    <w:p w:rsidR="00F2131F" w:rsidRPr="00BC245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6. </w:t>
      </w:r>
      <w:r w:rsidRPr="00BC2459">
        <w:rPr>
          <w:bCs/>
          <w:color w:val="222222"/>
          <w:kern w:val="36"/>
          <w:sz w:val="28"/>
          <w:szCs w:val="28"/>
        </w:rPr>
        <w:t>Сообщения могут передаваться в закодированном виде. Правила декодирования известны декодеру (мышлению слушающего).</w:t>
      </w:r>
    </w:p>
    <w:p w:rsidR="00F2131F" w:rsidRPr="00BC245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7. </w:t>
      </w:r>
      <w:r w:rsidRPr="00BC2459">
        <w:rPr>
          <w:bCs/>
          <w:color w:val="222222"/>
          <w:kern w:val="36"/>
          <w:sz w:val="28"/>
          <w:szCs w:val="28"/>
        </w:rPr>
        <w:t>Сообщения следуют друг за другом, причем число сообщений может быть сколь угодно большим (речь бесконечна – человек строит тексты всю жизнь).</w:t>
      </w:r>
    </w:p>
    <w:p w:rsidR="00F2131F" w:rsidRPr="00BC245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8. </w:t>
      </w:r>
      <w:r w:rsidRPr="00BC2459">
        <w:rPr>
          <w:bCs/>
          <w:color w:val="222222"/>
          <w:kern w:val="36"/>
          <w:sz w:val="28"/>
          <w:szCs w:val="28"/>
        </w:rPr>
        <w:t xml:space="preserve">Сообщения считаются </w:t>
      </w:r>
      <w:proofErr w:type="gramStart"/>
      <w:r w:rsidRPr="00BC2459">
        <w:rPr>
          <w:bCs/>
          <w:color w:val="222222"/>
          <w:kern w:val="36"/>
          <w:sz w:val="28"/>
          <w:szCs w:val="28"/>
        </w:rPr>
        <w:t>верно</w:t>
      </w:r>
      <w:proofErr w:type="gramEnd"/>
      <w:r w:rsidRPr="00BC2459">
        <w:rPr>
          <w:bCs/>
          <w:color w:val="222222"/>
          <w:kern w:val="36"/>
          <w:sz w:val="28"/>
          <w:szCs w:val="28"/>
        </w:rPr>
        <w:t xml:space="preserve"> принятыми (адекватно интерпретированными), если оно может быть точно восстановлено (то есть если выявлены все сопутствующие </w:t>
      </w:r>
      <w:proofErr w:type="spellStart"/>
      <w:r w:rsidRPr="00BC2459">
        <w:rPr>
          <w:bCs/>
          <w:color w:val="222222"/>
          <w:kern w:val="36"/>
          <w:sz w:val="28"/>
          <w:szCs w:val="28"/>
        </w:rPr>
        <w:t>пресуппозиции</w:t>
      </w:r>
      <w:proofErr w:type="spellEnd"/>
      <w:r w:rsidRPr="00BC2459">
        <w:rPr>
          <w:bCs/>
          <w:color w:val="222222"/>
          <w:kern w:val="36"/>
          <w:sz w:val="28"/>
          <w:szCs w:val="28"/>
        </w:rPr>
        <w:t>, человек может передать тот же смысл в иной форме, что демонстрирует понимание). При этом не учитывается время, затраченное на интерпретацию, и сложность текста.</w:t>
      </w:r>
    </w:p>
    <w:p w:rsidR="00F2131F" w:rsidRPr="00BC2459"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9. </w:t>
      </w:r>
      <w:r w:rsidRPr="00BC2459">
        <w:rPr>
          <w:bCs/>
          <w:color w:val="222222"/>
          <w:kern w:val="36"/>
          <w:sz w:val="28"/>
          <w:szCs w:val="28"/>
        </w:rPr>
        <w:t>Количество информации не зависит от смысла текста, от его эмоционального фона, полезности и точности (то есть от качеств информации). Количество информации связано со степенью неопределенности информации. Степень неопределенности (неясности) сообщения может быть нулевой (при достаточной полноте информации), высокой (при недостаточности) и низкой (при избыточности). То есть чем длиннее сообщение, тем меньше его энтропия – степень неопределенности.</w:t>
      </w:r>
    </w:p>
    <w:p w:rsidR="00F2131F" w:rsidRPr="00BC2459" w:rsidRDefault="00F2131F" w:rsidP="00F2131F">
      <w:p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Таким образом, алгоритм должен соответствовать следующим требованиям:</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 xml:space="preserve">Он должен представлять собой легко декодируемый знак. </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включать сведения об индивидуальных особенностях автора текста.</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особенности языкового оформления мыслей при сравнении вариантов возможного выражения.</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учитывать природу текста как единицы речи и мышления.</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включать стереотипные модели реагирования на информацию, выступающую в качестве стимула.</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рассматривать правила декодирования сообщений и отступления от этих правил.</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lastRenderedPageBreak/>
        <w:t xml:space="preserve">Он должен предусматривать процедуру выявления </w:t>
      </w:r>
      <w:proofErr w:type="spellStart"/>
      <w:r w:rsidRPr="00BC2459">
        <w:rPr>
          <w:bCs/>
          <w:color w:val="222222"/>
          <w:kern w:val="36"/>
          <w:sz w:val="28"/>
          <w:szCs w:val="28"/>
        </w:rPr>
        <w:t>пресуппозиций</w:t>
      </w:r>
      <w:proofErr w:type="spellEnd"/>
      <w:r w:rsidRPr="00BC2459">
        <w:rPr>
          <w:bCs/>
          <w:color w:val="222222"/>
          <w:kern w:val="36"/>
          <w:sz w:val="28"/>
          <w:szCs w:val="28"/>
        </w:rPr>
        <w:t xml:space="preserve"> и включать правила их поиска.</w:t>
      </w:r>
    </w:p>
    <w:p w:rsidR="00F2131F" w:rsidRPr="00BC2459" w:rsidRDefault="00F2131F" w:rsidP="00F2131F">
      <w:pPr>
        <w:numPr>
          <w:ilvl w:val="6"/>
          <w:numId w:val="6"/>
        </w:numPr>
        <w:tabs>
          <w:tab w:val="left" w:pos="851"/>
          <w:tab w:val="left" w:pos="993"/>
        </w:tabs>
        <w:spacing w:line="240" w:lineRule="auto"/>
        <w:ind w:left="0" w:firstLine="567"/>
        <w:contextualSpacing/>
        <w:jc w:val="both"/>
        <w:rPr>
          <w:bCs/>
          <w:color w:val="222222"/>
          <w:kern w:val="36"/>
          <w:sz w:val="28"/>
          <w:szCs w:val="28"/>
        </w:rPr>
      </w:pPr>
      <w:r w:rsidRPr="00BC2459">
        <w:rPr>
          <w:bCs/>
          <w:color w:val="222222"/>
          <w:kern w:val="36"/>
          <w:sz w:val="28"/>
          <w:szCs w:val="28"/>
        </w:rPr>
        <w:t>Он должен предусматривать процедуры определения качественных и количественных показателей получаемой информации.</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Рассмотрим перечисленные требования подробнее.</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И мышление, и язык оперируют знаками. Наука о знаковых системах была впервые представлена в работах Чарльза Пирса, американского математика, который предложил для ее обозначения термин «семиотика». Человек – создатель и интерпретатор знаков, каждый из которых обладает материальной оболочкой, обозначает определенный объект и содержит в себе правила интерпретации, установленные обществом.</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Ч. Пирс классифицирует знаки таким образом:</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 1) иконические знаки имеют сходство с обозначаемым объектом, например, фото или портрет;</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2) конвенциональные (условные) знаки ничего общего с обозначаемым объектом не имеют, например, большинство слов языка;</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3) </w:t>
      </w:r>
      <w:proofErr w:type="spellStart"/>
      <w:r w:rsidRPr="007A03E1">
        <w:rPr>
          <w:bCs/>
          <w:color w:val="222222"/>
          <w:kern w:val="36"/>
          <w:sz w:val="28"/>
          <w:szCs w:val="28"/>
        </w:rPr>
        <w:t>индексальные</w:t>
      </w:r>
      <w:proofErr w:type="spellEnd"/>
      <w:r w:rsidRPr="007A03E1">
        <w:rPr>
          <w:bCs/>
          <w:color w:val="222222"/>
          <w:kern w:val="36"/>
          <w:sz w:val="28"/>
          <w:szCs w:val="28"/>
        </w:rPr>
        <w:t xml:space="preserve"> знаки связаны с обозначаемым объектом ассоциативной связью, например, некоторые дорожные знаки.</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Текст также является знаком. Текст – универсальный способ передачи, хранения и структурирования информации. Даже генетический код представляет собой текст, элементами которого являются буквы А, Т, Г, </w:t>
      </w:r>
      <w:proofErr w:type="gramStart"/>
      <w:r w:rsidRPr="007A03E1">
        <w:rPr>
          <w:bCs/>
          <w:color w:val="222222"/>
          <w:kern w:val="36"/>
          <w:sz w:val="28"/>
          <w:szCs w:val="28"/>
        </w:rPr>
        <w:t>Ц</w:t>
      </w:r>
      <w:proofErr w:type="gramEnd"/>
      <w:r w:rsidRPr="007A03E1">
        <w:rPr>
          <w:bCs/>
          <w:color w:val="222222"/>
          <w:kern w:val="36"/>
          <w:sz w:val="28"/>
          <w:szCs w:val="28"/>
        </w:rPr>
        <w:t>, образующие, по определенным правилам, четырехбуквенные слова. Последовательность полученных слов составляет текст, описывающий все свойства организма. Информация, закодированная в молекуле ДНК, подобна информации, заложенной в компьютерной программе. При возникновении той или иной ситуации компьютер обращается к соответствующей программе и выполняет записанные в ней инструкции.</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Ю.М. Лотман называет текст «смыслопорождающим механизмом» и обозначает такие его функции, как </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 </w:t>
      </w:r>
      <w:proofErr w:type="gramStart"/>
      <w:r w:rsidRPr="007A03E1">
        <w:rPr>
          <w:bCs/>
          <w:color w:val="222222"/>
          <w:kern w:val="36"/>
          <w:sz w:val="28"/>
          <w:szCs w:val="28"/>
        </w:rPr>
        <w:t>коммуникативная</w:t>
      </w:r>
      <w:proofErr w:type="gramEnd"/>
      <w:r w:rsidRPr="007A03E1">
        <w:rPr>
          <w:bCs/>
          <w:color w:val="222222"/>
          <w:kern w:val="36"/>
          <w:sz w:val="28"/>
          <w:szCs w:val="28"/>
        </w:rPr>
        <w:t xml:space="preserve"> (текст является «технической упаковкой» информации, в которой нуждается слушающий);</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креативная (текст как семиотическая система не только передает информацию, но и служит генератором новой информации);</w:t>
      </w:r>
    </w:p>
    <w:p w:rsidR="00F2131F" w:rsidRPr="007A03E1" w:rsidRDefault="00F2131F" w:rsidP="00F2131F">
      <w:pPr>
        <w:spacing w:line="240" w:lineRule="auto"/>
        <w:ind w:firstLine="567"/>
        <w:jc w:val="both"/>
        <w:outlineLvl w:val="0"/>
        <w:rPr>
          <w:bCs/>
          <w:color w:val="222222"/>
          <w:kern w:val="36"/>
          <w:sz w:val="28"/>
          <w:szCs w:val="28"/>
        </w:rPr>
      </w:pPr>
      <w:proofErr w:type="gramStart"/>
      <w:r w:rsidRPr="007A03E1">
        <w:rPr>
          <w:bCs/>
          <w:color w:val="222222"/>
          <w:kern w:val="36"/>
          <w:sz w:val="28"/>
          <w:szCs w:val="28"/>
        </w:rPr>
        <w:t>- функция памяти («Текст – не только генератор новых смыслов, но и конденсатор культурной памяти» [</w:t>
      </w:r>
      <w:r w:rsidRPr="0047656B">
        <w:rPr>
          <w:bCs/>
          <w:kern w:val="36"/>
          <w:sz w:val="28"/>
          <w:szCs w:val="28"/>
        </w:rPr>
        <w:t>48</w:t>
      </w:r>
      <w:r w:rsidRPr="007A03E1">
        <w:rPr>
          <w:bCs/>
          <w:color w:val="222222"/>
          <w:kern w:val="36"/>
          <w:sz w:val="28"/>
          <w:szCs w:val="28"/>
        </w:rPr>
        <w:t>].</w:t>
      </w:r>
      <w:proofErr w:type="gramEnd"/>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Говорящий, строя текст, кодирует свои представления о каком-то объекте или отрезке действительности на основе предварительно встроенной ментальной модели. Слушающий декодирует текст и на основе результата декодирования строит собственную ментальную модель по обсуждаемой теме. Обратим внимание на то, что если оценивать возможности языка по адекватности замысла текста его интерпретации, то «придется признать, что все естественно возникшие языковые структуры устроены в достаточной мере плохо» [</w:t>
      </w:r>
      <w:r w:rsidRPr="0047656B">
        <w:rPr>
          <w:bCs/>
          <w:kern w:val="36"/>
          <w:sz w:val="28"/>
          <w:szCs w:val="28"/>
        </w:rPr>
        <w:t>48</w:t>
      </w:r>
      <w:r w:rsidRPr="007A03E1">
        <w:rPr>
          <w:bCs/>
          <w:color w:val="222222"/>
          <w:kern w:val="36"/>
          <w:sz w:val="28"/>
          <w:szCs w:val="28"/>
        </w:rPr>
        <w:t xml:space="preserve">]. Для полной адекватности «нужны условия, в естественной </w:t>
      </w:r>
      <w:r w:rsidRPr="007A03E1">
        <w:rPr>
          <w:bCs/>
          <w:color w:val="222222"/>
          <w:kern w:val="36"/>
          <w:sz w:val="28"/>
          <w:szCs w:val="28"/>
        </w:rPr>
        <w:lastRenderedPageBreak/>
        <w:t xml:space="preserve">ситуации практически недостижимые: для этого требуется, чтобы адресат и адресант пользовались полностью идентичными кодами, то есть </w:t>
      </w:r>
      <w:proofErr w:type="gramStart"/>
      <w:r w:rsidRPr="007A03E1">
        <w:rPr>
          <w:bCs/>
          <w:color w:val="222222"/>
          <w:kern w:val="36"/>
          <w:sz w:val="28"/>
          <w:szCs w:val="28"/>
        </w:rPr>
        <w:t>фактически</w:t>
      </w:r>
      <w:proofErr w:type="gramEnd"/>
      <w:r w:rsidRPr="007A03E1">
        <w:rPr>
          <w:bCs/>
          <w:color w:val="222222"/>
          <w:kern w:val="36"/>
          <w:sz w:val="28"/>
          <w:szCs w:val="28"/>
        </w:rPr>
        <w:t xml:space="preserve"> чтобы они в семиотическом отношении представляли как бы удвоенную одну и ту же личность» [</w:t>
      </w:r>
      <w:r w:rsidRPr="0047656B">
        <w:rPr>
          <w:bCs/>
          <w:kern w:val="36"/>
          <w:sz w:val="28"/>
          <w:szCs w:val="28"/>
        </w:rPr>
        <w:t>48</w:t>
      </w:r>
      <w:r w:rsidRPr="007A03E1">
        <w:rPr>
          <w:bCs/>
          <w:color w:val="222222"/>
          <w:kern w:val="36"/>
          <w:sz w:val="28"/>
          <w:szCs w:val="28"/>
        </w:rPr>
        <w:t>].</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Внутренняя речь человека – именно то декодирующее устройство, успешность и правильность настройки которого определяет эффективность коммуникативной деятельности носителя устройства. </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Психические особенности автора текста, составляющие его психологический портрет, определяются на основе анализа его высказываний и невербальных сопутствующих знаков. В совокупности результаты анализа говорят о коммуникативном намерении, мотивах, желаниях и целях говорящего, даже если они явно не выражены. </w:t>
      </w:r>
    </w:p>
    <w:p w:rsidR="00F2131F" w:rsidRPr="007A03E1" w:rsidRDefault="00F2131F" w:rsidP="00F2131F">
      <w:pPr>
        <w:spacing w:line="240" w:lineRule="auto"/>
        <w:ind w:firstLine="567"/>
        <w:jc w:val="both"/>
        <w:outlineLvl w:val="0"/>
        <w:rPr>
          <w:bCs/>
          <w:color w:val="222222"/>
          <w:kern w:val="36"/>
          <w:sz w:val="28"/>
          <w:szCs w:val="28"/>
        </w:rPr>
      </w:pPr>
      <w:r>
        <w:rPr>
          <w:bCs/>
          <w:color w:val="222222"/>
          <w:kern w:val="36"/>
          <w:sz w:val="28"/>
          <w:szCs w:val="28"/>
        </w:rPr>
        <w:t>О</w:t>
      </w:r>
      <w:r w:rsidRPr="00BC2459">
        <w:rPr>
          <w:bCs/>
          <w:color w:val="222222"/>
          <w:kern w:val="36"/>
          <w:sz w:val="28"/>
          <w:szCs w:val="28"/>
        </w:rPr>
        <w:t xml:space="preserve">собенности языкового оформления мыслей </w:t>
      </w:r>
      <w:r>
        <w:rPr>
          <w:bCs/>
          <w:color w:val="222222"/>
          <w:kern w:val="36"/>
          <w:sz w:val="28"/>
          <w:szCs w:val="28"/>
        </w:rPr>
        <w:t>анализируются не только для построения психологического портрета собеседника, но и для осознания смысла текста:</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Смысл текста складывается из трех составляющих – семантики, синтактики и прагматики. Корреляции текстового содержания с объективной действительностью иногда получают название </w:t>
      </w:r>
      <w:proofErr w:type="spellStart"/>
      <w:r w:rsidRPr="007A03E1">
        <w:rPr>
          <w:bCs/>
          <w:color w:val="222222"/>
          <w:kern w:val="36"/>
          <w:sz w:val="28"/>
          <w:szCs w:val="28"/>
        </w:rPr>
        <w:t>сигматики</w:t>
      </w:r>
      <w:proofErr w:type="spellEnd"/>
      <w:r w:rsidRPr="007A03E1">
        <w:rPr>
          <w:bCs/>
          <w:color w:val="222222"/>
          <w:kern w:val="36"/>
          <w:sz w:val="28"/>
          <w:szCs w:val="28"/>
        </w:rPr>
        <w:t>, мы же используем термин «</w:t>
      </w:r>
      <w:proofErr w:type="spellStart"/>
      <w:r w:rsidRPr="007A03E1">
        <w:rPr>
          <w:bCs/>
          <w:color w:val="222222"/>
          <w:kern w:val="36"/>
          <w:sz w:val="28"/>
          <w:szCs w:val="28"/>
        </w:rPr>
        <w:t>пресуппозиция</w:t>
      </w:r>
      <w:proofErr w:type="spellEnd"/>
      <w:r w:rsidRPr="007A03E1">
        <w:rPr>
          <w:bCs/>
          <w:color w:val="222222"/>
          <w:kern w:val="36"/>
          <w:sz w:val="28"/>
          <w:szCs w:val="28"/>
        </w:rPr>
        <w:t>». Законы логики привлекаются на всех этапах анализа текста как знака.</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Анализ семантики текста (объема, содержания понятий и их взаимосвязи) производится с помощью логических операций с понятиями: объем, содержание понятия и его дефиниция.</w:t>
      </w:r>
    </w:p>
    <w:p w:rsidR="00F2131F"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Анализ взаимосвязи понятий и выявление нарушений логики: логическая схема по системе графов. </w:t>
      </w:r>
      <w:r>
        <w:rPr>
          <w:bCs/>
          <w:color w:val="222222"/>
          <w:kern w:val="36"/>
          <w:sz w:val="28"/>
          <w:szCs w:val="28"/>
        </w:rPr>
        <w:t>Д</w:t>
      </w:r>
      <w:r w:rsidRPr="007A03E1">
        <w:rPr>
          <w:bCs/>
          <w:color w:val="222222"/>
          <w:kern w:val="36"/>
          <w:sz w:val="28"/>
          <w:szCs w:val="28"/>
        </w:rPr>
        <w:t>остоверность и непротиворечивость информации – логика (денотативно-предикативный анализ текста), анализ связи суждений в тексте (аналогия, причина и следствие, последовательность, одновременность), анализ логических ошибок и выявление их причин и целей, семантика (</w:t>
      </w:r>
      <w:proofErr w:type="spellStart"/>
      <w:r w:rsidRPr="007A03E1">
        <w:rPr>
          <w:bCs/>
          <w:color w:val="222222"/>
          <w:kern w:val="36"/>
          <w:sz w:val="28"/>
          <w:szCs w:val="28"/>
        </w:rPr>
        <w:t>пресуппозиции</w:t>
      </w:r>
      <w:proofErr w:type="spellEnd"/>
      <w:r w:rsidRPr="007A03E1">
        <w:rPr>
          <w:bCs/>
          <w:color w:val="222222"/>
          <w:kern w:val="36"/>
          <w:sz w:val="28"/>
          <w:szCs w:val="28"/>
        </w:rPr>
        <w:t>), аксиология (воздействие через культурную отнесенность).</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Определение степени избыточности /недостаточности информации (дифференциация новой и старой информации - тема - рема), определение достоверности, истинности и применимости новой информации в практике: рема подвергается анализу и синтезу, что обеспечивает противодействие манипуляциям.</w:t>
      </w:r>
    </w:p>
    <w:p w:rsidR="00F2131F" w:rsidRPr="007A03E1" w:rsidRDefault="00F2131F" w:rsidP="00F2131F">
      <w:pPr>
        <w:spacing w:line="240" w:lineRule="auto"/>
        <w:ind w:firstLine="567"/>
        <w:jc w:val="both"/>
        <w:outlineLvl w:val="0"/>
        <w:rPr>
          <w:bCs/>
          <w:color w:val="222222"/>
          <w:kern w:val="36"/>
          <w:sz w:val="28"/>
          <w:szCs w:val="28"/>
        </w:rPr>
      </w:pPr>
      <w:r w:rsidRPr="007A03E1">
        <w:rPr>
          <w:bCs/>
          <w:color w:val="222222"/>
          <w:kern w:val="36"/>
          <w:sz w:val="28"/>
          <w:szCs w:val="28"/>
        </w:rPr>
        <w:t xml:space="preserve">Синтез: представление информации в виде собственного усовершенствованного текста  – перестройка логики текста, привлечение необходимой </w:t>
      </w:r>
      <w:proofErr w:type="spellStart"/>
      <w:r w:rsidRPr="007A03E1">
        <w:rPr>
          <w:bCs/>
          <w:color w:val="222222"/>
          <w:kern w:val="36"/>
          <w:sz w:val="28"/>
          <w:szCs w:val="28"/>
        </w:rPr>
        <w:t>пресуппозиции</w:t>
      </w:r>
      <w:proofErr w:type="spellEnd"/>
      <w:r w:rsidRPr="007A03E1">
        <w:rPr>
          <w:bCs/>
          <w:color w:val="222222"/>
          <w:kern w:val="36"/>
          <w:sz w:val="28"/>
          <w:szCs w:val="28"/>
        </w:rPr>
        <w:t>, создание прогноза относительно развития темы (определение степени энтропии – что нового добавляет данное знание и какие новые проблемы поднимает).</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Представим в виде таблицы логические операции, совершаемые интерпретатором сообщения:</w:t>
      </w:r>
    </w:p>
    <w:p w:rsidR="00F2131F" w:rsidRPr="00CB46A5" w:rsidRDefault="00F2131F" w:rsidP="00F2131F">
      <w:pPr>
        <w:shd w:val="clear" w:color="auto" w:fill="FFFFFF"/>
        <w:spacing w:line="240" w:lineRule="auto"/>
        <w:ind w:left="0" w:firstLine="284"/>
        <w:jc w:val="both"/>
        <w:rPr>
          <w:rFonts w:eastAsia="Calibri"/>
          <w:lang w:eastAsia="en-US"/>
        </w:rPr>
      </w:pPr>
    </w:p>
    <w:p w:rsidR="00F2131F" w:rsidRPr="00E31919" w:rsidRDefault="00F2131F" w:rsidP="00F2131F">
      <w:pPr>
        <w:shd w:val="clear" w:color="auto" w:fill="FFFFFF"/>
        <w:spacing w:line="240" w:lineRule="auto"/>
        <w:ind w:left="0" w:firstLine="284"/>
        <w:jc w:val="both"/>
        <w:rPr>
          <w:rFonts w:eastAsia="Calibri"/>
          <w:b/>
          <w:sz w:val="28"/>
          <w:lang w:eastAsia="en-US"/>
        </w:rPr>
      </w:pPr>
      <w:r w:rsidRPr="00E31919">
        <w:rPr>
          <w:rFonts w:eastAsia="Calibri"/>
          <w:b/>
          <w:sz w:val="28"/>
          <w:lang w:eastAsia="en-US"/>
        </w:rPr>
        <w:lastRenderedPageBreak/>
        <w:t xml:space="preserve">Таблица </w:t>
      </w:r>
      <w:r>
        <w:rPr>
          <w:rFonts w:eastAsia="Calibri"/>
          <w:b/>
          <w:sz w:val="28"/>
          <w:lang w:eastAsia="en-US"/>
        </w:rPr>
        <w:t>1</w:t>
      </w:r>
      <w:r w:rsidR="00CF5198">
        <w:rPr>
          <w:rFonts w:eastAsia="Calibri"/>
          <w:b/>
          <w:sz w:val="28"/>
          <w:lang w:eastAsia="en-US"/>
        </w:rPr>
        <w:t>6</w:t>
      </w:r>
      <w:r w:rsidRPr="00E31919">
        <w:rPr>
          <w:rFonts w:eastAsia="Calibri"/>
          <w:b/>
          <w:sz w:val="28"/>
          <w:lang w:eastAsia="en-US"/>
        </w:rPr>
        <w:t>. Логические операции как этапы деятельности интерпретатора</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категоризация</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sz w:val="28"/>
                <w:lang w:eastAsia="en-US"/>
              </w:rPr>
              <w:t>ориентировка на всем материа</w:t>
            </w:r>
            <w:r w:rsidRPr="00E31919">
              <w:rPr>
                <w:rFonts w:eastAsia="Calibri"/>
                <w:sz w:val="28"/>
                <w:lang w:eastAsia="en-US"/>
              </w:rPr>
              <w:softHyphen/>
              <w:t>ле -  отнесение его элементов к определенным категориям, включением в тот или иной алфавит.</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Классификация - </w:t>
            </w:r>
            <w:r w:rsidRPr="00E31919">
              <w:rPr>
                <w:rFonts w:eastAsia="Calibri"/>
                <w:sz w:val="28"/>
                <w:lang w:eastAsia="en-US"/>
              </w:rPr>
              <w:t>распределение каких-либо предметов, явлений, понятий по классам, группам, разрядам на основе определенных общих признаков;</w:t>
            </w:r>
          </w:p>
          <w:p w:rsidR="00F2131F" w:rsidRPr="00E31919" w:rsidRDefault="00F2131F" w:rsidP="00F2131F">
            <w:pPr>
              <w:shd w:val="clear" w:color="auto" w:fill="FFFFFF"/>
              <w:spacing w:line="240" w:lineRule="auto"/>
              <w:ind w:left="0" w:firstLine="34"/>
              <w:jc w:val="both"/>
              <w:rPr>
                <w:rFonts w:eastAsia="Calibri"/>
                <w:sz w:val="28"/>
                <w:lang w:eastAsia="en-US"/>
              </w:rPr>
            </w:pPr>
            <w:r w:rsidRPr="00E31919">
              <w:rPr>
                <w:rFonts w:eastAsia="Calibri"/>
                <w:b/>
                <w:sz w:val="28"/>
                <w:lang w:eastAsia="en-US"/>
              </w:rPr>
              <w:t xml:space="preserve">Аналогия - </w:t>
            </w:r>
            <w:r w:rsidRPr="00E31919">
              <w:rPr>
                <w:rFonts w:eastAsia="Calibri"/>
                <w:sz w:val="28"/>
                <w:lang w:eastAsia="en-US"/>
              </w:rPr>
              <w:t>установление сходства, подобия в определенных отноше</w:t>
            </w:r>
            <w:r w:rsidRPr="00E31919">
              <w:rPr>
                <w:rFonts w:eastAsia="Calibri"/>
                <w:sz w:val="28"/>
                <w:lang w:eastAsia="en-US"/>
              </w:rPr>
              <w:softHyphen/>
              <w:t>ниях предметов, явлений, понятий, в целом различных;</w:t>
            </w:r>
          </w:p>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Ассоциация - </w:t>
            </w:r>
            <w:r w:rsidRPr="00E31919">
              <w:rPr>
                <w:rFonts w:eastAsia="Calibri"/>
                <w:sz w:val="28"/>
                <w:lang w:eastAsia="en-US"/>
              </w:rPr>
              <w:t>установление связей по сходству, смежности или проти</w:t>
            </w:r>
            <w:r w:rsidRPr="00E31919">
              <w:rPr>
                <w:rFonts w:eastAsia="Calibri"/>
                <w:sz w:val="28"/>
                <w:lang w:eastAsia="en-US"/>
              </w:rPr>
              <w:softHyphen/>
              <w:t>воположности запоминаемого с индивидуальным опытом субъекта и т.д.</w:t>
            </w:r>
          </w:p>
        </w:tc>
      </w:tr>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выделение групп</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sz w:val="28"/>
                <w:lang w:eastAsia="en-US"/>
              </w:rPr>
              <w:t>поиск и выделение критериев группи</w:t>
            </w:r>
            <w:r w:rsidRPr="00E31919">
              <w:rPr>
                <w:rFonts w:eastAsia="Calibri"/>
                <w:sz w:val="28"/>
                <w:lang w:eastAsia="en-US"/>
              </w:rPr>
              <w:softHyphen/>
              <w:t>ровки, адекватных структуре объекта и задачам его предстоящего воспроиз</w:t>
            </w:r>
            <w:r w:rsidRPr="00E31919">
              <w:rPr>
                <w:rFonts w:eastAsia="Calibri"/>
                <w:sz w:val="28"/>
                <w:lang w:eastAsia="en-US"/>
              </w:rPr>
              <w:softHyphen/>
              <w:t>ведения</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Группировка - </w:t>
            </w:r>
            <w:r w:rsidRPr="00E31919">
              <w:rPr>
                <w:rFonts w:eastAsia="Calibri"/>
                <w:sz w:val="28"/>
                <w:lang w:eastAsia="en-US"/>
              </w:rPr>
              <w:t>разбиение материала на группы по каким-либо основани</w:t>
            </w:r>
            <w:r w:rsidRPr="00E31919">
              <w:rPr>
                <w:rFonts w:eastAsia="Calibri"/>
                <w:sz w:val="28"/>
                <w:lang w:eastAsia="en-US"/>
              </w:rPr>
              <w:softHyphen/>
              <w:t>ям (смыслу, ассоциациям и т.д.);</w:t>
            </w:r>
          </w:p>
        </w:tc>
      </w:tr>
      <w:tr w:rsidR="00CF5198" w:rsidRPr="00E31919" w:rsidTr="00490A68">
        <w:tc>
          <w:tcPr>
            <w:tcW w:w="2126" w:type="dxa"/>
            <w:tcBorders>
              <w:top w:val="single" w:sz="4" w:space="0" w:color="000000"/>
              <w:left w:val="single" w:sz="4" w:space="0" w:color="000000"/>
              <w:bottom w:val="single" w:sz="4" w:space="0" w:color="000000"/>
              <w:right w:val="single" w:sz="4" w:space="0" w:color="000000"/>
            </w:tcBorders>
            <w:hideMark/>
          </w:tcPr>
          <w:p w:rsidR="00CF5198" w:rsidRPr="00E31919" w:rsidRDefault="00CF5198" w:rsidP="00490A68">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установление </w:t>
            </w:r>
            <w:proofErr w:type="spellStart"/>
            <w:proofErr w:type="gramStart"/>
            <w:r w:rsidRPr="00E31919">
              <w:rPr>
                <w:rFonts w:eastAsia="Calibri"/>
                <w:b/>
                <w:sz w:val="28"/>
                <w:lang w:eastAsia="en-US"/>
              </w:rPr>
              <w:t>внутригруп</w:t>
            </w:r>
            <w:r>
              <w:rPr>
                <w:rFonts w:eastAsia="Calibri"/>
                <w:b/>
                <w:sz w:val="28"/>
                <w:lang w:eastAsia="en-US"/>
              </w:rPr>
              <w:t>-</w:t>
            </w:r>
            <w:r w:rsidRPr="00E31919">
              <w:rPr>
                <w:rFonts w:eastAsia="Calibri"/>
                <w:b/>
                <w:sz w:val="28"/>
                <w:lang w:eastAsia="en-US"/>
              </w:rPr>
              <w:t>повых</w:t>
            </w:r>
            <w:proofErr w:type="spellEnd"/>
            <w:proofErr w:type="gramEnd"/>
            <w:r w:rsidRPr="00E31919">
              <w:rPr>
                <w:rFonts w:eastAsia="Calibri"/>
                <w:b/>
                <w:sz w:val="28"/>
                <w:lang w:eastAsia="en-US"/>
              </w:rPr>
              <w:t xml:space="preserve"> отношений</w:t>
            </w:r>
          </w:p>
        </w:tc>
        <w:tc>
          <w:tcPr>
            <w:tcW w:w="2694" w:type="dxa"/>
            <w:tcBorders>
              <w:top w:val="single" w:sz="4" w:space="0" w:color="000000"/>
              <w:left w:val="single" w:sz="4" w:space="0" w:color="000000"/>
              <w:bottom w:val="single" w:sz="4" w:space="0" w:color="000000"/>
              <w:right w:val="single" w:sz="4" w:space="0" w:color="000000"/>
            </w:tcBorders>
            <w:hideMark/>
          </w:tcPr>
          <w:p w:rsidR="00CF5198" w:rsidRPr="00E31919" w:rsidRDefault="00CF5198" w:rsidP="00490A68">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внутригрупповых отношений эле</w:t>
            </w:r>
            <w:r w:rsidRPr="00E31919">
              <w:rPr>
                <w:rFonts w:eastAsia="Calibri"/>
                <w:sz w:val="28"/>
                <w:lang w:eastAsia="en-US"/>
              </w:rPr>
              <w:softHyphen/>
              <w:t>ментов и  комплектование групп, т.е. формирование пространст</w:t>
            </w:r>
            <w:r w:rsidRPr="00E31919">
              <w:rPr>
                <w:rFonts w:eastAsia="Calibri"/>
                <w:sz w:val="28"/>
                <w:lang w:eastAsia="en-US"/>
              </w:rPr>
              <w:softHyphen/>
              <w:t>венно-временные связей элементов, соответствующих их смысловой общно</w:t>
            </w:r>
            <w:r w:rsidRPr="00E31919">
              <w:rPr>
                <w:rFonts w:eastAsia="Calibri"/>
                <w:sz w:val="28"/>
                <w:lang w:eastAsia="en-US"/>
              </w:rPr>
              <w:softHyphen/>
              <w:t>сти, установленной предшествующей операцией</w:t>
            </w:r>
          </w:p>
        </w:tc>
        <w:tc>
          <w:tcPr>
            <w:tcW w:w="4678" w:type="dxa"/>
            <w:tcBorders>
              <w:top w:val="single" w:sz="4" w:space="0" w:color="000000"/>
              <w:left w:val="single" w:sz="4" w:space="0" w:color="000000"/>
              <w:bottom w:val="single" w:sz="4" w:space="0" w:color="000000"/>
              <w:right w:val="single" w:sz="4" w:space="0" w:color="000000"/>
            </w:tcBorders>
            <w:hideMark/>
          </w:tcPr>
          <w:p w:rsidR="00CF5198" w:rsidRPr="00E31919" w:rsidRDefault="00CF5198" w:rsidP="00490A68">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Структурирование - </w:t>
            </w:r>
            <w:r w:rsidRPr="00E31919">
              <w:rPr>
                <w:rFonts w:eastAsia="Calibri"/>
                <w:sz w:val="28"/>
                <w:lang w:eastAsia="en-US"/>
              </w:rPr>
              <w:t>установление взаимного расположения частей, состав</w:t>
            </w:r>
            <w:r w:rsidRPr="00E31919">
              <w:rPr>
                <w:rFonts w:eastAsia="Calibri"/>
                <w:sz w:val="28"/>
                <w:lang w:eastAsia="en-US"/>
              </w:rPr>
              <w:softHyphen/>
              <w:t>ляющих целое, внутреннего строения запоминаемого;</w:t>
            </w:r>
          </w:p>
        </w:tc>
      </w:tr>
    </w:tbl>
    <w:p w:rsidR="00F2131F" w:rsidRDefault="00F2131F" w:rsidP="00F2131F">
      <w:pPr>
        <w:spacing w:line="240" w:lineRule="auto"/>
        <w:ind w:left="1687" w:firstLine="0"/>
        <w:outlineLvl w:val="0"/>
        <w:rPr>
          <w:b/>
          <w:bCs/>
          <w:color w:val="222222"/>
          <w:kern w:val="36"/>
          <w:sz w:val="28"/>
          <w:szCs w:val="28"/>
        </w:rPr>
      </w:pPr>
    </w:p>
    <w:p w:rsidR="00F2131F" w:rsidRDefault="00F2131F" w:rsidP="00F2131F">
      <w:pPr>
        <w:spacing w:line="240" w:lineRule="auto"/>
        <w:ind w:left="1687" w:firstLine="0"/>
        <w:outlineLvl w:val="0"/>
        <w:rPr>
          <w:b/>
          <w:bCs/>
          <w:color w:val="222222"/>
          <w:kern w:val="36"/>
          <w:sz w:val="28"/>
          <w:szCs w:val="28"/>
        </w:rPr>
      </w:pPr>
    </w:p>
    <w:p w:rsidR="00F2131F" w:rsidRPr="005C5E97" w:rsidRDefault="00F2131F" w:rsidP="00F2131F">
      <w:pPr>
        <w:shd w:val="clear" w:color="auto" w:fill="FFFFFF"/>
        <w:spacing w:line="240" w:lineRule="auto"/>
        <w:ind w:left="0" w:firstLine="284"/>
        <w:jc w:val="right"/>
        <w:rPr>
          <w:rFonts w:eastAsia="Calibri"/>
          <w:sz w:val="28"/>
          <w:lang w:eastAsia="en-US"/>
        </w:rPr>
      </w:pPr>
      <w:r w:rsidRPr="005C5E97">
        <w:rPr>
          <w:rFonts w:eastAsia="Calibri"/>
          <w:sz w:val="28"/>
          <w:lang w:eastAsia="en-US"/>
        </w:rPr>
        <w:lastRenderedPageBreak/>
        <w:t>Таблица 1</w:t>
      </w:r>
      <w:r w:rsidR="00CF5198">
        <w:rPr>
          <w:rFonts w:eastAsia="Calibri"/>
          <w:sz w:val="28"/>
          <w:lang w:eastAsia="en-US"/>
        </w:rPr>
        <w:t>6</w:t>
      </w:r>
      <w:r w:rsidRPr="005C5E97">
        <w:rPr>
          <w:rFonts w:eastAsia="Calibri"/>
          <w:sz w:val="28"/>
          <w:lang w:eastAsia="en-US"/>
        </w:rPr>
        <w:t xml:space="preserve">. </w:t>
      </w:r>
      <w:r w:rsidR="00CF5198">
        <w:rPr>
          <w:rFonts w:eastAsia="Calibri"/>
          <w:sz w:val="28"/>
          <w:lang w:eastAsia="en-US"/>
        </w:rPr>
        <w:t>Окончание</w:t>
      </w:r>
      <w:r w:rsidRPr="005C5E97">
        <w:rPr>
          <w:rFonts w:eastAsia="Calibri"/>
          <w:sz w:val="28"/>
          <w:lang w:eastAsia="en-US"/>
        </w:rPr>
        <w:t xml:space="preserve"> </w:t>
      </w:r>
    </w:p>
    <w:tbl>
      <w:tblPr>
        <w:tblW w:w="94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2694"/>
        <w:gridCol w:w="4678"/>
      </w:tblGrid>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 xml:space="preserve">Операция </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Суть операции</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r w:rsidRPr="00E31919">
              <w:rPr>
                <w:rFonts w:eastAsia="Calibri"/>
                <w:b/>
                <w:sz w:val="28"/>
                <w:lang w:eastAsia="en-US"/>
              </w:rPr>
              <w:t>Этапы деятельности интерпретатора</w:t>
            </w:r>
          </w:p>
        </w:tc>
      </w:tr>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rPr>
                <w:rFonts w:eastAsia="Calibri"/>
                <w:b/>
                <w:sz w:val="28"/>
                <w:lang w:eastAsia="en-US"/>
              </w:rPr>
            </w:pPr>
            <w:r w:rsidRPr="00E31919">
              <w:rPr>
                <w:rFonts w:eastAsia="Calibri"/>
                <w:b/>
                <w:sz w:val="28"/>
                <w:lang w:eastAsia="en-US"/>
              </w:rPr>
              <w:t xml:space="preserve">построение </w:t>
            </w:r>
            <w:proofErr w:type="spellStart"/>
            <w:proofErr w:type="gramStart"/>
            <w:r w:rsidRPr="00E31919">
              <w:rPr>
                <w:rFonts w:eastAsia="Calibri"/>
                <w:b/>
                <w:sz w:val="28"/>
                <w:lang w:eastAsia="en-US"/>
              </w:rPr>
              <w:t>межгруппо</w:t>
            </w:r>
            <w:r>
              <w:rPr>
                <w:rFonts w:eastAsia="Calibri"/>
                <w:b/>
                <w:sz w:val="28"/>
                <w:lang w:eastAsia="en-US"/>
              </w:rPr>
              <w:t>-</w:t>
            </w:r>
            <w:r w:rsidRPr="00E31919">
              <w:rPr>
                <w:rFonts w:eastAsia="Calibri"/>
                <w:b/>
                <w:sz w:val="28"/>
                <w:lang w:eastAsia="en-US"/>
              </w:rPr>
              <w:t>вых</w:t>
            </w:r>
            <w:proofErr w:type="spellEnd"/>
            <w:proofErr w:type="gramEnd"/>
            <w:r w:rsidRPr="00E31919">
              <w:rPr>
                <w:rFonts w:eastAsia="Calibri"/>
                <w:b/>
                <w:sz w:val="28"/>
                <w:lang w:eastAsia="en-US"/>
              </w:rPr>
              <w:t xml:space="preserve"> отношений (</w:t>
            </w:r>
            <w:proofErr w:type="spellStart"/>
            <w:r w:rsidRPr="00E31919">
              <w:rPr>
                <w:rFonts w:eastAsia="Calibri"/>
                <w:b/>
                <w:sz w:val="28"/>
                <w:lang w:eastAsia="en-US"/>
              </w:rPr>
              <w:t>комплекто</w:t>
            </w:r>
            <w:r>
              <w:rPr>
                <w:rFonts w:eastAsia="Calibri"/>
                <w:b/>
                <w:sz w:val="28"/>
                <w:lang w:eastAsia="en-US"/>
              </w:rPr>
              <w:t>-</w:t>
            </w:r>
            <w:r w:rsidRPr="00E31919">
              <w:rPr>
                <w:rFonts w:eastAsia="Calibri"/>
                <w:b/>
                <w:sz w:val="28"/>
                <w:lang w:eastAsia="en-US"/>
              </w:rPr>
              <w:t>вание</w:t>
            </w:r>
            <w:proofErr w:type="spellEnd"/>
            <w:r w:rsidRPr="00E31919">
              <w:rPr>
                <w:rFonts w:eastAsia="Calibri"/>
                <w:b/>
                <w:sz w:val="28"/>
                <w:lang w:eastAsia="en-US"/>
              </w:rPr>
              <w:t xml:space="preserve"> целостной системы связей)</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межгрупповых отношений.</w:t>
            </w:r>
          </w:p>
          <w:p w:rsidR="00F2131F" w:rsidRPr="00E31919" w:rsidRDefault="00F2131F" w:rsidP="00F2131F">
            <w:pPr>
              <w:tabs>
                <w:tab w:val="left" w:pos="851"/>
              </w:tabs>
              <w:spacing w:line="240" w:lineRule="auto"/>
              <w:ind w:left="0" w:firstLine="34"/>
              <w:rPr>
                <w:rFonts w:eastAsia="Calibri"/>
                <w:sz w:val="28"/>
                <w:lang w:eastAsia="en-US"/>
              </w:rPr>
            </w:pPr>
            <w:r w:rsidRPr="00E31919">
              <w:rPr>
                <w:rFonts w:eastAsia="Calibri"/>
                <w:sz w:val="28"/>
                <w:lang w:eastAsia="en-US"/>
              </w:rPr>
              <w:t xml:space="preserve"> Эта операция завершает систематизацию материала как целого на основе крите</w:t>
            </w:r>
            <w:r w:rsidRPr="00E31919">
              <w:rPr>
                <w:rFonts w:eastAsia="Calibri"/>
                <w:sz w:val="28"/>
                <w:lang w:eastAsia="en-US"/>
              </w:rPr>
              <w:softHyphen/>
              <w:t>риев, выделенных в нем двумя первыми операциями</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proofErr w:type="gramStart"/>
            <w:r w:rsidRPr="00E31919">
              <w:rPr>
                <w:rFonts w:eastAsia="Calibri"/>
                <w:b/>
                <w:sz w:val="28"/>
                <w:lang w:eastAsia="en-US"/>
              </w:rPr>
              <w:t xml:space="preserve">Опорные пункты - </w:t>
            </w:r>
            <w:r w:rsidRPr="00E31919">
              <w:rPr>
                <w:rFonts w:eastAsia="Calibri"/>
                <w:sz w:val="28"/>
                <w:lang w:eastAsia="en-US"/>
              </w:rPr>
              <w:t>выделение какого-либо краткого пункта, служащего опо</w:t>
            </w:r>
            <w:r w:rsidRPr="00E31919">
              <w:rPr>
                <w:rFonts w:eastAsia="Calibri"/>
                <w:sz w:val="28"/>
                <w:lang w:eastAsia="en-US"/>
              </w:rPr>
              <w:softHyphen/>
              <w:t>рой более широкого содержания (тезисы, заголовки, во</w:t>
            </w:r>
            <w:r w:rsidRPr="00E31919">
              <w:rPr>
                <w:rFonts w:eastAsia="Calibri"/>
                <w:sz w:val="28"/>
                <w:lang w:eastAsia="en-US"/>
              </w:rPr>
              <w:softHyphen/>
              <w:t>просы, образы излагаемого в тексте, цифровые данные, сравнения, имена, эпитеты и др.);</w:t>
            </w:r>
            <w:proofErr w:type="gramEnd"/>
          </w:p>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Систематизация - </w:t>
            </w:r>
            <w:r w:rsidRPr="00E31919">
              <w:rPr>
                <w:rFonts w:eastAsia="Calibri"/>
                <w:sz w:val="28"/>
                <w:lang w:eastAsia="en-US"/>
              </w:rPr>
              <w:t>установление определенного порядка в расположении час</w:t>
            </w:r>
            <w:r w:rsidRPr="00E31919">
              <w:rPr>
                <w:rFonts w:eastAsia="Calibri"/>
                <w:sz w:val="28"/>
                <w:lang w:eastAsia="en-US"/>
              </w:rPr>
              <w:softHyphen/>
              <w:t>тей целого и связей между ними;</w:t>
            </w:r>
          </w:p>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Серийная органи</w:t>
            </w:r>
            <w:r w:rsidRPr="00E31919">
              <w:rPr>
                <w:rFonts w:eastAsia="Calibri"/>
                <w:b/>
                <w:sz w:val="28"/>
                <w:lang w:eastAsia="en-US"/>
              </w:rPr>
              <w:softHyphen/>
              <w:t xml:space="preserve">зация материала - </w:t>
            </w:r>
            <w:r w:rsidRPr="00E31919">
              <w:rPr>
                <w:rFonts w:eastAsia="Calibri"/>
                <w:sz w:val="28"/>
                <w:lang w:eastAsia="en-US"/>
              </w:rPr>
              <w:t>установление или построение различных последователь</w:t>
            </w:r>
            <w:r w:rsidRPr="00E31919">
              <w:rPr>
                <w:rFonts w:eastAsia="Calibri"/>
                <w:sz w:val="28"/>
                <w:lang w:eastAsia="en-US"/>
              </w:rPr>
              <w:softHyphen/>
              <w:t>ностей: распределение по объему; распределение по вре</w:t>
            </w:r>
            <w:r w:rsidRPr="00E31919">
              <w:rPr>
                <w:rFonts w:eastAsia="Calibri"/>
                <w:sz w:val="28"/>
                <w:lang w:eastAsia="en-US"/>
              </w:rPr>
              <w:softHyphen/>
              <w:t>мени; упорядочивание в пространстве и т.д.;</w:t>
            </w:r>
          </w:p>
        </w:tc>
      </w:tr>
      <w:tr w:rsidR="00F2131F" w:rsidRPr="00E31919" w:rsidTr="00F2131F">
        <w:tc>
          <w:tcPr>
            <w:tcW w:w="2126"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b/>
                <w:sz w:val="28"/>
                <w:lang w:eastAsia="en-US"/>
              </w:rPr>
            </w:pPr>
            <w:proofErr w:type="spellStart"/>
            <w:proofErr w:type="gramStart"/>
            <w:r w:rsidRPr="00E31919">
              <w:rPr>
                <w:rFonts w:eastAsia="Calibri"/>
                <w:b/>
                <w:sz w:val="28"/>
                <w:lang w:eastAsia="en-US"/>
              </w:rPr>
              <w:t>Интерпрета</w:t>
            </w:r>
            <w:r>
              <w:rPr>
                <w:rFonts w:eastAsia="Calibri"/>
                <w:b/>
                <w:sz w:val="28"/>
                <w:lang w:eastAsia="en-US"/>
              </w:rPr>
              <w:t>-</w:t>
            </w:r>
            <w:r w:rsidRPr="00E31919">
              <w:rPr>
                <w:rFonts w:eastAsia="Calibri"/>
                <w:b/>
                <w:sz w:val="28"/>
                <w:lang w:eastAsia="en-US"/>
              </w:rPr>
              <w:t>ция</w:t>
            </w:r>
            <w:proofErr w:type="spellEnd"/>
            <w:proofErr w:type="gramEnd"/>
            <w:r w:rsidRPr="00E31919">
              <w:rPr>
                <w:rFonts w:eastAsia="Calibri"/>
                <w:b/>
                <w:sz w:val="28"/>
                <w:lang w:eastAsia="en-US"/>
              </w:rPr>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sz w:val="28"/>
                <w:lang w:eastAsia="en-US"/>
              </w:rPr>
              <w:t>установление связи полученной информации с имеющимися знаниями, ее переработка и толкование</w:t>
            </w:r>
          </w:p>
        </w:tc>
        <w:tc>
          <w:tcPr>
            <w:tcW w:w="4678" w:type="dxa"/>
            <w:tcBorders>
              <w:top w:val="single" w:sz="4" w:space="0" w:color="000000"/>
              <w:left w:val="single" w:sz="4" w:space="0" w:color="000000"/>
              <w:bottom w:val="single" w:sz="4" w:space="0" w:color="000000"/>
              <w:right w:val="single" w:sz="4" w:space="0" w:color="000000"/>
            </w:tcBorders>
            <w:hideMark/>
          </w:tcPr>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Схематизация - </w:t>
            </w:r>
            <w:r w:rsidRPr="00E31919">
              <w:rPr>
                <w:rFonts w:eastAsia="Calibri"/>
                <w:sz w:val="28"/>
                <w:lang w:eastAsia="en-US"/>
              </w:rPr>
              <w:t>изображение или описание чего-либо в основных чертах или упрощенного представления запоминаемой информа</w:t>
            </w:r>
            <w:r w:rsidRPr="00E31919">
              <w:rPr>
                <w:rFonts w:eastAsia="Calibri"/>
                <w:sz w:val="28"/>
                <w:lang w:eastAsia="en-US"/>
              </w:rPr>
              <w:softHyphen/>
              <w:t>ции;</w:t>
            </w:r>
          </w:p>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 xml:space="preserve">Перекодирование - </w:t>
            </w:r>
            <w:r w:rsidRPr="00E31919">
              <w:rPr>
                <w:rFonts w:eastAsia="Calibri"/>
                <w:sz w:val="28"/>
                <w:lang w:eastAsia="en-US"/>
              </w:rPr>
              <w:t>вербализация или проговаривание, называние, представ</w:t>
            </w:r>
            <w:r w:rsidRPr="00E31919">
              <w:rPr>
                <w:rFonts w:eastAsia="Calibri"/>
                <w:sz w:val="28"/>
                <w:lang w:eastAsia="en-US"/>
              </w:rPr>
              <w:softHyphen/>
              <w:t>ление информации в образной форме, преобразование ин</w:t>
            </w:r>
            <w:r w:rsidRPr="00E31919">
              <w:rPr>
                <w:rFonts w:eastAsia="Calibri"/>
                <w:sz w:val="28"/>
                <w:lang w:eastAsia="en-US"/>
              </w:rPr>
              <w:softHyphen/>
              <w:t>формации на основе семантических связей;</w:t>
            </w:r>
          </w:p>
          <w:p w:rsidR="00F2131F" w:rsidRPr="00E31919" w:rsidRDefault="00F2131F" w:rsidP="00F2131F">
            <w:pPr>
              <w:tabs>
                <w:tab w:val="left" w:pos="851"/>
              </w:tabs>
              <w:spacing w:line="240" w:lineRule="auto"/>
              <w:ind w:left="0" w:firstLine="34"/>
              <w:jc w:val="both"/>
              <w:rPr>
                <w:rFonts w:eastAsia="Calibri"/>
                <w:sz w:val="28"/>
                <w:lang w:eastAsia="en-US"/>
              </w:rPr>
            </w:pPr>
            <w:r w:rsidRPr="00E31919">
              <w:rPr>
                <w:rFonts w:eastAsia="Calibri"/>
                <w:b/>
                <w:sz w:val="28"/>
                <w:lang w:eastAsia="en-US"/>
              </w:rPr>
              <w:t>Достраивание за</w:t>
            </w:r>
            <w:r w:rsidRPr="00E31919">
              <w:rPr>
                <w:rFonts w:eastAsia="Calibri"/>
                <w:b/>
                <w:sz w:val="28"/>
                <w:lang w:eastAsia="en-US"/>
              </w:rPr>
              <w:softHyphen/>
              <w:t>поминаемого ма</w:t>
            </w:r>
            <w:r w:rsidRPr="00E31919">
              <w:rPr>
                <w:rFonts w:eastAsia="Calibri"/>
                <w:b/>
                <w:sz w:val="28"/>
                <w:lang w:eastAsia="en-US"/>
              </w:rPr>
              <w:softHyphen/>
              <w:t xml:space="preserve">териала - </w:t>
            </w:r>
            <w:r w:rsidRPr="00E31919">
              <w:rPr>
                <w:rFonts w:eastAsia="Calibri"/>
                <w:sz w:val="28"/>
                <w:lang w:eastAsia="en-US"/>
              </w:rPr>
              <w:t>привнесение в запоминаемое субъектом: использование вербальных посредников; объединение и привнесение че</w:t>
            </w:r>
            <w:r w:rsidRPr="00E31919">
              <w:rPr>
                <w:rFonts w:eastAsia="Calibri"/>
                <w:sz w:val="28"/>
                <w:lang w:eastAsia="en-US"/>
              </w:rPr>
              <w:softHyphen/>
              <w:t>го-либо по ситуативным признакам; распределение по ме</w:t>
            </w:r>
            <w:r>
              <w:rPr>
                <w:rFonts w:eastAsia="Calibri"/>
                <w:sz w:val="28"/>
                <w:lang w:eastAsia="en-US"/>
              </w:rPr>
              <w:t>стам (метод локальной привязки)</w:t>
            </w:r>
          </w:p>
        </w:tc>
      </w:tr>
    </w:tbl>
    <w:p w:rsidR="00F2131F" w:rsidRDefault="00F2131F" w:rsidP="00F2131F">
      <w:pPr>
        <w:spacing w:line="240" w:lineRule="auto"/>
        <w:ind w:left="1687" w:firstLine="0"/>
        <w:outlineLvl w:val="0"/>
        <w:rPr>
          <w:b/>
          <w:bCs/>
          <w:color w:val="222222"/>
          <w:kern w:val="36"/>
          <w:sz w:val="28"/>
          <w:szCs w:val="28"/>
        </w:rPr>
      </w:pPr>
    </w:p>
    <w:p w:rsidR="00F2131F" w:rsidRDefault="00F2131F" w:rsidP="00F2131F">
      <w:pPr>
        <w:spacing w:line="240" w:lineRule="auto"/>
        <w:ind w:left="1687" w:firstLine="0"/>
        <w:outlineLvl w:val="0"/>
        <w:rPr>
          <w:b/>
          <w:bCs/>
          <w:color w:val="222222"/>
          <w:kern w:val="36"/>
          <w:sz w:val="28"/>
          <w:szCs w:val="28"/>
        </w:rPr>
      </w:pPr>
    </w:p>
    <w:p w:rsidR="00BA2158" w:rsidRPr="00BA2158" w:rsidRDefault="00BA2158" w:rsidP="00BA2158">
      <w:pPr>
        <w:jc w:val="center"/>
        <w:rPr>
          <w:b/>
          <w:bCs/>
          <w:sz w:val="28"/>
        </w:rPr>
      </w:pPr>
      <w:r w:rsidRPr="00BA2158">
        <w:rPr>
          <w:b/>
          <w:bCs/>
          <w:sz w:val="28"/>
        </w:rPr>
        <w:lastRenderedPageBreak/>
        <w:t>4.3.</w:t>
      </w:r>
      <w:r w:rsidR="009F371E">
        <w:rPr>
          <w:b/>
          <w:bCs/>
          <w:sz w:val="28"/>
        </w:rPr>
        <w:t>2.1</w:t>
      </w:r>
      <w:r w:rsidRPr="00BA2158">
        <w:rPr>
          <w:b/>
          <w:bCs/>
          <w:sz w:val="28"/>
        </w:rPr>
        <w:t xml:space="preserve">. </w:t>
      </w:r>
      <w:proofErr w:type="spellStart"/>
      <w:r w:rsidRPr="00BA2158">
        <w:rPr>
          <w:b/>
          <w:bCs/>
          <w:sz w:val="28"/>
        </w:rPr>
        <w:t>Пресуппозиция</w:t>
      </w:r>
      <w:proofErr w:type="spellEnd"/>
    </w:p>
    <w:p w:rsidR="00F2131F"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r>
        <w:rPr>
          <w:bCs/>
          <w:color w:val="222222"/>
          <w:kern w:val="36"/>
          <w:sz w:val="28"/>
          <w:szCs w:val="28"/>
        </w:rPr>
        <w:t>Л</w:t>
      </w:r>
      <w:r w:rsidRPr="007A03E1">
        <w:rPr>
          <w:bCs/>
          <w:color w:val="222222"/>
          <w:kern w:val="36"/>
          <w:sz w:val="28"/>
          <w:szCs w:val="28"/>
        </w:rPr>
        <w:t xml:space="preserve">огика, аксиология, </w:t>
      </w:r>
      <w:proofErr w:type="spellStart"/>
      <w:r w:rsidRPr="007A03E1">
        <w:rPr>
          <w:bCs/>
          <w:color w:val="222222"/>
          <w:kern w:val="36"/>
          <w:sz w:val="28"/>
          <w:szCs w:val="28"/>
        </w:rPr>
        <w:t>пресуппозиция</w:t>
      </w:r>
      <w:proofErr w:type="spellEnd"/>
      <w:r w:rsidRPr="007A03E1">
        <w:rPr>
          <w:bCs/>
          <w:color w:val="222222"/>
          <w:kern w:val="36"/>
          <w:sz w:val="28"/>
          <w:szCs w:val="28"/>
        </w:rPr>
        <w:t xml:space="preserve"> текста не включены в его внешнюю структуру, а являются частью замысла, то есть те</w:t>
      </w:r>
      <w:proofErr w:type="gramStart"/>
      <w:r w:rsidRPr="007A03E1">
        <w:rPr>
          <w:bCs/>
          <w:color w:val="222222"/>
          <w:kern w:val="36"/>
          <w:sz w:val="28"/>
          <w:szCs w:val="28"/>
        </w:rPr>
        <w:t>кст пр</w:t>
      </w:r>
      <w:proofErr w:type="gramEnd"/>
      <w:r w:rsidRPr="007A03E1">
        <w:rPr>
          <w:bCs/>
          <w:color w:val="222222"/>
          <w:kern w:val="36"/>
          <w:sz w:val="28"/>
          <w:szCs w:val="28"/>
        </w:rPr>
        <w:t xml:space="preserve">едставляет собой не только единицу речи, но и единицу мышления. Смысл текста не в полной мере выражается во внешней речи – его </w:t>
      </w:r>
      <w:proofErr w:type="spellStart"/>
      <w:r w:rsidRPr="007A03E1">
        <w:rPr>
          <w:bCs/>
          <w:color w:val="222222"/>
          <w:kern w:val="36"/>
          <w:sz w:val="28"/>
          <w:szCs w:val="28"/>
        </w:rPr>
        <w:t>пресуппозиционная</w:t>
      </w:r>
      <w:proofErr w:type="spellEnd"/>
      <w:r w:rsidRPr="007A03E1">
        <w:rPr>
          <w:bCs/>
          <w:color w:val="222222"/>
          <w:kern w:val="36"/>
          <w:sz w:val="28"/>
          <w:szCs w:val="28"/>
        </w:rPr>
        <w:t xml:space="preserve"> часть нуждается в выявлении. </w:t>
      </w:r>
      <w:proofErr w:type="spellStart"/>
      <w:r w:rsidRPr="007A03E1">
        <w:rPr>
          <w:bCs/>
          <w:color w:val="222222"/>
          <w:kern w:val="36"/>
          <w:sz w:val="28"/>
          <w:szCs w:val="28"/>
        </w:rPr>
        <w:t>Пресуппозиция</w:t>
      </w:r>
      <w:proofErr w:type="spellEnd"/>
      <w:r w:rsidRPr="007A03E1">
        <w:rPr>
          <w:bCs/>
          <w:color w:val="222222"/>
          <w:kern w:val="36"/>
          <w:sz w:val="28"/>
          <w:szCs w:val="28"/>
        </w:rPr>
        <w:t xml:space="preserve"> – это дополнительное знание, 6/7 смысла сообщения, не </w:t>
      </w:r>
      <w:proofErr w:type="gramStart"/>
      <w:r w:rsidRPr="007A03E1">
        <w:rPr>
          <w:bCs/>
          <w:color w:val="222222"/>
          <w:kern w:val="36"/>
          <w:sz w:val="28"/>
          <w:szCs w:val="28"/>
        </w:rPr>
        <w:t>выраженная</w:t>
      </w:r>
      <w:proofErr w:type="gramEnd"/>
      <w:r w:rsidRPr="007A03E1">
        <w:rPr>
          <w:bCs/>
          <w:color w:val="222222"/>
          <w:kern w:val="36"/>
          <w:sz w:val="28"/>
          <w:szCs w:val="28"/>
        </w:rPr>
        <w:t xml:space="preserve"> во внешней речи. Восстановление </w:t>
      </w:r>
      <w:proofErr w:type="spellStart"/>
      <w:r w:rsidRPr="007A03E1">
        <w:rPr>
          <w:bCs/>
          <w:color w:val="222222"/>
          <w:kern w:val="36"/>
          <w:sz w:val="28"/>
          <w:szCs w:val="28"/>
        </w:rPr>
        <w:t>пресуппозиции</w:t>
      </w:r>
      <w:proofErr w:type="spellEnd"/>
      <w:r w:rsidRPr="007A03E1">
        <w:rPr>
          <w:bCs/>
          <w:color w:val="222222"/>
          <w:kern w:val="36"/>
          <w:sz w:val="28"/>
          <w:szCs w:val="28"/>
        </w:rPr>
        <w:t xml:space="preserve"> помогает не только адекватно воспринять семантику текста, но и установить истинность и достоверность информации.</w:t>
      </w:r>
    </w:p>
    <w:p w:rsidR="00F2131F" w:rsidRDefault="00F2131F" w:rsidP="00F2131F">
      <w:pPr>
        <w:spacing w:line="240" w:lineRule="auto"/>
        <w:ind w:firstLine="567"/>
        <w:jc w:val="both"/>
        <w:outlineLvl w:val="0"/>
        <w:rPr>
          <w:bCs/>
          <w:color w:val="222222"/>
          <w:kern w:val="36"/>
          <w:sz w:val="28"/>
          <w:szCs w:val="28"/>
        </w:rPr>
      </w:pPr>
      <w:proofErr w:type="spellStart"/>
      <w:r w:rsidRPr="007A03E1">
        <w:rPr>
          <w:bCs/>
          <w:color w:val="222222"/>
          <w:kern w:val="36"/>
          <w:sz w:val="28"/>
          <w:szCs w:val="28"/>
        </w:rPr>
        <w:t>Пресуппозиции</w:t>
      </w:r>
      <w:proofErr w:type="spellEnd"/>
      <w:r w:rsidRPr="007A03E1">
        <w:rPr>
          <w:bCs/>
          <w:color w:val="222222"/>
          <w:kern w:val="36"/>
          <w:sz w:val="28"/>
          <w:szCs w:val="28"/>
        </w:rPr>
        <w:t xml:space="preserve"> играют важную роль в процессе установления общности знаний коммуникантов, образуя при этом смысловой каркас дискурса и обеспечивая его связность. Назовем следующие типы </w:t>
      </w:r>
      <w:proofErr w:type="spellStart"/>
      <w:r w:rsidRPr="007A03E1">
        <w:rPr>
          <w:bCs/>
          <w:color w:val="222222"/>
          <w:kern w:val="36"/>
          <w:sz w:val="28"/>
          <w:szCs w:val="28"/>
        </w:rPr>
        <w:t>пресуппозиции</w:t>
      </w:r>
      <w:proofErr w:type="spellEnd"/>
      <w:r w:rsidRPr="007A03E1">
        <w:rPr>
          <w:bCs/>
          <w:color w:val="222222"/>
          <w:kern w:val="36"/>
          <w:sz w:val="28"/>
          <w:szCs w:val="28"/>
        </w:rPr>
        <w:t xml:space="preserve">: лингвистическая (языковая, </w:t>
      </w:r>
      <w:proofErr w:type="spellStart"/>
      <w:r w:rsidRPr="007A03E1">
        <w:rPr>
          <w:bCs/>
          <w:color w:val="222222"/>
          <w:kern w:val="36"/>
          <w:sz w:val="28"/>
          <w:szCs w:val="28"/>
        </w:rPr>
        <w:t>лингвокультурная</w:t>
      </w:r>
      <w:proofErr w:type="spellEnd"/>
      <w:r w:rsidRPr="007A03E1">
        <w:rPr>
          <w:bCs/>
          <w:color w:val="222222"/>
          <w:kern w:val="36"/>
          <w:sz w:val="28"/>
          <w:szCs w:val="28"/>
        </w:rPr>
        <w:t xml:space="preserve">) и экстралингвистическая (ментально-психологическая, социокультурная, интеллектуально-психологическая): </w:t>
      </w:r>
      <w:r>
        <w:rPr>
          <w:bCs/>
          <w:color w:val="222222"/>
          <w:kern w:val="36"/>
          <w:sz w:val="28"/>
          <w:szCs w:val="28"/>
        </w:rPr>
        <w:t>см. Схемы 23-24 на С. 103.</w:t>
      </w: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6079CC" w:rsidP="00F2131F">
      <w:pPr>
        <w:spacing w:line="240" w:lineRule="auto"/>
        <w:ind w:firstLine="567"/>
        <w:jc w:val="both"/>
        <w:outlineLvl w:val="0"/>
        <w:rPr>
          <w:bCs/>
          <w:color w:val="222222"/>
          <w:kern w:val="36"/>
          <w:sz w:val="28"/>
          <w:szCs w:val="28"/>
        </w:rPr>
      </w:pPr>
      <w:r>
        <w:rPr>
          <w:bCs/>
          <w:color w:val="222222"/>
          <w:kern w:val="36"/>
          <w:sz w:val="28"/>
          <w:szCs w:val="28"/>
        </w:rPr>
        <w:pict>
          <v:group id="_x0000_s3216" style="position:absolute;left:0;text-align:left;margin-left:1.9pt;margin-top:-7.75pt;width:491.6pt;height:247.8pt;z-index:13" coordorigin="1614,10850" coordsize="9530,4959">
            <v:shape id="_x0000_s3217" type="#_x0000_t32" style="position:absolute;left:8815;top:12256;width:0;height:664" o:connectortype="straight"/>
            <v:shape id="_x0000_s3218" type="#_x0000_t32" style="position:absolute;left:5146;top:12331;width:0;height:735" o:connectortype="straight"/>
            <v:shape id="_x0000_s3219" type="#_x0000_t32" style="position:absolute;left:2442;top:12744;width:0;height:977" o:connectortype="straight"/>
            <v:rect id="_x0000_s3220" style="position:absolute;left:2854;top:10850;width:7174;height:501">
              <v:textbox style="mso-next-textbox:#_x0000_s3220">
                <w:txbxContent>
                  <w:p w:rsidR="006079CC" w:rsidRPr="00661578" w:rsidRDefault="006079CC" w:rsidP="00F2131F">
                    <w:pPr>
                      <w:spacing w:line="240" w:lineRule="auto"/>
                      <w:ind w:left="0" w:firstLine="0"/>
                      <w:jc w:val="center"/>
                      <w:rPr>
                        <w:b/>
                      </w:rPr>
                    </w:pPr>
                    <w:r w:rsidRPr="00661578">
                      <w:rPr>
                        <w:b/>
                      </w:rPr>
                      <w:t xml:space="preserve">Схема </w:t>
                    </w:r>
                    <w:r w:rsidR="00620CFF">
                      <w:rPr>
                        <w:b/>
                      </w:rPr>
                      <w:t>12</w:t>
                    </w:r>
                    <w:r w:rsidRPr="00661578">
                      <w:rPr>
                        <w:b/>
                      </w:rPr>
                      <w:t xml:space="preserve">. Лингвистическая </w:t>
                    </w:r>
                    <w:proofErr w:type="spellStart"/>
                    <w:r w:rsidRPr="00661578">
                      <w:rPr>
                        <w:b/>
                      </w:rPr>
                      <w:t>пресуппозиция</w:t>
                    </w:r>
                    <w:proofErr w:type="spellEnd"/>
                  </w:p>
                </w:txbxContent>
              </v:textbox>
            </v:rect>
            <v:rect id="_x0000_s3221" style="position:absolute;left:2854;top:11351;width:1453;height:501">
              <v:textbox style="mso-next-textbox:#_x0000_s3221">
                <w:txbxContent>
                  <w:p w:rsidR="006079CC" w:rsidRPr="00D431AE" w:rsidRDefault="006079CC" w:rsidP="00F2131F">
                    <w:pPr>
                      <w:spacing w:line="240" w:lineRule="auto"/>
                      <w:ind w:left="0" w:firstLine="0"/>
                    </w:pPr>
                    <w:r w:rsidRPr="00D431AE">
                      <w:t xml:space="preserve">Языковая </w:t>
                    </w:r>
                  </w:p>
                </w:txbxContent>
              </v:textbox>
            </v:rect>
            <v:rect id="_x0000_s3222" style="position:absolute;left:7711;top:11351;width:2317;height:501">
              <v:textbox style="mso-next-textbox:#_x0000_s3222">
                <w:txbxContent>
                  <w:p w:rsidR="006079CC" w:rsidRPr="00D431AE" w:rsidRDefault="006079CC" w:rsidP="00F2131F">
                    <w:pPr>
                      <w:spacing w:line="240" w:lineRule="auto"/>
                      <w:ind w:left="0" w:firstLine="0"/>
                    </w:pPr>
                    <w:proofErr w:type="spellStart"/>
                    <w:r w:rsidRPr="00D431AE">
                      <w:t>Лингвокультурная</w:t>
                    </w:r>
                    <w:proofErr w:type="spellEnd"/>
                    <w:r w:rsidRPr="00D431AE">
                      <w:t xml:space="preserve"> </w:t>
                    </w:r>
                  </w:p>
                </w:txbxContent>
              </v:textbox>
            </v:rect>
            <v:rect id="_x0000_s3223" style="position:absolute;left:1614;top:11977;width:1453;height:501">
              <v:textbox style="mso-next-textbox:#_x0000_s3223">
                <w:txbxContent>
                  <w:p w:rsidR="006079CC" w:rsidRPr="00D431AE" w:rsidRDefault="006079CC" w:rsidP="00F2131F">
                    <w:pPr>
                      <w:spacing w:line="240" w:lineRule="auto"/>
                      <w:ind w:left="0" w:firstLine="0"/>
                      <w:rPr>
                        <w:b/>
                      </w:rPr>
                    </w:pPr>
                    <w:r w:rsidRPr="00D431AE">
                      <w:rPr>
                        <w:b/>
                      </w:rPr>
                      <w:t xml:space="preserve">Нормы </w:t>
                    </w:r>
                  </w:p>
                </w:txbxContent>
              </v:textbox>
            </v:rect>
            <v:rect id="_x0000_s3224" style="position:absolute;left:7250;top:11977;width:3831;height:501">
              <v:textbox style="mso-next-textbox:#_x0000_s3224">
                <w:txbxContent>
                  <w:p w:rsidR="006079CC" w:rsidRPr="00D431AE" w:rsidRDefault="006079CC" w:rsidP="00F2131F">
                    <w:pPr>
                      <w:spacing w:line="240" w:lineRule="auto"/>
                      <w:ind w:left="0" w:firstLine="0"/>
                    </w:pPr>
                    <w:r w:rsidRPr="00D431AE">
                      <w:t>Символы («эталоны»)</w:t>
                    </w:r>
                  </w:p>
                </w:txbxContent>
              </v:textbox>
            </v:rect>
            <v:rect id="_x0000_s3225" style="position:absolute;left:4140;top:11977;width:2497;height:501">
              <v:textbox style="mso-next-textbox:#_x0000_s3225">
                <w:txbxContent>
                  <w:p w:rsidR="006079CC" w:rsidRPr="00D431AE" w:rsidRDefault="006079CC" w:rsidP="00F2131F">
                    <w:pPr>
                      <w:spacing w:line="240" w:lineRule="auto"/>
                      <w:ind w:left="0" w:firstLine="0"/>
                    </w:pPr>
                    <w:r w:rsidRPr="00D431AE">
                      <w:t xml:space="preserve">Образные значения </w:t>
                    </w:r>
                  </w:p>
                </w:txbxContent>
              </v:textbox>
            </v:rect>
            <v:rect id="_x0000_s3226" style="position:absolute;left:1614;top:12565;width:2067;height:501">
              <v:textbox style="mso-next-textbox:#_x0000_s3226">
                <w:txbxContent>
                  <w:p w:rsidR="006079CC" w:rsidRPr="00D431AE" w:rsidRDefault="006079CC" w:rsidP="00F2131F">
                    <w:pPr>
                      <w:spacing w:line="240" w:lineRule="auto"/>
                      <w:ind w:left="0" w:firstLine="0"/>
                    </w:pPr>
                    <w:r w:rsidRPr="00D431AE">
                      <w:t>Перен. значения</w:t>
                    </w:r>
                  </w:p>
                </w:txbxContent>
              </v:textbox>
            </v:rect>
            <v:rect id="_x0000_s3227" style="position:absolute;left:7250;top:12565;width:3894;height:3243">
              <v:textbox style="mso-next-textbox:#_x0000_s3227">
                <w:txbxContent>
                  <w:p w:rsidR="006079CC" w:rsidRPr="00D431AE" w:rsidRDefault="006079CC" w:rsidP="00F2131F">
                    <w:pPr>
                      <w:shd w:val="clear" w:color="auto" w:fill="FFFFFF"/>
                      <w:spacing w:line="240" w:lineRule="auto"/>
                      <w:ind w:left="0" w:firstLine="0"/>
                      <w:jc w:val="both"/>
                    </w:pPr>
                    <w:r w:rsidRPr="00D431AE">
                      <w:t xml:space="preserve">Символ − конкретный предмет, служащий обозначением отвлеченного понятия, денотативное обозначение абстракции. Символ имеет знаковую природу, но, в отличие от  обыкновенного знака языка, имеет два совмещенных плана содержания: </w:t>
                    </w:r>
                    <w:r w:rsidRPr="00D431AE">
                      <w:rPr>
                        <w:i/>
                      </w:rPr>
                      <w:t>слон в посудной лавке</w:t>
                    </w:r>
                    <w:r w:rsidRPr="00D431AE">
                      <w:t xml:space="preserve"> слон – символ неуклюжести. </w:t>
                    </w:r>
                  </w:p>
                  <w:p w:rsidR="006079CC" w:rsidRPr="00D431AE" w:rsidRDefault="006079CC" w:rsidP="00F2131F">
                    <w:pPr>
                      <w:spacing w:line="240" w:lineRule="auto"/>
                      <w:ind w:left="0" w:firstLine="0"/>
                    </w:pPr>
                  </w:p>
                </w:txbxContent>
              </v:textbox>
            </v:rect>
            <v:rect id="_x0000_s3228" style="position:absolute;left:4140;top:12565;width:2497;height:3243">
              <v:textbox style="mso-next-textbox:#_x0000_s3228">
                <w:txbxContent>
                  <w:p w:rsidR="006079CC" w:rsidRPr="00D431AE" w:rsidRDefault="006079CC" w:rsidP="00F2131F">
                    <w:pPr>
                      <w:spacing w:line="240" w:lineRule="auto"/>
                      <w:ind w:left="0" w:firstLine="0"/>
                    </w:pPr>
                    <w:r w:rsidRPr="00D431AE">
                      <w:t xml:space="preserve">Образ – предикативное обозначение понятия, совмещение двух планов содержания, часто с элементами персонификации: </w:t>
                    </w:r>
                    <w:r w:rsidRPr="00D431AE">
                      <w:rPr>
                        <w:i/>
                      </w:rPr>
                      <w:t xml:space="preserve">Родина-мать, </w:t>
                    </w:r>
                    <w:proofErr w:type="gramStart"/>
                    <w:r w:rsidRPr="00D431AE">
                      <w:rPr>
                        <w:i/>
                      </w:rPr>
                      <w:t>судьба-злодейка</w:t>
                    </w:r>
                    <w:proofErr w:type="gramEnd"/>
                    <w:r w:rsidRPr="00D431AE">
                      <w:rPr>
                        <w:i/>
                      </w:rPr>
                      <w:t>, запевала-дождь</w:t>
                    </w:r>
                  </w:p>
                </w:txbxContent>
              </v:textbox>
            </v:rect>
            <v:rect id="_x0000_s3229" style="position:absolute;left:1614;top:13167;width:2067;height:2642">
              <v:textbox style="mso-next-textbox:#_x0000_s3229">
                <w:txbxContent>
                  <w:p w:rsidR="006079CC" w:rsidRPr="00D431AE" w:rsidRDefault="006079CC" w:rsidP="00F2131F">
                    <w:pPr>
                      <w:spacing w:line="240" w:lineRule="auto"/>
                      <w:ind w:left="0" w:firstLine="0"/>
                    </w:pPr>
                    <w:r w:rsidRPr="00D431AE">
                      <w:t xml:space="preserve">метафоры сравнения: </w:t>
                    </w:r>
                    <w:r w:rsidRPr="00D431AE">
                      <w:rPr>
                        <w:i/>
                      </w:rPr>
                      <w:t>дождь барабанит − барабанщик-дождь</w:t>
                    </w:r>
                    <w:proofErr w:type="gramStart"/>
                    <w:r w:rsidRPr="00D431AE">
                      <w:rPr>
                        <w:i/>
                      </w:rPr>
                      <w:t>, «..</w:t>
                    </w:r>
                    <w:proofErr w:type="gramEnd"/>
                    <w:r w:rsidRPr="00D431AE">
                      <w:rPr>
                        <w:i/>
                      </w:rPr>
                      <w:t>луна как бледное пятно» − луна-пятно</w:t>
                    </w:r>
                  </w:p>
                </w:txbxContent>
              </v:textbox>
            </v:rect>
            <v:shape id="_x0000_s3230" type="#_x0000_t32" style="position:absolute;left:3067;top:11852;width:389;height:125;flip:x" o:connectortype="straight">
              <v:stroke endarrow="block"/>
            </v:shape>
            <v:shape id="_x0000_s3231" type="#_x0000_t32" style="position:absolute;left:3456;top:11852;width:113;height:805" o:connectortype="straight">
              <v:stroke endarrow="block"/>
            </v:shape>
            <v:shape id="_x0000_s3232" type="#_x0000_t32" style="position:absolute;left:3456;top:11852;width:684;height:125" o:connectortype="straight">
              <v:stroke endarrow="block"/>
            </v:shape>
            <v:shape id="_x0000_s3233" type="#_x0000_t32" style="position:absolute;left:8252;top:11852;width:263;height:125;flip:x" o:connectortype="straight">
              <v:stroke endarrow="block"/>
            </v:shape>
          </v:group>
        </w:pict>
      </w: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6079CC" w:rsidP="00F2131F">
      <w:pPr>
        <w:spacing w:line="240" w:lineRule="auto"/>
        <w:ind w:firstLine="567"/>
        <w:jc w:val="both"/>
        <w:outlineLvl w:val="0"/>
        <w:rPr>
          <w:bCs/>
          <w:color w:val="222222"/>
          <w:kern w:val="36"/>
          <w:sz w:val="28"/>
          <w:szCs w:val="28"/>
        </w:rPr>
      </w:pPr>
      <w:r>
        <w:rPr>
          <w:bCs/>
          <w:color w:val="222222"/>
          <w:kern w:val="36"/>
          <w:sz w:val="28"/>
          <w:szCs w:val="28"/>
        </w:rPr>
        <w:pict>
          <v:group id="_x0000_s3234" style="position:absolute;left:0;text-align:left;margin-left:1.9pt;margin-top:7.3pt;width:476.8pt;height:113.55pt;z-index:14" coordorigin="1604,826" coordsize="9326,2159">
            <v:shape id="_x0000_s3235" type="#_x0000_t32" style="position:absolute;left:9091;top:1590;width:0;height:806" o:connectortype="straight"/>
            <v:shape id="_x0000_s3236" type="#_x0000_t32" style="position:absolute;left:6186;top:1590;width:0;height:894" o:connectortype="straight"/>
            <v:rect id="_x0000_s3237" style="position:absolute;left:1604;top:826;width:9326;height:501">
              <v:textbox style="mso-next-textbox:#_x0000_s3237">
                <w:txbxContent>
                  <w:p w:rsidR="006079CC" w:rsidRPr="00661578" w:rsidRDefault="006079CC" w:rsidP="00F2131F">
                    <w:pPr>
                      <w:spacing w:line="240" w:lineRule="auto"/>
                      <w:ind w:left="0" w:firstLine="0"/>
                      <w:jc w:val="center"/>
                      <w:rPr>
                        <w:b/>
                      </w:rPr>
                    </w:pPr>
                    <w:r w:rsidRPr="00661578">
                      <w:rPr>
                        <w:b/>
                      </w:rPr>
                      <w:t xml:space="preserve">Схема </w:t>
                    </w:r>
                    <w:r w:rsidR="00620CFF">
                      <w:rPr>
                        <w:b/>
                      </w:rPr>
                      <w:t>13</w:t>
                    </w:r>
                    <w:r>
                      <w:rPr>
                        <w:b/>
                      </w:rPr>
                      <w:t>.</w:t>
                    </w:r>
                    <w:r w:rsidRPr="00661578">
                      <w:rPr>
                        <w:b/>
                      </w:rPr>
                      <w:t xml:space="preserve"> Экстралингвистическая </w:t>
                    </w:r>
                    <w:proofErr w:type="spellStart"/>
                    <w:r w:rsidRPr="00661578">
                      <w:rPr>
                        <w:b/>
                      </w:rPr>
                      <w:t>пресуппозиция</w:t>
                    </w:r>
                    <w:proofErr w:type="spellEnd"/>
                  </w:p>
                </w:txbxContent>
              </v:textbox>
            </v:rect>
            <v:rect id="_x0000_s3238" style="position:absolute;left:1604;top:1327;width:3330;height:501">
              <v:textbox style="mso-next-textbox:#_x0000_s3238">
                <w:txbxContent>
                  <w:p w:rsidR="006079CC" w:rsidRPr="00632C87" w:rsidRDefault="006079CC" w:rsidP="00F2131F">
                    <w:pPr>
                      <w:spacing w:line="240" w:lineRule="auto"/>
                      <w:ind w:left="0" w:firstLine="0"/>
                    </w:pPr>
                    <w:r w:rsidRPr="00632C87">
                      <w:t xml:space="preserve">Ментально-психологическая  </w:t>
                    </w:r>
                  </w:p>
                </w:txbxContent>
              </v:textbox>
            </v:rect>
            <v:rect id="_x0000_s3239" style="position:absolute;left:4988;top:1327;width:2407;height:501">
              <v:textbox style="mso-next-textbox:#_x0000_s3239">
                <w:txbxContent>
                  <w:p w:rsidR="006079CC" w:rsidRPr="00632C87" w:rsidRDefault="006079CC" w:rsidP="00F2131F">
                    <w:pPr>
                      <w:spacing w:line="240" w:lineRule="auto"/>
                      <w:ind w:left="0" w:firstLine="0"/>
                    </w:pPr>
                    <w:r w:rsidRPr="00632C87">
                      <w:t xml:space="preserve">Социокультурная </w:t>
                    </w:r>
                  </w:p>
                </w:txbxContent>
              </v:textbox>
            </v:rect>
            <v:rect id="_x0000_s3240" style="position:absolute;left:7460;top:1327;width:3470;height:501">
              <v:textbox style="mso-next-textbox:#_x0000_s3240">
                <w:txbxContent>
                  <w:p w:rsidR="006079CC" w:rsidRPr="00632C87" w:rsidRDefault="006079CC" w:rsidP="00F2131F">
                    <w:pPr>
                      <w:spacing w:line="240" w:lineRule="auto"/>
                      <w:ind w:left="0" w:firstLine="0"/>
                    </w:pPr>
                    <w:r w:rsidRPr="00632C87">
                      <w:t>Интеллектуально-</w:t>
                    </w:r>
                    <w:proofErr w:type="spellStart"/>
                    <w:r w:rsidRPr="00632C87">
                      <w:t>психологич</w:t>
                    </w:r>
                    <w:proofErr w:type="spellEnd"/>
                    <w:r w:rsidRPr="00632C87">
                      <w:t>.</w:t>
                    </w:r>
                  </w:p>
                </w:txbxContent>
              </v:textbox>
            </v:rect>
            <v:rect id="_x0000_s3241" style="position:absolute;left:1604;top:1895;width:1495;height:501">
              <v:textbox style="mso-next-textbox:#_x0000_s3241">
                <w:txbxContent>
                  <w:p w:rsidR="006079CC" w:rsidRPr="00632C87" w:rsidRDefault="006079CC" w:rsidP="00F2131F">
                    <w:pPr>
                      <w:spacing w:line="240" w:lineRule="auto"/>
                      <w:ind w:left="0" w:firstLine="0"/>
                      <w:rPr>
                        <w:b/>
                      </w:rPr>
                    </w:pPr>
                    <w:r w:rsidRPr="00632C87">
                      <w:rPr>
                        <w:b/>
                      </w:rPr>
                      <w:t>конвенции</w:t>
                    </w:r>
                  </w:p>
                </w:txbxContent>
              </v:textbox>
            </v:rect>
            <v:rect id="_x0000_s3242" style="position:absolute;left:1604;top:2484;width:3230;height:501">
              <v:textbox style="mso-next-textbox:#_x0000_s3242">
                <w:txbxContent>
                  <w:p w:rsidR="006079CC" w:rsidRPr="00632C87" w:rsidRDefault="006079CC" w:rsidP="00F2131F">
                    <w:pPr>
                      <w:spacing w:line="240" w:lineRule="auto"/>
                      <w:ind w:left="0" w:firstLine="0"/>
                      <w:jc w:val="center"/>
                    </w:pPr>
                    <w:r w:rsidRPr="00632C87">
                      <w:t>Концепты</w:t>
                    </w:r>
                  </w:p>
                </w:txbxContent>
              </v:textbox>
            </v:rect>
            <v:rect id="_x0000_s3243" style="position:absolute;left:4988;top:1895;width:2407;height:1090">
              <v:textbox style="mso-next-textbox:#_x0000_s3243">
                <w:txbxContent>
                  <w:p w:rsidR="006079CC" w:rsidRPr="00632C87" w:rsidRDefault="006079CC" w:rsidP="00F2131F">
                    <w:pPr>
                      <w:spacing w:line="240" w:lineRule="auto"/>
                      <w:ind w:left="0" w:firstLine="0"/>
                    </w:pPr>
                    <w:r w:rsidRPr="00632C87">
                      <w:t xml:space="preserve">Варианты речевого поведения, в том числе </w:t>
                    </w:r>
                    <w:r w:rsidRPr="00632C87">
                      <w:rPr>
                        <w:b/>
                      </w:rPr>
                      <w:t>стереотип</w:t>
                    </w:r>
                    <w:r>
                      <w:rPr>
                        <w:b/>
                      </w:rPr>
                      <w:t>ы</w:t>
                    </w:r>
                  </w:p>
                </w:txbxContent>
              </v:textbox>
            </v:rect>
            <v:rect id="_x0000_s3244" style="position:absolute;left:7460;top:1983;width:3470;height:1002">
              <v:textbox style="mso-next-textbox:#_x0000_s3244">
                <w:txbxContent>
                  <w:p w:rsidR="006079CC" w:rsidRPr="00632C87" w:rsidRDefault="006079CC" w:rsidP="00F2131F">
                    <w:pPr>
                      <w:spacing w:line="240" w:lineRule="auto"/>
                      <w:ind w:left="0" w:firstLine="0"/>
                    </w:pPr>
                    <w:r w:rsidRPr="00632C87">
                      <w:t xml:space="preserve">фоновые знания о культуре, искусстве, литературе, истории, в том числе </w:t>
                    </w:r>
                    <w:r w:rsidRPr="00632C87">
                      <w:rPr>
                        <w:b/>
                      </w:rPr>
                      <w:t>каноны</w:t>
                    </w:r>
                  </w:p>
                </w:txbxContent>
              </v:textbox>
            </v:rect>
            <v:shape id="_x0000_s3245" type="#_x0000_t32" style="position:absolute;left:2805;top:1828;width:438;height:67;flip:x" o:connectortype="straight">
              <v:stroke endarrow="block"/>
            </v:shape>
            <v:shape id="_x0000_s3246" type="#_x0000_t32" style="position:absolute;left:3243;top:1828;width:626;height:656" o:connectortype="straight">
              <v:stroke endarrow="block"/>
            </v:shape>
          </v:group>
        </w:pict>
      </w: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Default="00F2131F" w:rsidP="00F2131F">
      <w:pPr>
        <w:spacing w:line="240" w:lineRule="auto"/>
        <w:ind w:firstLine="567"/>
        <w:jc w:val="both"/>
        <w:outlineLvl w:val="0"/>
        <w:rPr>
          <w:bCs/>
          <w:color w:val="222222"/>
          <w:kern w:val="36"/>
          <w:sz w:val="28"/>
          <w:szCs w:val="28"/>
        </w:rPr>
      </w:pPr>
    </w:p>
    <w:p w:rsidR="00F2131F" w:rsidRDefault="00F2131F" w:rsidP="00F2131F">
      <w:pPr>
        <w:spacing w:line="240" w:lineRule="auto"/>
        <w:ind w:firstLine="567"/>
        <w:jc w:val="both"/>
        <w:outlineLvl w:val="0"/>
        <w:rPr>
          <w:bCs/>
          <w:color w:val="222222"/>
          <w:kern w:val="36"/>
          <w:sz w:val="28"/>
          <w:szCs w:val="28"/>
        </w:rPr>
      </w:pPr>
    </w:p>
    <w:p w:rsidR="00F2131F"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7A03E1" w:rsidRDefault="00F2131F" w:rsidP="00F2131F">
      <w:pPr>
        <w:spacing w:line="240" w:lineRule="auto"/>
        <w:ind w:firstLine="567"/>
        <w:jc w:val="both"/>
        <w:outlineLvl w:val="0"/>
        <w:rPr>
          <w:bCs/>
          <w:color w:val="222222"/>
          <w:kern w:val="36"/>
          <w:sz w:val="28"/>
          <w:szCs w:val="28"/>
        </w:rPr>
      </w:pPr>
    </w:p>
    <w:p w:rsidR="00F2131F" w:rsidRPr="003461F2" w:rsidRDefault="00F2131F" w:rsidP="00F2131F">
      <w:pPr>
        <w:pStyle w:val="af5"/>
        <w:ind w:firstLine="527"/>
        <w:jc w:val="both"/>
        <w:rPr>
          <w:sz w:val="28"/>
          <w:szCs w:val="24"/>
        </w:rPr>
      </w:pPr>
      <w:r w:rsidRPr="003461F2">
        <w:rPr>
          <w:sz w:val="28"/>
          <w:szCs w:val="24"/>
        </w:rPr>
        <w:lastRenderedPageBreak/>
        <w:t xml:space="preserve">Выявление </w:t>
      </w:r>
      <w:proofErr w:type="spellStart"/>
      <w:r w:rsidRPr="003461F2">
        <w:rPr>
          <w:sz w:val="28"/>
          <w:szCs w:val="24"/>
        </w:rPr>
        <w:t>пресуппозиций</w:t>
      </w:r>
      <w:proofErr w:type="spellEnd"/>
      <w:r w:rsidRPr="003461F2">
        <w:rPr>
          <w:sz w:val="28"/>
          <w:szCs w:val="24"/>
        </w:rPr>
        <w:t xml:space="preserve">, перенос навыка из одной сферы деятельности в другую, а также установление связей между частями текста осуществляются с помощью ассоциирования. Ассоциации – древнейшее понятие психологии, одно из наиболее важных свойств памяти. Память, по ассоциативной теории, – сложная система кратковременных и долговременных более или менее устойчивых ассоциаций по смежности, подобию, контрасту, временной пространственной близости </w:t>
      </w:r>
      <w:r w:rsidRPr="0047656B">
        <w:rPr>
          <w:sz w:val="28"/>
          <w:szCs w:val="24"/>
        </w:rPr>
        <w:t xml:space="preserve">[56]. </w:t>
      </w:r>
      <w:r w:rsidRPr="003461F2">
        <w:rPr>
          <w:sz w:val="28"/>
          <w:szCs w:val="24"/>
        </w:rPr>
        <w:t xml:space="preserve">Информация воспроизводится в виде служебных моделей. П.А. </w:t>
      </w:r>
      <w:proofErr w:type="spellStart"/>
      <w:r w:rsidRPr="003461F2">
        <w:rPr>
          <w:sz w:val="28"/>
          <w:szCs w:val="24"/>
        </w:rPr>
        <w:t>Шевырев</w:t>
      </w:r>
      <w:proofErr w:type="spellEnd"/>
      <w:r w:rsidRPr="003461F2">
        <w:rPr>
          <w:sz w:val="28"/>
          <w:szCs w:val="24"/>
        </w:rPr>
        <w:t xml:space="preserve"> определяет ассоциации как «некоторые длительно существующие функциональные образования в коре полушарий. Актуализация ассоциаций есть проявление этого образования: на некотором небольшом отрезке времени за процессом</w:t>
      </w:r>
      <w:proofErr w:type="gramStart"/>
      <w:r w:rsidRPr="003461F2">
        <w:rPr>
          <w:sz w:val="28"/>
          <w:szCs w:val="24"/>
        </w:rPr>
        <w:t xml:space="preserve"> А</w:t>
      </w:r>
      <w:proofErr w:type="gramEnd"/>
      <w:r w:rsidRPr="003461F2">
        <w:rPr>
          <w:sz w:val="28"/>
          <w:szCs w:val="24"/>
        </w:rPr>
        <w:t xml:space="preserve"> следует процесс Б, причем первый из них влечет за собой второй»</w:t>
      </w:r>
      <w:r w:rsidRPr="0047656B">
        <w:rPr>
          <w:sz w:val="28"/>
          <w:szCs w:val="24"/>
        </w:rPr>
        <w:t xml:space="preserve"> [92]</w:t>
      </w:r>
      <w:r w:rsidRPr="003461F2">
        <w:rPr>
          <w:sz w:val="28"/>
          <w:szCs w:val="24"/>
        </w:rPr>
        <w:t xml:space="preserve">. </w:t>
      </w:r>
    </w:p>
    <w:p w:rsidR="00F2131F" w:rsidRPr="003461F2" w:rsidRDefault="00F2131F" w:rsidP="00F2131F">
      <w:pPr>
        <w:pStyle w:val="af5"/>
        <w:ind w:firstLine="527"/>
        <w:jc w:val="both"/>
        <w:rPr>
          <w:sz w:val="28"/>
          <w:szCs w:val="24"/>
        </w:rPr>
      </w:pPr>
      <w:r w:rsidRPr="003461F2">
        <w:rPr>
          <w:sz w:val="28"/>
          <w:szCs w:val="24"/>
        </w:rPr>
        <w:t>Л.С. Выготский определял ассоциацию следующим образом: «… под ассоциацией мы будем понимать такую связь реакций, при которой наступление одной из них непременно влечет за собой появление и другой. В самой простой форме учение об ассоциациях предвосхитило учение об условных рефлексах, которые, в сущности, являются частным случаем и разновидностью ассоциаций</w:t>
      </w:r>
      <w:proofErr w:type="gramStart"/>
      <w:r w:rsidRPr="003461F2">
        <w:rPr>
          <w:sz w:val="28"/>
          <w:szCs w:val="24"/>
        </w:rPr>
        <w:t>.</w:t>
      </w:r>
      <w:proofErr w:type="gramEnd"/>
      <w:r w:rsidRPr="003461F2">
        <w:rPr>
          <w:sz w:val="28"/>
          <w:szCs w:val="24"/>
        </w:rPr>
        <w:t xml:space="preserve"> &lt;</w:t>
      </w:r>
      <w:r w:rsidRPr="003461F2">
        <w:rPr>
          <w:sz w:val="28"/>
          <w:szCs w:val="24"/>
        </w:rPr>
        <w:sym w:font="Symbol" w:char="F0D7"/>
      </w:r>
      <w:r w:rsidRPr="003461F2">
        <w:rPr>
          <w:sz w:val="28"/>
          <w:szCs w:val="24"/>
        </w:rPr>
        <w:sym w:font="Symbol" w:char="F0D7"/>
      </w:r>
      <w:r w:rsidRPr="003461F2">
        <w:rPr>
          <w:sz w:val="28"/>
          <w:szCs w:val="24"/>
        </w:rPr>
        <w:sym w:font="Symbol" w:char="F0D7"/>
      </w:r>
      <w:r w:rsidRPr="003461F2">
        <w:rPr>
          <w:sz w:val="28"/>
          <w:szCs w:val="24"/>
        </w:rPr>
        <w:t xml:space="preserve">&gt; </w:t>
      </w:r>
      <w:proofErr w:type="gramStart"/>
      <w:r w:rsidRPr="003461F2">
        <w:rPr>
          <w:sz w:val="28"/>
          <w:szCs w:val="24"/>
        </w:rPr>
        <w:t>у</w:t>
      </w:r>
      <w:proofErr w:type="gramEnd"/>
      <w:r w:rsidRPr="003461F2">
        <w:rPr>
          <w:sz w:val="28"/>
          <w:szCs w:val="24"/>
        </w:rPr>
        <w:t>становление ассоциации зависит от опыта и … ассоциация означает не что иное, как нервную связь реакций, замкнувшуюся на основе связи, данной в опыте»</w:t>
      </w:r>
      <w:r w:rsidRPr="0047656B">
        <w:rPr>
          <w:sz w:val="28"/>
          <w:szCs w:val="24"/>
        </w:rPr>
        <w:t xml:space="preserve"> [21].</w:t>
      </w:r>
      <w:r w:rsidRPr="003461F2">
        <w:rPr>
          <w:sz w:val="28"/>
          <w:szCs w:val="24"/>
        </w:rPr>
        <w:t xml:space="preserve"> </w:t>
      </w:r>
    </w:p>
    <w:p w:rsidR="00F2131F" w:rsidRPr="003461F2" w:rsidRDefault="00F2131F" w:rsidP="00F2131F">
      <w:pPr>
        <w:tabs>
          <w:tab w:val="left" w:pos="142"/>
          <w:tab w:val="left" w:pos="567"/>
          <w:tab w:val="left" w:pos="1134"/>
        </w:tabs>
        <w:spacing w:line="240" w:lineRule="auto"/>
        <w:ind w:firstLine="527"/>
        <w:jc w:val="both"/>
        <w:rPr>
          <w:sz w:val="28"/>
        </w:rPr>
      </w:pPr>
      <w:r w:rsidRPr="003461F2">
        <w:rPr>
          <w:sz w:val="28"/>
        </w:rPr>
        <w:t xml:space="preserve">Учитывая то, что в основе памяти – ассоциации, установленные между представлениями и словесными структурами, процесс запоминания организуется путем связи новой информации </w:t>
      </w:r>
      <w:proofErr w:type="gramStart"/>
      <w:r w:rsidRPr="003461F2">
        <w:rPr>
          <w:sz w:val="28"/>
        </w:rPr>
        <w:t>с</w:t>
      </w:r>
      <w:proofErr w:type="gramEnd"/>
      <w:r w:rsidRPr="003461F2">
        <w:rPr>
          <w:sz w:val="28"/>
        </w:rPr>
        <w:t xml:space="preserve"> ранее известной. «Запомнить что-то – значит связать то, что требуется запомнить, с чем-то уже известным, образовать ассоциацию»</w:t>
      </w:r>
      <w:r w:rsidRPr="0047656B">
        <w:rPr>
          <w:sz w:val="28"/>
        </w:rPr>
        <w:t xml:space="preserve"> [76]</w:t>
      </w:r>
      <w:r w:rsidRPr="003461F2">
        <w:rPr>
          <w:sz w:val="28"/>
        </w:rPr>
        <w:t xml:space="preserve">. Слова в памяти хранятся не изолированно, а в связи с их частотными «соседями». Выступая в тексте, слово может рождать ряд ассоциаций индивидуального характера, однако при этом достаточно массового в силу того, что ассоциации могут актуализировать связи, не имеющие никакого отношения к лексическому значению слова. </w:t>
      </w:r>
      <w:proofErr w:type="gramStart"/>
      <w:r w:rsidRPr="003461F2">
        <w:rPr>
          <w:sz w:val="28"/>
        </w:rPr>
        <w:t xml:space="preserve">Ассоциации по сходству (синонимия и шире – функциональная эквивалентность), смежности (внешняя и внутренняя метонимия), контрасту (антонимия), смыслу (выделены Ю.Б. </w:t>
      </w:r>
      <w:proofErr w:type="spellStart"/>
      <w:r w:rsidRPr="003461F2">
        <w:rPr>
          <w:sz w:val="28"/>
        </w:rPr>
        <w:t>Гиппенрейтер</w:t>
      </w:r>
      <w:proofErr w:type="spellEnd"/>
      <w:r w:rsidRPr="003461F2">
        <w:rPr>
          <w:sz w:val="28"/>
        </w:rPr>
        <w:t xml:space="preserve"> </w:t>
      </w:r>
      <w:r w:rsidRPr="0047656B">
        <w:rPr>
          <w:sz w:val="28"/>
        </w:rPr>
        <w:t>[24]</w:t>
      </w:r>
      <w:r w:rsidRPr="003461F2">
        <w:rPr>
          <w:sz w:val="28"/>
        </w:rPr>
        <w:t>) – часть и целое (</w:t>
      </w:r>
      <w:proofErr w:type="spellStart"/>
      <w:r w:rsidRPr="003461F2">
        <w:rPr>
          <w:sz w:val="28"/>
        </w:rPr>
        <w:t>гетеронимия</w:t>
      </w:r>
      <w:proofErr w:type="spellEnd"/>
      <w:r w:rsidRPr="003461F2">
        <w:rPr>
          <w:sz w:val="28"/>
        </w:rPr>
        <w:t>), род и вид (</w:t>
      </w:r>
      <w:proofErr w:type="spellStart"/>
      <w:r w:rsidRPr="003461F2">
        <w:rPr>
          <w:sz w:val="28"/>
        </w:rPr>
        <w:t>гипонимия</w:t>
      </w:r>
      <w:proofErr w:type="spellEnd"/>
      <w:r w:rsidRPr="003461F2">
        <w:rPr>
          <w:sz w:val="28"/>
        </w:rPr>
        <w:t xml:space="preserve">), причина и следствие и т.д.). </w:t>
      </w:r>
      <w:proofErr w:type="gramEnd"/>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t>Все виды ассоциаций отражены в языке (образность, смежность, сходство, противопоставление, род и вид, часть и целое), а для образования устойчивых ассоциативных связей необходимо соотнесение их с вербальными структурами языка (</w:t>
      </w:r>
      <w:proofErr w:type="spellStart"/>
      <w:r w:rsidRPr="003461F2">
        <w:rPr>
          <w:sz w:val="28"/>
        </w:rPr>
        <w:t>метаформа</w:t>
      </w:r>
      <w:proofErr w:type="spellEnd"/>
      <w:r w:rsidRPr="003461F2">
        <w:rPr>
          <w:sz w:val="28"/>
        </w:rPr>
        <w:t xml:space="preserve">, внутренняя и внешняя метонимия, синекдоха и </w:t>
      </w:r>
      <w:proofErr w:type="spellStart"/>
      <w:r w:rsidRPr="003461F2">
        <w:rPr>
          <w:sz w:val="28"/>
        </w:rPr>
        <w:t>гетеронимия</w:t>
      </w:r>
      <w:proofErr w:type="spellEnd"/>
      <w:r w:rsidRPr="003461F2">
        <w:rPr>
          <w:sz w:val="28"/>
        </w:rPr>
        <w:t xml:space="preserve">, </w:t>
      </w:r>
      <w:proofErr w:type="spellStart"/>
      <w:r w:rsidRPr="003461F2">
        <w:rPr>
          <w:sz w:val="28"/>
        </w:rPr>
        <w:t>гипонимия</w:t>
      </w:r>
      <w:proofErr w:type="spellEnd"/>
      <w:r w:rsidRPr="003461F2">
        <w:rPr>
          <w:sz w:val="28"/>
        </w:rPr>
        <w:t xml:space="preserve">, антонимия и </w:t>
      </w:r>
      <w:proofErr w:type="spellStart"/>
      <w:r w:rsidRPr="003461F2">
        <w:rPr>
          <w:sz w:val="28"/>
        </w:rPr>
        <w:t>энантиосемия</w:t>
      </w:r>
      <w:proofErr w:type="spellEnd"/>
      <w:r w:rsidRPr="003461F2">
        <w:rPr>
          <w:sz w:val="28"/>
        </w:rPr>
        <w:t xml:space="preserve">). </w:t>
      </w:r>
      <w:proofErr w:type="gramStart"/>
      <w:r w:rsidRPr="003461F2">
        <w:rPr>
          <w:sz w:val="28"/>
        </w:rPr>
        <w:t>Всякое высказывание представляет собой небольшую группу ассоциаций: «каждая ассоциация – бинарная» (Андерсон, Бауэр 1973: 171:</w:t>
      </w:r>
      <w:proofErr w:type="gramEnd"/>
      <w:r w:rsidRPr="003461F2">
        <w:rPr>
          <w:sz w:val="28"/>
        </w:rPr>
        <w:t xml:space="preserve"> </w:t>
      </w:r>
      <w:proofErr w:type="gramStart"/>
      <w:r w:rsidRPr="003461F2">
        <w:rPr>
          <w:sz w:val="28"/>
        </w:rPr>
        <w:t xml:space="preserve">Цит. по </w:t>
      </w:r>
      <w:r w:rsidRPr="0047656B">
        <w:rPr>
          <w:sz w:val="28"/>
        </w:rPr>
        <w:t>[74</w:t>
      </w:r>
      <w:r>
        <w:rPr>
          <w:sz w:val="28"/>
        </w:rPr>
        <w:t>]</w:t>
      </w:r>
      <w:r w:rsidRPr="0047656B">
        <w:rPr>
          <w:sz w:val="28"/>
        </w:rPr>
        <w:t>)</w:t>
      </w:r>
      <w:r w:rsidRPr="003461F2">
        <w:rPr>
          <w:sz w:val="28"/>
        </w:rPr>
        <w:t xml:space="preserve">. </w:t>
      </w:r>
      <w:proofErr w:type="gramEnd"/>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t xml:space="preserve">В высказывании можно выделить четыре типа ассоциаций </w:t>
      </w:r>
      <w:r w:rsidRPr="0047656B">
        <w:rPr>
          <w:sz w:val="28"/>
        </w:rPr>
        <w:t>[42]</w:t>
      </w:r>
      <w:r w:rsidRPr="003461F2">
        <w:rPr>
          <w:sz w:val="28"/>
        </w:rPr>
        <w:t xml:space="preserve">: </w:t>
      </w:r>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lastRenderedPageBreak/>
        <w:t xml:space="preserve">1. </w:t>
      </w:r>
      <w:proofErr w:type="gramStart"/>
      <w:r w:rsidRPr="003461F2">
        <w:rPr>
          <w:sz w:val="28"/>
        </w:rPr>
        <w:t>Создающая</w:t>
      </w:r>
      <w:proofErr w:type="gramEnd"/>
      <w:r w:rsidRPr="003461F2">
        <w:rPr>
          <w:sz w:val="28"/>
        </w:rPr>
        <w:t xml:space="preserve"> некий контекст с определенным фактом. Контекст сообщает, когда и где имел место факт, а факт несет информацию о том, что произошло в данном контексте. </w:t>
      </w:r>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t xml:space="preserve">2. </w:t>
      </w:r>
      <w:proofErr w:type="gramStart"/>
      <w:r w:rsidRPr="003461F2">
        <w:rPr>
          <w:sz w:val="28"/>
        </w:rPr>
        <w:t>Соединяющая</w:t>
      </w:r>
      <w:proofErr w:type="gramEnd"/>
      <w:r w:rsidRPr="003461F2">
        <w:rPr>
          <w:sz w:val="28"/>
        </w:rPr>
        <w:t xml:space="preserve"> место и время. </w:t>
      </w:r>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t xml:space="preserve">3. </w:t>
      </w:r>
      <w:proofErr w:type="gramStart"/>
      <w:r w:rsidRPr="003461F2">
        <w:rPr>
          <w:sz w:val="28"/>
        </w:rPr>
        <w:t>Соединяющая</w:t>
      </w:r>
      <w:proofErr w:type="gramEnd"/>
      <w:r w:rsidRPr="003461F2">
        <w:rPr>
          <w:sz w:val="28"/>
        </w:rPr>
        <w:t xml:space="preserve"> подлежащее и сказуемое. Подлежащее сообщает, к чему относится факт, а сказуемое – что происходит с подлежащим. </w:t>
      </w:r>
    </w:p>
    <w:p w:rsidR="00F2131F" w:rsidRPr="003461F2" w:rsidRDefault="00F2131F" w:rsidP="00F2131F">
      <w:pPr>
        <w:tabs>
          <w:tab w:val="left" w:pos="142"/>
          <w:tab w:val="left" w:pos="567"/>
          <w:tab w:val="left" w:pos="1134"/>
        </w:tabs>
        <w:spacing w:line="240" w:lineRule="auto"/>
        <w:ind w:firstLine="284"/>
        <w:jc w:val="both"/>
        <w:rPr>
          <w:sz w:val="28"/>
        </w:rPr>
      </w:pPr>
      <w:r w:rsidRPr="003461F2">
        <w:rPr>
          <w:sz w:val="28"/>
        </w:rPr>
        <w:t>4. Сказуемое, сообщающее о взаимоотношениях между подлежащим и каким-либо объектом (связывает отношение и его объект).</w:t>
      </w:r>
    </w:p>
    <w:p w:rsidR="00F2131F" w:rsidRPr="003461F2" w:rsidRDefault="00F2131F" w:rsidP="00F2131F">
      <w:pPr>
        <w:spacing w:line="240" w:lineRule="auto"/>
        <w:ind w:firstLine="284"/>
        <w:jc w:val="both"/>
        <w:rPr>
          <w:sz w:val="28"/>
        </w:rPr>
      </w:pPr>
      <w:r w:rsidRPr="003461F2">
        <w:rPr>
          <w:sz w:val="28"/>
        </w:rPr>
        <w:t xml:space="preserve">Ассоциация не только способствует запоминанию, но и обладает способностью актуализировать полученные ранее знания, что необходимо для анализа содержания воспринимаемых текстов. Соотношение новой информации с тем, </w:t>
      </w:r>
      <w:proofErr w:type="gramStart"/>
      <w:r w:rsidRPr="003461F2">
        <w:rPr>
          <w:sz w:val="28"/>
        </w:rPr>
        <w:t>что</w:t>
      </w:r>
      <w:proofErr w:type="gramEnd"/>
      <w:r w:rsidRPr="003461F2">
        <w:rPr>
          <w:sz w:val="28"/>
        </w:rPr>
        <w:t xml:space="preserve"> так или иначе связано с ней по смыслу, содействует актуализации и закреплению уже образованных ранее связей, лежащих в основе имеющихся знаний, равно как и образованию и упрочению новых связей при сопоставлении новой информации с имеющимся знанием. </w:t>
      </w:r>
    </w:p>
    <w:p w:rsidR="00F2131F" w:rsidRDefault="00F2131F" w:rsidP="00F2131F">
      <w:pPr>
        <w:spacing w:line="240" w:lineRule="auto"/>
        <w:ind w:firstLine="567"/>
        <w:jc w:val="both"/>
        <w:outlineLvl w:val="0"/>
        <w:rPr>
          <w:bCs/>
          <w:color w:val="222222"/>
          <w:kern w:val="36"/>
          <w:sz w:val="28"/>
          <w:szCs w:val="28"/>
        </w:rPr>
      </w:pPr>
      <w:r>
        <w:rPr>
          <w:bCs/>
          <w:color w:val="222222"/>
          <w:kern w:val="36"/>
          <w:sz w:val="28"/>
          <w:szCs w:val="28"/>
        </w:rPr>
        <w:t xml:space="preserve">Выявление </w:t>
      </w:r>
      <w:proofErr w:type="spellStart"/>
      <w:r>
        <w:rPr>
          <w:bCs/>
          <w:color w:val="222222"/>
          <w:kern w:val="36"/>
          <w:sz w:val="28"/>
          <w:szCs w:val="28"/>
        </w:rPr>
        <w:t>пресуппозиции</w:t>
      </w:r>
      <w:proofErr w:type="spellEnd"/>
      <w:r>
        <w:rPr>
          <w:bCs/>
          <w:color w:val="222222"/>
          <w:kern w:val="36"/>
          <w:sz w:val="28"/>
          <w:szCs w:val="28"/>
        </w:rPr>
        <w:t xml:space="preserve"> требует применения и других мыслительных операций, а именно анализа и синтеза: </w:t>
      </w:r>
    </w:p>
    <w:p w:rsidR="00CF5198" w:rsidRDefault="00CF5198" w:rsidP="00F2131F">
      <w:pPr>
        <w:spacing w:line="240" w:lineRule="auto"/>
        <w:ind w:firstLine="567"/>
        <w:jc w:val="both"/>
        <w:outlineLvl w:val="0"/>
        <w:rPr>
          <w:bCs/>
          <w:color w:val="222222"/>
          <w:kern w:val="36"/>
          <w:sz w:val="28"/>
          <w:szCs w:val="28"/>
        </w:rPr>
      </w:pPr>
    </w:p>
    <w:p w:rsidR="00F2131F" w:rsidRDefault="00F2131F" w:rsidP="00F2131F">
      <w:pPr>
        <w:spacing w:line="240" w:lineRule="auto"/>
        <w:ind w:firstLine="567"/>
        <w:jc w:val="both"/>
        <w:outlineLvl w:val="0"/>
        <w:rPr>
          <w:b/>
          <w:bCs/>
          <w:color w:val="222222"/>
          <w:kern w:val="36"/>
          <w:sz w:val="28"/>
          <w:szCs w:val="28"/>
        </w:rPr>
      </w:pPr>
      <w:r w:rsidRPr="007A03E1">
        <w:rPr>
          <w:b/>
          <w:bCs/>
          <w:color w:val="222222"/>
          <w:kern w:val="36"/>
          <w:sz w:val="28"/>
          <w:szCs w:val="28"/>
        </w:rPr>
        <w:t xml:space="preserve">Таблица </w:t>
      </w:r>
      <w:r>
        <w:rPr>
          <w:b/>
          <w:bCs/>
          <w:color w:val="222222"/>
          <w:kern w:val="36"/>
          <w:sz w:val="28"/>
          <w:szCs w:val="28"/>
        </w:rPr>
        <w:t>1</w:t>
      </w:r>
      <w:r w:rsidR="00CF5198">
        <w:rPr>
          <w:b/>
          <w:bCs/>
          <w:color w:val="222222"/>
          <w:kern w:val="36"/>
          <w:sz w:val="28"/>
          <w:szCs w:val="28"/>
        </w:rPr>
        <w:t>7</w:t>
      </w:r>
      <w:r w:rsidRPr="007A03E1">
        <w:rPr>
          <w:b/>
          <w:bCs/>
          <w:color w:val="222222"/>
          <w:kern w:val="36"/>
          <w:sz w:val="28"/>
          <w:szCs w:val="28"/>
        </w:rPr>
        <w:t xml:space="preserve">. </w:t>
      </w:r>
      <w:r>
        <w:rPr>
          <w:b/>
          <w:bCs/>
          <w:color w:val="222222"/>
          <w:kern w:val="36"/>
          <w:sz w:val="28"/>
          <w:szCs w:val="28"/>
        </w:rPr>
        <w:t>Роль анализа и синтеза в процессе восстановления</w:t>
      </w:r>
      <w:r w:rsidRPr="007A03E1">
        <w:rPr>
          <w:b/>
          <w:bCs/>
          <w:color w:val="222222"/>
          <w:kern w:val="36"/>
          <w:sz w:val="28"/>
          <w:szCs w:val="28"/>
        </w:rPr>
        <w:t xml:space="preserve"> </w:t>
      </w:r>
      <w:proofErr w:type="spellStart"/>
      <w:r w:rsidRPr="007A03E1">
        <w:rPr>
          <w:b/>
          <w:bCs/>
          <w:color w:val="222222"/>
          <w:kern w:val="36"/>
          <w:sz w:val="28"/>
          <w:szCs w:val="28"/>
        </w:rPr>
        <w:t>пресуппозиции</w:t>
      </w:r>
      <w:proofErr w:type="spellEnd"/>
    </w:p>
    <w:p w:rsidR="00CF5198" w:rsidRPr="007A03E1" w:rsidRDefault="00CF5198" w:rsidP="00F2131F">
      <w:pPr>
        <w:spacing w:line="240" w:lineRule="auto"/>
        <w:ind w:firstLine="567"/>
        <w:jc w:val="both"/>
        <w:outlineLvl w:val="0"/>
        <w:rPr>
          <w:b/>
          <w:bCs/>
          <w:color w:val="222222"/>
          <w:kern w:val="36"/>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946"/>
      </w:tblGrid>
      <w:tr w:rsidR="00F2131F" w:rsidRPr="007A03E1" w:rsidTr="00F2131F">
        <w:tc>
          <w:tcPr>
            <w:tcW w:w="2660"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xml:space="preserve">Тип </w:t>
            </w:r>
            <w:proofErr w:type="spellStart"/>
            <w:r w:rsidRPr="007A03E1">
              <w:rPr>
                <w:bCs/>
                <w:color w:val="222222"/>
                <w:kern w:val="36"/>
                <w:sz w:val="28"/>
                <w:szCs w:val="28"/>
              </w:rPr>
              <w:t>пресуппозиции</w:t>
            </w:r>
            <w:proofErr w:type="spellEnd"/>
          </w:p>
        </w:tc>
        <w:tc>
          <w:tcPr>
            <w:tcW w:w="6946"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Аналитические и синтетические операции</w:t>
            </w:r>
          </w:p>
        </w:tc>
      </w:tr>
      <w:tr w:rsidR="00F2131F" w:rsidRPr="007A03E1" w:rsidTr="00F2131F">
        <w:tc>
          <w:tcPr>
            <w:tcW w:w="2660"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Опыт</w:t>
            </w:r>
          </w:p>
        </w:tc>
        <w:tc>
          <w:tcPr>
            <w:tcW w:w="6946"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Анализ речи на соответствие информации, имеющейся у вас</w:t>
            </w:r>
          </w:p>
        </w:tc>
      </w:tr>
      <w:tr w:rsidR="00F2131F" w:rsidRPr="007A03E1" w:rsidTr="00F2131F">
        <w:tc>
          <w:tcPr>
            <w:tcW w:w="2660"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Факты – другая информация</w:t>
            </w:r>
          </w:p>
        </w:tc>
        <w:tc>
          <w:tcPr>
            <w:tcW w:w="6946"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Различное ничем не аргументированное объяснение одного события на разных этапах общения (трансформация объяснений – следствие забывания прошлых версий)</w:t>
            </w:r>
          </w:p>
        </w:tc>
      </w:tr>
      <w:tr w:rsidR="00F2131F" w:rsidRPr="007A03E1" w:rsidTr="00F2131F">
        <w:tc>
          <w:tcPr>
            <w:tcW w:w="2660"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Отсутствие противоречий</w:t>
            </w:r>
          </w:p>
        </w:tc>
        <w:tc>
          <w:tcPr>
            <w:tcW w:w="6946"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Поиск противоречий и снятие неопределенности</w:t>
            </w:r>
          </w:p>
        </w:tc>
      </w:tr>
      <w:tr w:rsidR="00F2131F" w:rsidRPr="007A03E1" w:rsidTr="00F2131F">
        <w:tc>
          <w:tcPr>
            <w:tcW w:w="2660"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Психологический портрет собеседника</w:t>
            </w:r>
          </w:p>
        </w:tc>
        <w:tc>
          <w:tcPr>
            <w:tcW w:w="6946" w:type="dxa"/>
          </w:tcPr>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xml:space="preserve">- Чрезмерная точность (= </w:t>
            </w:r>
            <w:proofErr w:type="spellStart"/>
            <w:r w:rsidRPr="007A03E1">
              <w:rPr>
                <w:bCs/>
                <w:color w:val="222222"/>
                <w:kern w:val="36"/>
                <w:sz w:val="28"/>
                <w:szCs w:val="28"/>
              </w:rPr>
              <w:t>заученность</w:t>
            </w:r>
            <w:proofErr w:type="spellEnd"/>
            <w:r w:rsidRPr="007A03E1">
              <w:rPr>
                <w:bCs/>
                <w:color w:val="222222"/>
                <w:kern w:val="36"/>
                <w:sz w:val="28"/>
                <w:szCs w:val="28"/>
              </w:rPr>
              <w:t>), совпадение в мельчайших деталях нескольких опрашиваемых.</w:t>
            </w:r>
          </w:p>
          <w:p w:rsidR="00F2131F" w:rsidRPr="007A03E1" w:rsidRDefault="00F2131F" w:rsidP="00F2131F">
            <w:pPr>
              <w:spacing w:line="240" w:lineRule="auto"/>
              <w:ind w:hanging="40"/>
              <w:jc w:val="both"/>
              <w:outlineLvl w:val="0"/>
              <w:rPr>
                <w:bCs/>
                <w:color w:val="222222"/>
                <w:kern w:val="36"/>
                <w:sz w:val="28"/>
                <w:szCs w:val="28"/>
              </w:rPr>
            </w:pPr>
            <w:r w:rsidRPr="007A03E1">
              <w:rPr>
                <w:bCs/>
                <w:color w:val="222222"/>
                <w:kern w:val="36"/>
                <w:sz w:val="28"/>
                <w:szCs w:val="28"/>
              </w:rPr>
              <w:t xml:space="preserve">- Отсутствие в описании несущественных деталей (признак </w:t>
            </w:r>
            <w:proofErr w:type="spellStart"/>
            <w:r w:rsidRPr="007A03E1">
              <w:rPr>
                <w:bCs/>
                <w:color w:val="222222"/>
                <w:kern w:val="36"/>
                <w:sz w:val="28"/>
                <w:szCs w:val="28"/>
              </w:rPr>
              <w:t>непережитости</w:t>
            </w:r>
            <w:proofErr w:type="spellEnd"/>
            <w:r w:rsidRPr="007A03E1">
              <w:rPr>
                <w:bCs/>
                <w:color w:val="222222"/>
                <w:kern w:val="36"/>
                <w:sz w:val="28"/>
                <w:szCs w:val="28"/>
              </w:rPr>
              <w:t xml:space="preserve"> </w:t>
            </w:r>
            <w:proofErr w:type="gramStart"/>
            <w:r w:rsidRPr="007A03E1">
              <w:rPr>
                <w:bCs/>
                <w:color w:val="222222"/>
                <w:kern w:val="36"/>
                <w:sz w:val="28"/>
                <w:szCs w:val="28"/>
              </w:rPr>
              <w:t>говорящим</w:t>
            </w:r>
            <w:proofErr w:type="gramEnd"/>
            <w:r w:rsidRPr="007A03E1">
              <w:rPr>
                <w:bCs/>
                <w:color w:val="222222"/>
                <w:kern w:val="36"/>
                <w:sz w:val="28"/>
                <w:szCs w:val="28"/>
              </w:rPr>
              <w:t>)</w:t>
            </w:r>
          </w:p>
        </w:tc>
      </w:tr>
    </w:tbl>
    <w:p w:rsidR="00F2131F" w:rsidRDefault="00F2131F"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Default="00CF5198" w:rsidP="00F2131F">
      <w:pPr>
        <w:spacing w:line="240" w:lineRule="auto"/>
        <w:ind w:firstLine="284"/>
        <w:jc w:val="both"/>
        <w:rPr>
          <w:b/>
          <w:color w:val="000000"/>
        </w:rPr>
      </w:pPr>
    </w:p>
    <w:p w:rsidR="00CF5198" w:rsidRPr="00CF5198" w:rsidRDefault="00CF5198" w:rsidP="00CF5198">
      <w:pPr>
        <w:spacing w:line="240" w:lineRule="auto"/>
        <w:ind w:firstLine="567"/>
        <w:jc w:val="right"/>
        <w:outlineLvl w:val="0"/>
        <w:rPr>
          <w:bCs/>
          <w:color w:val="222222"/>
          <w:kern w:val="36"/>
          <w:sz w:val="28"/>
          <w:szCs w:val="28"/>
        </w:rPr>
      </w:pPr>
      <w:r w:rsidRPr="00CF5198">
        <w:rPr>
          <w:bCs/>
          <w:color w:val="222222"/>
          <w:kern w:val="36"/>
          <w:sz w:val="28"/>
          <w:szCs w:val="28"/>
        </w:rPr>
        <w:lastRenderedPageBreak/>
        <w:t xml:space="preserve">Таблица 17. </w:t>
      </w:r>
      <w:r w:rsidRPr="00CF5198">
        <w:rPr>
          <w:bCs/>
          <w:color w:val="222222"/>
          <w:kern w:val="36"/>
          <w:sz w:val="28"/>
          <w:szCs w:val="28"/>
        </w:rPr>
        <w:t>Окончание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946"/>
      </w:tblGrid>
      <w:tr w:rsidR="00CF5198" w:rsidRPr="007A03E1" w:rsidTr="00490A68">
        <w:tc>
          <w:tcPr>
            <w:tcW w:w="2660" w:type="dxa"/>
          </w:tcPr>
          <w:p w:rsidR="00CF5198" w:rsidRPr="007A03E1" w:rsidRDefault="00CF5198" w:rsidP="00490A68">
            <w:pPr>
              <w:spacing w:line="240" w:lineRule="auto"/>
              <w:ind w:hanging="40"/>
              <w:jc w:val="both"/>
              <w:outlineLvl w:val="0"/>
              <w:rPr>
                <w:bCs/>
                <w:color w:val="222222"/>
                <w:kern w:val="36"/>
                <w:sz w:val="28"/>
                <w:szCs w:val="28"/>
              </w:rPr>
            </w:pPr>
            <w:r w:rsidRPr="007A03E1">
              <w:rPr>
                <w:bCs/>
                <w:color w:val="222222"/>
                <w:kern w:val="36"/>
                <w:sz w:val="28"/>
                <w:szCs w:val="28"/>
              </w:rPr>
              <w:t xml:space="preserve">Тип </w:t>
            </w:r>
            <w:proofErr w:type="spellStart"/>
            <w:r w:rsidRPr="007A03E1">
              <w:rPr>
                <w:bCs/>
                <w:color w:val="222222"/>
                <w:kern w:val="36"/>
                <w:sz w:val="28"/>
                <w:szCs w:val="28"/>
              </w:rPr>
              <w:t>пресуппозиции</w:t>
            </w:r>
            <w:proofErr w:type="spellEnd"/>
          </w:p>
        </w:tc>
        <w:tc>
          <w:tcPr>
            <w:tcW w:w="6946" w:type="dxa"/>
          </w:tcPr>
          <w:p w:rsidR="00CF5198" w:rsidRPr="007A03E1" w:rsidRDefault="00CF5198" w:rsidP="00490A68">
            <w:pPr>
              <w:spacing w:line="240" w:lineRule="auto"/>
              <w:ind w:hanging="40"/>
              <w:jc w:val="both"/>
              <w:outlineLvl w:val="0"/>
              <w:rPr>
                <w:bCs/>
                <w:color w:val="222222"/>
                <w:kern w:val="36"/>
                <w:sz w:val="28"/>
                <w:szCs w:val="28"/>
              </w:rPr>
            </w:pPr>
            <w:r w:rsidRPr="007A03E1">
              <w:rPr>
                <w:bCs/>
                <w:color w:val="222222"/>
                <w:kern w:val="36"/>
                <w:sz w:val="28"/>
                <w:szCs w:val="28"/>
              </w:rPr>
              <w:t>Аналитические и синтетические операции</w:t>
            </w:r>
          </w:p>
        </w:tc>
      </w:tr>
      <w:tr w:rsidR="00CF5198" w:rsidRPr="00A022AF" w:rsidTr="00490A68">
        <w:tc>
          <w:tcPr>
            <w:tcW w:w="2660" w:type="dxa"/>
          </w:tcPr>
          <w:p w:rsidR="00CF5198" w:rsidRPr="007A03E1" w:rsidRDefault="00CF5198" w:rsidP="00490A68">
            <w:pPr>
              <w:tabs>
                <w:tab w:val="left" w:pos="313"/>
              </w:tabs>
              <w:spacing w:line="240" w:lineRule="auto"/>
              <w:ind w:firstLine="102"/>
              <w:jc w:val="both"/>
              <w:rPr>
                <w:sz w:val="28"/>
              </w:rPr>
            </w:pPr>
            <w:r w:rsidRPr="007A03E1">
              <w:rPr>
                <w:sz w:val="28"/>
              </w:rPr>
              <w:t>1 и 4 одновременно (составление психологического портрета с учетом общих поведенческих механизмов собеседников)</w:t>
            </w:r>
          </w:p>
        </w:tc>
        <w:tc>
          <w:tcPr>
            <w:tcW w:w="6946" w:type="dxa"/>
          </w:tcPr>
          <w:p w:rsidR="00CF5198" w:rsidRPr="007A03E1" w:rsidRDefault="00CF5198" w:rsidP="00490A68">
            <w:pPr>
              <w:spacing w:line="240" w:lineRule="auto"/>
              <w:ind w:firstLine="102"/>
              <w:jc w:val="both"/>
              <w:rPr>
                <w:sz w:val="28"/>
              </w:rPr>
            </w:pPr>
            <w:r w:rsidRPr="007A03E1">
              <w:rPr>
                <w:sz w:val="28"/>
              </w:rPr>
              <w:t>- Исключительно позитивная информация о себе и отсутствие малейших сомнений в трактовке событий</w:t>
            </w:r>
          </w:p>
          <w:p w:rsidR="00CF5198" w:rsidRPr="007A03E1" w:rsidRDefault="00CF5198" w:rsidP="00490A68">
            <w:pPr>
              <w:spacing w:line="240" w:lineRule="auto"/>
              <w:ind w:firstLine="102"/>
              <w:jc w:val="both"/>
              <w:rPr>
                <w:sz w:val="28"/>
              </w:rPr>
            </w:pPr>
            <w:r w:rsidRPr="007A03E1">
              <w:rPr>
                <w:sz w:val="28"/>
              </w:rPr>
              <w:t>- Настойчивое, навязчивое повторение каких-либо утверждений (восточная мудрость: ты сказал – я поверил, ты повторил – я усомнился, ты сказал в третий раз – я понял, что ты лжешь)</w:t>
            </w:r>
          </w:p>
          <w:p w:rsidR="00CF5198" w:rsidRPr="007A03E1" w:rsidRDefault="00CF5198" w:rsidP="00490A68">
            <w:pPr>
              <w:spacing w:line="240" w:lineRule="auto"/>
              <w:ind w:firstLine="102"/>
              <w:jc w:val="both"/>
              <w:rPr>
                <w:sz w:val="28"/>
              </w:rPr>
            </w:pPr>
            <w:r w:rsidRPr="007A03E1">
              <w:rPr>
                <w:sz w:val="28"/>
              </w:rPr>
              <w:t>- Оговорки (случайное сообщение истинной информации)</w:t>
            </w:r>
          </w:p>
          <w:p w:rsidR="00CF5198" w:rsidRPr="007A03E1" w:rsidRDefault="00CF5198" w:rsidP="00490A68">
            <w:pPr>
              <w:spacing w:line="240" w:lineRule="auto"/>
              <w:ind w:firstLine="102"/>
              <w:jc w:val="both"/>
              <w:rPr>
                <w:sz w:val="28"/>
              </w:rPr>
            </w:pPr>
            <w:r w:rsidRPr="007A03E1">
              <w:rPr>
                <w:sz w:val="28"/>
              </w:rPr>
              <w:t>- Нетипичные для человека выражения</w:t>
            </w:r>
          </w:p>
          <w:p w:rsidR="00CF5198" w:rsidRPr="007A03E1" w:rsidRDefault="00CF5198" w:rsidP="00490A68">
            <w:pPr>
              <w:spacing w:line="240" w:lineRule="auto"/>
              <w:ind w:firstLine="102"/>
              <w:jc w:val="both"/>
              <w:rPr>
                <w:sz w:val="28"/>
              </w:rPr>
            </w:pPr>
            <w:r w:rsidRPr="007A03E1">
              <w:rPr>
                <w:sz w:val="28"/>
              </w:rPr>
              <w:t xml:space="preserve">- </w:t>
            </w:r>
            <w:proofErr w:type="spellStart"/>
            <w:r w:rsidRPr="007A03E1">
              <w:rPr>
                <w:sz w:val="28"/>
              </w:rPr>
              <w:t>Обедненность</w:t>
            </w:r>
            <w:proofErr w:type="spellEnd"/>
            <w:r w:rsidRPr="007A03E1">
              <w:rPr>
                <w:sz w:val="28"/>
              </w:rPr>
              <w:t xml:space="preserve"> эмоционального фона высказываний (схематичность) или утрированная и нарочитая эмоциональность</w:t>
            </w:r>
          </w:p>
          <w:p w:rsidR="00CF5198" w:rsidRPr="007A03E1" w:rsidRDefault="00CF5198" w:rsidP="00490A68">
            <w:pPr>
              <w:spacing w:line="240" w:lineRule="auto"/>
              <w:ind w:firstLine="102"/>
              <w:jc w:val="both"/>
              <w:rPr>
                <w:sz w:val="28"/>
              </w:rPr>
            </w:pPr>
            <w:r w:rsidRPr="007A03E1">
              <w:rPr>
                <w:sz w:val="28"/>
              </w:rPr>
              <w:t>- Неуместные неоднократные ссылки на свою добропорядочность и незаинтересованность</w:t>
            </w:r>
          </w:p>
          <w:p w:rsidR="00CF5198" w:rsidRPr="007A03E1" w:rsidRDefault="00CF5198" w:rsidP="00490A68">
            <w:pPr>
              <w:spacing w:line="240" w:lineRule="auto"/>
              <w:ind w:firstLine="102"/>
              <w:jc w:val="both"/>
              <w:rPr>
                <w:sz w:val="28"/>
              </w:rPr>
            </w:pPr>
            <w:r w:rsidRPr="007A03E1">
              <w:rPr>
                <w:sz w:val="28"/>
              </w:rPr>
              <w:t>- Уклонение от ответа на прямой вопрос, попытки создать впечатление, что этот вопрос был не понят или забыт</w:t>
            </w:r>
          </w:p>
          <w:p w:rsidR="00CF5198" w:rsidRPr="007A03E1" w:rsidRDefault="00CF5198" w:rsidP="00490A68">
            <w:pPr>
              <w:spacing w:line="240" w:lineRule="auto"/>
              <w:ind w:firstLine="102"/>
              <w:jc w:val="both"/>
              <w:rPr>
                <w:sz w:val="28"/>
              </w:rPr>
            </w:pPr>
            <w:r w:rsidRPr="007A03E1">
              <w:rPr>
                <w:sz w:val="28"/>
              </w:rPr>
              <w:t xml:space="preserve">- Сокрытие того, что не может быть неизвестно </w:t>
            </w:r>
            <w:proofErr w:type="gramStart"/>
            <w:r w:rsidRPr="007A03E1">
              <w:rPr>
                <w:sz w:val="28"/>
              </w:rPr>
              <w:t>говорящему</w:t>
            </w:r>
            <w:proofErr w:type="gramEnd"/>
            <w:r w:rsidRPr="007A03E1">
              <w:rPr>
                <w:sz w:val="28"/>
              </w:rPr>
              <w:t xml:space="preserve"> или забывчивость относительно личностно-значимых событий</w:t>
            </w:r>
          </w:p>
        </w:tc>
      </w:tr>
    </w:tbl>
    <w:p w:rsidR="00CF5198" w:rsidRDefault="00CF5198" w:rsidP="00F2131F">
      <w:pPr>
        <w:spacing w:line="240" w:lineRule="auto"/>
        <w:ind w:firstLine="284"/>
        <w:jc w:val="both"/>
        <w:rPr>
          <w:b/>
          <w:color w:val="000000"/>
        </w:rPr>
      </w:pPr>
    </w:p>
    <w:p w:rsidR="00BA2158" w:rsidRPr="00894604" w:rsidRDefault="00BA2158" w:rsidP="009F371E">
      <w:pPr>
        <w:numPr>
          <w:ilvl w:val="3"/>
          <w:numId w:val="46"/>
        </w:numPr>
        <w:spacing w:line="240" w:lineRule="auto"/>
        <w:ind w:left="0" w:firstLine="0"/>
        <w:jc w:val="center"/>
        <w:rPr>
          <w:b/>
          <w:color w:val="000000"/>
          <w:sz w:val="28"/>
          <w:szCs w:val="28"/>
        </w:rPr>
      </w:pPr>
      <w:r w:rsidRPr="00894604">
        <w:rPr>
          <w:b/>
          <w:color w:val="000000"/>
          <w:sz w:val="28"/>
          <w:szCs w:val="28"/>
        </w:rPr>
        <w:t>Техники рефлексивного слушания</w:t>
      </w:r>
    </w:p>
    <w:p w:rsidR="00F2131F" w:rsidRDefault="00F2131F" w:rsidP="00F2131F">
      <w:pPr>
        <w:spacing w:line="240" w:lineRule="auto"/>
        <w:ind w:left="0" w:firstLine="284"/>
        <w:jc w:val="both"/>
        <w:rPr>
          <w:color w:val="000000"/>
          <w:sz w:val="28"/>
          <w:szCs w:val="28"/>
        </w:rPr>
      </w:pPr>
    </w:p>
    <w:p w:rsidR="00F2131F" w:rsidRPr="007A03E1" w:rsidRDefault="00F2131F" w:rsidP="00F2131F">
      <w:pPr>
        <w:spacing w:line="240" w:lineRule="auto"/>
        <w:ind w:left="0" w:firstLine="284"/>
        <w:jc w:val="both"/>
        <w:rPr>
          <w:sz w:val="28"/>
          <w:szCs w:val="28"/>
        </w:rPr>
      </w:pPr>
      <w:r w:rsidRPr="007A03E1">
        <w:rPr>
          <w:color w:val="000000"/>
          <w:sz w:val="28"/>
          <w:szCs w:val="28"/>
        </w:rPr>
        <w:t xml:space="preserve">Выявлению </w:t>
      </w:r>
      <w:proofErr w:type="spellStart"/>
      <w:r w:rsidRPr="007A03E1">
        <w:rPr>
          <w:color w:val="000000"/>
          <w:sz w:val="28"/>
          <w:szCs w:val="28"/>
        </w:rPr>
        <w:t>пресуппозиции</w:t>
      </w:r>
      <w:proofErr w:type="spellEnd"/>
      <w:r w:rsidRPr="007A03E1">
        <w:rPr>
          <w:color w:val="000000"/>
          <w:sz w:val="28"/>
          <w:szCs w:val="28"/>
        </w:rPr>
        <w:t xml:space="preserve"> и определению качественных характеристик информации служат техники рефлексивного слушания. </w:t>
      </w:r>
      <w:r w:rsidRPr="007A03E1">
        <w:rPr>
          <w:sz w:val="28"/>
          <w:szCs w:val="28"/>
        </w:rPr>
        <w:t>Их использование имеет три основные цели:</w:t>
      </w:r>
    </w:p>
    <w:p w:rsidR="00F2131F" w:rsidRPr="007A03E1" w:rsidRDefault="00F2131F" w:rsidP="00F2131F">
      <w:pPr>
        <w:pStyle w:val="a3"/>
        <w:numPr>
          <w:ilvl w:val="0"/>
          <w:numId w:val="8"/>
        </w:numPr>
        <w:spacing w:after="0" w:line="240" w:lineRule="auto"/>
        <w:ind w:left="0" w:firstLine="284"/>
        <w:jc w:val="both"/>
        <w:rPr>
          <w:rFonts w:ascii="Times New Roman" w:hAnsi="Times New Roman"/>
          <w:sz w:val="28"/>
          <w:szCs w:val="28"/>
        </w:rPr>
      </w:pPr>
      <w:r w:rsidRPr="007A03E1">
        <w:rPr>
          <w:rFonts w:ascii="Times New Roman" w:hAnsi="Times New Roman"/>
          <w:sz w:val="28"/>
          <w:szCs w:val="28"/>
        </w:rPr>
        <w:t>Проверка правильности своего понимания высказываний говорящего.</w:t>
      </w:r>
    </w:p>
    <w:p w:rsidR="00F2131F" w:rsidRPr="007A03E1" w:rsidRDefault="00F2131F" w:rsidP="00F2131F">
      <w:pPr>
        <w:pStyle w:val="a3"/>
        <w:numPr>
          <w:ilvl w:val="0"/>
          <w:numId w:val="8"/>
        </w:numPr>
        <w:spacing w:after="0" w:line="240" w:lineRule="auto"/>
        <w:ind w:left="0" w:firstLine="284"/>
        <w:jc w:val="both"/>
        <w:rPr>
          <w:rFonts w:ascii="Times New Roman" w:hAnsi="Times New Roman"/>
          <w:sz w:val="28"/>
          <w:szCs w:val="28"/>
        </w:rPr>
      </w:pPr>
      <w:r w:rsidRPr="007A03E1">
        <w:rPr>
          <w:rFonts w:ascii="Times New Roman" w:hAnsi="Times New Roman"/>
          <w:sz w:val="28"/>
          <w:szCs w:val="28"/>
        </w:rPr>
        <w:t>Анализ высказываний и мотивов говорящего (для этой цели необходимо поддержать спонтанный речевой поток говорящего).</w:t>
      </w:r>
    </w:p>
    <w:p w:rsidR="00F2131F" w:rsidRPr="007A03E1" w:rsidRDefault="00F2131F" w:rsidP="00F2131F">
      <w:pPr>
        <w:pStyle w:val="a3"/>
        <w:numPr>
          <w:ilvl w:val="0"/>
          <w:numId w:val="8"/>
        </w:numPr>
        <w:spacing w:after="0" w:line="240" w:lineRule="auto"/>
        <w:ind w:left="0" w:firstLine="284"/>
        <w:jc w:val="both"/>
        <w:rPr>
          <w:rFonts w:ascii="Times New Roman" w:hAnsi="Times New Roman"/>
          <w:sz w:val="28"/>
          <w:szCs w:val="28"/>
        </w:rPr>
      </w:pPr>
      <w:proofErr w:type="spellStart"/>
      <w:r w:rsidRPr="007A03E1">
        <w:rPr>
          <w:rFonts w:ascii="Times New Roman" w:hAnsi="Times New Roman"/>
          <w:sz w:val="28"/>
          <w:szCs w:val="28"/>
        </w:rPr>
        <w:t>Демонтрация</w:t>
      </w:r>
      <w:proofErr w:type="spellEnd"/>
      <w:r w:rsidRPr="007A03E1">
        <w:rPr>
          <w:rFonts w:ascii="Times New Roman" w:hAnsi="Times New Roman"/>
          <w:sz w:val="28"/>
          <w:szCs w:val="28"/>
        </w:rPr>
        <w:t xml:space="preserve"> заинтересованности информацией.</w:t>
      </w:r>
    </w:p>
    <w:p w:rsidR="00F2131F" w:rsidRPr="007A03E1" w:rsidRDefault="00F2131F" w:rsidP="00F2131F">
      <w:pPr>
        <w:spacing w:line="240" w:lineRule="auto"/>
        <w:ind w:left="0" w:firstLine="284"/>
        <w:jc w:val="both"/>
        <w:rPr>
          <w:sz w:val="28"/>
          <w:szCs w:val="28"/>
        </w:rPr>
      </w:pPr>
      <w:r w:rsidRPr="007A03E1">
        <w:rPr>
          <w:sz w:val="28"/>
          <w:szCs w:val="28"/>
        </w:rPr>
        <w:t xml:space="preserve">Первая техника рефлексивного слушания состоит в </w:t>
      </w:r>
      <w:r w:rsidRPr="007A03E1">
        <w:rPr>
          <w:b/>
          <w:bCs/>
          <w:sz w:val="28"/>
          <w:szCs w:val="28"/>
        </w:rPr>
        <w:t>демонстрации непонимания:</w:t>
      </w:r>
      <w:r w:rsidRPr="007A03E1">
        <w:rPr>
          <w:sz w:val="28"/>
          <w:szCs w:val="28"/>
        </w:rPr>
        <w:t xml:space="preserve"> «Я не понимаю, что вы имеете в виду». При этом необходимо добиться от говорящего готовности прояснить свою позицию, не выказывания утомления разговором и незаинтересованность.</w:t>
      </w:r>
    </w:p>
    <w:p w:rsidR="00F2131F" w:rsidRPr="007A03E1" w:rsidRDefault="00F2131F" w:rsidP="00F2131F">
      <w:pPr>
        <w:spacing w:line="240" w:lineRule="auto"/>
        <w:ind w:left="0" w:firstLine="284"/>
        <w:jc w:val="both"/>
        <w:rPr>
          <w:sz w:val="28"/>
          <w:szCs w:val="28"/>
        </w:rPr>
      </w:pPr>
      <w:r w:rsidRPr="007A03E1">
        <w:rPr>
          <w:b/>
          <w:sz w:val="28"/>
          <w:szCs w:val="28"/>
        </w:rPr>
        <w:t>Отражение</w:t>
      </w:r>
      <w:r w:rsidRPr="007A03E1">
        <w:rPr>
          <w:sz w:val="28"/>
          <w:szCs w:val="28"/>
        </w:rPr>
        <w:t xml:space="preserve"> – это повторение слов или фраз собеседника. Обычно оно имеет форму дословного повторения или повторения с незначительными изменениями. Использование этой техники чрезвычайно широко распространено в психотерапевтической и консультационной практике. Одним из апологетов этой техники был Карл </w:t>
      </w:r>
      <w:proofErr w:type="spellStart"/>
      <w:r w:rsidRPr="007A03E1">
        <w:rPr>
          <w:sz w:val="28"/>
          <w:szCs w:val="28"/>
        </w:rPr>
        <w:t>Роджерс</w:t>
      </w:r>
      <w:proofErr w:type="spellEnd"/>
      <w:r w:rsidRPr="007A03E1">
        <w:rPr>
          <w:sz w:val="28"/>
          <w:szCs w:val="28"/>
        </w:rPr>
        <w:t>.</w:t>
      </w:r>
    </w:p>
    <w:p w:rsidR="00F2131F" w:rsidRPr="007A03E1" w:rsidRDefault="00F2131F" w:rsidP="00F2131F">
      <w:pPr>
        <w:spacing w:line="240" w:lineRule="auto"/>
        <w:ind w:left="0" w:firstLine="284"/>
        <w:jc w:val="both"/>
        <w:rPr>
          <w:sz w:val="28"/>
          <w:szCs w:val="28"/>
        </w:rPr>
      </w:pPr>
      <w:r w:rsidRPr="007A03E1">
        <w:rPr>
          <w:sz w:val="28"/>
          <w:szCs w:val="28"/>
        </w:rPr>
        <w:t xml:space="preserve">Техника заключается в следующем: из каждого фрагмента монолога говорящего слушатель выбирает и повторяет то, что, по его мнению, является </w:t>
      </w:r>
      <w:r w:rsidRPr="007A03E1">
        <w:rPr>
          <w:bCs/>
          <w:sz w:val="28"/>
          <w:szCs w:val="28"/>
        </w:rPr>
        <w:lastRenderedPageBreak/>
        <w:t>центральным ядром</w:t>
      </w:r>
      <w:r w:rsidRPr="007A03E1">
        <w:rPr>
          <w:sz w:val="28"/>
          <w:szCs w:val="28"/>
        </w:rPr>
        <w:t xml:space="preserve"> фрагмента. При этом можно изменить вспомогательные или несущественные слова, выступающие в высказывании, но </w:t>
      </w:r>
      <w:r w:rsidRPr="007A03E1">
        <w:rPr>
          <w:i/>
          <w:iCs/>
          <w:sz w:val="28"/>
          <w:szCs w:val="28"/>
        </w:rPr>
        <w:t>все ключевые слова, несущие смысловую или эмоциональную нагрузку, должны быть повторены точно</w:t>
      </w:r>
      <w:r w:rsidRPr="007A03E1">
        <w:rPr>
          <w:sz w:val="28"/>
          <w:szCs w:val="28"/>
        </w:rPr>
        <w:t xml:space="preserve">. Важнейшим моментом адекватного отражения является </w:t>
      </w:r>
      <w:r w:rsidRPr="007A03E1">
        <w:rPr>
          <w:b/>
          <w:bCs/>
          <w:sz w:val="28"/>
          <w:szCs w:val="28"/>
        </w:rPr>
        <w:t>отсутствие в нем искажений восприятия</w:t>
      </w:r>
      <w:r w:rsidRPr="007A03E1">
        <w:rPr>
          <w:sz w:val="28"/>
          <w:szCs w:val="28"/>
        </w:rPr>
        <w:t>, которые могут быть допущены слушателем.</w:t>
      </w:r>
    </w:p>
    <w:p w:rsidR="00F2131F" w:rsidRPr="007A03E1" w:rsidRDefault="00F2131F" w:rsidP="00F2131F">
      <w:pPr>
        <w:spacing w:line="240" w:lineRule="auto"/>
        <w:ind w:left="0" w:firstLine="284"/>
        <w:jc w:val="both"/>
        <w:rPr>
          <w:sz w:val="28"/>
          <w:szCs w:val="28"/>
        </w:rPr>
      </w:pPr>
      <w:r w:rsidRPr="007A03E1">
        <w:rPr>
          <w:sz w:val="28"/>
          <w:szCs w:val="28"/>
        </w:rPr>
        <w:t xml:space="preserve"> Эта техника наиболее уместна в тех ситуациях, где смысл высказываний собеседника оказался не вполне ясным или где его высказывания несут эмоциональную нагрузку.</w:t>
      </w:r>
    </w:p>
    <w:p w:rsidR="00F2131F" w:rsidRPr="007A03E1" w:rsidRDefault="00F2131F" w:rsidP="00F2131F">
      <w:pPr>
        <w:spacing w:line="240" w:lineRule="auto"/>
        <w:ind w:left="0" w:firstLine="284"/>
        <w:jc w:val="both"/>
        <w:rPr>
          <w:sz w:val="28"/>
          <w:szCs w:val="28"/>
        </w:rPr>
      </w:pPr>
      <w:r w:rsidRPr="007A03E1">
        <w:rPr>
          <w:b/>
          <w:bCs/>
          <w:iCs/>
          <w:sz w:val="28"/>
          <w:szCs w:val="28"/>
        </w:rPr>
        <w:t>Перефразирование (парафраза)</w:t>
      </w:r>
      <w:r w:rsidRPr="007A03E1">
        <w:rPr>
          <w:bCs/>
          <w:iCs/>
          <w:sz w:val="28"/>
          <w:szCs w:val="28"/>
        </w:rPr>
        <w:t xml:space="preserve"> – формулировка мысли в других словах, передача </w:t>
      </w:r>
      <w:proofErr w:type="gramStart"/>
      <w:r w:rsidRPr="007A03E1">
        <w:rPr>
          <w:bCs/>
          <w:sz w:val="28"/>
          <w:szCs w:val="28"/>
        </w:rPr>
        <w:t>говорящему</w:t>
      </w:r>
      <w:proofErr w:type="gramEnd"/>
      <w:r w:rsidRPr="007A03E1">
        <w:rPr>
          <w:bCs/>
          <w:sz w:val="28"/>
          <w:szCs w:val="28"/>
        </w:rPr>
        <w:t xml:space="preserve"> его же сообщения, но словами слушающего</w:t>
      </w:r>
      <w:r w:rsidRPr="007A03E1">
        <w:rPr>
          <w:sz w:val="28"/>
          <w:szCs w:val="28"/>
        </w:rPr>
        <w:t xml:space="preserve">. Цель перефразирования </w:t>
      </w:r>
      <w:r w:rsidRPr="007A03E1">
        <w:rPr>
          <w:bCs/>
          <w:iCs/>
          <w:sz w:val="28"/>
          <w:szCs w:val="28"/>
        </w:rPr>
        <w:t>–</w:t>
      </w:r>
      <w:r w:rsidRPr="007A03E1">
        <w:rPr>
          <w:sz w:val="28"/>
          <w:szCs w:val="28"/>
        </w:rPr>
        <w:t xml:space="preserve"> </w:t>
      </w:r>
      <w:r w:rsidRPr="007A03E1">
        <w:rPr>
          <w:iCs/>
          <w:sz w:val="28"/>
          <w:szCs w:val="28"/>
        </w:rPr>
        <w:t>проверка слушателем точности собственного понимания сообщения</w:t>
      </w:r>
      <w:r w:rsidRPr="007A03E1">
        <w:rPr>
          <w:sz w:val="28"/>
          <w:szCs w:val="28"/>
        </w:rPr>
        <w:t>. Перефразирование, как ни странно, полезно именно тогда, когда речь собеседника кажется нам понятной.</w:t>
      </w:r>
    </w:p>
    <w:p w:rsidR="00F2131F" w:rsidRPr="007A03E1" w:rsidRDefault="00F2131F" w:rsidP="00F2131F">
      <w:pPr>
        <w:spacing w:line="240" w:lineRule="auto"/>
        <w:ind w:left="0" w:firstLine="284"/>
        <w:jc w:val="both"/>
        <w:rPr>
          <w:sz w:val="28"/>
          <w:szCs w:val="28"/>
        </w:rPr>
      </w:pPr>
      <w:r w:rsidRPr="007A03E1">
        <w:rPr>
          <w:sz w:val="28"/>
          <w:szCs w:val="28"/>
        </w:rPr>
        <w:t xml:space="preserve">Исполнение этой техники можно начать следующими словами: </w:t>
      </w:r>
      <w:proofErr w:type="gramStart"/>
      <w:r w:rsidRPr="007A03E1">
        <w:rPr>
          <w:sz w:val="28"/>
          <w:szCs w:val="28"/>
        </w:rPr>
        <w:t>«Как я понял вас, вы считаете, что...»; «Как я понимаю, вы говорите о том, что...»; «По вашему мнению...»; «Вы можете поправить меня, если я ошибаюсь, но...»; «Другими словами, вы считаете...»; «Правильно ли я понимаю?».</w:t>
      </w:r>
      <w:proofErr w:type="gramEnd"/>
    </w:p>
    <w:p w:rsidR="00F2131F" w:rsidRPr="007A03E1" w:rsidRDefault="00F2131F" w:rsidP="00F2131F">
      <w:pPr>
        <w:spacing w:line="240" w:lineRule="auto"/>
        <w:ind w:left="0" w:firstLine="284"/>
        <w:jc w:val="both"/>
        <w:rPr>
          <w:sz w:val="28"/>
          <w:szCs w:val="28"/>
        </w:rPr>
      </w:pPr>
      <w:r w:rsidRPr="007A03E1">
        <w:rPr>
          <w:sz w:val="28"/>
          <w:szCs w:val="28"/>
        </w:rPr>
        <w:t xml:space="preserve">При перефразировании важно выбирать только существенные, </w:t>
      </w:r>
      <w:r w:rsidRPr="007A03E1">
        <w:rPr>
          <w:bCs/>
          <w:sz w:val="28"/>
          <w:szCs w:val="28"/>
        </w:rPr>
        <w:t>главные моменты</w:t>
      </w:r>
      <w:r w:rsidRPr="007A03E1">
        <w:rPr>
          <w:sz w:val="28"/>
          <w:szCs w:val="28"/>
        </w:rPr>
        <w:t xml:space="preserve"> сообщения, иначе ответ вместо уточнения понимания может стать причиной путаницы. </w:t>
      </w:r>
    </w:p>
    <w:p w:rsidR="00F2131F" w:rsidRPr="007A03E1" w:rsidRDefault="00F2131F" w:rsidP="00F2131F">
      <w:pPr>
        <w:spacing w:line="240" w:lineRule="auto"/>
        <w:ind w:left="0" w:firstLine="284"/>
        <w:jc w:val="both"/>
        <w:rPr>
          <w:sz w:val="28"/>
          <w:szCs w:val="28"/>
        </w:rPr>
      </w:pPr>
      <w:proofErr w:type="spellStart"/>
      <w:r w:rsidRPr="007A03E1">
        <w:rPr>
          <w:b/>
          <w:bCs/>
          <w:iCs/>
          <w:sz w:val="28"/>
          <w:szCs w:val="28"/>
        </w:rPr>
        <w:t>Резюмирование</w:t>
      </w:r>
      <w:proofErr w:type="spellEnd"/>
      <w:r w:rsidRPr="007A03E1">
        <w:rPr>
          <w:b/>
          <w:bCs/>
          <w:sz w:val="28"/>
          <w:szCs w:val="28"/>
        </w:rPr>
        <w:t xml:space="preserve"> </w:t>
      </w:r>
      <w:r w:rsidRPr="007A03E1">
        <w:rPr>
          <w:sz w:val="28"/>
          <w:szCs w:val="28"/>
        </w:rPr>
        <w:t xml:space="preserve">– это техника </w:t>
      </w:r>
      <w:proofErr w:type="spellStart"/>
      <w:r w:rsidRPr="007A03E1">
        <w:rPr>
          <w:i/>
          <w:iCs/>
          <w:sz w:val="28"/>
          <w:szCs w:val="28"/>
        </w:rPr>
        <w:t>переформулирования</w:t>
      </w:r>
      <w:proofErr w:type="spellEnd"/>
      <w:r w:rsidRPr="007A03E1">
        <w:rPr>
          <w:sz w:val="28"/>
          <w:szCs w:val="28"/>
        </w:rPr>
        <w:t xml:space="preserve">, с помощью которой подводят итог не отдельной фразы, а значительной части рассказа или всего разговора в целом. Основное правило формулировки резюме состоит в том, что оно должно быть </w:t>
      </w:r>
      <w:r w:rsidRPr="007A03E1">
        <w:rPr>
          <w:i/>
          <w:iCs/>
          <w:sz w:val="28"/>
          <w:szCs w:val="28"/>
        </w:rPr>
        <w:t>предельно простым и понятным</w:t>
      </w:r>
      <w:r w:rsidRPr="007A03E1">
        <w:rPr>
          <w:sz w:val="28"/>
          <w:szCs w:val="28"/>
        </w:rPr>
        <w:t>.</w:t>
      </w:r>
    </w:p>
    <w:p w:rsidR="00F2131F" w:rsidRPr="007A03E1" w:rsidRDefault="00F2131F" w:rsidP="00F2131F">
      <w:pPr>
        <w:spacing w:line="240" w:lineRule="auto"/>
        <w:ind w:left="0" w:firstLine="284"/>
        <w:jc w:val="both"/>
        <w:rPr>
          <w:sz w:val="28"/>
          <w:szCs w:val="28"/>
        </w:rPr>
      </w:pPr>
      <w:r w:rsidRPr="007A03E1">
        <w:rPr>
          <w:sz w:val="28"/>
          <w:szCs w:val="28"/>
        </w:rPr>
        <w:t xml:space="preserve">Эта техника применима в продолжительных беседах, где она помогает выстроить фрагменты разговора в </w:t>
      </w:r>
      <w:r w:rsidRPr="007A03E1">
        <w:rPr>
          <w:b/>
          <w:bCs/>
          <w:sz w:val="28"/>
          <w:szCs w:val="28"/>
        </w:rPr>
        <w:t xml:space="preserve">смысловое единство, </w:t>
      </w:r>
      <w:r w:rsidRPr="007A03E1">
        <w:rPr>
          <w:sz w:val="28"/>
          <w:szCs w:val="28"/>
        </w:rPr>
        <w:t>дает слушающему уверенность в точном восприятии сообщения говорящего и одновременно помогает говорящему понять, насколько хорошо ему удалось передать свои мысли.</w:t>
      </w:r>
    </w:p>
    <w:p w:rsidR="00F2131F" w:rsidRPr="007A03E1" w:rsidRDefault="00F2131F" w:rsidP="00F2131F">
      <w:pPr>
        <w:spacing w:line="240" w:lineRule="auto"/>
        <w:ind w:left="0" w:firstLine="284"/>
        <w:jc w:val="both"/>
        <w:rPr>
          <w:sz w:val="28"/>
          <w:szCs w:val="28"/>
        </w:rPr>
      </w:pPr>
      <w:r w:rsidRPr="007A03E1">
        <w:rPr>
          <w:sz w:val="28"/>
          <w:szCs w:val="28"/>
        </w:rPr>
        <w:t xml:space="preserve">Вступительными фразами могут быть, например, </w:t>
      </w:r>
      <w:proofErr w:type="gramStart"/>
      <w:r w:rsidRPr="007A03E1">
        <w:rPr>
          <w:sz w:val="28"/>
          <w:szCs w:val="28"/>
        </w:rPr>
        <w:t>такие</w:t>
      </w:r>
      <w:proofErr w:type="gramEnd"/>
      <w:r w:rsidRPr="007A03E1">
        <w:rPr>
          <w:sz w:val="28"/>
          <w:szCs w:val="28"/>
        </w:rPr>
        <w:t>: «Я внимательно вас выслуша</w:t>
      </w:r>
      <w:proofErr w:type="gramStart"/>
      <w:r w:rsidRPr="007A03E1">
        <w:rPr>
          <w:sz w:val="28"/>
          <w:szCs w:val="28"/>
        </w:rPr>
        <w:t>л(</w:t>
      </w:r>
      <w:proofErr w:type="gramEnd"/>
      <w:r w:rsidRPr="007A03E1">
        <w:rPr>
          <w:sz w:val="28"/>
          <w:szCs w:val="28"/>
        </w:rPr>
        <w:t>а). Позвольте мне проверить, правильно ли я вас поня</w:t>
      </w:r>
      <w:proofErr w:type="gramStart"/>
      <w:r w:rsidRPr="007A03E1">
        <w:rPr>
          <w:sz w:val="28"/>
          <w:szCs w:val="28"/>
        </w:rPr>
        <w:t>л(</w:t>
      </w:r>
      <w:proofErr w:type="gramEnd"/>
      <w:r w:rsidRPr="007A03E1">
        <w:rPr>
          <w:sz w:val="28"/>
          <w:szCs w:val="28"/>
        </w:rPr>
        <w:t>а)...» (или: «Вот, как я поня</w:t>
      </w:r>
      <w:proofErr w:type="gramStart"/>
      <w:r w:rsidRPr="007A03E1">
        <w:rPr>
          <w:sz w:val="28"/>
          <w:szCs w:val="28"/>
        </w:rPr>
        <w:t>л(</w:t>
      </w:r>
      <w:proofErr w:type="gramEnd"/>
      <w:r w:rsidRPr="007A03E1">
        <w:rPr>
          <w:sz w:val="28"/>
          <w:szCs w:val="28"/>
        </w:rPr>
        <w:t xml:space="preserve">а), что с вами произошло...»); «Если теперь подытожить сказанное вами, то...»; «Из вашего рассказа я сделал(а) следующие выводы...». Далее идет пересказ парой предложений того, что собеседник рассказывал в течение </w:t>
      </w:r>
      <w:proofErr w:type="gramStart"/>
      <w:r w:rsidRPr="007A03E1">
        <w:rPr>
          <w:sz w:val="28"/>
          <w:szCs w:val="28"/>
        </w:rPr>
        <w:t>пяти-десяти</w:t>
      </w:r>
      <w:proofErr w:type="gramEnd"/>
      <w:r w:rsidRPr="007A03E1">
        <w:rPr>
          <w:sz w:val="28"/>
          <w:szCs w:val="28"/>
        </w:rPr>
        <w:t xml:space="preserve"> минут.</w:t>
      </w:r>
    </w:p>
    <w:p w:rsidR="00F2131F" w:rsidRPr="007A03E1" w:rsidRDefault="00F2131F" w:rsidP="00F2131F">
      <w:pPr>
        <w:spacing w:line="240" w:lineRule="auto"/>
        <w:ind w:left="0" w:firstLine="284"/>
        <w:jc w:val="both"/>
        <w:rPr>
          <w:sz w:val="28"/>
          <w:szCs w:val="28"/>
        </w:rPr>
      </w:pPr>
      <w:proofErr w:type="spellStart"/>
      <w:r w:rsidRPr="007A03E1">
        <w:rPr>
          <w:sz w:val="28"/>
          <w:szCs w:val="28"/>
        </w:rPr>
        <w:t>Резюмирование</w:t>
      </w:r>
      <w:proofErr w:type="spellEnd"/>
      <w:r w:rsidRPr="007A03E1">
        <w:rPr>
          <w:sz w:val="28"/>
          <w:szCs w:val="28"/>
        </w:rPr>
        <w:t xml:space="preserve"> может оказаться эффективным и в случаях, когда собеседник «ходит по кругу», возвращается к уже сказанному. Такое поведение рассказчика часто связано с тем, что он опасается, что его не поняли или поняли неправильно. Формулируя точное резюме, вы показываете, как вы поняли уже услышанную часть истории собеседника.</w:t>
      </w:r>
    </w:p>
    <w:p w:rsidR="00F2131F" w:rsidRPr="007A03E1" w:rsidRDefault="00F2131F" w:rsidP="00F2131F">
      <w:pPr>
        <w:spacing w:line="240" w:lineRule="auto"/>
        <w:ind w:left="0" w:firstLine="284"/>
        <w:jc w:val="both"/>
        <w:rPr>
          <w:sz w:val="28"/>
          <w:szCs w:val="28"/>
        </w:rPr>
      </w:pPr>
      <w:r w:rsidRPr="007A03E1">
        <w:rPr>
          <w:sz w:val="28"/>
          <w:szCs w:val="28"/>
        </w:rPr>
        <w:t xml:space="preserve">Если предыдущие техники рефлексивного слушания не привели слушателя к ясному пониманию, он может прямо попросить говорящего </w:t>
      </w:r>
      <w:r w:rsidRPr="007A03E1">
        <w:rPr>
          <w:bCs/>
          <w:sz w:val="28"/>
          <w:szCs w:val="28"/>
        </w:rPr>
        <w:t xml:space="preserve">разъяснить </w:t>
      </w:r>
      <w:r w:rsidRPr="007A03E1">
        <w:rPr>
          <w:bCs/>
          <w:sz w:val="28"/>
          <w:szCs w:val="28"/>
        </w:rPr>
        <w:lastRenderedPageBreak/>
        <w:t>непонятное место в его рассказе</w:t>
      </w:r>
      <w:r w:rsidRPr="007A03E1">
        <w:rPr>
          <w:sz w:val="28"/>
          <w:szCs w:val="28"/>
        </w:rPr>
        <w:t xml:space="preserve">, привести примеры или остановиться на чем-то подробнее. Эту технику рефлексивного слушания можно назвать </w:t>
      </w:r>
      <w:r w:rsidRPr="007A03E1">
        <w:rPr>
          <w:b/>
          <w:sz w:val="28"/>
          <w:szCs w:val="28"/>
        </w:rPr>
        <w:t>прояснение</w:t>
      </w:r>
      <w:r w:rsidRPr="007A03E1">
        <w:rPr>
          <w:sz w:val="28"/>
          <w:szCs w:val="28"/>
        </w:rPr>
        <w:t xml:space="preserve"> (или выяснение). </w:t>
      </w:r>
    </w:p>
    <w:p w:rsidR="00F2131F" w:rsidRPr="007A03E1" w:rsidRDefault="00F2131F" w:rsidP="00F2131F">
      <w:pPr>
        <w:spacing w:line="240" w:lineRule="auto"/>
        <w:ind w:left="0" w:firstLine="284"/>
        <w:jc w:val="both"/>
        <w:rPr>
          <w:sz w:val="28"/>
          <w:szCs w:val="28"/>
        </w:rPr>
      </w:pPr>
      <w:r w:rsidRPr="007A03E1">
        <w:rPr>
          <w:sz w:val="28"/>
          <w:szCs w:val="28"/>
        </w:rPr>
        <w:t>Чтобы получить дополнительные факты или уточнить смысл отдельных высказываний, слушающий может сказать примерно следующее: «Не повторите ли вы еще раз?»; «Что вы имеете в виду?».</w:t>
      </w:r>
    </w:p>
    <w:p w:rsidR="00F2131F" w:rsidRPr="007A03E1" w:rsidRDefault="00F2131F" w:rsidP="00F2131F">
      <w:pPr>
        <w:spacing w:line="240" w:lineRule="auto"/>
        <w:ind w:left="0" w:firstLine="284"/>
        <w:jc w:val="both"/>
        <w:rPr>
          <w:sz w:val="28"/>
          <w:szCs w:val="28"/>
        </w:rPr>
      </w:pPr>
      <w:r w:rsidRPr="007A03E1">
        <w:rPr>
          <w:sz w:val="28"/>
          <w:szCs w:val="28"/>
        </w:rPr>
        <w:t xml:space="preserve">Такие реплики призывают человека сделать уточнение по поводу того, о чем он только что рассказывал. Если же вы поняли общий смысл высказывания, но нуждаетесь в дополнительных деталях для прояснения ситуации, вы можете обратиться к </w:t>
      </w:r>
      <w:proofErr w:type="gramStart"/>
      <w:r w:rsidRPr="007A03E1">
        <w:rPr>
          <w:sz w:val="28"/>
          <w:szCs w:val="28"/>
        </w:rPr>
        <w:t>говорящему</w:t>
      </w:r>
      <w:proofErr w:type="gramEnd"/>
      <w:r w:rsidRPr="007A03E1">
        <w:rPr>
          <w:sz w:val="28"/>
          <w:szCs w:val="28"/>
        </w:rPr>
        <w:t xml:space="preserve"> с прямой просьбой расширить ответ: «Не объясните ли вы поподробнее?»; «Может быть, вы что-нибудь добавите?..»; «Не могли бы вы развить вашу мысль?..»; «Что случилось потом?..». Такая просьба может быть </w:t>
      </w:r>
      <w:r w:rsidRPr="007A03E1">
        <w:rPr>
          <w:bCs/>
          <w:sz w:val="28"/>
          <w:szCs w:val="28"/>
        </w:rPr>
        <w:t>ретроспективной</w:t>
      </w:r>
      <w:r w:rsidRPr="007A03E1">
        <w:rPr>
          <w:sz w:val="28"/>
          <w:szCs w:val="28"/>
        </w:rPr>
        <w:t xml:space="preserve">, то есть возвращать вашего собеседника к теме, которая прозвучала ранее, но не была </w:t>
      </w:r>
      <w:proofErr w:type="gramStart"/>
      <w:r w:rsidRPr="007A03E1">
        <w:rPr>
          <w:sz w:val="28"/>
          <w:szCs w:val="28"/>
        </w:rPr>
        <w:t>достаточно раскрыта</w:t>
      </w:r>
      <w:proofErr w:type="gramEnd"/>
      <w:r w:rsidRPr="007A03E1">
        <w:rPr>
          <w:sz w:val="28"/>
          <w:szCs w:val="28"/>
        </w:rPr>
        <w:t>: «Вы говорили, что... Вы могли бы рассказать об этом подробнее?»</w:t>
      </w:r>
    </w:p>
    <w:p w:rsidR="00F2131F" w:rsidRPr="007A03E1" w:rsidRDefault="00F2131F" w:rsidP="00F2131F">
      <w:pPr>
        <w:spacing w:line="240" w:lineRule="auto"/>
        <w:ind w:left="0" w:firstLine="284"/>
        <w:jc w:val="both"/>
        <w:rPr>
          <w:sz w:val="28"/>
          <w:szCs w:val="28"/>
        </w:rPr>
      </w:pPr>
      <w:r w:rsidRPr="007A03E1">
        <w:rPr>
          <w:sz w:val="28"/>
          <w:szCs w:val="28"/>
        </w:rPr>
        <w:t>Можно использовать так называемый «вопросный» анализ проблемной ситуации – набор из шести вопросов, призванных прояснить:</w:t>
      </w:r>
    </w:p>
    <w:p w:rsidR="00F2131F" w:rsidRPr="007A03E1" w:rsidRDefault="00F2131F" w:rsidP="00F2131F">
      <w:pPr>
        <w:spacing w:line="240" w:lineRule="auto"/>
        <w:ind w:left="0" w:firstLine="284"/>
        <w:jc w:val="both"/>
        <w:rPr>
          <w:sz w:val="28"/>
          <w:szCs w:val="28"/>
        </w:rPr>
      </w:pPr>
      <w:r w:rsidRPr="007A03E1">
        <w:rPr>
          <w:sz w:val="28"/>
          <w:szCs w:val="28"/>
        </w:rPr>
        <w:t xml:space="preserve">   - факты (каковы факты, относящиеся к данной ситуации?);</w:t>
      </w:r>
    </w:p>
    <w:p w:rsidR="00F2131F" w:rsidRPr="007A03E1" w:rsidRDefault="00F2131F" w:rsidP="00F2131F">
      <w:pPr>
        <w:spacing w:line="240" w:lineRule="auto"/>
        <w:ind w:left="0" w:firstLine="284"/>
        <w:jc w:val="both"/>
        <w:rPr>
          <w:sz w:val="28"/>
          <w:szCs w:val="28"/>
        </w:rPr>
      </w:pPr>
      <w:r w:rsidRPr="007A03E1">
        <w:rPr>
          <w:sz w:val="28"/>
          <w:szCs w:val="28"/>
        </w:rPr>
        <w:t xml:space="preserve">   - чувства (что я чувствую по отношению к ситуации в целом, что могут чувствовать другие?);</w:t>
      </w:r>
    </w:p>
    <w:p w:rsidR="00F2131F" w:rsidRPr="007A03E1" w:rsidRDefault="00F2131F" w:rsidP="00F2131F">
      <w:pPr>
        <w:spacing w:line="240" w:lineRule="auto"/>
        <w:ind w:left="0" w:firstLine="284"/>
        <w:jc w:val="both"/>
        <w:rPr>
          <w:sz w:val="28"/>
          <w:szCs w:val="28"/>
        </w:rPr>
      </w:pPr>
      <w:r w:rsidRPr="007A03E1">
        <w:rPr>
          <w:sz w:val="28"/>
          <w:szCs w:val="28"/>
        </w:rPr>
        <w:t xml:space="preserve">   - желания (чего я хочу в действительности, каковы желания других?);</w:t>
      </w:r>
    </w:p>
    <w:p w:rsidR="00F2131F" w:rsidRPr="007A03E1" w:rsidRDefault="00F2131F" w:rsidP="00F2131F">
      <w:pPr>
        <w:spacing w:line="240" w:lineRule="auto"/>
        <w:ind w:left="0" w:firstLine="284"/>
        <w:jc w:val="both"/>
        <w:rPr>
          <w:sz w:val="28"/>
          <w:szCs w:val="28"/>
        </w:rPr>
      </w:pPr>
      <w:r w:rsidRPr="007A03E1">
        <w:rPr>
          <w:sz w:val="28"/>
          <w:szCs w:val="28"/>
        </w:rPr>
        <w:t xml:space="preserve">   - препятствия (что мешает мне, другим?);</w:t>
      </w:r>
    </w:p>
    <w:p w:rsidR="00F2131F" w:rsidRPr="007A03E1" w:rsidRDefault="00F2131F" w:rsidP="00F2131F">
      <w:pPr>
        <w:spacing w:line="240" w:lineRule="auto"/>
        <w:ind w:left="0" w:firstLine="284"/>
        <w:jc w:val="both"/>
        <w:rPr>
          <w:sz w:val="28"/>
          <w:szCs w:val="28"/>
        </w:rPr>
      </w:pPr>
      <w:r w:rsidRPr="007A03E1">
        <w:rPr>
          <w:sz w:val="28"/>
          <w:szCs w:val="28"/>
        </w:rPr>
        <w:t xml:space="preserve">   - время действий (когда и что следует делать?);</w:t>
      </w:r>
    </w:p>
    <w:p w:rsidR="00F2131F" w:rsidRPr="007A03E1" w:rsidRDefault="00F2131F" w:rsidP="00F2131F">
      <w:pPr>
        <w:spacing w:line="240" w:lineRule="auto"/>
        <w:ind w:left="0" w:firstLine="284"/>
        <w:jc w:val="both"/>
        <w:rPr>
          <w:sz w:val="28"/>
          <w:szCs w:val="28"/>
        </w:rPr>
      </w:pPr>
      <w:r w:rsidRPr="007A03E1">
        <w:rPr>
          <w:sz w:val="28"/>
          <w:szCs w:val="28"/>
        </w:rPr>
        <w:t xml:space="preserve">   - средства (какие средства есть у меня и других).</w:t>
      </w:r>
    </w:p>
    <w:p w:rsidR="00F2131F" w:rsidRDefault="00F2131F" w:rsidP="00F2131F">
      <w:pPr>
        <w:autoSpaceDE w:val="0"/>
        <w:autoSpaceDN w:val="0"/>
        <w:adjustRightInd w:val="0"/>
        <w:spacing w:line="240" w:lineRule="auto"/>
        <w:ind w:firstLine="426"/>
        <w:jc w:val="both"/>
        <w:rPr>
          <w:sz w:val="28"/>
        </w:rPr>
      </w:pPr>
      <w:r w:rsidRPr="007A03E1">
        <w:rPr>
          <w:sz w:val="28"/>
        </w:rPr>
        <w:t>Таким образом, мы можем обозначить следующие этапы процесса осмысления текста:</w:t>
      </w:r>
      <w:r>
        <w:rPr>
          <w:sz w:val="28"/>
        </w:rPr>
        <w:t xml:space="preserve"> см. Схему 25 на С. 108.</w:t>
      </w:r>
    </w:p>
    <w:p w:rsidR="00F2131F" w:rsidRDefault="00F2131F" w:rsidP="00F2131F">
      <w:pPr>
        <w:autoSpaceDE w:val="0"/>
        <w:autoSpaceDN w:val="0"/>
        <w:adjustRightInd w:val="0"/>
        <w:spacing w:line="240" w:lineRule="auto"/>
        <w:ind w:firstLine="426"/>
        <w:jc w:val="both"/>
        <w:rPr>
          <w:sz w:val="28"/>
        </w:rPr>
      </w:pPr>
    </w:p>
    <w:p w:rsidR="00F2131F" w:rsidRDefault="00F2131F" w:rsidP="00F2131F">
      <w:pPr>
        <w:autoSpaceDE w:val="0"/>
        <w:autoSpaceDN w:val="0"/>
        <w:adjustRightInd w:val="0"/>
        <w:spacing w:line="240" w:lineRule="auto"/>
        <w:ind w:firstLine="426"/>
        <w:jc w:val="both"/>
        <w:rPr>
          <w:sz w:val="28"/>
        </w:rPr>
      </w:pPr>
    </w:p>
    <w:p w:rsidR="00F2131F" w:rsidRPr="00E40AAE" w:rsidRDefault="00F2131F" w:rsidP="00F2131F">
      <w:pPr>
        <w:autoSpaceDE w:val="0"/>
        <w:autoSpaceDN w:val="0"/>
        <w:adjustRightInd w:val="0"/>
        <w:spacing w:line="240" w:lineRule="auto"/>
        <w:ind w:firstLine="426"/>
        <w:jc w:val="both"/>
        <w:rPr>
          <w:b/>
          <w:highlight w:val="yellow"/>
        </w:rPr>
      </w:pPr>
    </w:p>
    <w:p w:rsidR="00F2131F" w:rsidRPr="00E40AAE" w:rsidRDefault="006079CC" w:rsidP="00F2131F">
      <w:pPr>
        <w:spacing w:line="240" w:lineRule="auto"/>
        <w:ind w:firstLine="426"/>
        <w:jc w:val="both"/>
        <w:rPr>
          <w:b/>
          <w:highlight w:val="yellow"/>
        </w:rPr>
      </w:pPr>
      <w:r>
        <w:rPr>
          <w:b/>
          <w:noProof/>
          <w:highlight w:val="yellow"/>
        </w:rPr>
        <w:pict>
          <v:group id="_x0000_s3247" style="position:absolute;left:0;text-align:left;margin-left:1.9pt;margin-top:1pt;width:468.45pt;height:170.65pt;z-index:15" coordorigin="1163,11229" coordsize="9369,3413">
            <v:shape id="_x0000_s3248" type="#_x0000_t32" style="position:absolute;left:3189;top:13590;width:71;height:569" o:connectortype="straight">
              <v:stroke endarrow="block"/>
            </v:shape>
            <v:shape id="_x0000_s3249" type="#_x0000_t32" style="position:absolute;left:3189;top:12539;width:71;height:706" o:connectortype="straight">
              <v:stroke endarrow="block"/>
            </v:shape>
            <v:shape id="_x0000_s3250" type="#_x0000_t32" style="position:absolute;left:5161;top:12764;width:599;height:0" o:connectortype="straight"/>
            <v:shape id="_x0000_s3251" type="#_x0000_t32" style="position:absolute;left:5071;top:12096;width:689;height:0" o:connectortype="straight"/>
            <v:rect id="_x0000_s3252" style="position:absolute;left:5553;top:11892;width:4979;height:446">
              <v:textbox style="mso-next-textbox:#_x0000_s3252">
                <w:txbxContent>
                  <w:p w:rsidR="006079CC" w:rsidRPr="00BC59DB" w:rsidRDefault="006079CC" w:rsidP="00F2131F">
                    <w:pPr>
                      <w:spacing w:line="240" w:lineRule="auto"/>
                      <w:ind w:left="0" w:firstLine="0"/>
                      <w:jc w:val="center"/>
                    </w:pPr>
                    <w:r w:rsidRPr="00BC59DB">
                      <w:t xml:space="preserve">Привлечение  личной </w:t>
                    </w:r>
                    <w:proofErr w:type="spellStart"/>
                    <w:r w:rsidRPr="00BC59DB">
                      <w:t>пресуппозиции</w:t>
                    </w:r>
                    <w:proofErr w:type="spellEnd"/>
                    <w:r w:rsidRPr="00BC59DB">
                      <w:t xml:space="preserve"> (опыт)</w:t>
                    </w:r>
                  </w:p>
                </w:txbxContent>
              </v:textbox>
            </v:rect>
            <v:rect id="_x0000_s3253" style="position:absolute;left:1172;top:11892;width:4185;height:446">
              <v:textbox style="mso-next-textbox:#_x0000_s3253">
                <w:txbxContent>
                  <w:p w:rsidR="006079CC" w:rsidRPr="00BC59DB" w:rsidRDefault="006079CC" w:rsidP="00F2131F">
                    <w:pPr>
                      <w:spacing w:line="240" w:lineRule="auto"/>
                      <w:ind w:left="0" w:firstLine="0"/>
                      <w:jc w:val="center"/>
                    </w:pPr>
                    <w:r w:rsidRPr="00BC59DB">
                      <w:t xml:space="preserve">Определение </w:t>
                    </w:r>
                    <w:proofErr w:type="spellStart"/>
                    <w:r>
                      <w:t>ассоциатов</w:t>
                    </w:r>
                    <w:proofErr w:type="spellEnd"/>
                  </w:p>
                </w:txbxContent>
              </v:textbox>
            </v:rect>
            <v:rect id="_x0000_s3254" style="position:absolute;left:1172;top:11229;width:9360;height:423">
              <v:textbox style="mso-next-textbox:#_x0000_s3254">
                <w:txbxContent>
                  <w:p w:rsidR="006079CC" w:rsidRPr="00661578" w:rsidRDefault="006079CC" w:rsidP="00F2131F">
                    <w:pPr>
                      <w:spacing w:line="240" w:lineRule="auto"/>
                      <w:ind w:left="0" w:firstLine="0"/>
                      <w:jc w:val="center"/>
                      <w:rPr>
                        <w:b/>
                      </w:rPr>
                    </w:pPr>
                    <w:r w:rsidRPr="00661578">
                      <w:rPr>
                        <w:b/>
                      </w:rPr>
                      <w:t xml:space="preserve">Схема </w:t>
                    </w:r>
                    <w:r w:rsidR="00620CFF">
                      <w:rPr>
                        <w:b/>
                      </w:rPr>
                      <w:t>14</w:t>
                    </w:r>
                    <w:r w:rsidRPr="00661578">
                      <w:rPr>
                        <w:b/>
                      </w:rPr>
                      <w:t>. Выделение ключевых денотатов</w:t>
                    </w:r>
                  </w:p>
                </w:txbxContent>
              </v:textbox>
            </v:rect>
            <v:rect id="_x0000_s3255" style="position:absolute;left:1172;top:12531;width:4185;height:452">
              <v:textbox style="mso-next-textbox:#_x0000_s3255">
                <w:txbxContent>
                  <w:p w:rsidR="006079CC" w:rsidRPr="00BC59DB" w:rsidRDefault="006079CC" w:rsidP="00F2131F">
                    <w:pPr>
                      <w:spacing w:line="240" w:lineRule="auto"/>
                      <w:ind w:left="0" w:firstLine="0"/>
                      <w:jc w:val="center"/>
                    </w:pPr>
                    <w:r w:rsidRPr="00BC59DB">
                      <w:t>Подбор предикатов, их вариантов</w:t>
                    </w:r>
                  </w:p>
                </w:txbxContent>
              </v:textbox>
            </v:rect>
            <v:rect id="_x0000_s3256" style="position:absolute;left:1172;top:13245;width:4185;height:729">
              <v:textbox style="mso-next-textbox:#_x0000_s3256">
                <w:txbxContent>
                  <w:p w:rsidR="006079CC" w:rsidRPr="00BC59DB" w:rsidRDefault="006079CC" w:rsidP="00F2131F">
                    <w:pPr>
                      <w:spacing w:line="240" w:lineRule="auto"/>
                      <w:ind w:left="0" w:firstLine="0"/>
                      <w:jc w:val="center"/>
                    </w:pPr>
                    <w:r w:rsidRPr="00BC59DB">
                      <w:t>Перефразировка – определение мыслительного инварианта</w:t>
                    </w:r>
                  </w:p>
                </w:txbxContent>
              </v:textbox>
            </v:rect>
            <v:rect id="_x0000_s3257" style="position:absolute;left:5553;top:13245;width:4979;height:729">
              <v:textbox style="mso-next-textbox:#_x0000_s3257">
                <w:txbxContent>
                  <w:p w:rsidR="006079CC" w:rsidRPr="00BC59DB" w:rsidRDefault="006079CC" w:rsidP="00F2131F">
                    <w:pPr>
                      <w:spacing w:line="240" w:lineRule="auto"/>
                      <w:ind w:left="0" w:firstLine="0"/>
                      <w:jc w:val="center"/>
                    </w:pPr>
                    <w:r>
                      <w:t xml:space="preserve">Привлечение </w:t>
                    </w:r>
                    <w:proofErr w:type="spellStart"/>
                    <w:r>
                      <w:t>лингв</w:t>
                    </w:r>
                    <w:proofErr w:type="gramStart"/>
                    <w:r>
                      <w:t>.</w:t>
                    </w:r>
                    <w:r w:rsidRPr="00BC59DB">
                      <w:t>п</w:t>
                    </w:r>
                    <w:proofErr w:type="gramEnd"/>
                    <w:r w:rsidRPr="00BC59DB">
                      <w:t>ресуппозиции</w:t>
                    </w:r>
                    <w:proofErr w:type="spellEnd"/>
                    <w:r w:rsidRPr="00BC59DB">
                      <w:t xml:space="preserve"> – функциональные смысловые замены</w:t>
                    </w:r>
                  </w:p>
                </w:txbxContent>
              </v:textbox>
            </v:rect>
            <v:rect id="_x0000_s3258" style="position:absolute;left:5553;top:12531;width:4979;height:452">
              <v:textbox style="mso-next-textbox:#_x0000_s3258">
                <w:txbxContent>
                  <w:p w:rsidR="006079CC" w:rsidRPr="00BC59DB" w:rsidRDefault="006079CC" w:rsidP="00F2131F">
                    <w:pPr>
                      <w:spacing w:line="240" w:lineRule="auto"/>
                      <w:ind w:left="0" w:firstLine="0"/>
                    </w:pPr>
                    <w:r>
                      <w:t xml:space="preserve">Привлечение </w:t>
                    </w:r>
                    <w:proofErr w:type="spellStart"/>
                    <w:r>
                      <w:t>экстралингв</w:t>
                    </w:r>
                    <w:proofErr w:type="gramStart"/>
                    <w:r>
                      <w:t>.</w:t>
                    </w:r>
                    <w:r w:rsidRPr="00BC59DB">
                      <w:t>п</w:t>
                    </w:r>
                    <w:proofErr w:type="gramEnd"/>
                    <w:r w:rsidRPr="00BC59DB">
                      <w:t>ресуппозиции</w:t>
                    </w:r>
                    <w:proofErr w:type="spellEnd"/>
                  </w:p>
                </w:txbxContent>
              </v:textbox>
            </v:rect>
            <v:rect id="_x0000_s3259" style="position:absolute;left:1163;top:14159;width:9360;height:483">
              <v:textbox style="mso-next-textbox:#_x0000_s3259">
                <w:txbxContent>
                  <w:p w:rsidR="006079CC" w:rsidRPr="00BC59DB" w:rsidRDefault="006079CC" w:rsidP="00F2131F">
                    <w:pPr>
                      <w:spacing w:line="240" w:lineRule="auto"/>
                      <w:ind w:left="0" w:firstLine="0"/>
                      <w:jc w:val="center"/>
                    </w:pPr>
                    <w:r w:rsidRPr="00BC59DB">
                      <w:t xml:space="preserve">Вывод в виде </w:t>
                    </w:r>
                    <w:proofErr w:type="spellStart"/>
                    <w:r w:rsidRPr="00BC59DB">
                      <w:t>постсуппозиции</w:t>
                    </w:r>
                    <w:proofErr w:type="spellEnd"/>
                    <w:r>
                      <w:t xml:space="preserve"> (</w:t>
                    </w:r>
                    <w:proofErr w:type="spellStart"/>
                    <w:r>
                      <w:t>контртекста</w:t>
                    </w:r>
                    <w:proofErr w:type="spellEnd"/>
                    <w:r>
                      <w:t>)</w:t>
                    </w:r>
                    <w:r w:rsidRPr="00BC59DB">
                      <w:t xml:space="preserve"> = понимание замысла текста</w:t>
                    </w:r>
                  </w:p>
                </w:txbxContent>
              </v:textbox>
            </v:rect>
            <v:shape id="_x0000_s3260" type="#_x0000_t32" style="position:absolute;left:3119;top:11646;width:0;height:266" o:connectortype="straight">
              <v:stroke endarrow="block"/>
            </v:shape>
            <v:shape id="_x0000_s3261" type="#_x0000_t32" style="position:absolute;left:8158;top:11624;width:0;height:268" o:connectortype="straight">
              <v:stroke endarrow="block"/>
            </v:shape>
            <v:shape id="_x0000_s3262" type="#_x0000_t32" style="position:absolute;left:3269;top:12299;width:71;height:232" o:connectortype="straight">
              <v:stroke endarrow="block"/>
            </v:shape>
            <v:shape id="_x0000_s3263" type="#_x0000_t32" style="position:absolute;left:8158;top:12299;width:0;height:240" o:connectortype="straight">
              <v:stroke endarrow="block"/>
            </v:shape>
            <v:shape id="_x0000_s3264" type="#_x0000_t32" style="position:absolute;left:8158;top:12983;width:0;height:323" o:connectortype="straight">
              <v:stroke endarrow="block"/>
            </v:shape>
            <v:shape id="_x0000_s3265" type="#_x0000_t32" style="position:absolute;left:8158;top:13974;width:0;height:253" o:connectortype="straight">
              <v:stroke endarrow="block"/>
            </v:shape>
          </v:group>
        </w:pict>
      </w: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Pr="00E40AAE" w:rsidRDefault="00F2131F" w:rsidP="00F2131F">
      <w:pPr>
        <w:spacing w:line="240" w:lineRule="auto"/>
        <w:ind w:firstLine="426"/>
        <w:jc w:val="both"/>
        <w:rPr>
          <w:b/>
          <w:highlight w:val="yellow"/>
        </w:rPr>
      </w:pPr>
    </w:p>
    <w:p w:rsidR="00F2131F" w:rsidRDefault="00F2131F" w:rsidP="00F2131F">
      <w:pPr>
        <w:spacing w:line="240" w:lineRule="auto"/>
        <w:ind w:firstLine="426"/>
        <w:jc w:val="both"/>
        <w:rPr>
          <w:b/>
          <w:highlight w:val="yellow"/>
        </w:rPr>
      </w:pPr>
    </w:p>
    <w:p w:rsidR="00F2131F" w:rsidRDefault="00F2131F" w:rsidP="00F2131F">
      <w:pPr>
        <w:spacing w:line="240" w:lineRule="auto"/>
        <w:ind w:firstLine="426"/>
        <w:jc w:val="both"/>
        <w:rPr>
          <w:b/>
          <w:highlight w:val="yellow"/>
        </w:rPr>
      </w:pPr>
    </w:p>
    <w:p w:rsidR="00CF5198" w:rsidRDefault="00CF5198" w:rsidP="00F2131F">
      <w:pPr>
        <w:spacing w:line="240" w:lineRule="auto"/>
        <w:ind w:firstLine="426"/>
        <w:jc w:val="both"/>
        <w:rPr>
          <w:b/>
          <w:highlight w:val="yellow"/>
        </w:rPr>
      </w:pPr>
    </w:p>
    <w:p w:rsidR="00CF5198" w:rsidRDefault="00CF5198" w:rsidP="00F2131F">
      <w:pPr>
        <w:spacing w:line="240" w:lineRule="auto"/>
        <w:ind w:firstLine="426"/>
        <w:jc w:val="both"/>
        <w:rPr>
          <w:b/>
          <w:highlight w:val="yellow"/>
        </w:rPr>
      </w:pPr>
    </w:p>
    <w:p w:rsidR="00CF5198" w:rsidRPr="00E40AAE" w:rsidRDefault="00CF5198" w:rsidP="00F2131F">
      <w:pPr>
        <w:spacing w:line="240" w:lineRule="auto"/>
        <w:ind w:firstLine="426"/>
        <w:jc w:val="both"/>
        <w:rPr>
          <w:b/>
          <w:highlight w:val="yellow"/>
        </w:rPr>
      </w:pPr>
    </w:p>
    <w:p w:rsidR="00BA2158" w:rsidRPr="00894604" w:rsidRDefault="00BA2158" w:rsidP="009F371E">
      <w:pPr>
        <w:numPr>
          <w:ilvl w:val="3"/>
          <w:numId w:val="46"/>
        </w:numPr>
        <w:shd w:val="clear" w:color="auto" w:fill="FFFFFF"/>
        <w:spacing w:line="240" w:lineRule="auto"/>
        <w:ind w:left="0" w:firstLine="54"/>
        <w:jc w:val="center"/>
        <w:rPr>
          <w:b/>
          <w:sz w:val="28"/>
        </w:rPr>
      </w:pPr>
      <w:r w:rsidRPr="00894604">
        <w:rPr>
          <w:b/>
          <w:sz w:val="28"/>
        </w:rPr>
        <w:lastRenderedPageBreak/>
        <w:t>Общие выводы по алгоритму</w:t>
      </w:r>
    </w:p>
    <w:p w:rsidR="00F2131F" w:rsidRDefault="00F2131F" w:rsidP="00F2131F">
      <w:pPr>
        <w:shd w:val="clear" w:color="auto" w:fill="FFFFFF"/>
        <w:spacing w:line="240" w:lineRule="auto"/>
        <w:ind w:firstLine="426"/>
        <w:jc w:val="both"/>
        <w:rPr>
          <w:sz w:val="28"/>
        </w:rPr>
      </w:pPr>
    </w:p>
    <w:p w:rsidR="00F2131F" w:rsidRPr="007A03E1" w:rsidRDefault="00F2131F" w:rsidP="00F2131F">
      <w:pPr>
        <w:shd w:val="clear" w:color="auto" w:fill="FFFFFF"/>
        <w:spacing w:line="240" w:lineRule="auto"/>
        <w:ind w:firstLine="426"/>
        <w:jc w:val="both"/>
        <w:rPr>
          <w:sz w:val="28"/>
        </w:rPr>
      </w:pPr>
      <w:r w:rsidRPr="007A03E1">
        <w:rPr>
          <w:sz w:val="28"/>
        </w:rPr>
        <w:t>Анализ процессов, лежащих в основе понимания текста, позволяет сделать следующие выводы, которые необходимо учитывать при разработке алгоритма:</w:t>
      </w:r>
    </w:p>
    <w:p w:rsidR="00F2131F" w:rsidRPr="007A03E1" w:rsidRDefault="00F2131F" w:rsidP="00F2131F">
      <w:pPr>
        <w:shd w:val="clear" w:color="auto" w:fill="FFFFFF"/>
        <w:spacing w:line="240" w:lineRule="auto"/>
        <w:ind w:firstLine="426"/>
        <w:jc w:val="both"/>
        <w:rPr>
          <w:sz w:val="28"/>
        </w:rPr>
      </w:pPr>
      <w:r w:rsidRPr="007A03E1">
        <w:rPr>
          <w:sz w:val="28"/>
        </w:rPr>
        <w:t xml:space="preserve">1. Освоение текста осуществляется как процесс свертывания текста до основного смыслового тезиса на первом этапе и развертывания смысловой посылки с привлечением </w:t>
      </w:r>
      <w:proofErr w:type="spellStart"/>
      <w:r w:rsidRPr="007A03E1">
        <w:rPr>
          <w:sz w:val="28"/>
        </w:rPr>
        <w:t>пресуппозиции</w:t>
      </w:r>
      <w:proofErr w:type="spellEnd"/>
      <w:r w:rsidRPr="007A03E1">
        <w:rPr>
          <w:sz w:val="28"/>
        </w:rPr>
        <w:t xml:space="preserve"> в связный текст на ее втором этапе.</w:t>
      </w:r>
    </w:p>
    <w:p w:rsidR="00F2131F" w:rsidRPr="007A03E1" w:rsidRDefault="00F2131F" w:rsidP="00F2131F">
      <w:pPr>
        <w:shd w:val="clear" w:color="auto" w:fill="FFFFFF"/>
        <w:spacing w:line="240" w:lineRule="auto"/>
        <w:ind w:firstLine="426"/>
        <w:jc w:val="both"/>
        <w:rPr>
          <w:sz w:val="28"/>
        </w:rPr>
      </w:pPr>
      <w:r w:rsidRPr="007A03E1">
        <w:rPr>
          <w:sz w:val="28"/>
        </w:rPr>
        <w:t>2. В ходе освоения текста осуществляются глубинные смысловые и лингвистические преобразования исходного текста, основными механизмами которых являются мыслительно-речевые действия анализа, синтеза, переноса и эквивалентных замен.</w:t>
      </w:r>
    </w:p>
    <w:p w:rsidR="00F2131F" w:rsidRPr="007A03E1" w:rsidRDefault="00F2131F" w:rsidP="00F2131F">
      <w:pPr>
        <w:shd w:val="clear" w:color="auto" w:fill="FFFFFF"/>
        <w:spacing w:line="240" w:lineRule="auto"/>
        <w:ind w:firstLine="426"/>
        <w:jc w:val="both"/>
        <w:rPr>
          <w:sz w:val="28"/>
        </w:rPr>
      </w:pPr>
      <w:r w:rsidRPr="007A03E1">
        <w:rPr>
          <w:sz w:val="28"/>
        </w:rPr>
        <w:t xml:space="preserve">3. В ходе смысловой обработки исходного текста во внутренней речи намечается общая схема, отражающая содержание текста и комплекс </w:t>
      </w:r>
      <w:proofErr w:type="gramStart"/>
      <w:r w:rsidRPr="007A03E1">
        <w:rPr>
          <w:sz w:val="28"/>
        </w:rPr>
        <w:t>необходимых</w:t>
      </w:r>
      <w:proofErr w:type="gramEnd"/>
      <w:r w:rsidRPr="007A03E1">
        <w:rPr>
          <w:sz w:val="28"/>
        </w:rPr>
        <w:t xml:space="preserve"> для обеспечения достаточного объема информации текста </w:t>
      </w:r>
      <w:proofErr w:type="spellStart"/>
      <w:r w:rsidRPr="007A03E1">
        <w:rPr>
          <w:sz w:val="28"/>
        </w:rPr>
        <w:t>пресуппозиций</w:t>
      </w:r>
      <w:proofErr w:type="spellEnd"/>
      <w:r w:rsidRPr="007A03E1">
        <w:rPr>
          <w:sz w:val="28"/>
        </w:rPr>
        <w:t xml:space="preserve">. </w:t>
      </w:r>
    </w:p>
    <w:p w:rsidR="00F2131F" w:rsidRPr="007A03E1" w:rsidRDefault="00F2131F" w:rsidP="00F2131F">
      <w:pPr>
        <w:shd w:val="clear" w:color="auto" w:fill="FFFFFF"/>
        <w:spacing w:line="240" w:lineRule="auto"/>
        <w:ind w:firstLine="426"/>
        <w:jc w:val="both"/>
        <w:rPr>
          <w:sz w:val="28"/>
        </w:rPr>
      </w:pPr>
      <w:r w:rsidRPr="007A03E1">
        <w:rPr>
          <w:sz w:val="28"/>
        </w:rPr>
        <w:t>4. Развертывание текста осуществляется с помощью операций преобразования структур внутренней речи в структуры внешней речи. Состав и различные сочетания используемых операций обеспечивают возможность представить содержание текста во множестве вариантов выражения.</w:t>
      </w:r>
    </w:p>
    <w:p w:rsidR="00F2131F" w:rsidRPr="007A03E1" w:rsidRDefault="00F2131F" w:rsidP="00F2131F">
      <w:pPr>
        <w:shd w:val="clear" w:color="auto" w:fill="FFFFFF"/>
        <w:spacing w:line="240" w:lineRule="auto"/>
        <w:ind w:firstLine="426"/>
        <w:jc w:val="both"/>
        <w:rPr>
          <w:sz w:val="28"/>
        </w:rPr>
      </w:pPr>
      <w:r w:rsidRPr="007A03E1">
        <w:rPr>
          <w:sz w:val="28"/>
        </w:rPr>
        <w:t xml:space="preserve">5. На всех перечисленных выше этапах и на заключительном этапе механизмы </w:t>
      </w:r>
      <w:proofErr w:type="spellStart"/>
      <w:r w:rsidRPr="007A03E1">
        <w:rPr>
          <w:sz w:val="28"/>
        </w:rPr>
        <w:t>авторефлексии</w:t>
      </w:r>
      <w:proofErr w:type="spellEnd"/>
      <w:r w:rsidRPr="007A03E1">
        <w:rPr>
          <w:sz w:val="28"/>
        </w:rPr>
        <w:t xml:space="preserve"> обеспечивают самоконтроль и самопроверку, а также самооценку проделанной работы.</w:t>
      </w:r>
    </w:p>
    <w:p w:rsidR="00F2131F" w:rsidRPr="007A03E1" w:rsidRDefault="00F2131F" w:rsidP="00F2131F">
      <w:pPr>
        <w:spacing w:line="240" w:lineRule="auto"/>
        <w:ind w:firstLine="426"/>
        <w:jc w:val="both"/>
        <w:rPr>
          <w:sz w:val="28"/>
        </w:rPr>
      </w:pPr>
      <w:r w:rsidRPr="007A03E1">
        <w:rPr>
          <w:sz w:val="28"/>
        </w:rPr>
        <w:t xml:space="preserve">Этапы прогнозирования и понимания текста </w:t>
      </w:r>
      <w:proofErr w:type="gramStart"/>
      <w:r w:rsidRPr="007A03E1">
        <w:rPr>
          <w:sz w:val="28"/>
        </w:rPr>
        <w:t>слушающим</w:t>
      </w:r>
      <w:proofErr w:type="gramEnd"/>
      <w:r w:rsidRPr="007A03E1">
        <w:rPr>
          <w:sz w:val="28"/>
        </w:rPr>
        <w:t xml:space="preserve"> (читающим) послужили основой для выделения следующего состава необходимых для осуществления данных действий умений:</w:t>
      </w:r>
    </w:p>
    <w:p w:rsidR="00F2131F" w:rsidRPr="007A03E1" w:rsidRDefault="00F2131F" w:rsidP="00F2131F">
      <w:pPr>
        <w:spacing w:line="240" w:lineRule="auto"/>
        <w:ind w:firstLine="426"/>
        <w:jc w:val="both"/>
        <w:rPr>
          <w:iCs/>
          <w:sz w:val="28"/>
        </w:rPr>
      </w:pPr>
      <w:r w:rsidRPr="007A03E1">
        <w:rPr>
          <w:sz w:val="28"/>
        </w:rPr>
        <w:t xml:space="preserve">- установление эквивалентности единиц разной длины (в том числе </w:t>
      </w:r>
      <w:proofErr w:type="spellStart"/>
      <w:r w:rsidRPr="007A03E1">
        <w:rPr>
          <w:sz w:val="28"/>
        </w:rPr>
        <w:t>кореференции</w:t>
      </w:r>
      <w:proofErr w:type="spellEnd"/>
      <w:r w:rsidRPr="007A03E1">
        <w:rPr>
          <w:sz w:val="28"/>
        </w:rPr>
        <w:t xml:space="preserve"> </w:t>
      </w:r>
      <w:r w:rsidRPr="007A03E1">
        <w:rPr>
          <w:i/>
          <w:iCs/>
          <w:sz w:val="28"/>
        </w:rPr>
        <w:t xml:space="preserve">– </w:t>
      </w:r>
      <w:r w:rsidRPr="007A03E1">
        <w:rPr>
          <w:iCs/>
          <w:sz w:val="28"/>
        </w:rPr>
        <w:t>функциональной эквивалентности на уровне речи (мой брат = адвокат);</w:t>
      </w:r>
    </w:p>
    <w:p w:rsidR="00F2131F" w:rsidRPr="007A03E1" w:rsidRDefault="00F2131F" w:rsidP="00F2131F">
      <w:pPr>
        <w:spacing w:line="240" w:lineRule="auto"/>
        <w:ind w:firstLine="426"/>
        <w:jc w:val="both"/>
        <w:rPr>
          <w:iCs/>
          <w:sz w:val="28"/>
        </w:rPr>
      </w:pPr>
      <w:r w:rsidRPr="007A03E1">
        <w:rPr>
          <w:iCs/>
          <w:sz w:val="28"/>
        </w:rPr>
        <w:t>- умение определять логические отношения между пропозициями (устанавливать средства обеспечения когерентности – локальной и глобальной связности текста);</w:t>
      </w:r>
    </w:p>
    <w:p w:rsidR="00F2131F" w:rsidRPr="007A03E1" w:rsidRDefault="00F2131F" w:rsidP="00F2131F">
      <w:pPr>
        <w:spacing w:line="240" w:lineRule="auto"/>
        <w:ind w:firstLine="426"/>
        <w:jc w:val="both"/>
        <w:rPr>
          <w:iCs/>
          <w:sz w:val="28"/>
        </w:rPr>
      </w:pPr>
      <w:r w:rsidRPr="007A03E1">
        <w:rPr>
          <w:iCs/>
          <w:sz w:val="28"/>
        </w:rPr>
        <w:t xml:space="preserve">- прогнозирование информации по ситуационным параметрам, выявление </w:t>
      </w:r>
      <w:proofErr w:type="spellStart"/>
      <w:r w:rsidRPr="007A03E1">
        <w:rPr>
          <w:iCs/>
          <w:sz w:val="28"/>
        </w:rPr>
        <w:t>пресуппозиций</w:t>
      </w:r>
      <w:proofErr w:type="spellEnd"/>
      <w:r w:rsidRPr="007A03E1">
        <w:rPr>
          <w:iCs/>
          <w:sz w:val="28"/>
        </w:rPr>
        <w:t xml:space="preserve"> и импликаций;</w:t>
      </w:r>
    </w:p>
    <w:p w:rsidR="00F2131F" w:rsidRDefault="00F2131F" w:rsidP="00F2131F">
      <w:pPr>
        <w:spacing w:line="240" w:lineRule="auto"/>
        <w:ind w:firstLine="426"/>
        <w:jc w:val="both"/>
        <w:rPr>
          <w:iCs/>
          <w:sz w:val="28"/>
        </w:rPr>
      </w:pPr>
      <w:r w:rsidRPr="007A03E1">
        <w:rPr>
          <w:iCs/>
          <w:sz w:val="28"/>
        </w:rPr>
        <w:t xml:space="preserve">- развертывание текста с переупорядочением информации (восстановление логики ущербного в плане последовательности событий текста </w:t>
      </w:r>
      <w:proofErr w:type="gramStart"/>
      <w:r w:rsidRPr="007A03E1">
        <w:rPr>
          <w:iCs/>
          <w:sz w:val="28"/>
        </w:rPr>
        <w:t>по</w:t>
      </w:r>
      <w:proofErr w:type="gramEnd"/>
      <w:r w:rsidRPr="007A03E1">
        <w:rPr>
          <w:iCs/>
          <w:sz w:val="28"/>
        </w:rPr>
        <w:t xml:space="preserve"> выявленной </w:t>
      </w:r>
      <w:proofErr w:type="spellStart"/>
      <w:r w:rsidRPr="007A03E1">
        <w:rPr>
          <w:iCs/>
          <w:sz w:val="28"/>
        </w:rPr>
        <w:t>пресуппозиции</w:t>
      </w:r>
      <w:proofErr w:type="spellEnd"/>
      <w:r w:rsidRPr="007A03E1">
        <w:rPr>
          <w:iCs/>
          <w:sz w:val="28"/>
        </w:rPr>
        <w:t>).</w:t>
      </w:r>
    </w:p>
    <w:p w:rsidR="00F2131F" w:rsidRDefault="00F2131F"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CF5198" w:rsidRDefault="00CF5198" w:rsidP="00F2131F">
      <w:pPr>
        <w:spacing w:line="240" w:lineRule="auto"/>
        <w:ind w:firstLine="426"/>
        <w:jc w:val="both"/>
        <w:rPr>
          <w:iCs/>
          <w:sz w:val="28"/>
        </w:rPr>
      </w:pPr>
    </w:p>
    <w:p w:rsidR="00F2131F" w:rsidRDefault="006079CC" w:rsidP="00F2131F">
      <w:pPr>
        <w:spacing w:line="240" w:lineRule="auto"/>
        <w:ind w:firstLine="426"/>
        <w:jc w:val="both"/>
        <w:rPr>
          <w:iCs/>
          <w:sz w:val="28"/>
        </w:rPr>
      </w:pPr>
      <w:r>
        <w:rPr>
          <w:noProof/>
          <w:highlight w:val="yellow"/>
        </w:rPr>
        <w:pict>
          <v:group id="_x0000_s3180" style="position:absolute;left:0;text-align:left;margin-left:-.25pt;margin-top:2.7pt;width:493.65pt;height:304.15pt;z-index:12" coordorigin="1791,12211" coordsize="9000,6572">
            <v:group id="_x0000_s3181" style="position:absolute;left:1791;top:12902;width:9000;height:5881" coordorigin="1791,8864" coordsize="9000,5881">
              <v:shape id="_x0000_s3182" type="#_x0000_t32" style="position:absolute;left:3996;top:9102;width:915;height:0" o:connectortype="straight"/>
              <v:rect id="_x0000_s3183" style="position:absolute;left:2031;top:8864;width:2025;height:541">
                <v:textbox style="mso-next-textbox:#_x0000_s3183">
                  <w:txbxContent>
                    <w:p w:rsidR="006079CC" w:rsidRPr="00AF46F2" w:rsidRDefault="006079CC" w:rsidP="00F2131F">
                      <w:pPr>
                        <w:spacing w:line="240" w:lineRule="auto"/>
                        <w:ind w:left="0" w:firstLine="0"/>
                        <w:jc w:val="center"/>
                      </w:pPr>
                      <w:r w:rsidRPr="00AF46F2">
                        <w:t>Порождение</w:t>
                      </w:r>
                    </w:p>
                  </w:txbxContent>
                </v:textbox>
              </v:rect>
              <v:rect id="_x0000_s3184" style="position:absolute;left:1791;top:9729;width:4140;height:471">
                <v:textbox style="mso-next-textbox:#_x0000_s3184">
                  <w:txbxContent>
                    <w:p w:rsidR="006079CC" w:rsidRPr="00AF46F2" w:rsidRDefault="006079CC" w:rsidP="00F2131F">
                      <w:pPr>
                        <w:spacing w:line="240" w:lineRule="auto"/>
                        <w:ind w:left="0" w:firstLine="0"/>
                        <w:jc w:val="center"/>
                      </w:pPr>
                      <w:r w:rsidRPr="00AF46F2">
                        <w:t>Формирование замысла текста</w:t>
                      </w:r>
                    </w:p>
                  </w:txbxContent>
                </v:textbox>
              </v:rect>
              <v:rect id="_x0000_s3185" style="position:absolute;left:6300;top:12237;width:4491;height:784">
                <v:textbox style="mso-next-textbox:#_x0000_s3185">
                  <w:txbxContent>
                    <w:p w:rsidR="006079CC" w:rsidRPr="00AF46F2" w:rsidRDefault="006079CC" w:rsidP="00F2131F">
                      <w:pPr>
                        <w:spacing w:line="240" w:lineRule="auto"/>
                        <w:ind w:left="0" w:firstLine="0"/>
                        <w:jc w:val="center"/>
                      </w:pPr>
                      <w:r w:rsidRPr="00AF46F2">
                        <w:t>Проверка правильности декодирования и распознавание смысла</w:t>
                      </w:r>
                    </w:p>
                  </w:txbxContent>
                </v:textbox>
              </v:rect>
              <v:rect id="_x0000_s3186" style="position:absolute;left:3231;top:12584;width:2160;height:470">
                <v:textbox style="mso-next-textbox:#_x0000_s3186">
                  <w:txbxContent>
                    <w:p w:rsidR="006079CC" w:rsidRPr="00AF46F2" w:rsidRDefault="006079CC" w:rsidP="00F2131F">
                      <w:pPr>
                        <w:spacing w:line="240" w:lineRule="auto"/>
                        <w:ind w:left="0" w:firstLine="0"/>
                        <w:jc w:val="center"/>
                      </w:pPr>
                      <w:r w:rsidRPr="00AF46F2">
                        <w:t>вариативность</w:t>
                      </w:r>
                    </w:p>
                  </w:txbxContent>
                </v:textbox>
              </v:rect>
              <v:rect id="_x0000_s3187" style="position:absolute;left:1791;top:10513;width:4140;height:784">
                <v:textbox style="mso-next-textbox:#_x0000_s3187">
                  <w:txbxContent>
                    <w:p w:rsidR="006079CC" w:rsidRPr="00AF46F2" w:rsidRDefault="006079CC" w:rsidP="00F2131F">
                      <w:pPr>
                        <w:spacing w:line="240" w:lineRule="auto"/>
                        <w:ind w:left="0" w:firstLine="0"/>
                        <w:jc w:val="center"/>
                      </w:pPr>
                      <w:r w:rsidRPr="00AF46F2">
                        <w:t>Отбор денотативных представлений (инвариантов)</w:t>
                      </w:r>
                    </w:p>
                  </w:txbxContent>
                </v:textbox>
              </v:rect>
              <v:rect id="_x0000_s3188" style="position:absolute;left:1791;top:11610;width:4140;height:784">
                <v:textbox style="mso-next-textbox:#_x0000_s3188">
                  <w:txbxContent>
                    <w:p w:rsidR="006079CC" w:rsidRPr="00AF46F2" w:rsidRDefault="006079CC" w:rsidP="00F2131F">
                      <w:pPr>
                        <w:spacing w:line="240" w:lineRule="auto"/>
                        <w:ind w:left="0" w:firstLine="0"/>
                        <w:jc w:val="center"/>
                      </w:pPr>
                      <w:r w:rsidRPr="00AF46F2">
                        <w:t>Кодирование смысла в единицах внешней речи</w:t>
                      </w:r>
                    </w:p>
                  </w:txbxContent>
                </v:textbox>
              </v:rect>
              <v:rect id="_x0000_s3189" style="position:absolute;left:1791;top:12584;width:1080;height:470">
                <v:textbox style="mso-next-textbox:#_x0000_s3189">
                  <w:txbxContent>
                    <w:p w:rsidR="006079CC" w:rsidRPr="00AF46F2" w:rsidRDefault="006079CC" w:rsidP="00F2131F">
                      <w:pPr>
                        <w:spacing w:line="240" w:lineRule="auto"/>
                        <w:ind w:left="0" w:firstLine="0"/>
                      </w:pPr>
                      <w:r w:rsidRPr="00AF46F2">
                        <w:t>выбор</w:t>
                      </w:r>
                    </w:p>
                  </w:txbxContent>
                </v:textbox>
              </v:rect>
              <v:rect id="_x0000_s3190" style="position:absolute;left:3771;top:13178;width:2160;height:783">
                <v:textbox style="mso-next-textbox:#_x0000_s3190">
                  <w:txbxContent>
                    <w:p w:rsidR="006079CC" w:rsidRPr="00030B94" w:rsidRDefault="006079CC" w:rsidP="00F2131F">
                      <w:pPr>
                        <w:spacing w:line="240" w:lineRule="auto"/>
                        <w:ind w:left="0" w:firstLine="0"/>
                      </w:pPr>
                      <w:r w:rsidRPr="00030B94">
                        <w:t>План выражения</w:t>
                      </w:r>
                    </w:p>
                  </w:txbxContent>
                </v:textbox>
              </v:rect>
              <v:rect id="_x0000_s3191" style="position:absolute;left:6300;top:10483;width:4491;height:627">
                <v:textbox style="mso-next-textbox:#_x0000_s3191">
                  <w:txbxContent>
                    <w:p w:rsidR="006079CC" w:rsidRPr="00AF46F2" w:rsidRDefault="006079CC" w:rsidP="00F2131F">
                      <w:pPr>
                        <w:spacing w:line="240" w:lineRule="auto"/>
                        <w:ind w:left="0" w:firstLine="0"/>
                        <w:jc w:val="center"/>
                      </w:pPr>
                      <w:r w:rsidRPr="00AF46F2">
                        <w:t>Декодирование единиц</w:t>
                      </w:r>
                    </w:p>
                  </w:txbxContent>
                </v:textbox>
              </v:rect>
              <v:rect id="_x0000_s3192" style="position:absolute;left:6300;top:11282;width:4491;height:783">
                <v:textbox style="mso-next-textbox:#_x0000_s3192">
                  <w:txbxContent>
                    <w:p w:rsidR="006079CC" w:rsidRPr="00AF46F2" w:rsidRDefault="006079CC" w:rsidP="00F2131F">
                      <w:pPr>
                        <w:spacing w:line="240" w:lineRule="auto"/>
                        <w:ind w:left="0" w:firstLine="0"/>
                        <w:jc w:val="center"/>
                      </w:pPr>
                      <w:r w:rsidRPr="00AF46F2">
                        <w:t>Прогнозирование дальнейшего содержания</w:t>
                      </w:r>
                    </w:p>
                  </w:txbxContent>
                </v:textbox>
              </v:rect>
              <v:rect id="_x0000_s3193" style="position:absolute;left:8136;top:8864;width:1689;height:552">
                <v:textbox style="mso-next-textbox:#_x0000_s3193">
                  <w:txbxContent>
                    <w:p w:rsidR="006079CC" w:rsidRPr="00AF46F2" w:rsidRDefault="006079CC" w:rsidP="00F2131F">
                      <w:pPr>
                        <w:spacing w:line="240" w:lineRule="auto"/>
                        <w:ind w:left="0" w:firstLine="0"/>
                        <w:jc w:val="center"/>
                      </w:pPr>
                      <w:r w:rsidRPr="00AF46F2">
                        <w:t xml:space="preserve">Восприятие </w:t>
                      </w:r>
                    </w:p>
                  </w:txbxContent>
                </v:textbox>
              </v:rect>
              <v:rect id="_x0000_s3194" style="position:absolute;left:6300;top:9729;width:4491;height:471">
                <v:textbox style="mso-next-textbox:#_x0000_s3194">
                  <w:txbxContent>
                    <w:p w:rsidR="006079CC" w:rsidRPr="00AF46F2" w:rsidRDefault="006079CC" w:rsidP="00F2131F">
                      <w:pPr>
                        <w:spacing w:line="240" w:lineRule="auto"/>
                        <w:ind w:left="0" w:firstLine="0"/>
                        <w:jc w:val="center"/>
                      </w:pPr>
                      <w:r w:rsidRPr="00AF46F2">
                        <w:t>Восприятие стартовой фразы</w:t>
                      </w:r>
                    </w:p>
                  </w:txbxContent>
                </v:textbox>
              </v:rect>
              <v:rect id="_x0000_s3195" style="position:absolute;left:1791;top:13178;width:1800;height:783">
                <v:textbox style="mso-next-textbox:#_x0000_s3195">
                  <w:txbxContent>
                    <w:p w:rsidR="006079CC" w:rsidRPr="00AF46F2" w:rsidRDefault="006079CC" w:rsidP="00F2131F">
                      <w:pPr>
                        <w:spacing w:line="240" w:lineRule="auto"/>
                        <w:ind w:left="0" w:firstLine="0"/>
                      </w:pPr>
                      <w:r w:rsidRPr="00AF46F2">
                        <w:t>План содержания</w:t>
                      </w:r>
                    </w:p>
                    <w:p w:rsidR="006079CC" w:rsidRPr="00030B94" w:rsidRDefault="006079CC" w:rsidP="00F2131F">
                      <w:pPr>
                        <w:spacing w:line="240" w:lineRule="auto"/>
                        <w:ind w:left="0" w:firstLine="0"/>
                      </w:pPr>
                    </w:p>
                  </w:txbxContent>
                </v:textbox>
              </v:rect>
              <v:rect id="_x0000_s3196" style="position:absolute;left:1791;top:14275;width:4140;height:470">
                <v:textbox style="mso-next-textbox:#_x0000_s3196">
                  <w:txbxContent>
                    <w:p w:rsidR="006079CC" w:rsidRPr="00AF46F2" w:rsidRDefault="006079CC" w:rsidP="00F2131F">
                      <w:pPr>
                        <w:spacing w:line="240" w:lineRule="auto"/>
                        <w:ind w:left="0" w:firstLine="0"/>
                        <w:jc w:val="center"/>
                      </w:pPr>
                      <w:r w:rsidRPr="00AF46F2">
                        <w:t>синтез</w:t>
                      </w:r>
                    </w:p>
                  </w:txbxContent>
                </v:textbox>
              </v:rect>
              <v:rect id="_x0000_s3197" style="position:absolute;left:6300;top:13244;width:4491;height:784">
                <v:textbox style="mso-next-textbox:#_x0000_s3197">
                  <w:txbxContent>
                    <w:p w:rsidR="006079CC" w:rsidRPr="00AF46F2" w:rsidRDefault="006079CC" w:rsidP="00F2131F">
                      <w:pPr>
                        <w:spacing w:line="240" w:lineRule="auto"/>
                        <w:ind w:left="0" w:firstLine="0"/>
                        <w:jc w:val="center"/>
                      </w:pPr>
                      <w:r w:rsidRPr="00AF46F2">
                        <w:t>Синтез воспринимаемого и прошлого опыта</w:t>
                      </w:r>
                    </w:p>
                  </w:txbxContent>
                </v:textbox>
              </v:rect>
              <v:rect id="_x0000_s3198" style="position:absolute;left:6300;top:14275;width:4491;height:470">
                <v:textbox style="mso-next-textbox:#_x0000_s3198">
                  <w:txbxContent>
                    <w:p w:rsidR="006079CC" w:rsidRPr="00AF46F2" w:rsidRDefault="006079CC" w:rsidP="00F2131F">
                      <w:pPr>
                        <w:spacing w:line="240" w:lineRule="auto"/>
                        <w:ind w:left="0" w:firstLine="0"/>
                        <w:jc w:val="center"/>
                      </w:pPr>
                      <w:r w:rsidRPr="00AF46F2">
                        <w:t>анализ</w:t>
                      </w:r>
                    </w:p>
                  </w:txbxContent>
                </v:textbox>
              </v:rect>
              <v:line id="_x0000_s3199" style="position:absolute" from="4911,9102" to="8151,9102">
                <v:stroke endarrow="block"/>
              </v:line>
              <v:line id="_x0000_s3200" style="position:absolute" from="3051,9416" to="3051,9729">
                <v:stroke endarrow="block"/>
              </v:line>
              <v:line id="_x0000_s3201" style="position:absolute" from="3051,10200" to="3051,10513">
                <v:stroke endarrow="block"/>
              </v:line>
              <v:line id="_x0000_s3202" style="position:absolute" from="3051,11297" to="3051,11610">
                <v:stroke endarrow="block"/>
              </v:line>
              <v:line id="_x0000_s3203" style="position:absolute" from="2331,12394" to="2331,12707">
                <v:stroke endarrow="block"/>
              </v:line>
              <v:line id="_x0000_s3204" style="position:absolute" from="4131,12394" to="4131,12707">
                <v:stroke endarrow="block"/>
              </v:line>
              <v:line id="_x0000_s3205" style="position:absolute" from="2331,13021" to="2331,13178"/>
              <v:line id="_x0000_s3206" style="position:absolute" from="4311,13021" to="4311,13178"/>
              <v:line id="_x0000_s3207" style="position:absolute" from="2871,13961" to="2871,14275">
                <v:stroke endarrow="block"/>
              </v:line>
              <v:line id="_x0000_s3208" style="position:absolute" from="4671,13961" to="4671,14275">
                <v:stroke endarrow="block"/>
              </v:line>
              <v:line id="_x0000_s3209" style="position:absolute" from="8991,9416" to="8991,9729">
                <v:stroke endarrow="block"/>
              </v:line>
              <v:line id="_x0000_s3210" style="position:absolute" from="8991,10170" to="8991,10483">
                <v:stroke endarrow="block"/>
              </v:line>
              <v:line id="_x0000_s3211" style="position:absolute" from="8991,10983" to="8991,11297">
                <v:stroke endarrow="block"/>
              </v:line>
              <v:line id="_x0000_s3212" style="position:absolute" from="8991,11924" to="8991,12237">
                <v:stroke endarrow="block"/>
              </v:line>
              <v:line id="_x0000_s3213" style="position:absolute" from="8991,12940" to="8991,13253">
                <v:stroke endarrow="block"/>
              </v:line>
              <v:line id="_x0000_s3214" style="position:absolute" from="9006,13961" to="9006,14275">
                <v:stroke endarrow="block"/>
              </v:line>
            </v:group>
            <v:rect id="_x0000_s3215" style="position:absolute;left:2031;top:12211;width:7794;height:599">
              <v:textbox style="mso-next-textbox:#_x0000_s3215">
                <w:txbxContent>
                  <w:p w:rsidR="006079CC" w:rsidRPr="00661578" w:rsidRDefault="006079CC" w:rsidP="00F2131F">
                    <w:pPr>
                      <w:spacing w:line="240" w:lineRule="auto"/>
                      <w:ind w:left="0" w:firstLine="0"/>
                      <w:jc w:val="both"/>
                      <w:rPr>
                        <w:b/>
                      </w:rPr>
                    </w:pPr>
                    <w:r>
                      <w:rPr>
                        <w:b/>
                      </w:rPr>
                      <w:t xml:space="preserve">Схема </w:t>
                    </w:r>
                    <w:r w:rsidR="00620CFF">
                      <w:rPr>
                        <w:b/>
                      </w:rPr>
                      <w:t>15</w:t>
                    </w:r>
                    <w:r w:rsidRPr="00661578">
                      <w:rPr>
                        <w:b/>
                      </w:rPr>
                      <w:t>. Этапы процессов порождения и восприятия текста</w:t>
                    </w:r>
                  </w:p>
                  <w:p w:rsidR="006079CC" w:rsidRPr="00AF46F2" w:rsidRDefault="006079CC" w:rsidP="00F2131F">
                    <w:pPr>
                      <w:spacing w:line="240" w:lineRule="auto"/>
                      <w:ind w:left="0" w:firstLine="0"/>
                    </w:pPr>
                  </w:p>
                </w:txbxContent>
              </v:textbox>
            </v:rect>
          </v:group>
        </w:pict>
      </w:r>
    </w:p>
    <w:p w:rsidR="00F2131F" w:rsidRDefault="00F2131F" w:rsidP="00F2131F">
      <w:pPr>
        <w:spacing w:line="240" w:lineRule="auto"/>
        <w:ind w:firstLine="426"/>
        <w:jc w:val="both"/>
        <w:rPr>
          <w:iCs/>
          <w:sz w:val="28"/>
        </w:rPr>
      </w:pPr>
    </w:p>
    <w:p w:rsidR="00F2131F" w:rsidRDefault="00F2131F" w:rsidP="00F2131F">
      <w:pPr>
        <w:spacing w:line="240" w:lineRule="auto"/>
        <w:ind w:firstLine="426"/>
        <w:jc w:val="both"/>
        <w:rPr>
          <w:iCs/>
          <w:sz w:val="28"/>
        </w:rPr>
      </w:pPr>
    </w:p>
    <w:p w:rsidR="00F2131F" w:rsidRDefault="00F2131F" w:rsidP="00F2131F">
      <w:pPr>
        <w:spacing w:line="240" w:lineRule="auto"/>
        <w:ind w:firstLine="426"/>
        <w:jc w:val="both"/>
        <w:rPr>
          <w:iCs/>
          <w:sz w:val="28"/>
        </w:rPr>
      </w:pPr>
    </w:p>
    <w:p w:rsidR="00F2131F" w:rsidRDefault="00F2131F" w:rsidP="00F2131F">
      <w:pPr>
        <w:spacing w:line="240" w:lineRule="auto"/>
        <w:ind w:firstLine="426"/>
        <w:jc w:val="both"/>
        <w:rPr>
          <w:iCs/>
          <w:sz w:val="28"/>
        </w:rPr>
      </w:pPr>
    </w:p>
    <w:p w:rsidR="00F2131F" w:rsidRDefault="00F2131F" w:rsidP="00F2131F">
      <w:pPr>
        <w:spacing w:line="240" w:lineRule="auto"/>
        <w:ind w:firstLine="426"/>
        <w:jc w:val="both"/>
        <w:rPr>
          <w:iCs/>
          <w:sz w:val="28"/>
        </w:rPr>
      </w:pPr>
    </w:p>
    <w:p w:rsidR="00F2131F" w:rsidRDefault="00F2131F" w:rsidP="00F2131F">
      <w:pPr>
        <w:spacing w:line="240" w:lineRule="auto"/>
        <w:ind w:firstLine="426"/>
        <w:jc w:val="both"/>
        <w:rPr>
          <w:iCs/>
          <w:sz w:val="28"/>
        </w:rPr>
      </w:pPr>
    </w:p>
    <w:p w:rsidR="00F2131F" w:rsidRPr="00E40AAE" w:rsidRDefault="00F2131F" w:rsidP="00F2131F">
      <w:pPr>
        <w:spacing w:line="240" w:lineRule="auto"/>
        <w:ind w:firstLine="426"/>
        <w:jc w:val="both"/>
        <w:rPr>
          <w:iCs/>
          <w:highlight w:val="yellow"/>
        </w:rPr>
      </w:pPr>
    </w:p>
    <w:p w:rsidR="00F2131F" w:rsidRPr="00E40AAE" w:rsidRDefault="00F2131F" w:rsidP="00F2131F">
      <w:pPr>
        <w:shd w:val="clear" w:color="auto" w:fill="FFFFFF"/>
        <w:tabs>
          <w:tab w:val="left" w:pos="709"/>
        </w:tabs>
        <w:spacing w:line="240" w:lineRule="auto"/>
        <w:ind w:firstLine="425"/>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Pr="00E40AAE" w:rsidRDefault="00F2131F" w:rsidP="00F2131F">
      <w:pPr>
        <w:spacing w:line="240" w:lineRule="auto"/>
        <w:ind w:firstLine="426"/>
        <w:jc w:val="both"/>
        <w:rPr>
          <w:highlight w:val="yellow"/>
        </w:rPr>
      </w:pPr>
    </w:p>
    <w:p w:rsidR="00F2131F" w:rsidRDefault="00F2131F" w:rsidP="00F2131F">
      <w:pPr>
        <w:spacing w:line="240" w:lineRule="auto"/>
        <w:ind w:firstLine="426"/>
        <w:jc w:val="both"/>
        <w:rPr>
          <w:highlight w:val="yellow"/>
        </w:rPr>
      </w:pPr>
    </w:p>
    <w:p w:rsidR="00F2131F" w:rsidRPr="00C644C6" w:rsidRDefault="00F2131F" w:rsidP="00F2131F">
      <w:pPr>
        <w:pStyle w:val="aff1"/>
        <w:tabs>
          <w:tab w:val="left" w:pos="993"/>
        </w:tabs>
        <w:ind w:left="0" w:right="0" w:firstLine="567"/>
        <w:jc w:val="both"/>
        <w:rPr>
          <w:rFonts w:ascii="Times New Roman" w:hAnsi="Times New Roman"/>
          <w:b w:val="0"/>
          <w:i w:val="0"/>
          <w:shadow w:val="0"/>
          <w:szCs w:val="24"/>
        </w:rPr>
      </w:pPr>
      <w:r>
        <w:rPr>
          <w:rFonts w:ascii="Times New Roman" w:hAnsi="Times New Roman"/>
          <w:b w:val="0"/>
          <w:i w:val="0"/>
          <w:shadow w:val="0"/>
          <w:szCs w:val="24"/>
        </w:rPr>
        <w:t xml:space="preserve">Прогнозирование можно </w:t>
      </w:r>
      <w:proofErr w:type="gramStart"/>
      <w:r>
        <w:rPr>
          <w:rFonts w:ascii="Times New Roman" w:hAnsi="Times New Roman"/>
          <w:b w:val="0"/>
          <w:i w:val="0"/>
          <w:shadow w:val="0"/>
          <w:szCs w:val="24"/>
        </w:rPr>
        <w:t>определить</w:t>
      </w:r>
      <w:proofErr w:type="gramEnd"/>
      <w:r>
        <w:rPr>
          <w:rFonts w:ascii="Times New Roman" w:hAnsi="Times New Roman"/>
          <w:b w:val="0"/>
          <w:i w:val="0"/>
          <w:shadow w:val="0"/>
          <w:szCs w:val="24"/>
        </w:rPr>
        <w:t xml:space="preserve"> как попытки </w:t>
      </w:r>
      <w:proofErr w:type="spellStart"/>
      <w:r>
        <w:rPr>
          <w:rFonts w:ascii="Times New Roman" w:hAnsi="Times New Roman"/>
          <w:b w:val="0"/>
          <w:i w:val="0"/>
          <w:shadow w:val="0"/>
          <w:szCs w:val="24"/>
        </w:rPr>
        <w:t>коммуниканта</w:t>
      </w:r>
      <w:proofErr w:type="spellEnd"/>
      <w:r>
        <w:rPr>
          <w:rFonts w:ascii="Times New Roman" w:hAnsi="Times New Roman"/>
          <w:b w:val="0"/>
          <w:i w:val="0"/>
          <w:shadow w:val="0"/>
          <w:szCs w:val="24"/>
        </w:rPr>
        <w:t xml:space="preserve"> построить модель (включающую все доступные </w:t>
      </w:r>
      <w:proofErr w:type="spellStart"/>
      <w:r>
        <w:rPr>
          <w:rFonts w:ascii="Times New Roman" w:hAnsi="Times New Roman"/>
          <w:b w:val="0"/>
          <w:i w:val="0"/>
          <w:shadow w:val="0"/>
          <w:szCs w:val="24"/>
        </w:rPr>
        <w:t>пресуппозиции</w:t>
      </w:r>
      <w:proofErr w:type="spellEnd"/>
      <w:r>
        <w:rPr>
          <w:rFonts w:ascii="Times New Roman" w:hAnsi="Times New Roman"/>
          <w:b w:val="0"/>
          <w:i w:val="0"/>
          <w:shadow w:val="0"/>
          <w:szCs w:val="24"/>
        </w:rPr>
        <w:t xml:space="preserve">, намерения, мотивы и </w:t>
      </w:r>
      <w:r w:rsidRPr="00C644C6">
        <w:rPr>
          <w:rFonts w:ascii="Times New Roman" w:hAnsi="Times New Roman"/>
          <w:b w:val="0"/>
          <w:i w:val="0"/>
          <w:shadow w:val="0"/>
          <w:szCs w:val="24"/>
        </w:rPr>
        <w:t xml:space="preserve">цели говорящего), отражающую условия возникновения стартовой фразы собеседника. Определим этапы деятельности прогнозирования речи и состав мыслительных операций по выявлению </w:t>
      </w:r>
      <w:proofErr w:type="spellStart"/>
      <w:r w:rsidRPr="00C644C6">
        <w:rPr>
          <w:rFonts w:ascii="Times New Roman" w:hAnsi="Times New Roman"/>
          <w:b w:val="0"/>
          <w:i w:val="0"/>
          <w:shadow w:val="0"/>
          <w:szCs w:val="24"/>
        </w:rPr>
        <w:t>пресуппозиций</w:t>
      </w:r>
      <w:proofErr w:type="spellEnd"/>
      <w:r w:rsidRPr="00C644C6">
        <w:rPr>
          <w:rFonts w:ascii="Times New Roman" w:hAnsi="Times New Roman"/>
          <w:b w:val="0"/>
          <w:i w:val="0"/>
          <w:shadow w:val="0"/>
          <w:szCs w:val="24"/>
        </w:rPr>
        <w:t xml:space="preserve"> и </w:t>
      </w:r>
      <w:proofErr w:type="spellStart"/>
      <w:r w:rsidRPr="00C644C6">
        <w:rPr>
          <w:rFonts w:ascii="Times New Roman" w:hAnsi="Times New Roman"/>
          <w:b w:val="0"/>
          <w:i w:val="0"/>
          <w:shadow w:val="0"/>
          <w:szCs w:val="24"/>
        </w:rPr>
        <w:t>постсуппозиций</w:t>
      </w:r>
      <w:proofErr w:type="spellEnd"/>
      <w:r w:rsidRPr="00C644C6">
        <w:rPr>
          <w:rFonts w:ascii="Times New Roman" w:hAnsi="Times New Roman"/>
          <w:b w:val="0"/>
          <w:i w:val="0"/>
          <w:shadow w:val="0"/>
          <w:szCs w:val="24"/>
        </w:rPr>
        <w:t xml:space="preserve"> при интерпретации высказываний:</w:t>
      </w:r>
    </w:p>
    <w:p w:rsidR="00F2131F" w:rsidRPr="00C644C6" w:rsidRDefault="00F2131F" w:rsidP="00F2131F">
      <w:pPr>
        <w:pStyle w:val="aff1"/>
        <w:numPr>
          <w:ilvl w:val="0"/>
          <w:numId w:val="15"/>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Анализ через синтез (коммуникант строит в качестве гипотезы высказывание, которое, как ему думается, последует в реальной речевой ситуации, а затем проверяет совпадения и расхождения гипотетического и реального высказываний).</w:t>
      </w:r>
    </w:p>
    <w:p w:rsidR="00F2131F" w:rsidRPr="00C644C6" w:rsidRDefault="00F2131F" w:rsidP="00F2131F">
      <w:pPr>
        <w:pStyle w:val="aff1"/>
        <w:numPr>
          <w:ilvl w:val="0"/>
          <w:numId w:val="15"/>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Определение грамматического статуса высказывания и общей коммуникативной задачи говорящего – запрос информации, сообщение, воздействие. Сначала это определение касается интонации, затем подключается анализ смысла (как известно, коммуникативная задача может не совпадать с интонацией или грамматическим статусом предложения, например, высказывание</w:t>
      </w:r>
      <w:proofErr w:type="gramStart"/>
      <w:r w:rsidRPr="00C644C6">
        <w:rPr>
          <w:rFonts w:ascii="Times New Roman" w:hAnsi="Times New Roman"/>
          <w:b w:val="0"/>
          <w:i w:val="0"/>
          <w:shadow w:val="0"/>
          <w:szCs w:val="24"/>
        </w:rPr>
        <w:t xml:space="preserve"> </w:t>
      </w:r>
      <w:r w:rsidRPr="00C644C6">
        <w:rPr>
          <w:rFonts w:ascii="Times New Roman" w:hAnsi="Times New Roman"/>
          <w:b w:val="0"/>
          <w:shadow w:val="0"/>
          <w:szCs w:val="24"/>
        </w:rPr>
        <w:t>Х</w:t>
      </w:r>
      <w:proofErr w:type="gramEnd"/>
      <w:r w:rsidRPr="00C644C6">
        <w:rPr>
          <w:rFonts w:ascii="Times New Roman" w:hAnsi="Times New Roman"/>
          <w:b w:val="0"/>
          <w:shadow w:val="0"/>
          <w:szCs w:val="24"/>
        </w:rPr>
        <w:t>отелось бы знать, где ты был вчера так поздно</w:t>
      </w:r>
      <w:r w:rsidRPr="00C644C6">
        <w:rPr>
          <w:rFonts w:ascii="Times New Roman" w:hAnsi="Times New Roman"/>
          <w:b w:val="0"/>
          <w:i w:val="0"/>
          <w:shadow w:val="0"/>
          <w:szCs w:val="24"/>
        </w:rPr>
        <w:t xml:space="preserve"> по сути своей – запрос информации). </w:t>
      </w:r>
    </w:p>
    <w:p w:rsidR="00F2131F" w:rsidRPr="00C644C6" w:rsidRDefault="00F2131F" w:rsidP="00F2131F">
      <w:pPr>
        <w:pStyle w:val="aff1"/>
        <w:numPr>
          <w:ilvl w:val="0"/>
          <w:numId w:val="15"/>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Отнесение речевой ситуации к одной из ментальных стереотипных моделей, проверка совпадений и расхождений, уточнение условий.</w:t>
      </w:r>
    </w:p>
    <w:p w:rsidR="00F2131F" w:rsidRPr="00C644C6" w:rsidRDefault="00F2131F" w:rsidP="00F2131F">
      <w:pPr>
        <w:pStyle w:val="aff1"/>
        <w:numPr>
          <w:ilvl w:val="0"/>
          <w:numId w:val="15"/>
        </w:numPr>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t>Определение качеств получаемой информации и оценка ее количества.</w:t>
      </w:r>
    </w:p>
    <w:p w:rsidR="00F2131F" w:rsidRPr="00C644C6" w:rsidRDefault="00F2131F" w:rsidP="00F2131F">
      <w:pPr>
        <w:pStyle w:val="aff1"/>
        <w:tabs>
          <w:tab w:val="left" w:pos="993"/>
        </w:tabs>
        <w:ind w:left="0" w:right="0" w:firstLine="567"/>
        <w:jc w:val="both"/>
        <w:rPr>
          <w:rFonts w:ascii="Times New Roman" w:hAnsi="Times New Roman"/>
          <w:b w:val="0"/>
          <w:i w:val="0"/>
          <w:shadow w:val="0"/>
          <w:szCs w:val="24"/>
        </w:rPr>
      </w:pPr>
      <w:r w:rsidRPr="00C644C6">
        <w:rPr>
          <w:rFonts w:ascii="Times New Roman" w:hAnsi="Times New Roman"/>
          <w:b w:val="0"/>
          <w:i w:val="0"/>
          <w:shadow w:val="0"/>
          <w:szCs w:val="24"/>
        </w:rPr>
        <w:lastRenderedPageBreak/>
        <w:t>При наличии у реципиента набора стратегий построения текста, он осуществляет прогноз дальнейшего хода мыслей собеседника на их основе. При этом используются следующие операции:</w:t>
      </w:r>
    </w:p>
    <w:p w:rsidR="00F2131F" w:rsidRPr="00C644C6" w:rsidRDefault="00F2131F" w:rsidP="00F2131F">
      <w:pPr>
        <w:tabs>
          <w:tab w:val="left" w:pos="993"/>
        </w:tabs>
        <w:spacing w:line="240" w:lineRule="auto"/>
        <w:ind w:left="0" w:firstLine="567"/>
        <w:jc w:val="both"/>
        <w:rPr>
          <w:sz w:val="28"/>
        </w:rPr>
      </w:pPr>
      <w:r w:rsidRPr="00C644C6">
        <w:rPr>
          <w:sz w:val="28"/>
        </w:rPr>
        <w:t xml:space="preserve">1) выведение следствия (на основе пусковой реплики </w:t>
      </w:r>
      <w:proofErr w:type="spellStart"/>
      <w:r w:rsidRPr="00C644C6">
        <w:rPr>
          <w:sz w:val="28"/>
        </w:rPr>
        <w:t>интерпретант</w:t>
      </w:r>
      <w:proofErr w:type="spellEnd"/>
      <w:r w:rsidRPr="00C644C6">
        <w:rPr>
          <w:sz w:val="28"/>
        </w:rPr>
        <w:t xml:space="preserve"> делает собственный вывод); </w:t>
      </w:r>
    </w:p>
    <w:p w:rsidR="00F2131F" w:rsidRPr="00C644C6" w:rsidRDefault="00F2131F" w:rsidP="00F2131F">
      <w:pPr>
        <w:tabs>
          <w:tab w:val="left" w:pos="993"/>
        </w:tabs>
        <w:spacing w:line="240" w:lineRule="auto"/>
        <w:ind w:left="0" w:firstLine="567"/>
        <w:jc w:val="both"/>
        <w:rPr>
          <w:sz w:val="28"/>
        </w:rPr>
      </w:pPr>
      <w:r w:rsidRPr="00C644C6">
        <w:rPr>
          <w:sz w:val="28"/>
        </w:rPr>
        <w:t xml:space="preserve">2) восстановление </w:t>
      </w:r>
      <w:proofErr w:type="spellStart"/>
      <w:r w:rsidRPr="00C644C6">
        <w:rPr>
          <w:sz w:val="28"/>
        </w:rPr>
        <w:t>пресуппозиции</w:t>
      </w:r>
      <w:proofErr w:type="spellEnd"/>
      <w:r w:rsidRPr="00C644C6">
        <w:rPr>
          <w:sz w:val="28"/>
        </w:rPr>
        <w:t xml:space="preserve"> (слушающий пытается реконструировать обстоятельства и причины порождения услышанного им высказывания); </w:t>
      </w:r>
    </w:p>
    <w:p w:rsidR="00F2131F" w:rsidRPr="00C644C6" w:rsidRDefault="00F2131F" w:rsidP="00F2131F">
      <w:pPr>
        <w:tabs>
          <w:tab w:val="left" w:pos="993"/>
        </w:tabs>
        <w:spacing w:line="240" w:lineRule="auto"/>
        <w:ind w:left="0" w:firstLine="567"/>
        <w:jc w:val="both"/>
        <w:rPr>
          <w:sz w:val="28"/>
        </w:rPr>
      </w:pPr>
      <w:r w:rsidRPr="00C644C6">
        <w:rPr>
          <w:sz w:val="28"/>
        </w:rPr>
        <w:t xml:space="preserve">3) обобщение (слушающий выявляет основной смысловой стержень сказанного и представляет его в виде отдельного ответного высказывания); </w:t>
      </w:r>
    </w:p>
    <w:p w:rsidR="00F2131F" w:rsidRPr="00C644C6" w:rsidRDefault="00F2131F" w:rsidP="00F2131F">
      <w:pPr>
        <w:tabs>
          <w:tab w:val="left" w:pos="993"/>
        </w:tabs>
        <w:spacing w:line="240" w:lineRule="auto"/>
        <w:ind w:left="0" w:firstLine="567"/>
        <w:jc w:val="both"/>
        <w:rPr>
          <w:sz w:val="28"/>
        </w:rPr>
      </w:pPr>
      <w:r w:rsidRPr="00C644C6">
        <w:rPr>
          <w:sz w:val="28"/>
        </w:rPr>
        <w:t xml:space="preserve">4) конкретизация (перевод достаточно обобщенной и абстрактной семантики сообщения на язык слов с конкретным содержанием); </w:t>
      </w:r>
    </w:p>
    <w:p w:rsidR="00F2131F" w:rsidRPr="00C644C6" w:rsidRDefault="00F2131F" w:rsidP="00F2131F">
      <w:pPr>
        <w:tabs>
          <w:tab w:val="left" w:pos="993"/>
        </w:tabs>
        <w:spacing w:line="240" w:lineRule="auto"/>
        <w:ind w:left="0" w:firstLine="567"/>
        <w:jc w:val="both"/>
        <w:rPr>
          <w:sz w:val="28"/>
        </w:rPr>
      </w:pPr>
      <w:r w:rsidRPr="00C644C6">
        <w:rPr>
          <w:sz w:val="28"/>
        </w:rPr>
        <w:t>5) «психологическая транскрипция» (</w:t>
      </w:r>
      <w:proofErr w:type="gramStart"/>
      <w:r w:rsidRPr="00C644C6">
        <w:rPr>
          <w:sz w:val="28"/>
        </w:rPr>
        <w:t>слушающий</w:t>
      </w:r>
      <w:proofErr w:type="gramEnd"/>
      <w:r w:rsidRPr="00C644C6">
        <w:rPr>
          <w:sz w:val="28"/>
        </w:rPr>
        <w:t xml:space="preserve">, декодируя сообщение, производит параллельную интерпретацию психического состояния говорящего); </w:t>
      </w:r>
    </w:p>
    <w:p w:rsidR="00F2131F" w:rsidRPr="003461F2" w:rsidRDefault="00F2131F" w:rsidP="00F2131F">
      <w:pPr>
        <w:tabs>
          <w:tab w:val="left" w:pos="993"/>
        </w:tabs>
        <w:spacing w:line="240" w:lineRule="auto"/>
        <w:ind w:left="0" w:firstLine="567"/>
        <w:jc w:val="both"/>
        <w:rPr>
          <w:sz w:val="28"/>
        </w:rPr>
      </w:pPr>
      <w:r w:rsidRPr="00C644C6">
        <w:rPr>
          <w:sz w:val="28"/>
        </w:rPr>
        <w:t xml:space="preserve">6) модальная и предметно-вещественная категоризация (представление </w:t>
      </w:r>
      <w:proofErr w:type="gramStart"/>
      <w:r w:rsidRPr="00C644C6">
        <w:rPr>
          <w:sz w:val="28"/>
        </w:rPr>
        <w:t>слушающим</w:t>
      </w:r>
      <w:proofErr w:type="gramEnd"/>
      <w:r w:rsidRPr="00C644C6">
        <w:rPr>
          <w:sz w:val="28"/>
        </w:rPr>
        <w:t xml:space="preserve"> своей версии услышанного – трансформация высказывания – с целью уточнения полученных сведений).</w:t>
      </w:r>
    </w:p>
    <w:p w:rsidR="00F2131F" w:rsidRDefault="00F2131F" w:rsidP="00F2131F">
      <w:pPr>
        <w:spacing w:line="240" w:lineRule="auto"/>
        <w:ind w:firstLine="426"/>
        <w:jc w:val="both"/>
        <w:rPr>
          <w:highlight w:val="yellow"/>
        </w:rPr>
      </w:pPr>
    </w:p>
    <w:p w:rsidR="00FC6CA0" w:rsidRPr="00AB49E0" w:rsidRDefault="00FC6CA0" w:rsidP="00FC6CA0">
      <w:pPr>
        <w:spacing w:line="240" w:lineRule="auto"/>
        <w:ind w:left="0"/>
        <w:jc w:val="center"/>
        <w:rPr>
          <w:b/>
          <w:sz w:val="28"/>
          <w:szCs w:val="28"/>
        </w:rPr>
      </w:pPr>
      <w:r w:rsidRPr="00AB49E0">
        <w:rPr>
          <w:b/>
          <w:sz w:val="28"/>
          <w:szCs w:val="28"/>
        </w:rPr>
        <w:t>Вопросы и задания к четвертой главе</w:t>
      </w:r>
    </w:p>
    <w:p w:rsidR="00FC6CA0" w:rsidRPr="00AB49E0" w:rsidRDefault="00FC6CA0" w:rsidP="00FC6CA0">
      <w:pPr>
        <w:spacing w:line="240" w:lineRule="auto"/>
        <w:ind w:left="0"/>
        <w:jc w:val="both"/>
        <w:rPr>
          <w:sz w:val="28"/>
          <w:szCs w:val="28"/>
        </w:rPr>
      </w:pPr>
    </w:p>
    <w:p w:rsidR="00FC6CA0" w:rsidRPr="00AB49E0" w:rsidRDefault="00FC6CA0" w:rsidP="00FC6CA0">
      <w:pPr>
        <w:spacing w:line="240" w:lineRule="auto"/>
        <w:ind w:left="0"/>
        <w:jc w:val="both"/>
        <w:rPr>
          <w:b/>
          <w:sz w:val="28"/>
          <w:szCs w:val="28"/>
        </w:rPr>
      </w:pPr>
      <w:r w:rsidRPr="00AB49E0">
        <w:rPr>
          <w:b/>
          <w:sz w:val="28"/>
          <w:szCs w:val="28"/>
        </w:rPr>
        <w:t>1. Ответьте на вопросы:</w:t>
      </w:r>
    </w:p>
    <w:p w:rsidR="00FC6CA0" w:rsidRPr="00AB49E0" w:rsidRDefault="00FC6CA0" w:rsidP="00FC6CA0">
      <w:pPr>
        <w:spacing w:line="240" w:lineRule="auto"/>
        <w:ind w:left="0"/>
        <w:jc w:val="both"/>
        <w:rPr>
          <w:sz w:val="28"/>
          <w:szCs w:val="28"/>
        </w:rPr>
      </w:pPr>
      <w:r w:rsidRPr="00AB49E0">
        <w:rPr>
          <w:sz w:val="28"/>
          <w:szCs w:val="28"/>
        </w:rPr>
        <w:t xml:space="preserve">Что  такое барьеры коммуникации? </w:t>
      </w:r>
    </w:p>
    <w:p w:rsidR="00FC6CA0" w:rsidRPr="00AB49E0" w:rsidRDefault="00FC6CA0" w:rsidP="00FC6CA0">
      <w:pPr>
        <w:spacing w:line="240" w:lineRule="auto"/>
        <w:ind w:left="0"/>
        <w:jc w:val="both"/>
        <w:rPr>
          <w:sz w:val="28"/>
          <w:szCs w:val="28"/>
        </w:rPr>
      </w:pPr>
      <w:r w:rsidRPr="00AB49E0">
        <w:rPr>
          <w:sz w:val="28"/>
          <w:szCs w:val="28"/>
        </w:rPr>
        <w:t xml:space="preserve">Какие коммуникативные барьеры выделяются в научной литературе? </w:t>
      </w:r>
    </w:p>
    <w:p w:rsidR="00FC6CA0" w:rsidRPr="00AB49E0" w:rsidRDefault="00FC6CA0" w:rsidP="00FC6CA0">
      <w:pPr>
        <w:spacing w:line="240" w:lineRule="auto"/>
        <w:ind w:left="0"/>
        <w:jc w:val="both"/>
        <w:rPr>
          <w:sz w:val="28"/>
          <w:szCs w:val="28"/>
        </w:rPr>
      </w:pPr>
      <w:r w:rsidRPr="00AB49E0">
        <w:rPr>
          <w:sz w:val="28"/>
          <w:szCs w:val="28"/>
        </w:rPr>
        <w:t xml:space="preserve">Как мы можем преодолеть эмоциональные барьеры? Фонетический барьер? </w:t>
      </w:r>
    </w:p>
    <w:p w:rsidR="00FC6CA0" w:rsidRPr="00AB49E0" w:rsidRDefault="00FC6CA0" w:rsidP="00FC6CA0">
      <w:pPr>
        <w:spacing w:line="240" w:lineRule="auto"/>
        <w:ind w:left="0"/>
        <w:jc w:val="both"/>
        <w:rPr>
          <w:sz w:val="28"/>
          <w:szCs w:val="28"/>
        </w:rPr>
      </w:pPr>
    </w:p>
    <w:p w:rsidR="00FC6CA0" w:rsidRPr="00AB49E0" w:rsidRDefault="00FC6CA0" w:rsidP="00FC6CA0">
      <w:pPr>
        <w:spacing w:line="240" w:lineRule="auto"/>
        <w:ind w:left="0"/>
        <w:jc w:val="both"/>
        <w:rPr>
          <w:b/>
          <w:sz w:val="28"/>
          <w:szCs w:val="28"/>
        </w:rPr>
      </w:pPr>
      <w:r w:rsidRPr="00AB49E0">
        <w:rPr>
          <w:b/>
          <w:sz w:val="28"/>
          <w:szCs w:val="28"/>
        </w:rPr>
        <w:t xml:space="preserve">2. Нарисуйте схему-алгоритм определения и преодоления коммуникативных барьеров. </w:t>
      </w:r>
    </w:p>
    <w:p w:rsidR="00FC6CA0" w:rsidRPr="00AB49E0" w:rsidRDefault="00FC6CA0" w:rsidP="00FC6CA0">
      <w:pPr>
        <w:spacing w:line="240" w:lineRule="auto"/>
        <w:ind w:left="0"/>
        <w:jc w:val="both"/>
        <w:rPr>
          <w:sz w:val="28"/>
          <w:szCs w:val="28"/>
        </w:rPr>
      </w:pPr>
    </w:p>
    <w:p w:rsidR="00FC6CA0" w:rsidRPr="00AB49E0" w:rsidRDefault="00FC6CA0" w:rsidP="00FC6CA0">
      <w:pPr>
        <w:spacing w:line="240" w:lineRule="auto"/>
        <w:ind w:left="0"/>
        <w:jc w:val="both"/>
        <w:rPr>
          <w:b/>
          <w:sz w:val="28"/>
          <w:szCs w:val="28"/>
        </w:rPr>
      </w:pPr>
      <w:r w:rsidRPr="00AB49E0">
        <w:rPr>
          <w:b/>
          <w:sz w:val="28"/>
          <w:szCs w:val="28"/>
        </w:rPr>
        <w:t xml:space="preserve">3. </w:t>
      </w:r>
      <w:proofErr w:type="gramStart"/>
      <w:r w:rsidRPr="00AB49E0">
        <w:rPr>
          <w:b/>
          <w:sz w:val="28"/>
          <w:szCs w:val="28"/>
        </w:rPr>
        <w:t>Распределите ментальные модели, перечисленные в главе (см. 4.3.1.), по областям знаний – экономика, биология, психология, физика и т.д.</w:t>
      </w:r>
      <w:proofErr w:type="gramEnd"/>
      <w:r w:rsidRPr="00AB49E0">
        <w:rPr>
          <w:b/>
          <w:sz w:val="28"/>
          <w:szCs w:val="28"/>
        </w:rPr>
        <w:t xml:space="preserve"> Используя дополнительные источники информации, подробно изучите несколько моделей и на их основе опишите группы ситуаций в сфере деловой коммуникации. </w:t>
      </w:r>
    </w:p>
    <w:p w:rsidR="009606F8" w:rsidRDefault="009606F8" w:rsidP="00837DF3">
      <w:pPr>
        <w:spacing w:line="240" w:lineRule="auto"/>
        <w:ind w:firstLine="527"/>
        <w:jc w:val="both"/>
        <w:rPr>
          <w:sz w:val="28"/>
        </w:rPr>
      </w:pPr>
    </w:p>
    <w:p w:rsidR="0048046A" w:rsidRDefault="0048046A" w:rsidP="0048046A">
      <w:pPr>
        <w:spacing w:line="240" w:lineRule="auto"/>
        <w:rPr>
          <w:b/>
          <w:sz w:val="28"/>
          <w:szCs w:val="28"/>
        </w:rPr>
      </w:pPr>
      <w:r w:rsidRPr="0048046A">
        <w:rPr>
          <w:b/>
          <w:sz w:val="28"/>
          <w:szCs w:val="28"/>
        </w:rPr>
        <w:t xml:space="preserve">4. </w:t>
      </w:r>
      <w:r w:rsidR="00527424" w:rsidRPr="0048046A">
        <w:rPr>
          <w:b/>
          <w:sz w:val="28"/>
          <w:szCs w:val="28"/>
        </w:rPr>
        <w:t xml:space="preserve"> </w:t>
      </w:r>
      <w:r w:rsidRPr="0048046A">
        <w:rPr>
          <w:b/>
          <w:sz w:val="28"/>
          <w:szCs w:val="28"/>
        </w:rPr>
        <w:t>Изучите приемы создания эффективных слоганов и примеры</w:t>
      </w:r>
      <w:r>
        <w:rPr>
          <w:b/>
          <w:sz w:val="28"/>
          <w:szCs w:val="28"/>
        </w:rPr>
        <w:t>. Определите мишень воздействия: см. Таблицу 18 на С. 130-далее.</w:t>
      </w:r>
    </w:p>
    <w:p w:rsidR="0048046A" w:rsidRDefault="0048046A" w:rsidP="0048046A">
      <w:pPr>
        <w:spacing w:line="240" w:lineRule="auto"/>
        <w:rPr>
          <w:b/>
          <w:sz w:val="28"/>
          <w:szCs w:val="28"/>
        </w:rPr>
      </w:pPr>
    </w:p>
    <w:p w:rsidR="0048046A" w:rsidRDefault="0048046A" w:rsidP="0048046A">
      <w:pPr>
        <w:spacing w:line="240" w:lineRule="auto"/>
        <w:rPr>
          <w:b/>
          <w:sz w:val="28"/>
          <w:szCs w:val="28"/>
        </w:rPr>
      </w:pPr>
    </w:p>
    <w:p w:rsidR="0048046A" w:rsidRDefault="0048046A" w:rsidP="0048046A">
      <w:pPr>
        <w:spacing w:line="240" w:lineRule="auto"/>
        <w:rPr>
          <w:b/>
          <w:sz w:val="28"/>
          <w:szCs w:val="28"/>
        </w:rPr>
      </w:pPr>
    </w:p>
    <w:p w:rsidR="0048046A" w:rsidRDefault="0048046A" w:rsidP="0048046A">
      <w:pPr>
        <w:spacing w:line="240" w:lineRule="auto"/>
        <w:rPr>
          <w:b/>
          <w:sz w:val="28"/>
          <w:szCs w:val="28"/>
        </w:rPr>
      </w:pPr>
    </w:p>
    <w:p w:rsidR="0048046A" w:rsidRDefault="0048046A" w:rsidP="0048046A">
      <w:pPr>
        <w:spacing w:line="240" w:lineRule="auto"/>
        <w:rPr>
          <w:b/>
          <w:sz w:val="28"/>
          <w:szCs w:val="28"/>
        </w:rPr>
      </w:pPr>
    </w:p>
    <w:p w:rsidR="0048046A" w:rsidRPr="0048046A" w:rsidRDefault="0048046A" w:rsidP="0048046A">
      <w:pPr>
        <w:spacing w:line="240" w:lineRule="auto"/>
        <w:rPr>
          <w:b/>
          <w:sz w:val="28"/>
          <w:szCs w:val="28"/>
        </w:rPr>
      </w:pPr>
    </w:p>
    <w:p w:rsidR="0048046A" w:rsidRPr="0048046A" w:rsidRDefault="0048046A" w:rsidP="0048046A">
      <w:pPr>
        <w:spacing w:line="240" w:lineRule="auto"/>
        <w:rPr>
          <w:b/>
          <w:sz w:val="28"/>
          <w:szCs w:val="28"/>
        </w:rPr>
      </w:pPr>
      <w:r w:rsidRPr="0048046A">
        <w:rPr>
          <w:b/>
          <w:sz w:val="28"/>
          <w:szCs w:val="28"/>
        </w:rPr>
        <w:lastRenderedPageBreak/>
        <w:t xml:space="preserve">Таблица </w:t>
      </w:r>
      <w:r w:rsidRPr="0048046A">
        <w:rPr>
          <w:b/>
          <w:sz w:val="28"/>
          <w:szCs w:val="28"/>
        </w:rPr>
        <w:t>18</w:t>
      </w:r>
      <w:r w:rsidRPr="0048046A">
        <w:rPr>
          <w:b/>
          <w:sz w:val="28"/>
          <w:szCs w:val="28"/>
        </w:rPr>
        <w:t>. Приемы создания рекламных слоганов.</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vMerge w:val="restart"/>
            <w:shd w:val="clear" w:color="auto" w:fill="auto"/>
          </w:tcPr>
          <w:p w:rsidR="0048046A" w:rsidRPr="00EF0BFD" w:rsidRDefault="0048046A" w:rsidP="00EF0BFD">
            <w:pPr>
              <w:spacing w:line="240" w:lineRule="auto"/>
              <w:ind w:firstLine="0"/>
              <w:rPr>
                <w:sz w:val="28"/>
                <w:szCs w:val="28"/>
              </w:rPr>
            </w:pPr>
            <w:r w:rsidRPr="00EF0BFD">
              <w:rPr>
                <w:sz w:val="28"/>
                <w:szCs w:val="28"/>
              </w:rPr>
              <w:t>игра слов (двойной смысл)</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Попробуй, не </w:t>
            </w:r>
            <w:proofErr w:type="spellStart"/>
            <w:r w:rsidRPr="00EF0BFD">
              <w:rPr>
                <w:sz w:val="28"/>
                <w:szCs w:val="28"/>
              </w:rPr>
              <w:t>божолеешь</w:t>
            </w:r>
            <w:proofErr w:type="spellEnd"/>
            <w:r w:rsidRPr="00EF0BFD">
              <w:rPr>
                <w:sz w:val="28"/>
                <w:szCs w:val="28"/>
              </w:rPr>
              <w:t>!</w:t>
            </w:r>
          </w:p>
          <w:p w:rsidR="0048046A" w:rsidRPr="00EF0BFD" w:rsidRDefault="0048046A" w:rsidP="00EF0BFD">
            <w:pPr>
              <w:spacing w:line="240" w:lineRule="auto"/>
              <w:rPr>
                <w:sz w:val="28"/>
                <w:szCs w:val="28"/>
              </w:rPr>
            </w:pPr>
            <w:r w:rsidRPr="00EF0BFD">
              <w:rPr>
                <w:sz w:val="28"/>
                <w:szCs w:val="28"/>
              </w:rPr>
              <w:t xml:space="preserve"> </w:t>
            </w:r>
            <w:proofErr w:type="spellStart"/>
            <w:r w:rsidRPr="00EF0BFD">
              <w:rPr>
                <w:sz w:val="28"/>
                <w:szCs w:val="28"/>
              </w:rPr>
              <w:t>Божоле</w:t>
            </w:r>
            <w:proofErr w:type="spellEnd"/>
            <w:r w:rsidRPr="00EF0BFD">
              <w:rPr>
                <w:sz w:val="28"/>
                <w:szCs w:val="28"/>
              </w:rPr>
              <w:t xml:space="preserve"> </w:t>
            </w:r>
            <w:proofErr w:type="spellStart"/>
            <w:r w:rsidRPr="00EF0BFD">
              <w:rPr>
                <w:sz w:val="28"/>
                <w:szCs w:val="28"/>
              </w:rPr>
              <w:t>нуво</w:t>
            </w:r>
            <w:proofErr w:type="spellEnd"/>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Объединение названия вина с глаголом </w:t>
            </w:r>
            <w:r w:rsidRPr="00EF0BFD">
              <w:rPr>
                <w:i/>
                <w:sz w:val="28"/>
                <w:szCs w:val="28"/>
              </w:rPr>
              <w:t>не пожалеешь</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Мы их сделали </w:t>
            </w:r>
          </w:p>
          <w:p w:rsidR="0048046A" w:rsidRPr="00EF0BFD" w:rsidRDefault="0048046A" w:rsidP="00EF0BFD">
            <w:pPr>
              <w:spacing w:line="240" w:lineRule="auto"/>
              <w:rPr>
                <w:sz w:val="28"/>
                <w:szCs w:val="28"/>
              </w:rPr>
            </w:pPr>
            <w:proofErr w:type="spellStart"/>
            <w:r w:rsidRPr="00EF0BFD">
              <w:rPr>
                <w:sz w:val="28"/>
                <w:szCs w:val="28"/>
              </w:rPr>
              <w:t>Depo</w:t>
            </w:r>
            <w:proofErr w:type="spellEnd"/>
            <w:r w:rsidRPr="00EF0BFD">
              <w:rPr>
                <w:sz w:val="28"/>
                <w:szCs w:val="28"/>
              </w:rPr>
              <w:t xml:space="preserve"> </w:t>
            </w:r>
            <w:proofErr w:type="spellStart"/>
            <w:r w:rsidRPr="00EF0BFD">
              <w:rPr>
                <w:sz w:val="28"/>
                <w:szCs w:val="28"/>
              </w:rPr>
              <w:t>Computers</w:t>
            </w:r>
            <w:proofErr w:type="spellEnd"/>
            <w:r w:rsidRPr="00EF0BFD">
              <w:rPr>
                <w:sz w:val="28"/>
                <w:szCs w:val="28"/>
              </w:rPr>
              <w:tab/>
            </w:r>
          </w:p>
          <w:p w:rsidR="0048046A" w:rsidRPr="00EF0BFD" w:rsidRDefault="0048046A" w:rsidP="00EF0BFD">
            <w:pPr>
              <w:spacing w:line="240" w:lineRule="auto"/>
              <w:rPr>
                <w:sz w:val="28"/>
                <w:szCs w:val="28"/>
              </w:rPr>
            </w:pPr>
            <w:r w:rsidRPr="00EF0BFD">
              <w:rPr>
                <w:sz w:val="28"/>
                <w:szCs w:val="28"/>
              </w:rPr>
              <w:t>Компьютеры российского производителя</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Trasta</w:t>
            </w:r>
            <w:proofErr w:type="spellEnd"/>
            <w:r w:rsidRPr="00EF0BFD">
              <w:rPr>
                <w:sz w:val="28"/>
                <w:szCs w:val="28"/>
              </w:rPr>
              <w:t>. Заведи себе пару</w:t>
            </w:r>
          </w:p>
          <w:p w:rsidR="0048046A" w:rsidRPr="00EF0BFD" w:rsidRDefault="0048046A" w:rsidP="00EF0BFD">
            <w:pPr>
              <w:spacing w:line="240" w:lineRule="auto"/>
              <w:rPr>
                <w:sz w:val="28"/>
                <w:szCs w:val="28"/>
              </w:rPr>
            </w:pPr>
            <w:r w:rsidRPr="00EF0BFD">
              <w:rPr>
                <w:sz w:val="28"/>
                <w:szCs w:val="28"/>
              </w:rPr>
              <w:t xml:space="preserve"> Обувь </w:t>
            </w:r>
            <w:proofErr w:type="spellStart"/>
            <w:r w:rsidRPr="00EF0BFD">
              <w:rPr>
                <w:sz w:val="28"/>
                <w:szCs w:val="28"/>
              </w:rPr>
              <w:t>Trasta</w:t>
            </w:r>
            <w:proofErr w:type="spellEnd"/>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Заведи любимую </w:t>
            </w:r>
          </w:p>
          <w:p w:rsidR="0048046A" w:rsidRPr="00EF0BFD" w:rsidRDefault="0048046A" w:rsidP="00EF0BFD">
            <w:pPr>
              <w:spacing w:line="240" w:lineRule="auto"/>
              <w:rPr>
                <w:sz w:val="28"/>
                <w:szCs w:val="28"/>
              </w:rPr>
            </w:pPr>
            <w:r w:rsidRPr="00EF0BFD">
              <w:rPr>
                <w:sz w:val="28"/>
                <w:szCs w:val="28"/>
              </w:rPr>
              <w:t xml:space="preserve">Автомобиль </w:t>
            </w:r>
            <w:proofErr w:type="spellStart"/>
            <w:r w:rsidRPr="00EF0BFD">
              <w:rPr>
                <w:sz w:val="28"/>
                <w:szCs w:val="28"/>
              </w:rPr>
              <w:t>Daewoo</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Ляжет, как миленькая </w:t>
            </w:r>
          </w:p>
          <w:p w:rsidR="0048046A" w:rsidRPr="00EF0BFD" w:rsidRDefault="0048046A" w:rsidP="00EF0BFD">
            <w:pPr>
              <w:spacing w:line="240" w:lineRule="auto"/>
              <w:rPr>
                <w:sz w:val="28"/>
                <w:szCs w:val="28"/>
              </w:rPr>
            </w:pPr>
            <w:proofErr w:type="spellStart"/>
            <w:r w:rsidRPr="00EF0BFD">
              <w:rPr>
                <w:sz w:val="28"/>
                <w:szCs w:val="28"/>
              </w:rPr>
              <w:t>Шахтинская</w:t>
            </w:r>
            <w:proofErr w:type="spellEnd"/>
            <w:r w:rsidRPr="00EF0BFD">
              <w:rPr>
                <w:sz w:val="28"/>
                <w:szCs w:val="28"/>
              </w:rPr>
              <w:t xml:space="preserve"> плитка</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Просто закачаешься!</w:t>
            </w:r>
          </w:p>
          <w:p w:rsidR="0048046A" w:rsidRPr="00EF0BFD" w:rsidRDefault="0048046A" w:rsidP="00EF0BFD">
            <w:pPr>
              <w:spacing w:line="240" w:lineRule="auto"/>
              <w:rPr>
                <w:sz w:val="28"/>
                <w:szCs w:val="28"/>
              </w:rPr>
            </w:pPr>
            <w:r w:rsidRPr="00EF0BFD">
              <w:rPr>
                <w:sz w:val="28"/>
                <w:szCs w:val="28"/>
              </w:rPr>
              <w:t xml:space="preserve">Пиво </w:t>
            </w:r>
            <w:proofErr w:type="spellStart"/>
            <w:r w:rsidRPr="00EF0BFD">
              <w:rPr>
                <w:sz w:val="28"/>
                <w:szCs w:val="28"/>
              </w:rPr>
              <w:t>Патра</w:t>
            </w:r>
            <w:proofErr w:type="spellEnd"/>
            <w:r w:rsidRPr="00EF0BFD">
              <w:rPr>
                <w:sz w:val="28"/>
                <w:szCs w:val="28"/>
              </w:rPr>
              <w:tab/>
            </w:r>
          </w:p>
          <w:p w:rsidR="0048046A" w:rsidRPr="00EF0BFD" w:rsidRDefault="0048046A" w:rsidP="00EF0BFD">
            <w:pPr>
              <w:spacing w:line="240" w:lineRule="auto"/>
              <w:rPr>
                <w:sz w:val="28"/>
                <w:szCs w:val="28"/>
              </w:rPr>
            </w:pPr>
            <w:r w:rsidRPr="00EF0BFD">
              <w:rPr>
                <w:sz w:val="28"/>
                <w:szCs w:val="28"/>
              </w:rPr>
              <w:t>Объединение 2-х смыслов: действие алкоголя супер вкус</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Есть, что вспомнить</w:t>
            </w:r>
          </w:p>
          <w:p w:rsidR="0048046A" w:rsidRPr="00EF0BFD" w:rsidRDefault="0048046A" w:rsidP="00EF0BFD">
            <w:pPr>
              <w:spacing w:line="240" w:lineRule="auto"/>
              <w:rPr>
                <w:sz w:val="28"/>
                <w:szCs w:val="28"/>
              </w:rPr>
            </w:pPr>
            <w:r w:rsidRPr="00EF0BFD">
              <w:rPr>
                <w:sz w:val="28"/>
                <w:szCs w:val="28"/>
              </w:rPr>
              <w:t>Водка Синий утёс</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Она теперь может спать одна!</w:t>
            </w:r>
          </w:p>
          <w:p w:rsidR="0048046A" w:rsidRPr="00EF0BFD" w:rsidRDefault="0048046A" w:rsidP="00EF0BFD">
            <w:pPr>
              <w:spacing w:line="240" w:lineRule="auto"/>
              <w:rPr>
                <w:sz w:val="28"/>
                <w:szCs w:val="28"/>
              </w:rPr>
            </w:pPr>
            <w:r w:rsidRPr="00EF0BFD">
              <w:rPr>
                <w:sz w:val="28"/>
                <w:szCs w:val="28"/>
              </w:rPr>
              <w:t>Автосигнализация "FBR"</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Сидит и идёт</w:t>
            </w:r>
          </w:p>
          <w:p w:rsidR="0048046A" w:rsidRPr="00EF0BFD" w:rsidRDefault="0048046A" w:rsidP="00EF0BFD">
            <w:pPr>
              <w:spacing w:line="240" w:lineRule="auto"/>
              <w:rPr>
                <w:sz w:val="28"/>
                <w:szCs w:val="28"/>
              </w:rPr>
            </w:pPr>
            <w:r w:rsidRPr="00EF0BFD">
              <w:rPr>
                <w:sz w:val="28"/>
                <w:szCs w:val="28"/>
              </w:rPr>
              <w:t>Марка одежды "</w:t>
            </w:r>
            <w:proofErr w:type="spellStart"/>
            <w:r w:rsidRPr="00EF0BFD">
              <w:rPr>
                <w:sz w:val="28"/>
                <w:szCs w:val="28"/>
              </w:rPr>
              <w:t>Штайльман</w:t>
            </w:r>
            <w:proofErr w:type="spellEnd"/>
            <w:r w:rsidRPr="00EF0BFD">
              <w:rPr>
                <w:sz w:val="28"/>
                <w:szCs w:val="28"/>
              </w:rPr>
              <w:t>"</w:t>
            </w:r>
            <w:r w:rsidRPr="00EF0BFD">
              <w:rPr>
                <w:sz w:val="28"/>
                <w:szCs w:val="28"/>
              </w:rPr>
              <w:tab/>
            </w:r>
          </w:p>
          <w:p w:rsidR="0048046A" w:rsidRPr="00EF0BFD" w:rsidRDefault="0048046A" w:rsidP="00EF0BFD">
            <w:pPr>
              <w:spacing w:line="240" w:lineRule="auto"/>
              <w:rPr>
                <w:sz w:val="28"/>
                <w:szCs w:val="28"/>
              </w:rPr>
            </w:pPr>
            <w:r w:rsidRPr="00EF0BFD">
              <w:rPr>
                <w:sz w:val="28"/>
                <w:szCs w:val="28"/>
              </w:rPr>
              <w:t>Обыгрывание синонимов слова подходит и действий</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Здоровье одно, другого не купишь</w:t>
            </w:r>
          </w:p>
          <w:p w:rsidR="0048046A" w:rsidRPr="00EF0BFD" w:rsidRDefault="0048046A" w:rsidP="00EF0BFD">
            <w:pPr>
              <w:spacing w:line="240" w:lineRule="auto"/>
              <w:rPr>
                <w:sz w:val="28"/>
                <w:szCs w:val="28"/>
              </w:rPr>
            </w:pPr>
            <w:r w:rsidRPr="00EF0BFD">
              <w:rPr>
                <w:sz w:val="28"/>
                <w:szCs w:val="28"/>
              </w:rPr>
              <w:t>Журнал Здоровье</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Будь в форме. </w:t>
            </w:r>
            <w:proofErr w:type="spellStart"/>
            <w:r w:rsidRPr="00EF0BFD">
              <w:rPr>
                <w:sz w:val="28"/>
                <w:szCs w:val="28"/>
              </w:rPr>
              <w:t>Reebok</w:t>
            </w:r>
            <w:proofErr w:type="spellEnd"/>
            <w:r w:rsidRPr="00EF0BFD">
              <w:rPr>
                <w:sz w:val="28"/>
                <w:szCs w:val="28"/>
              </w:rPr>
              <w:t xml:space="preserve"> </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Жевать - не </w:t>
            </w:r>
            <w:proofErr w:type="spellStart"/>
            <w:r w:rsidRPr="00EF0BFD">
              <w:rPr>
                <w:sz w:val="28"/>
                <w:szCs w:val="28"/>
              </w:rPr>
              <w:t>пережЕвать</w:t>
            </w:r>
            <w:proofErr w:type="spellEnd"/>
          </w:p>
          <w:p w:rsidR="0048046A" w:rsidRPr="00EF0BFD" w:rsidRDefault="0048046A" w:rsidP="00EF0BFD">
            <w:pPr>
              <w:spacing w:line="240" w:lineRule="auto"/>
              <w:rPr>
                <w:sz w:val="28"/>
                <w:szCs w:val="28"/>
              </w:rPr>
            </w:pPr>
            <w:r w:rsidRPr="00EF0BFD">
              <w:rPr>
                <w:sz w:val="28"/>
                <w:szCs w:val="28"/>
              </w:rPr>
              <w:t xml:space="preserve">Жевательная конфета </w:t>
            </w:r>
            <w:proofErr w:type="spellStart"/>
            <w:r w:rsidRPr="00EF0BFD">
              <w:rPr>
                <w:sz w:val="28"/>
                <w:szCs w:val="28"/>
              </w:rPr>
              <w:t>Chewits</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Все будет в шоколаде </w:t>
            </w:r>
          </w:p>
          <w:p w:rsidR="0048046A" w:rsidRPr="00EF0BFD" w:rsidRDefault="0048046A" w:rsidP="00EF0BFD">
            <w:pPr>
              <w:spacing w:line="240" w:lineRule="auto"/>
              <w:rPr>
                <w:sz w:val="28"/>
                <w:szCs w:val="28"/>
              </w:rPr>
            </w:pPr>
            <w:r w:rsidRPr="00EF0BFD">
              <w:rPr>
                <w:sz w:val="28"/>
                <w:szCs w:val="28"/>
              </w:rPr>
              <w:t>Шоколадный батончик Марс</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Icopal</w:t>
            </w:r>
            <w:proofErr w:type="spellEnd"/>
            <w:r w:rsidRPr="00EF0BFD">
              <w:rPr>
                <w:sz w:val="28"/>
                <w:szCs w:val="28"/>
              </w:rPr>
              <w:t xml:space="preserve">. Верх надежности </w:t>
            </w:r>
          </w:p>
          <w:p w:rsidR="0048046A" w:rsidRPr="00EF0BFD" w:rsidRDefault="0048046A" w:rsidP="00EF0BFD">
            <w:pPr>
              <w:spacing w:line="240" w:lineRule="auto"/>
              <w:rPr>
                <w:sz w:val="28"/>
                <w:szCs w:val="28"/>
              </w:rPr>
            </w:pPr>
            <w:r w:rsidRPr="00EF0BFD">
              <w:rPr>
                <w:sz w:val="28"/>
                <w:szCs w:val="28"/>
              </w:rPr>
              <w:t xml:space="preserve">Кровельные и изоляционные материалы </w:t>
            </w:r>
            <w:proofErr w:type="spellStart"/>
            <w:r w:rsidRPr="00EF0BFD">
              <w:rPr>
                <w:sz w:val="28"/>
                <w:szCs w:val="28"/>
              </w:rPr>
              <w:t>Icopal</w:t>
            </w:r>
            <w:proofErr w:type="spellEnd"/>
            <w:r w:rsidRPr="00EF0BFD">
              <w:rPr>
                <w:sz w:val="28"/>
                <w:szCs w:val="28"/>
              </w:rPr>
              <w:t>, Финляндия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Hyundai</w:t>
            </w:r>
            <w:proofErr w:type="spellEnd"/>
            <w:r w:rsidRPr="00EF0BFD">
              <w:rPr>
                <w:sz w:val="28"/>
                <w:szCs w:val="28"/>
              </w:rPr>
              <w:t xml:space="preserve"> </w:t>
            </w:r>
            <w:proofErr w:type="spellStart"/>
            <w:r w:rsidRPr="00EF0BFD">
              <w:rPr>
                <w:sz w:val="28"/>
                <w:szCs w:val="28"/>
              </w:rPr>
              <w:t>Accent</w:t>
            </w:r>
            <w:proofErr w:type="spellEnd"/>
            <w:r w:rsidRPr="00EF0BFD">
              <w:rPr>
                <w:sz w:val="28"/>
                <w:szCs w:val="28"/>
              </w:rPr>
              <w:t xml:space="preserve">. Легковая жизнь </w:t>
            </w:r>
          </w:p>
        </w:tc>
        <w:tc>
          <w:tcPr>
            <w:tcW w:w="1559" w:type="dxa"/>
            <w:shd w:val="clear" w:color="auto" w:fill="auto"/>
          </w:tcPr>
          <w:p w:rsidR="0048046A" w:rsidRPr="00EF0BFD" w:rsidRDefault="0048046A" w:rsidP="00EF0BFD">
            <w:pPr>
              <w:spacing w:line="240" w:lineRule="auto"/>
              <w:rPr>
                <w:sz w:val="28"/>
                <w:szCs w:val="28"/>
              </w:rPr>
            </w:pPr>
          </w:p>
        </w:tc>
      </w:tr>
    </w:tbl>
    <w:p w:rsidR="00CF5198" w:rsidRDefault="00CF5198" w:rsidP="0076404C">
      <w:pPr>
        <w:spacing w:line="240" w:lineRule="auto"/>
        <w:ind w:firstLine="567"/>
        <w:jc w:val="both"/>
        <w:rPr>
          <w:sz w:val="28"/>
          <w:szCs w:val="28"/>
        </w:rPr>
      </w:pPr>
    </w:p>
    <w:p w:rsidR="0048046A" w:rsidRDefault="0048046A" w:rsidP="0076404C">
      <w:pPr>
        <w:spacing w:line="240" w:lineRule="auto"/>
        <w:ind w:firstLine="567"/>
        <w:jc w:val="both"/>
        <w:rPr>
          <w:sz w:val="28"/>
          <w:szCs w:val="28"/>
        </w:rPr>
      </w:pPr>
    </w:p>
    <w:p w:rsidR="0048046A" w:rsidRDefault="0048046A" w:rsidP="0076404C">
      <w:pPr>
        <w:spacing w:line="240" w:lineRule="auto"/>
        <w:ind w:firstLine="567"/>
        <w:jc w:val="both"/>
        <w:rPr>
          <w:sz w:val="28"/>
          <w:szCs w:val="28"/>
        </w:rPr>
      </w:pPr>
    </w:p>
    <w:p w:rsidR="0048046A" w:rsidRDefault="0048046A" w:rsidP="0076404C">
      <w:pPr>
        <w:spacing w:line="240" w:lineRule="auto"/>
        <w:ind w:firstLine="567"/>
        <w:jc w:val="both"/>
        <w:rPr>
          <w:sz w:val="28"/>
          <w:szCs w:val="28"/>
        </w:rPr>
      </w:pPr>
    </w:p>
    <w:p w:rsidR="0048046A" w:rsidRDefault="0048046A" w:rsidP="0076404C">
      <w:pPr>
        <w:spacing w:line="240" w:lineRule="auto"/>
        <w:ind w:firstLine="567"/>
        <w:jc w:val="both"/>
        <w:rPr>
          <w:sz w:val="28"/>
          <w:szCs w:val="28"/>
        </w:rPr>
      </w:pPr>
    </w:p>
    <w:p w:rsidR="0048046A" w:rsidRPr="0048046A" w:rsidRDefault="0048046A" w:rsidP="0048046A">
      <w:pPr>
        <w:spacing w:line="240" w:lineRule="auto"/>
        <w:jc w:val="right"/>
        <w:rPr>
          <w:sz w:val="28"/>
          <w:szCs w:val="28"/>
        </w:rPr>
      </w:pPr>
      <w:r w:rsidRPr="0048046A">
        <w:rPr>
          <w:sz w:val="28"/>
          <w:szCs w:val="28"/>
        </w:rPr>
        <w:lastRenderedPageBreak/>
        <w:t xml:space="preserve">Таблица 18. </w:t>
      </w:r>
      <w:r w:rsidRPr="0048046A">
        <w:rPr>
          <w:sz w:val="28"/>
          <w:szCs w:val="28"/>
        </w:rPr>
        <w:t>Продолжение</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vMerge w:val="restart"/>
            <w:shd w:val="clear" w:color="auto" w:fill="auto"/>
          </w:tcPr>
          <w:p w:rsidR="0048046A" w:rsidRPr="00EF0BFD" w:rsidRDefault="0048046A" w:rsidP="00EF0BFD">
            <w:pPr>
              <w:spacing w:line="240" w:lineRule="auto"/>
              <w:ind w:firstLine="0"/>
              <w:rPr>
                <w:sz w:val="28"/>
                <w:szCs w:val="28"/>
              </w:rPr>
            </w:pPr>
            <w:r w:rsidRPr="00EF0BFD">
              <w:rPr>
                <w:sz w:val="28"/>
                <w:szCs w:val="28"/>
              </w:rPr>
              <w:t>сочетание – несочетаемо-</w:t>
            </w:r>
            <w:proofErr w:type="spellStart"/>
            <w:r w:rsidRPr="00EF0BFD">
              <w:rPr>
                <w:sz w:val="28"/>
                <w:szCs w:val="28"/>
              </w:rPr>
              <w:t>го</w:t>
            </w:r>
            <w:proofErr w:type="spellEnd"/>
            <w:r w:rsidRPr="00EF0BFD">
              <w:rPr>
                <w:sz w:val="28"/>
                <w:szCs w:val="28"/>
              </w:rPr>
              <w:t xml:space="preserve"> – игра слов и неожиданные сравнения</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Деньги - национальное башкирское украшение </w:t>
            </w:r>
          </w:p>
          <w:p w:rsidR="0048046A" w:rsidRPr="00EF0BFD" w:rsidRDefault="0048046A" w:rsidP="00EF0BFD">
            <w:pPr>
              <w:spacing w:line="240" w:lineRule="auto"/>
              <w:rPr>
                <w:sz w:val="28"/>
                <w:szCs w:val="28"/>
              </w:rPr>
            </w:pPr>
            <w:proofErr w:type="spellStart"/>
            <w:r w:rsidRPr="00EF0BFD">
              <w:rPr>
                <w:sz w:val="28"/>
                <w:szCs w:val="28"/>
              </w:rPr>
              <w:t>Башкредитбанк</w:t>
            </w:r>
            <w:proofErr w:type="spellEnd"/>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Пейте овощи </w:t>
            </w:r>
          </w:p>
          <w:p w:rsidR="0048046A" w:rsidRPr="00EF0BFD" w:rsidRDefault="0048046A" w:rsidP="00EF0BFD">
            <w:pPr>
              <w:spacing w:line="240" w:lineRule="auto"/>
              <w:rPr>
                <w:sz w:val="28"/>
                <w:szCs w:val="28"/>
              </w:rPr>
            </w:pPr>
            <w:r w:rsidRPr="00EF0BFD">
              <w:rPr>
                <w:sz w:val="28"/>
                <w:szCs w:val="28"/>
              </w:rPr>
              <w:t>Соки Балтимор</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Brita</w:t>
            </w:r>
            <w:proofErr w:type="spellEnd"/>
            <w:r w:rsidRPr="00EF0BFD">
              <w:rPr>
                <w:sz w:val="28"/>
                <w:szCs w:val="28"/>
              </w:rPr>
              <w:t>. Мойте воду перед едой!</w:t>
            </w:r>
          </w:p>
          <w:p w:rsidR="0048046A" w:rsidRPr="00EF0BFD" w:rsidRDefault="0048046A" w:rsidP="00EF0BFD">
            <w:pPr>
              <w:spacing w:line="240" w:lineRule="auto"/>
              <w:rPr>
                <w:sz w:val="28"/>
                <w:szCs w:val="28"/>
              </w:rPr>
            </w:pPr>
            <w:r w:rsidRPr="00EF0BFD">
              <w:rPr>
                <w:sz w:val="28"/>
                <w:szCs w:val="28"/>
              </w:rPr>
              <w:t xml:space="preserve">Фильтры для очистки воды </w:t>
            </w:r>
            <w:proofErr w:type="spellStart"/>
            <w:r w:rsidRPr="00EF0BFD">
              <w:rPr>
                <w:sz w:val="28"/>
                <w:szCs w:val="28"/>
              </w:rPr>
              <w:t>Brita</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1812. Минздрав предупреждал</w:t>
            </w:r>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 Сигареты 1812</w:t>
            </w:r>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 На рекламных макетах был изображен Наполеон с синяком под глазом</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 xml:space="preserve">Слоганы – провокация </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БМВ – ТРЕТЬЯ. МИРОВАЯ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Цены просто </w:t>
            </w:r>
            <w:proofErr w:type="gramStart"/>
            <w:r w:rsidRPr="00EF0BFD">
              <w:rPr>
                <w:sz w:val="28"/>
                <w:szCs w:val="28"/>
              </w:rPr>
              <w:t>ох</w:t>
            </w:r>
            <w:proofErr w:type="gramEnd"/>
            <w:r w:rsidRPr="00EF0BFD">
              <w:rPr>
                <w:sz w:val="28"/>
                <w:szCs w:val="28"/>
              </w:rPr>
              <w:t>…</w:t>
            </w:r>
            <w:proofErr w:type="spellStart"/>
            <w:r w:rsidRPr="00EF0BFD">
              <w:rPr>
                <w:sz w:val="28"/>
                <w:szCs w:val="28"/>
              </w:rPr>
              <w:t>ть</w:t>
            </w:r>
            <w:proofErr w:type="spellEnd"/>
            <w:r w:rsidRPr="00EF0BFD">
              <w:rPr>
                <w:sz w:val="28"/>
                <w:szCs w:val="28"/>
              </w:rPr>
              <w:t xml:space="preserve"> (</w:t>
            </w:r>
            <w:proofErr w:type="spellStart"/>
            <w:r w:rsidRPr="00EF0BFD">
              <w:rPr>
                <w:sz w:val="28"/>
                <w:szCs w:val="28"/>
              </w:rPr>
              <w:t>охринеть</w:t>
            </w:r>
            <w:proofErr w:type="spellEnd"/>
            <w:r w:rsidRPr="00EF0BFD">
              <w:rPr>
                <w:sz w:val="28"/>
                <w:szCs w:val="28"/>
              </w:rPr>
              <w:t>)</w:t>
            </w:r>
            <w:r w:rsidRPr="00EF0BFD">
              <w:rPr>
                <w:sz w:val="28"/>
                <w:szCs w:val="28"/>
              </w:rPr>
              <w:t xml:space="preserve">. </w:t>
            </w:r>
            <w:r w:rsidRPr="00EF0BFD">
              <w:rPr>
                <w:sz w:val="28"/>
                <w:szCs w:val="28"/>
              </w:rPr>
              <w:t>Евросеть</w:t>
            </w:r>
          </w:p>
          <w:p w:rsidR="0048046A" w:rsidRPr="00EF0BFD" w:rsidRDefault="0048046A" w:rsidP="00EF0BFD">
            <w:pPr>
              <w:spacing w:line="240" w:lineRule="auto"/>
              <w:rPr>
                <w:sz w:val="28"/>
                <w:szCs w:val="28"/>
              </w:rPr>
            </w:pPr>
            <w:r w:rsidRPr="00EF0BFD">
              <w:rPr>
                <w:sz w:val="28"/>
                <w:szCs w:val="28"/>
              </w:rPr>
              <w:tab/>
              <w:t>Ох…(далее зачеркнуто) и исправлено на «низкие» Провокация на грани цензуры и  приемлемости (расчет на молодежь)</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Топ-модели доступны. Связной.</w:t>
            </w:r>
          </w:p>
          <w:p w:rsidR="0048046A" w:rsidRPr="00EF0BFD" w:rsidRDefault="0048046A" w:rsidP="00EF0BFD">
            <w:pPr>
              <w:spacing w:line="240" w:lineRule="auto"/>
              <w:rPr>
                <w:sz w:val="28"/>
                <w:szCs w:val="28"/>
              </w:rPr>
            </w:pPr>
            <w:r w:rsidRPr="00EF0BFD">
              <w:rPr>
                <w:sz w:val="28"/>
                <w:szCs w:val="28"/>
              </w:rPr>
              <w:t>Ориентация на мужскую аудиторию</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shd w:val="clear" w:color="auto" w:fill="auto"/>
          </w:tcPr>
          <w:p w:rsidR="0048046A" w:rsidRPr="00EF0BFD" w:rsidRDefault="0048046A" w:rsidP="00EF0BFD">
            <w:pPr>
              <w:spacing w:line="240" w:lineRule="auto"/>
              <w:ind w:firstLine="0"/>
              <w:rPr>
                <w:sz w:val="28"/>
                <w:szCs w:val="28"/>
              </w:rPr>
            </w:pPr>
            <w:r w:rsidRPr="00EF0BFD">
              <w:rPr>
                <w:sz w:val="28"/>
                <w:szCs w:val="28"/>
              </w:rPr>
              <w:t>Слоганы – мимикрия</w:t>
            </w:r>
          </w:p>
          <w:p w:rsidR="0048046A" w:rsidRPr="00EF0BFD" w:rsidRDefault="0048046A" w:rsidP="00EF0BFD">
            <w:pPr>
              <w:spacing w:line="240" w:lineRule="auto"/>
              <w:rPr>
                <w:sz w:val="28"/>
                <w:szCs w:val="28"/>
              </w:rPr>
            </w:pPr>
            <w:r w:rsidRPr="00EF0BFD">
              <w:rPr>
                <w:sz w:val="28"/>
                <w:szCs w:val="28"/>
              </w:rPr>
              <w:t xml:space="preserve">- обыгрывание или </w:t>
            </w:r>
            <w:proofErr w:type="spellStart"/>
            <w:proofErr w:type="gramStart"/>
            <w:r w:rsidRPr="00EF0BFD">
              <w:rPr>
                <w:sz w:val="28"/>
                <w:szCs w:val="28"/>
              </w:rPr>
              <w:t>исполь</w:t>
            </w:r>
            <w:r w:rsidRPr="00EF0BFD">
              <w:rPr>
                <w:sz w:val="28"/>
                <w:szCs w:val="28"/>
              </w:rPr>
              <w:t>-</w:t>
            </w:r>
            <w:r w:rsidRPr="00EF0BFD">
              <w:rPr>
                <w:sz w:val="28"/>
                <w:szCs w:val="28"/>
              </w:rPr>
              <w:t>зование</w:t>
            </w:r>
            <w:proofErr w:type="spellEnd"/>
            <w:proofErr w:type="gramEnd"/>
            <w:r w:rsidRPr="00EF0BFD">
              <w:rPr>
                <w:sz w:val="28"/>
                <w:szCs w:val="28"/>
              </w:rPr>
              <w:t xml:space="preserve"> устойчивых </w:t>
            </w:r>
            <w:r w:rsidRPr="00EF0BFD">
              <w:rPr>
                <w:sz w:val="28"/>
                <w:szCs w:val="28"/>
              </w:rPr>
              <w:t>выражений</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Пролетарии всех стран, </w:t>
            </w:r>
            <w:proofErr w:type="spellStart"/>
            <w:r w:rsidRPr="00EF0BFD">
              <w:rPr>
                <w:sz w:val="28"/>
                <w:szCs w:val="28"/>
              </w:rPr>
              <w:t>остерег@йтесь</w:t>
            </w:r>
            <w:proofErr w:type="spellEnd"/>
            <w:r w:rsidRPr="00EF0BFD">
              <w:rPr>
                <w:sz w:val="28"/>
                <w:szCs w:val="28"/>
              </w:rPr>
              <w:t>!</w:t>
            </w:r>
          </w:p>
          <w:p w:rsidR="0048046A" w:rsidRPr="00EF0BFD" w:rsidRDefault="0048046A" w:rsidP="00EF0BFD">
            <w:pPr>
              <w:spacing w:line="240" w:lineRule="auto"/>
              <w:rPr>
                <w:sz w:val="28"/>
                <w:szCs w:val="28"/>
              </w:rPr>
            </w:pPr>
            <w:r w:rsidRPr="00EF0BFD">
              <w:rPr>
                <w:sz w:val="28"/>
                <w:szCs w:val="28"/>
              </w:rPr>
              <w:t xml:space="preserve">Интернет-сервис для Работодателей </w:t>
            </w:r>
            <w:proofErr w:type="spellStart"/>
            <w:r w:rsidRPr="00EF0BFD">
              <w:rPr>
                <w:sz w:val="28"/>
                <w:szCs w:val="28"/>
              </w:rPr>
              <w:t>УРОДАМ</w:t>
            </w:r>
            <w:proofErr w:type="gramStart"/>
            <w:r w:rsidRPr="00EF0BFD">
              <w:rPr>
                <w:sz w:val="28"/>
                <w:szCs w:val="28"/>
              </w:rPr>
              <w:t>.н</w:t>
            </w:r>
            <w:proofErr w:type="gramEnd"/>
            <w:r w:rsidRPr="00EF0BFD">
              <w:rPr>
                <w:sz w:val="28"/>
                <w:szCs w:val="28"/>
              </w:rPr>
              <w:t>ет</w:t>
            </w:r>
            <w:proofErr w:type="spellEnd"/>
            <w:r w:rsidRPr="00EF0BFD">
              <w:rPr>
                <w:sz w:val="28"/>
                <w:szCs w:val="28"/>
              </w:rPr>
              <w:t xml:space="preserve"> http://urodam.net</w:t>
            </w:r>
            <w:r w:rsidRPr="00EF0BFD">
              <w:rPr>
                <w:sz w:val="28"/>
                <w:szCs w:val="28"/>
              </w:rPr>
              <w:tab/>
            </w:r>
          </w:p>
          <w:p w:rsidR="0048046A" w:rsidRPr="00EF0BFD" w:rsidRDefault="0048046A" w:rsidP="00EF0BFD">
            <w:pPr>
              <w:spacing w:line="240" w:lineRule="auto"/>
              <w:rPr>
                <w:sz w:val="28"/>
                <w:szCs w:val="28"/>
              </w:rPr>
            </w:pP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ind w:firstLine="0"/>
              <w:rPr>
                <w:sz w:val="28"/>
                <w:szCs w:val="28"/>
              </w:rPr>
            </w:pPr>
            <w:r w:rsidRPr="00EF0BFD">
              <w:rPr>
                <w:sz w:val="28"/>
                <w:szCs w:val="28"/>
              </w:rPr>
              <w:t>Слоганы - с интеграцией имени компании</w:t>
            </w:r>
          </w:p>
          <w:p w:rsidR="0048046A" w:rsidRPr="00EF0BFD" w:rsidRDefault="0048046A" w:rsidP="00EF0BFD">
            <w:pPr>
              <w:spacing w:line="240" w:lineRule="auto"/>
              <w:ind w:firstLine="0"/>
              <w:rPr>
                <w:sz w:val="28"/>
                <w:szCs w:val="28"/>
              </w:rPr>
            </w:pPr>
            <w:r w:rsidRPr="00EF0BFD">
              <w:rPr>
                <w:sz w:val="28"/>
                <w:szCs w:val="28"/>
              </w:rPr>
              <w:t xml:space="preserve">Идентификация и запоминаемость </w:t>
            </w:r>
            <w:r w:rsidRPr="00EF0BFD">
              <w:rPr>
                <w:sz w:val="28"/>
                <w:szCs w:val="28"/>
              </w:rPr>
              <w:t>–</w:t>
            </w:r>
            <w:r w:rsidRPr="00EF0BFD">
              <w:rPr>
                <w:sz w:val="28"/>
                <w:szCs w:val="28"/>
              </w:rPr>
              <w:t xml:space="preserve"> одна из основных проблем эффективности рекламы</w:t>
            </w: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Пушкинъ</w:t>
            </w:r>
            <w:proofErr w:type="spellEnd"/>
            <w:r w:rsidRPr="00EF0BFD">
              <w:rPr>
                <w:sz w:val="28"/>
                <w:szCs w:val="28"/>
              </w:rPr>
              <w:t xml:space="preserve"> - не ищите на книжной полке</w:t>
            </w:r>
          </w:p>
          <w:p w:rsidR="0048046A" w:rsidRPr="00EF0BFD" w:rsidRDefault="0048046A" w:rsidP="00EF0BFD">
            <w:pPr>
              <w:spacing w:line="240" w:lineRule="auto"/>
              <w:rPr>
                <w:sz w:val="28"/>
                <w:szCs w:val="28"/>
              </w:rPr>
            </w:pPr>
            <w:r w:rsidRPr="00EF0BFD">
              <w:rPr>
                <w:sz w:val="28"/>
                <w:szCs w:val="28"/>
              </w:rPr>
              <w:t xml:space="preserve">Водка </w:t>
            </w:r>
            <w:proofErr w:type="spellStart"/>
            <w:r w:rsidRPr="00EF0BFD">
              <w:rPr>
                <w:sz w:val="28"/>
                <w:szCs w:val="28"/>
              </w:rPr>
              <w:t>Пушкинъ</w:t>
            </w:r>
            <w:proofErr w:type="spellEnd"/>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Достаточно одной “Секунды”! </w:t>
            </w:r>
          </w:p>
          <w:p w:rsidR="0048046A" w:rsidRPr="00EF0BFD" w:rsidRDefault="0048046A" w:rsidP="00EF0BFD">
            <w:pPr>
              <w:spacing w:line="240" w:lineRule="auto"/>
              <w:rPr>
                <w:sz w:val="28"/>
                <w:szCs w:val="28"/>
              </w:rPr>
            </w:pPr>
            <w:r w:rsidRPr="00EF0BFD">
              <w:rPr>
                <w:sz w:val="28"/>
                <w:szCs w:val="28"/>
              </w:rPr>
              <w:t>Моментальный клей Секунда</w:t>
            </w:r>
            <w:r w:rsidRPr="00EF0BFD">
              <w:rPr>
                <w:sz w:val="28"/>
                <w:szCs w:val="28"/>
              </w:rPr>
              <w:tab/>
            </w:r>
          </w:p>
          <w:p w:rsidR="0048046A" w:rsidRPr="00EF0BFD" w:rsidRDefault="0048046A" w:rsidP="00EF0BFD">
            <w:pPr>
              <w:spacing w:line="240" w:lineRule="auto"/>
              <w:rPr>
                <w:sz w:val="28"/>
                <w:szCs w:val="28"/>
              </w:rPr>
            </w:pPr>
            <w:r w:rsidRPr="00EF0BFD">
              <w:rPr>
                <w:sz w:val="28"/>
                <w:szCs w:val="28"/>
              </w:rPr>
              <w:t>Удачная интеграция названия продукта отстройка от конкурентов</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Чистота - чисто </w:t>
            </w:r>
            <w:proofErr w:type="spellStart"/>
            <w:r w:rsidRPr="00EF0BFD">
              <w:rPr>
                <w:sz w:val="28"/>
                <w:szCs w:val="28"/>
              </w:rPr>
              <w:t>Тайд</w:t>
            </w:r>
            <w:proofErr w:type="spellEnd"/>
            <w:r w:rsidRPr="00EF0BFD">
              <w:rPr>
                <w:sz w:val="28"/>
                <w:szCs w:val="28"/>
              </w:rPr>
              <w:t xml:space="preserve">  </w:t>
            </w:r>
          </w:p>
          <w:p w:rsidR="0048046A" w:rsidRPr="00EF0BFD" w:rsidRDefault="0048046A" w:rsidP="00EF0BFD">
            <w:pPr>
              <w:spacing w:line="240" w:lineRule="auto"/>
              <w:rPr>
                <w:sz w:val="28"/>
                <w:szCs w:val="28"/>
              </w:rPr>
            </w:pPr>
            <w:r w:rsidRPr="00EF0BFD">
              <w:rPr>
                <w:sz w:val="28"/>
                <w:szCs w:val="28"/>
              </w:rPr>
              <w:t xml:space="preserve">Стиральный порошок </w:t>
            </w:r>
            <w:proofErr w:type="spellStart"/>
            <w:r w:rsidRPr="00EF0BFD">
              <w:rPr>
                <w:sz w:val="28"/>
                <w:szCs w:val="28"/>
              </w:rPr>
              <w:t>Tide</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От Парижа до Находки "</w:t>
            </w:r>
            <w:proofErr w:type="spellStart"/>
            <w:r w:rsidRPr="00EF0BFD">
              <w:rPr>
                <w:sz w:val="28"/>
                <w:szCs w:val="28"/>
              </w:rPr>
              <w:t>Omsa</w:t>
            </w:r>
            <w:proofErr w:type="spellEnd"/>
            <w:r w:rsidRPr="00EF0BFD">
              <w:rPr>
                <w:sz w:val="28"/>
                <w:szCs w:val="28"/>
              </w:rPr>
              <w:t>" - лучшие колготки!</w:t>
            </w:r>
          </w:p>
          <w:p w:rsidR="0048046A" w:rsidRPr="00EF0BFD" w:rsidRDefault="0048046A" w:rsidP="00EF0BFD">
            <w:pPr>
              <w:spacing w:line="240" w:lineRule="auto"/>
              <w:rPr>
                <w:sz w:val="28"/>
                <w:szCs w:val="28"/>
              </w:rPr>
            </w:pPr>
            <w:r w:rsidRPr="00EF0BFD">
              <w:rPr>
                <w:sz w:val="28"/>
                <w:szCs w:val="28"/>
              </w:rPr>
              <w:t xml:space="preserve">апелляция к авторитету (имидж французских товаров) </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ind w:firstLine="0"/>
              <w:rPr>
                <w:sz w:val="28"/>
                <w:szCs w:val="28"/>
              </w:rPr>
            </w:pPr>
            <w:r w:rsidRPr="00EF0BFD">
              <w:rPr>
                <w:sz w:val="28"/>
                <w:szCs w:val="28"/>
              </w:rPr>
              <w:t xml:space="preserve">Молоко вдвойне вкусней, если это </w:t>
            </w:r>
            <w:proofErr w:type="spellStart"/>
            <w:r w:rsidRPr="00EF0BFD">
              <w:rPr>
                <w:sz w:val="28"/>
                <w:szCs w:val="28"/>
              </w:rPr>
              <w:t>Milky</w:t>
            </w:r>
            <w:proofErr w:type="spellEnd"/>
            <w:r w:rsidRPr="00EF0BFD">
              <w:rPr>
                <w:sz w:val="28"/>
                <w:szCs w:val="28"/>
              </w:rPr>
              <w:t xml:space="preserve"> </w:t>
            </w:r>
            <w:proofErr w:type="spellStart"/>
            <w:r w:rsidRPr="00EF0BFD">
              <w:rPr>
                <w:sz w:val="28"/>
                <w:szCs w:val="28"/>
              </w:rPr>
              <w:t>Way</w:t>
            </w:r>
            <w:proofErr w:type="spellEnd"/>
            <w:r w:rsidRPr="00EF0BFD">
              <w:rPr>
                <w:sz w:val="28"/>
                <w:szCs w:val="28"/>
              </w:rPr>
              <w:t>!</w:t>
            </w:r>
          </w:p>
          <w:p w:rsidR="0048046A" w:rsidRPr="00EF0BFD" w:rsidRDefault="0048046A" w:rsidP="00EF0BFD">
            <w:pPr>
              <w:spacing w:line="240" w:lineRule="auto"/>
              <w:ind w:firstLine="0"/>
              <w:rPr>
                <w:sz w:val="28"/>
                <w:szCs w:val="28"/>
              </w:rPr>
            </w:pPr>
            <w:r w:rsidRPr="00EF0BFD">
              <w:rPr>
                <w:sz w:val="28"/>
                <w:szCs w:val="28"/>
              </w:rPr>
              <w:t>Ориентация на родителей – внушить, что это не вредный шоколадный батончик</w:t>
            </w:r>
          </w:p>
        </w:tc>
        <w:tc>
          <w:tcPr>
            <w:tcW w:w="1559" w:type="dxa"/>
            <w:shd w:val="clear" w:color="auto" w:fill="auto"/>
          </w:tcPr>
          <w:p w:rsidR="0048046A" w:rsidRPr="00EF0BFD" w:rsidRDefault="0048046A" w:rsidP="00EF0BFD">
            <w:pPr>
              <w:spacing w:line="240" w:lineRule="auto"/>
              <w:rPr>
                <w:sz w:val="28"/>
                <w:szCs w:val="28"/>
              </w:rPr>
            </w:pPr>
          </w:p>
        </w:tc>
      </w:tr>
      <w:tr w:rsidR="0048046A" w:rsidRPr="00EF0BFD" w:rsidTr="00EF0BFD">
        <w:trPr>
          <w:gridAfter w:val="2"/>
          <w:wAfter w:w="7513" w:type="dxa"/>
          <w:trHeight w:val="322"/>
        </w:trPr>
        <w:tc>
          <w:tcPr>
            <w:tcW w:w="1951" w:type="dxa"/>
            <w:vMerge/>
            <w:shd w:val="clear" w:color="auto" w:fill="auto"/>
          </w:tcPr>
          <w:p w:rsidR="0048046A" w:rsidRPr="00EF0BFD" w:rsidRDefault="0048046A" w:rsidP="00EF0BFD">
            <w:pPr>
              <w:spacing w:line="240" w:lineRule="auto"/>
              <w:rPr>
                <w:sz w:val="28"/>
                <w:szCs w:val="28"/>
              </w:rPr>
            </w:pPr>
          </w:p>
        </w:tc>
      </w:tr>
    </w:tbl>
    <w:p w:rsidR="0048046A" w:rsidRPr="0048046A" w:rsidRDefault="0048046A" w:rsidP="0048046A">
      <w:pPr>
        <w:spacing w:line="240" w:lineRule="auto"/>
        <w:jc w:val="right"/>
        <w:rPr>
          <w:sz w:val="28"/>
          <w:szCs w:val="28"/>
        </w:rPr>
      </w:pPr>
      <w:r w:rsidRPr="0048046A">
        <w:rPr>
          <w:sz w:val="28"/>
          <w:szCs w:val="28"/>
        </w:rPr>
        <w:t>Таблица 18. Продолжение</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отстройка от конкурентов</w:t>
            </w: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Hummer</w:t>
            </w:r>
            <w:proofErr w:type="spellEnd"/>
            <w:r w:rsidRPr="00EF0BFD">
              <w:rPr>
                <w:sz w:val="28"/>
                <w:szCs w:val="28"/>
              </w:rPr>
              <w:t>. Ничего подобного</w:t>
            </w:r>
          </w:p>
          <w:p w:rsidR="0048046A" w:rsidRPr="00EF0BFD" w:rsidRDefault="0048046A" w:rsidP="00EF0BFD">
            <w:pPr>
              <w:spacing w:line="240" w:lineRule="auto"/>
              <w:rPr>
                <w:sz w:val="28"/>
                <w:szCs w:val="28"/>
              </w:rPr>
            </w:pPr>
            <w:r w:rsidRPr="00EF0BFD">
              <w:rPr>
                <w:sz w:val="28"/>
                <w:szCs w:val="28"/>
              </w:rPr>
              <w:t>намек на уникальность торгового предложения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Если Дарвин был прав, другие автомобили просто вымрут</w:t>
            </w:r>
          </w:p>
          <w:p w:rsidR="0048046A" w:rsidRPr="00EF0BFD" w:rsidRDefault="0048046A" w:rsidP="00EF0BFD">
            <w:pPr>
              <w:spacing w:line="240" w:lineRule="auto"/>
              <w:rPr>
                <w:sz w:val="28"/>
                <w:szCs w:val="28"/>
              </w:rPr>
            </w:pPr>
            <w:r w:rsidRPr="00EF0BFD">
              <w:rPr>
                <w:sz w:val="28"/>
                <w:szCs w:val="28"/>
              </w:rPr>
              <w:t xml:space="preserve">Автомобиль </w:t>
            </w:r>
            <w:proofErr w:type="spellStart"/>
            <w:r w:rsidRPr="00EF0BFD">
              <w:rPr>
                <w:sz w:val="28"/>
                <w:szCs w:val="28"/>
              </w:rPr>
              <w:t>Mitsubishi</w:t>
            </w:r>
            <w:proofErr w:type="spellEnd"/>
            <w:r w:rsidRPr="00EF0BFD">
              <w:rPr>
                <w:sz w:val="28"/>
                <w:szCs w:val="28"/>
              </w:rPr>
              <w:t xml:space="preserve"> </w:t>
            </w:r>
            <w:proofErr w:type="spellStart"/>
            <w:r w:rsidRPr="00EF0BFD">
              <w:rPr>
                <w:sz w:val="28"/>
                <w:szCs w:val="28"/>
              </w:rPr>
              <w:t>Outlander</w:t>
            </w:r>
            <w:proofErr w:type="spellEnd"/>
            <w:r w:rsidRPr="00EF0BFD">
              <w:rPr>
                <w:sz w:val="28"/>
                <w:szCs w:val="28"/>
              </w:rPr>
              <w:t xml:space="preserve"> 2,4</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Маленькие серенькие жужжащие коробочки </w:t>
            </w:r>
          </w:p>
          <w:p w:rsidR="0048046A" w:rsidRPr="00EF0BFD" w:rsidRDefault="0048046A" w:rsidP="00EF0BFD">
            <w:pPr>
              <w:spacing w:line="240" w:lineRule="auto"/>
              <w:rPr>
                <w:sz w:val="28"/>
                <w:szCs w:val="28"/>
              </w:rPr>
            </w:pPr>
            <w:r w:rsidRPr="00EF0BFD">
              <w:rPr>
                <w:sz w:val="28"/>
                <w:szCs w:val="28"/>
              </w:rPr>
              <w:t xml:space="preserve">Компьютеры компании «IS </w:t>
            </w:r>
            <w:proofErr w:type="spellStart"/>
            <w:r w:rsidRPr="00EF0BFD">
              <w:rPr>
                <w:sz w:val="28"/>
                <w:szCs w:val="28"/>
              </w:rPr>
              <w:t>Mechanics</w:t>
            </w:r>
            <w:proofErr w:type="spellEnd"/>
            <w:r w:rsidRPr="00EF0BFD">
              <w:rPr>
                <w:sz w:val="28"/>
                <w:szCs w:val="28"/>
              </w:rPr>
              <w:t>»</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выделение из массы</w:t>
            </w:r>
          </w:p>
          <w:p w:rsidR="0048046A" w:rsidRPr="00EF0BFD" w:rsidRDefault="0048046A" w:rsidP="00EF0BFD">
            <w:pPr>
              <w:spacing w:line="240" w:lineRule="auto"/>
              <w:rPr>
                <w:sz w:val="28"/>
                <w:szCs w:val="28"/>
              </w:rPr>
            </w:pPr>
            <w:r w:rsidRPr="00EF0BFD">
              <w:rPr>
                <w:sz w:val="28"/>
                <w:szCs w:val="28"/>
              </w:rPr>
              <w:t>- отстройка от обезличенных продуктов</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Победитель получает все</w:t>
            </w:r>
          </w:p>
          <w:p w:rsidR="0048046A" w:rsidRPr="00EF0BFD" w:rsidRDefault="0048046A" w:rsidP="00EF0BFD">
            <w:pPr>
              <w:spacing w:line="240" w:lineRule="auto"/>
              <w:rPr>
                <w:sz w:val="28"/>
                <w:szCs w:val="28"/>
              </w:rPr>
            </w:pPr>
            <w:proofErr w:type="spellStart"/>
            <w:r w:rsidRPr="00EF0BFD">
              <w:rPr>
                <w:sz w:val="28"/>
                <w:szCs w:val="28"/>
              </w:rPr>
              <w:t>Audi</w:t>
            </w:r>
            <w:proofErr w:type="spellEnd"/>
            <w:r w:rsidRPr="00EF0BFD">
              <w:rPr>
                <w:sz w:val="28"/>
                <w:szCs w:val="28"/>
              </w:rPr>
              <w:t xml:space="preserve"> A6</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Nissan</w:t>
            </w:r>
            <w:proofErr w:type="spellEnd"/>
            <w:r w:rsidRPr="00EF0BFD">
              <w:rPr>
                <w:sz w:val="28"/>
                <w:szCs w:val="28"/>
              </w:rPr>
              <w:t xml:space="preserve">. Превосходя ожидания! </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Mercedes</w:t>
            </w:r>
            <w:proofErr w:type="spellEnd"/>
            <w:r w:rsidRPr="00EF0BFD">
              <w:rPr>
                <w:sz w:val="28"/>
                <w:szCs w:val="28"/>
              </w:rPr>
              <w:t>. Будущее автомобиля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Lexus</w:t>
            </w:r>
            <w:proofErr w:type="spellEnd"/>
            <w:r w:rsidRPr="00EF0BFD">
              <w:rPr>
                <w:sz w:val="28"/>
                <w:szCs w:val="28"/>
              </w:rPr>
              <w:t xml:space="preserve"> RX300. Прикосновение к роскоши</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Vanish</w:t>
            </w:r>
            <w:proofErr w:type="spellEnd"/>
            <w:r w:rsidRPr="00EF0BFD">
              <w:rPr>
                <w:sz w:val="28"/>
                <w:szCs w:val="28"/>
              </w:rPr>
              <w:t>. Больше, чем отбеливатель</w:t>
            </w:r>
          </w:p>
          <w:p w:rsidR="0048046A" w:rsidRPr="00EF0BFD" w:rsidRDefault="0048046A" w:rsidP="00EF0BFD">
            <w:pPr>
              <w:spacing w:line="240" w:lineRule="auto"/>
              <w:rPr>
                <w:sz w:val="28"/>
                <w:szCs w:val="28"/>
              </w:rPr>
            </w:pPr>
            <w:r w:rsidRPr="00EF0BFD">
              <w:rPr>
                <w:sz w:val="28"/>
                <w:szCs w:val="28"/>
              </w:rPr>
              <w:t>намек на уникальность торгового предложения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Найдётся всё</w:t>
            </w:r>
          </w:p>
          <w:p w:rsidR="0048046A" w:rsidRPr="00EF0BFD" w:rsidRDefault="0048046A" w:rsidP="00EF0BFD">
            <w:pPr>
              <w:spacing w:line="240" w:lineRule="auto"/>
              <w:rPr>
                <w:sz w:val="28"/>
                <w:szCs w:val="28"/>
              </w:rPr>
            </w:pPr>
            <w:proofErr w:type="spellStart"/>
            <w:proofErr w:type="gramStart"/>
            <w:r w:rsidRPr="00EF0BFD">
              <w:rPr>
                <w:sz w:val="28"/>
                <w:szCs w:val="28"/>
              </w:rPr>
              <w:t>Я</w:t>
            </w:r>
            <w:proofErr w:type="gramEnd"/>
            <w:r w:rsidRPr="00EF0BFD">
              <w:rPr>
                <w:sz w:val="28"/>
                <w:szCs w:val="28"/>
              </w:rPr>
              <w:t>ndex</w:t>
            </w:r>
            <w:proofErr w:type="spellEnd"/>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 xml:space="preserve">Слоганы – отражение деятельности </w:t>
            </w:r>
          </w:p>
          <w:p w:rsidR="0048046A" w:rsidRPr="00EF0BFD" w:rsidRDefault="0048046A" w:rsidP="00EF0BFD">
            <w:pPr>
              <w:spacing w:line="240" w:lineRule="auto"/>
              <w:rPr>
                <w:sz w:val="28"/>
                <w:szCs w:val="28"/>
              </w:rPr>
            </w:pPr>
            <w:r w:rsidRPr="00EF0BFD">
              <w:rPr>
                <w:sz w:val="28"/>
                <w:szCs w:val="28"/>
              </w:rPr>
              <w:t>- по слогану понятно, чем занимается компания и что рекламируется</w:t>
            </w:r>
            <w:r w:rsidRPr="00EF0BFD">
              <w:rPr>
                <w:sz w:val="28"/>
                <w:szCs w:val="28"/>
              </w:rPr>
              <w:tab/>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Всему свое имя</w:t>
            </w:r>
          </w:p>
          <w:p w:rsidR="0048046A" w:rsidRPr="00EF0BFD" w:rsidRDefault="0048046A" w:rsidP="00EF0BFD">
            <w:pPr>
              <w:spacing w:line="240" w:lineRule="auto"/>
              <w:rPr>
                <w:sz w:val="28"/>
                <w:szCs w:val="28"/>
              </w:rPr>
            </w:pPr>
            <w:r w:rsidRPr="00EF0BFD">
              <w:rPr>
                <w:sz w:val="28"/>
                <w:szCs w:val="28"/>
              </w:rPr>
              <w:t xml:space="preserve"> Сервис регистрации доменов webnames.ru</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Ищет что надо</w:t>
            </w:r>
          </w:p>
          <w:p w:rsidR="0048046A" w:rsidRPr="00EF0BFD" w:rsidRDefault="0048046A" w:rsidP="00EF0BFD">
            <w:pPr>
              <w:spacing w:line="240" w:lineRule="auto"/>
              <w:rPr>
                <w:sz w:val="28"/>
                <w:szCs w:val="28"/>
              </w:rPr>
            </w:pPr>
            <w:r w:rsidRPr="00EF0BFD">
              <w:rPr>
                <w:sz w:val="28"/>
                <w:szCs w:val="28"/>
              </w:rPr>
              <w:t>Поисковая система Апорт</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Яндекс </w:t>
            </w:r>
            <w:proofErr w:type="spellStart"/>
            <w:r w:rsidRPr="00EF0BFD">
              <w:rPr>
                <w:sz w:val="28"/>
                <w:szCs w:val="28"/>
              </w:rPr>
              <w:t>Директ</w:t>
            </w:r>
            <w:proofErr w:type="spellEnd"/>
            <w:r w:rsidRPr="00EF0BFD">
              <w:rPr>
                <w:sz w:val="28"/>
                <w:szCs w:val="28"/>
              </w:rPr>
              <w:t>. Купи слова</w:t>
            </w:r>
          </w:p>
          <w:p w:rsidR="0048046A" w:rsidRPr="00EF0BFD" w:rsidRDefault="0048046A" w:rsidP="00EF0BFD">
            <w:pPr>
              <w:spacing w:line="240" w:lineRule="auto"/>
              <w:rPr>
                <w:sz w:val="28"/>
                <w:szCs w:val="28"/>
              </w:rPr>
            </w:pPr>
            <w:r w:rsidRPr="00EF0BFD">
              <w:rPr>
                <w:sz w:val="28"/>
                <w:szCs w:val="28"/>
              </w:rPr>
              <w:t xml:space="preserve"> Яндекс </w:t>
            </w:r>
            <w:proofErr w:type="spellStart"/>
            <w:r w:rsidRPr="00EF0BFD">
              <w:rPr>
                <w:sz w:val="28"/>
                <w:szCs w:val="28"/>
              </w:rPr>
              <w:t>Директ</w:t>
            </w:r>
            <w:proofErr w:type="spellEnd"/>
            <w:r w:rsidRPr="00EF0BFD">
              <w:rPr>
                <w:sz w:val="28"/>
                <w:szCs w:val="28"/>
              </w:rPr>
              <w:t>, система контекстной поисковой рекламы</w:t>
            </w:r>
            <w:r w:rsidRPr="00EF0BFD">
              <w:rPr>
                <w:sz w:val="28"/>
                <w:szCs w:val="28"/>
              </w:rPr>
              <w:tab/>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Ты в норме, пока ты в форме</w:t>
            </w:r>
          </w:p>
          <w:p w:rsidR="0048046A" w:rsidRPr="00EF0BFD" w:rsidRDefault="0048046A" w:rsidP="00EF0BFD">
            <w:pPr>
              <w:spacing w:line="240" w:lineRule="auto"/>
              <w:rPr>
                <w:sz w:val="28"/>
                <w:szCs w:val="28"/>
              </w:rPr>
            </w:pPr>
            <w:r w:rsidRPr="00EF0BFD">
              <w:rPr>
                <w:sz w:val="28"/>
                <w:szCs w:val="28"/>
              </w:rPr>
              <w:t>Спортивные магазины Спортмастер</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Мы работаем, чтобы вы отдыхали</w:t>
            </w:r>
          </w:p>
          <w:p w:rsidR="0048046A" w:rsidRPr="00EF0BFD" w:rsidRDefault="0048046A" w:rsidP="00EF0BFD">
            <w:pPr>
              <w:spacing w:line="240" w:lineRule="auto"/>
              <w:rPr>
                <w:sz w:val="28"/>
                <w:szCs w:val="28"/>
              </w:rPr>
            </w:pPr>
            <w:r w:rsidRPr="00EF0BFD">
              <w:rPr>
                <w:sz w:val="28"/>
                <w:szCs w:val="28"/>
              </w:rPr>
              <w:t>Туризм</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Печать мгновений. И впечатлений</w:t>
            </w:r>
          </w:p>
          <w:p w:rsidR="0048046A" w:rsidRPr="00EF0BFD" w:rsidRDefault="0048046A" w:rsidP="00EF0BFD">
            <w:pPr>
              <w:spacing w:line="240" w:lineRule="auto"/>
              <w:rPr>
                <w:sz w:val="28"/>
                <w:szCs w:val="28"/>
              </w:rPr>
            </w:pPr>
            <w:r w:rsidRPr="00EF0BFD">
              <w:rPr>
                <w:sz w:val="28"/>
                <w:szCs w:val="28"/>
              </w:rPr>
              <w:t>Фотостудия 4Foto.ru</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Контрольный пакет деловой информации</w:t>
            </w:r>
          </w:p>
          <w:p w:rsidR="0048046A" w:rsidRPr="00EF0BFD" w:rsidRDefault="0048046A" w:rsidP="00EF0BFD">
            <w:pPr>
              <w:spacing w:line="240" w:lineRule="auto"/>
              <w:rPr>
                <w:sz w:val="28"/>
                <w:szCs w:val="28"/>
              </w:rPr>
            </w:pPr>
            <w:r w:rsidRPr="00EF0BFD">
              <w:rPr>
                <w:sz w:val="28"/>
                <w:szCs w:val="28"/>
              </w:rPr>
              <w:t xml:space="preserve">Босс, деловой журнал </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Компетентность стоит дорого, но некомпетентность еще дороже </w:t>
            </w:r>
          </w:p>
          <w:p w:rsidR="0048046A" w:rsidRPr="00EF0BFD" w:rsidRDefault="0048046A" w:rsidP="00EF0BFD">
            <w:pPr>
              <w:spacing w:line="240" w:lineRule="auto"/>
              <w:rPr>
                <w:sz w:val="28"/>
                <w:szCs w:val="28"/>
              </w:rPr>
            </w:pPr>
            <w:r w:rsidRPr="00EF0BFD">
              <w:rPr>
                <w:sz w:val="28"/>
                <w:szCs w:val="28"/>
              </w:rPr>
              <w:t>Кадровая служба «Кадры 2000», Нижний Новгород</w:t>
            </w:r>
            <w:r w:rsidRPr="00EF0BFD">
              <w:rPr>
                <w:sz w:val="28"/>
                <w:szCs w:val="28"/>
              </w:rPr>
              <w:tab/>
            </w:r>
          </w:p>
          <w:p w:rsidR="0048046A" w:rsidRPr="00EF0BFD" w:rsidRDefault="0048046A" w:rsidP="00EF0BFD">
            <w:pPr>
              <w:spacing w:line="240" w:lineRule="auto"/>
              <w:rPr>
                <w:sz w:val="28"/>
                <w:szCs w:val="28"/>
              </w:rPr>
            </w:pPr>
            <w:proofErr w:type="spellStart"/>
            <w:r w:rsidRPr="00EF0BFD">
              <w:rPr>
                <w:sz w:val="28"/>
                <w:szCs w:val="28"/>
              </w:rPr>
              <w:t>Найм</w:t>
            </w:r>
            <w:proofErr w:type="spellEnd"/>
            <w:r w:rsidRPr="00EF0BFD">
              <w:rPr>
                <w:sz w:val="28"/>
                <w:szCs w:val="28"/>
              </w:rPr>
              <w:t xml:space="preserve"> персонала</w:t>
            </w:r>
          </w:p>
        </w:tc>
        <w:tc>
          <w:tcPr>
            <w:tcW w:w="1559" w:type="dxa"/>
            <w:shd w:val="clear" w:color="auto" w:fill="auto"/>
          </w:tcPr>
          <w:p w:rsidR="0048046A" w:rsidRPr="00EF0BFD" w:rsidRDefault="0048046A" w:rsidP="00EF0BFD">
            <w:pPr>
              <w:spacing w:line="240" w:lineRule="auto"/>
              <w:rPr>
                <w:sz w:val="28"/>
                <w:szCs w:val="28"/>
              </w:rPr>
            </w:pPr>
          </w:p>
        </w:tc>
      </w:tr>
    </w:tbl>
    <w:p w:rsidR="0048046A" w:rsidRDefault="0048046A" w:rsidP="0048046A">
      <w:pPr>
        <w:spacing w:line="240" w:lineRule="auto"/>
        <w:ind w:firstLine="567"/>
        <w:jc w:val="both"/>
        <w:rPr>
          <w:sz w:val="28"/>
          <w:szCs w:val="28"/>
        </w:rPr>
      </w:pPr>
    </w:p>
    <w:p w:rsidR="0048046A" w:rsidRPr="0048046A" w:rsidRDefault="0048046A" w:rsidP="0048046A">
      <w:pPr>
        <w:spacing w:line="240" w:lineRule="auto"/>
        <w:jc w:val="right"/>
        <w:rPr>
          <w:sz w:val="28"/>
          <w:szCs w:val="28"/>
        </w:rPr>
      </w:pPr>
      <w:r w:rsidRPr="0048046A">
        <w:rPr>
          <w:sz w:val="28"/>
          <w:szCs w:val="28"/>
        </w:rPr>
        <w:lastRenderedPageBreak/>
        <w:t>Таблица 18. Продолжение</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shd w:val="clear" w:color="auto" w:fill="auto"/>
          </w:tcPr>
          <w:p w:rsidR="0048046A" w:rsidRPr="00EF0BFD" w:rsidRDefault="0048046A" w:rsidP="00EF0BFD">
            <w:pPr>
              <w:spacing w:line="240" w:lineRule="auto"/>
              <w:rPr>
                <w:sz w:val="28"/>
                <w:szCs w:val="28"/>
              </w:rPr>
            </w:pPr>
            <w:r w:rsidRPr="00EF0BFD">
              <w:rPr>
                <w:sz w:val="28"/>
                <w:szCs w:val="28"/>
              </w:rPr>
              <w:t>Слоганы – апелляция к цене</w:t>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Зима без пива - что Гибралтар без пролива</w:t>
            </w:r>
          </w:p>
          <w:p w:rsidR="0048046A" w:rsidRPr="00EF0BFD" w:rsidRDefault="0048046A" w:rsidP="00EF0BFD">
            <w:pPr>
              <w:spacing w:line="240" w:lineRule="auto"/>
              <w:rPr>
                <w:sz w:val="28"/>
                <w:szCs w:val="28"/>
              </w:rPr>
            </w:pPr>
            <w:r w:rsidRPr="00EF0BFD">
              <w:rPr>
                <w:sz w:val="28"/>
                <w:szCs w:val="28"/>
              </w:rPr>
              <w:t>Пиво Старый Мельник</w:t>
            </w:r>
            <w:r w:rsidRPr="00EF0BFD">
              <w:rPr>
                <w:sz w:val="28"/>
                <w:szCs w:val="28"/>
              </w:rPr>
              <w:tab/>
            </w:r>
          </w:p>
          <w:p w:rsidR="0048046A" w:rsidRPr="00EF0BFD" w:rsidRDefault="0048046A" w:rsidP="00EF0BFD">
            <w:pPr>
              <w:spacing w:line="240" w:lineRule="auto"/>
              <w:rPr>
                <w:sz w:val="28"/>
                <w:szCs w:val="28"/>
              </w:rPr>
            </w:pPr>
            <w:r w:rsidRPr="00EF0BFD">
              <w:rPr>
                <w:sz w:val="28"/>
                <w:szCs w:val="28"/>
              </w:rPr>
              <w:t>Вариант: Зима без пива - что усы без комдива</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 xml:space="preserve">Слоганы </w:t>
            </w:r>
            <w:proofErr w:type="gramStart"/>
            <w:r w:rsidRPr="00EF0BFD">
              <w:rPr>
                <w:sz w:val="28"/>
                <w:szCs w:val="28"/>
              </w:rPr>
              <w:t>–п</w:t>
            </w:r>
            <w:proofErr w:type="gramEnd"/>
            <w:r w:rsidRPr="00EF0BFD">
              <w:rPr>
                <w:sz w:val="28"/>
                <w:szCs w:val="28"/>
              </w:rPr>
              <w:t>ротивопоставление</w:t>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Некоторые стареют, а некоторые – созревают</w:t>
            </w:r>
          </w:p>
          <w:p w:rsidR="0048046A" w:rsidRPr="00EF0BFD" w:rsidRDefault="0048046A" w:rsidP="00EF0BFD">
            <w:pPr>
              <w:spacing w:line="240" w:lineRule="auto"/>
              <w:rPr>
                <w:sz w:val="28"/>
                <w:szCs w:val="28"/>
              </w:rPr>
            </w:pPr>
            <w:r w:rsidRPr="00EF0BFD">
              <w:rPr>
                <w:sz w:val="28"/>
                <w:szCs w:val="28"/>
              </w:rPr>
              <w:t xml:space="preserve">Виски </w:t>
            </w:r>
            <w:proofErr w:type="spellStart"/>
            <w:r w:rsidRPr="00EF0BFD">
              <w:rPr>
                <w:sz w:val="28"/>
                <w:szCs w:val="28"/>
              </w:rPr>
              <w:t>Dewar's</w:t>
            </w:r>
            <w:proofErr w:type="spellEnd"/>
            <w:r w:rsidRPr="00EF0BFD">
              <w:rPr>
                <w:sz w:val="28"/>
                <w:szCs w:val="28"/>
              </w:rPr>
              <w:t xml:space="preserve"> 12 </w:t>
            </w:r>
            <w:proofErr w:type="spellStart"/>
            <w:r w:rsidRPr="00EF0BFD">
              <w:rPr>
                <w:sz w:val="28"/>
                <w:szCs w:val="28"/>
              </w:rPr>
              <w:t>Special</w:t>
            </w:r>
            <w:proofErr w:type="spellEnd"/>
            <w:r w:rsidRPr="00EF0BFD">
              <w:rPr>
                <w:sz w:val="28"/>
                <w:szCs w:val="28"/>
              </w:rPr>
              <w:t xml:space="preserve"> </w:t>
            </w:r>
            <w:proofErr w:type="spellStart"/>
            <w:r w:rsidRPr="00EF0BFD">
              <w:rPr>
                <w:sz w:val="28"/>
                <w:szCs w:val="28"/>
              </w:rPr>
              <w:t>Reserve</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Стирка – не женское дело!</w:t>
            </w:r>
          </w:p>
          <w:p w:rsidR="0048046A" w:rsidRPr="00EF0BFD" w:rsidRDefault="0048046A" w:rsidP="00EF0BFD">
            <w:pPr>
              <w:spacing w:line="240" w:lineRule="auto"/>
              <w:rPr>
                <w:sz w:val="28"/>
                <w:szCs w:val="28"/>
              </w:rPr>
            </w:pPr>
            <w:r w:rsidRPr="00EF0BFD">
              <w:rPr>
                <w:sz w:val="28"/>
                <w:szCs w:val="28"/>
              </w:rPr>
              <w:t xml:space="preserve">Стиральные машины </w:t>
            </w:r>
            <w:proofErr w:type="spellStart"/>
            <w:r w:rsidRPr="00EF0BFD">
              <w:rPr>
                <w:sz w:val="28"/>
                <w:szCs w:val="28"/>
              </w:rPr>
              <w:t>Hansa</w:t>
            </w:r>
            <w:proofErr w:type="spellEnd"/>
            <w:r w:rsidRPr="00EF0BFD">
              <w:rPr>
                <w:sz w:val="28"/>
                <w:szCs w:val="28"/>
              </w:rPr>
              <w:t>, Германия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Москитол</w:t>
            </w:r>
            <w:proofErr w:type="spellEnd"/>
            <w:r w:rsidRPr="00EF0BFD">
              <w:rPr>
                <w:sz w:val="28"/>
                <w:szCs w:val="28"/>
              </w:rPr>
              <w:t xml:space="preserve">. Потому и не кусают </w:t>
            </w:r>
          </w:p>
          <w:p w:rsidR="0048046A" w:rsidRPr="00EF0BFD" w:rsidRDefault="0048046A" w:rsidP="00EF0BFD">
            <w:pPr>
              <w:spacing w:line="240" w:lineRule="auto"/>
              <w:rPr>
                <w:sz w:val="28"/>
                <w:szCs w:val="28"/>
              </w:rPr>
            </w:pPr>
            <w:proofErr w:type="spellStart"/>
            <w:r w:rsidRPr="00EF0BFD">
              <w:rPr>
                <w:sz w:val="28"/>
                <w:szCs w:val="28"/>
              </w:rPr>
              <w:t>Москитол</w:t>
            </w:r>
            <w:proofErr w:type="spellEnd"/>
            <w:r w:rsidRPr="00EF0BFD">
              <w:rPr>
                <w:sz w:val="28"/>
                <w:szCs w:val="28"/>
              </w:rPr>
              <w:t>, средство защиты от насекомых</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решение (показывающие результат): потребитель покупает не товар или услугу, а эффект от них (комфорт, престиж, скорость и пр.)</w:t>
            </w:r>
            <w:r w:rsidRPr="00EF0BFD">
              <w:rPr>
                <w:sz w:val="28"/>
                <w:szCs w:val="28"/>
              </w:rPr>
              <w:tab/>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Расстояния измеряются минутами </w:t>
            </w:r>
          </w:p>
          <w:p w:rsidR="0048046A" w:rsidRPr="00EF0BFD" w:rsidRDefault="0048046A" w:rsidP="00EF0BFD">
            <w:pPr>
              <w:spacing w:line="240" w:lineRule="auto"/>
              <w:rPr>
                <w:sz w:val="28"/>
                <w:szCs w:val="28"/>
              </w:rPr>
            </w:pPr>
            <w:r w:rsidRPr="00EF0BFD">
              <w:rPr>
                <w:sz w:val="28"/>
                <w:szCs w:val="28"/>
              </w:rPr>
              <w:t>Курьер-</w:t>
            </w:r>
            <w:proofErr w:type="spellStart"/>
            <w:r w:rsidRPr="00EF0BFD">
              <w:rPr>
                <w:sz w:val="28"/>
                <w:szCs w:val="28"/>
              </w:rPr>
              <w:t>Коррект</w:t>
            </w:r>
            <w:proofErr w:type="spellEnd"/>
            <w:r w:rsidRPr="00EF0BFD">
              <w:rPr>
                <w:sz w:val="28"/>
                <w:szCs w:val="28"/>
              </w:rPr>
              <w:t>, служба доставки</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Комар носу не подточит </w:t>
            </w:r>
          </w:p>
          <w:p w:rsidR="0048046A" w:rsidRPr="00EF0BFD" w:rsidRDefault="0048046A" w:rsidP="00EF0BFD">
            <w:pPr>
              <w:spacing w:line="240" w:lineRule="auto"/>
              <w:rPr>
                <w:sz w:val="28"/>
                <w:szCs w:val="28"/>
              </w:rPr>
            </w:pPr>
            <w:r w:rsidRPr="00EF0BFD">
              <w:rPr>
                <w:sz w:val="28"/>
                <w:szCs w:val="28"/>
              </w:rPr>
              <w:t xml:space="preserve">Средство от комаров </w:t>
            </w:r>
            <w:proofErr w:type="spellStart"/>
            <w:r w:rsidRPr="00EF0BFD">
              <w:rPr>
                <w:sz w:val="28"/>
                <w:szCs w:val="28"/>
              </w:rPr>
              <w:t>Autan</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Гарантия на 10 000 конфет!</w:t>
            </w:r>
          </w:p>
          <w:p w:rsidR="0048046A" w:rsidRPr="00EF0BFD" w:rsidRDefault="0048046A" w:rsidP="00EF0BFD">
            <w:pPr>
              <w:spacing w:line="240" w:lineRule="auto"/>
              <w:rPr>
                <w:sz w:val="28"/>
                <w:szCs w:val="28"/>
              </w:rPr>
            </w:pPr>
            <w:r w:rsidRPr="00EF0BFD">
              <w:rPr>
                <w:sz w:val="28"/>
                <w:szCs w:val="28"/>
              </w:rPr>
              <w:t xml:space="preserve"> Сеть стоматологических клиник </w:t>
            </w:r>
            <w:proofErr w:type="spellStart"/>
            <w:r w:rsidRPr="00EF0BFD">
              <w:rPr>
                <w:sz w:val="28"/>
                <w:szCs w:val="28"/>
              </w:rPr>
              <w:t>George</w:t>
            </w:r>
            <w:proofErr w:type="spellEnd"/>
            <w:r w:rsidRPr="00EF0BFD">
              <w:rPr>
                <w:sz w:val="28"/>
                <w:szCs w:val="28"/>
              </w:rPr>
              <w:t xml:space="preserve"> </w:t>
            </w:r>
            <w:proofErr w:type="spellStart"/>
            <w:r w:rsidRPr="00EF0BFD">
              <w:rPr>
                <w:sz w:val="28"/>
                <w:szCs w:val="28"/>
              </w:rPr>
              <w:t>Dental</w:t>
            </w:r>
            <w:proofErr w:type="spellEnd"/>
            <w:r w:rsidRPr="00EF0BFD">
              <w:rPr>
                <w:sz w:val="28"/>
                <w:szCs w:val="28"/>
              </w:rPr>
              <w:t xml:space="preserve"> </w:t>
            </w:r>
            <w:proofErr w:type="spellStart"/>
            <w:r w:rsidRPr="00EF0BFD">
              <w:rPr>
                <w:sz w:val="28"/>
                <w:szCs w:val="28"/>
              </w:rPr>
              <w:t>Group</w:t>
            </w:r>
            <w:proofErr w:type="spellEnd"/>
            <w:r w:rsidRPr="00EF0BFD">
              <w:rPr>
                <w:sz w:val="28"/>
                <w:szCs w:val="28"/>
              </w:rPr>
              <w:t>, Владивосток</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LifeStyles</w:t>
            </w:r>
            <w:proofErr w:type="spellEnd"/>
            <w:r w:rsidRPr="00EF0BFD">
              <w:rPr>
                <w:sz w:val="28"/>
                <w:szCs w:val="28"/>
              </w:rPr>
              <w:t>. Почувствуй все...</w:t>
            </w:r>
          </w:p>
          <w:p w:rsidR="0048046A" w:rsidRPr="00EF0BFD" w:rsidRDefault="0048046A" w:rsidP="00EF0BFD">
            <w:pPr>
              <w:spacing w:line="240" w:lineRule="auto"/>
              <w:rPr>
                <w:sz w:val="28"/>
                <w:szCs w:val="28"/>
              </w:rPr>
            </w:pPr>
            <w:r w:rsidRPr="00EF0BFD">
              <w:rPr>
                <w:sz w:val="28"/>
                <w:szCs w:val="28"/>
              </w:rPr>
              <w:t xml:space="preserve">Презервативы </w:t>
            </w:r>
            <w:proofErr w:type="spellStart"/>
            <w:r w:rsidRPr="00EF0BFD">
              <w:rPr>
                <w:sz w:val="28"/>
                <w:szCs w:val="28"/>
              </w:rPr>
              <w:t>LifeStyles</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Не теряя времени - теряй годы!</w:t>
            </w:r>
          </w:p>
          <w:p w:rsidR="0048046A" w:rsidRPr="00EF0BFD" w:rsidRDefault="0048046A" w:rsidP="00EF0BFD">
            <w:pPr>
              <w:spacing w:line="240" w:lineRule="auto"/>
              <w:rPr>
                <w:sz w:val="28"/>
                <w:szCs w:val="28"/>
              </w:rPr>
            </w:pPr>
            <w:r w:rsidRPr="00EF0BFD">
              <w:rPr>
                <w:sz w:val="28"/>
                <w:szCs w:val="28"/>
              </w:rPr>
              <w:t>Косметика Мирра Люкс</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У нас нет постоянных читателей</w:t>
            </w:r>
          </w:p>
          <w:p w:rsidR="0048046A" w:rsidRPr="00EF0BFD" w:rsidRDefault="0048046A" w:rsidP="00EF0BFD">
            <w:pPr>
              <w:spacing w:line="240" w:lineRule="auto"/>
              <w:rPr>
                <w:sz w:val="28"/>
                <w:szCs w:val="28"/>
              </w:rPr>
            </w:pPr>
            <w:r w:rsidRPr="00EF0BFD">
              <w:rPr>
                <w:sz w:val="28"/>
                <w:szCs w:val="28"/>
              </w:rPr>
              <w:t>Газета «Работа сегодня»</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Все оттенки твоих желаний</w:t>
            </w:r>
          </w:p>
          <w:p w:rsidR="0048046A" w:rsidRPr="00EF0BFD" w:rsidRDefault="0048046A" w:rsidP="00EF0BFD">
            <w:pPr>
              <w:spacing w:line="240" w:lineRule="auto"/>
              <w:rPr>
                <w:sz w:val="28"/>
                <w:szCs w:val="28"/>
              </w:rPr>
            </w:pPr>
            <w:r w:rsidRPr="00EF0BFD">
              <w:rPr>
                <w:sz w:val="28"/>
                <w:szCs w:val="28"/>
              </w:rPr>
              <w:t xml:space="preserve">Губная помада </w:t>
            </w:r>
            <w:proofErr w:type="spellStart"/>
            <w:r w:rsidRPr="00EF0BFD">
              <w:rPr>
                <w:sz w:val="28"/>
                <w:szCs w:val="28"/>
              </w:rPr>
              <w:t>Bourjois</w:t>
            </w:r>
            <w:proofErr w:type="spellEnd"/>
            <w:r w:rsidRPr="00EF0BFD">
              <w:rPr>
                <w:sz w:val="28"/>
                <w:szCs w:val="28"/>
              </w:rPr>
              <w:t xml:space="preserve"> </w:t>
            </w:r>
            <w:proofErr w:type="spellStart"/>
            <w:r w:rsidRPr="00EF0BFD">
              <w:rPr>
                <w:sz w:val="28"/>
                <w:szCs w:val="28"/>
              </w:rPr>
              <w:t>Rouge</w:t>
            </w:r>
            <w:proofErr w:type="spellEnd"/>
            <w:r w:rsidRPr="00EF0BFD">
              <w:rPr>
                <w:sz w:val="28"/>
                <w:szCs w:val="28"/>
              </w:rPr>
              <w:t xml:space="preserve"> </w:t>
            </w:r>
            <w:proofErr w:type="spellStart"/>
            <w:r w:rsidRPr="00EF0BFD">
              <w:rPr>
                <w:sz w:val="28"/>
                <w:szCs w:val="28"/>
              </w:rPr>
              <w:t>Connection</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игра на чувствах</w:t>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Пока, мальчики  </w:t>
            </w:r>
          </w:p>
          <w:p w:rsidR="0048046A" w:rsidRPr="00EF0BFD" w:rsidRDefault="0048046A" w:rsidP="00EF0BFD">
            <w:pPr>
              <w:spacing w:line="240" w:lineRule="auto"/>
              <w:rPr>
                <w:sz w:val="28"/>
                <w:szCs w:val="28"/>
              </w:rPr>
            </w:pPr>
            <w:r w:rsidRPr="00EF0BFD">
              <w:rPr>
                <w:sz w:val="28"/>
                <w:szCs w:val="28"/>
              </w:rPr>
              <w:t xml:space="preserve">Колготки </w:t>
            </w:r>
            <w:proofErr w:type="spellStart"/>
            <w:r w:rsidRPr="00EF0BFD">
              <w:rPr>
                <w:sz w:val="28"/>
                <w:szCs w:val="28"/>
              </w:rPr>
              <w:t>Pretty</w:t>
            </w:r>
            <w:proofErr w:type="spellEnd"/>
            <w:r w:rsidRPr="00EF0BFD">
              <w:rPr>
                <w:sz w:val="28"/>
                <w:szCs w:val="28"/>
              </w:rPr>
              <w:t xml:space="preserve"> </w:t>
            </w:r>
            <w:proofErr w:type="spellStart"/>
            <w:r w:rsidRPr="00EF0BFD">
              <w:rPr>
                <w:sz w:val="28"/>
                <w:szCs w:val="28"/>
              </w:rPr>
              <w:t>Polly</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Флоранс</w:t>
            </w:r>
            <w:proofErr w:type="spellEnd"/>
            <w:r w:rsidRPr="00EF0BFD">
              <w:rPr>
                <w:sz w:val="28"/>
                <w:szCs w:val="28"/>
              </w:rPr>
              <w:t>. Вам будут завидовать</w:t>
            </w:r>
          </w:p>
          <w:p w:rsidR="0048046A" w:rsidRPr="00EF0BFD" w:rsidRDefault="0048046A" w:rsidP="00EF0BFD">
            <w:pPr>
              <w:spacing w:line="240" w:lineRule="auto"/>
              <w:rPr>
                <w:sz w:val="28"/>
                <w:szCs w:val="28"/>
              </w:rPr>
            </w:pPr>
            <w:r w:rsidRPr="00EF0BFD">
              <w:rPr>
                <w:sz w:val="28"/>
                <w:szCs w:val="28"/>
              </w:rPr>
              <w:t xml:space="preserve">Коттеджный поселок </w:t>
            </w:r>
            <w:proofErr w:type="spellStart"/>
            <w:r w:rsidRPr="00EF0BFD">
              <w:rPr>
                <w:sz w:val="28"/>
                <w:szCs w:val="28"/>
              </w:rPr>
              <w:t>Флоранс</w:t>
            </w:r>
            <w:proofErr w:type="spellEnd"/>
            <w:r w:rsidRPr="00EF0BFD">
              <w:rPr>
                <w:sz w:val="28"/>
                <w:szCs w:val="28"/>
              </w:rPr>
              <w:t>, Раздоры</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Могу себе позволить… </w:t>
            </w:r>
          </w:p>
          <w:p w:rsidR="0048046A" w:rsidRPr="00EF0BFD" w:rsidRDefault="0048046A" w:rsidP="00EF0BFD">
            <w:pPr>
              <w:spacing w:line="240" w:lineRule="auto"/>
              <w:rPr>
                <w:sz w:val="28"/>
                <w:szCs w:val="28"/>
              </w:rPr>
            </w:pPr>
            <w:r w:rsidRPr="00EF0BFD">
              <w:rPr>
                <w:sz w:val="28"/>
                <w:szCs w:val="28"/>
              </w:rPr>
              <w:t xml:space="preserve">Сигареты </w:t>
            </w:r>
            <w:proofErr w:type="spellStart"/>
            <w:r w:rsidRPr="00EF0BFD">
              <w:rPr>
                <w:sz w:val="28"/>
                <w:szCs w:val="28"/>
              </w:rPr>
              <w:t>Sobranie</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Соответствовать уровню </w:t>
            </w:r>
          </w:p>
          <w:p w:rsidR="0048046A" w:rsidRPr="00EF0BFD" w:rsidRDefault="0048046A" w:rsidP="00EF0BFD">
            <w:pPr>
              <w:spacing w:line="240" w:lineRule="auto"/>
              <w:rPr>
                <w:sz w:val="28"/>
                <w:szCs w:val="28"/>
              </w:rPr>
            </w:pPr>
            <w:r w:rsidRPr="00EF0BFD">
              <w:rPr>
                <w:sz w:val="28"/>
                <w:szCs w:val="28"/>
              </w:rPr>
              <w:t xml:space="preserve">МТС / тарифы VIP, </w:t>
            </w:r>
            <w:proofErr w:type="spellStart"/>
            <w:r w:rsidRPr="00EF0BFD">
              <w:rPr>
                <w:sz w:val="28"/>
                <w:szCs w:val="28"/>
              </w:rPr>
              <w:t>Business</w:t>
            </w:r>
            <w:proofErr w:type="spellEnd"/>
            <w:r w:rsidRPr="00EF0BFD">
              <w:rPr>
                <w:sz w:val="28"/>
                <w:szCs w:val="28"/>
              </w:rPr>
              <w:t xml:space="preserve"> и </w:t>
            </w:r>
            <w:proofErr w:type="spellStart"/>
            <w:r w:rsidRPr="00EF0BFD">
              <w:rPr>
                <w:sz w:val="28"/>
                <w:szCs w:val="28"/>
              </w:rPr>
              <w:t>Optima</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Toyota</w:t>
            </w:r>
            <w:proofErr w:type="spellEnd"/>
            <w:r w:rsidRPr="00EF0BFD">
              <w:rPr>
                <w:sz w:val="28"/>
                <w:szCs w:val="28"/>
              </w:rPr>
              <w:t>. Управляй мечтой</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Ты меня удивляешь. Волга</w:t>
            </w:r>
          </w:p>
          <w:p w:rsidR="0048046A" w:rsidRPr="00EF0BFD" w:rsidRDefault="0048046A" w:rsidP="00EF0BFD">
            <w:pPr>
              <w:spacing w:line="240" w:lineRule="auto"/>
              <w:rPr>
                <w:sz w:val="28"/>
                <w:szCs w:val="28"/>
              </w:rPr>
            </w:pPr>
            <w:r w:rsidRPr="00EF0BFD">
              <w:rPr>
                <w:sz w:val="28"/>
                <w:szCs w:val="28"/>
              </w:rPr>
              <w:t>Автомобиль ГАЗ Волга</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L`Oreal</w:t>
            </w:r>
            <w:proofErr w:type="spellEnd"/>
            <w:r w:rsidRPr="00EF0BFD">
              <w:rPr>
                <w:sz w:val="28"/>
                <w:szCs w:val="28"/>
              </w:rPr>
              <w:t>. Париж. Ведь Вы этого достойны</w:t>
            </w:r>
          </w:p>
          <w:p w:rsidR="0048046A" w:rsidRPr="00EF0BFD" w:rsidRDefault="0048046A" w:rsidP="00EF0BFD">
            <w:pPr>
              <w:spacing w:line="240" w:lineRule="auto"/>
              <w:rPr>
                <w:sz w:val="28"/>
                <w:szCs w:val="28"/>
              </w:rPr>
            </w:pPr>
            <w:r w:rsidRPr="00EF0BFD">
              <w:rPr>
                <w:sz w:val="28"/>
                <w:szCs w:val="28"/>
              </w:rPr>
              <w:t xml:space="preserve">Косметика </w:t>
            </w:r>
            <w:proofErr w:type="spellStart"/>
            <w:r w:rsidRPr="00EF0BFD">
              <w:rPr>
                <w:sz w:val="28"/>
                <w:szCs w:val="28"/>
              </w:rPr>
              <w:t>L`Oreal</w:t>
            </w:r>
            <w:proofErr w:type="spellEnd"/>
            <w:r w:rsidRPr="00EF0BFD">
              <w:rPr>
                <w:sz w:val="28"/>
                <w:szCs w:val="28"/>
              </w:rPr>
              <w:t xml:space="preserve"> </w:t>
            </w:r>
          </w:p>
        </w:tc>
        <w:tc>
          <w:tcPr>
            <w:tcW w:w="1559" w:type="dxa"/>
            <w:shd w:val="clear" w:color="auto" w:fill="auto"/>
          </w:tcPr>
          <w:p w:rsidR="0048046A" w:rsidRPr="00EF0BFD" w:rsidRDefault="0048046A" w:rsidP="00EF0BFD">
            <w:pPr>
              <w:spacing w:line="240" w:lineRule="auto"/>
              <w:rPr>
                <w:sz w:val="28"/>
                <w:szCs w:val="28"/>
              </w:rPr>
            </w:pPr>
          </w:p>
        </w:tc>
      </w:tr>
    </w:tbl>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Pr="0048046A" w:rsidRDefault="0048046A" w:rsidP="0048046A">
      <w:pPr>
        <w:spacing w:line="240" w:lineRule="auto"/>
        <w:jc w:val="right"/>
        <w:rPr>
          <w:sz w:val="28"/>
          <w:szCs w:val="28"/>
        </w:rPr>
      </w:pPr>
      <w:r w:rsidRPr="0048046A">
        <w:rPr>
          <w:sz w:val="28"/>
          <w:szCs w:val="28"/>
        </w:rPr>
        <w:lastRenderedPageBreak/>
        <w:t>Таблица 18. Продолжение</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shd w:val="clear" w:color="auto" w:fill="auto"/>
          </w:tcPr>
          <w:p w:rsidR="0048046A" w:rsidRPr="00EF0BFD" w:rsidRDefault="0048046A" w:rsidP="00EF0BFD">
            <w:pPr>
              <w:spacing w:line="240" w:lineRule="auto"/>
              <w:rPr>
                <w:sz w:val="28"/>
                <w:szCs w:val="28"/>
              </w:rPr>
            </w:pPr>
            <w:r w:rsidRPr="00EF0BFD">
              <w:rPr>
                <w:sz w:val="28"/>
                <w:szCs w:val="28"/>
              </w:rPr>
              <w:t>Слоганы – апелляция к авторитетам</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Все успешные люди делают это. По утрам </w:t>
            </w:r>
          </w:p>
          <w:p w:rsidR="0048046A" w:rsidRPr="00EF0BFD" w:rsidRDefault="0048046A" w:rsidP="00EF0BFD">
            <w:pPr>
              <w:spacing w:line="240" w:lineRule="auto"/>
              <w:rPr>
                <w:sz w:val="28"/>
                <w:szCs w:val="28"/>
              </w:rPr>
            </w:pPr>
            <w:r w:rsidRPr="00EF0BFD">
              <w:rPr>
                <w:sz w:val="28"/>
                <w:szCs w:val="28"/>
              </w:rPr>
              <w:t>Газета Ведомости</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напоминание</w:t>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У нас всегда Пятница! </w:t>
            </w:r>
          </w:p>
          <w:p w:rsidR="0048046A" w:rsidRPr="00EF0BFD" w:rsidRDefault="0048046A" w:rsidP="00EF0BFD">
            <w:pPr>
              <w:spacing w:line="240" w:lineRule="auto"/>
              <w:rPr>
                <w:sz w:val="28"/>
                <w:szCs w:val="28"/>
              </w:rPr>
            </w:pPr>
            <w:r w:rsidRPr="00EF0BFD">
              <w:rPr>
                <w:sz w:val="28"/>
                <w:szCs w:val="28"/>
              </w:rPr>
              <w:t xml:space="preserve"> TGI </w:t>
            </w:r>
            <w:proofErr w:type="spellStart"/>
            <w:r w:rsidRPr="00EF0BFD">
              <w:rPr>
                <w:sz w:val="28"/>
                <w:szCs w:val="28"/>
              </w:rPr>
              <w:t>Friday`s</w:t>
            </w:r>
            <w:proofErr w:type="spellEnd"/>
            <w:r w:rsidRPr="00EF0BFD">
              <w:rPr>
                <w:sz w:val="28"/>
                <w:szCs w:val="28"/>
              </w:rPr>
              <w:t>, рестораны американской кухни</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Где бы вы ни были…</w:t>
            </w:r>
          </w:p>
          <w:p w:rsidR="0048046A" w:rsidRPr="00EF0BFD" w:rsidRDefault="0048046A" w:rsidP="00EF0BFD">
            <w:pPr>
              <w:spacing w:line="240" w:lineRule="auto"/>
              <w:rPr>
                <w:sz w:val="28"/>
                <w:szCs w:val="28"/>
              </w:rPr>
            </w:pPr>
            <w:r w:rsidRPr="00EF0BFD">
              <w:rPr>
                <w:sz w:val="28"/>
                <w:szCs w:val="28"/>
              </w:rPr>
              <w:t xml:space="preserve">Лапша быстрого приготовления </w:t>
            </w:r>
            <w:proofErr w:type="spellStart"/>
            <w:r w:rsidRPr="00EF0BFD">
              <w:rPr>
                <w:sz w:val="28"/>
                <w:szCs w:val="28"/>
              </w:rPr>
              <w:t>Роллтон</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Кто идет </w:t>
            </w:r>
            <w:proofErr w:type="gramStart"/>
            <w:r w:rsidRPr="00EF0BFD">
              <w:rPr>
                <w:sz w:val="28"/>
                <w:szCs w:val="28"/>
              </w:rPr>
              <w:t>за</w:t>
            </w:r>
            <w:proofErr w:type="gramEnd"/>
            <w:r w:rsidRPr="00EF0BFD">
              <w:rPr>
                <w:sz w:val="28"/>
                <w:szCs w:val="28"/>
              </w:rPr>
              <w:t xml:space="preserve"> Клинским?</w:t>
            </w:r>
          </w:p>
          <w:p w:rsidR="0048046A" w:rsidRPr="00EF0BFD" w:rsidRDefault="0048046A" w:rsidP="00EF0BFD">
            <w:pPr>
              <w:spacing w:line="240" w:lineRule="auto"/>
              <w:rPr>
                <w:sz w:val="28"/>
                <w:szCs w:val="28"/>
              </w:rPr>
            </w:pPr>
            <w:r w:rsidRPr="00EF0BFD">
              <w:rPr>
                <w:sz w:val="28"/>
                <w:szCs w:val="28"/>
              </w:rPr>
              <w:t>Пиво Клинское</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личное обращение</w:t>
            </w:r>
          </w:p>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А где ты будешь послезавтра?</w:t>
            </w:r>
          </w:p>
          <w:p w:rsidR="0048046A" w:rsidRPr="00EF0BFD" w:rsidRDefault="0048046A" w:rsidP="00EF0BFD">
            <w:pPr>
              <w:spacing w:line="240" w:lineRule="auto"/>
              <w:rPr>
                <w:sz w:val="28"/>
                <w:szCs w:val="28"/>
              </w:rPr>
            </w:pPr>
            <w:r w:rsidRPr="00EF0BFD">
              <w:rPr>
                <w:sz w:val="28"/>
                <w:szCs w:val="28"/>
              </w:rPr>
              <w:t>Фильм "Послезавтра"</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proofErr w:type="gramStart"/>
            <w:r w:rsidRPr="00EF0BFD">
              <w:rPr>
                <w:sz w:val="28"/>
                <w:szCs w:val="28"/>
              </w:rPr>
              <w:t>DOZA</w:t>
            </w:r>
            <w:proofErr w:type="gramEnd"/>
            <w:r w:rsidRPr="00EF0BFD">
              <w:rPr>
                <w:sz w:val="28"/>
                <w:szCs w:val="28"/>
              </w:rPr>
              <w:t>правься</w:t>
            </w:r>
            <w:proofErr w:type="spellEnd"/>
            <w:r w:rsidRPr="00EF0BFD">
              <w:rPr>
                <w:sz w:val="28"/>
                <w:szCs w:val="28"/>
              </w:rPr>
              <w:t xml:space="preserve">!  </w:t>
            </w:r>
          </w:p>
          <w:p w:rsidR="0048046A" w:rsidRPr="00EF0BFD" w:rsidRDefault="0048046A" w:rsidP="00EF0BFD">
            <w:pPr>
              <w:spacing w:line="240" w:lineRule="auto"/>
              <w:rPr>
                <w:sz w:val="28"/>
                <w:szCs w:val="28"/>
              </w:rPr>
            </w:pPr>
            <w:r w:rsidRPr="00EF0BFD">
              <w:rPr>
                <w:sz w:val="28"/>
                <w:szCs w:val="28"/>
              </w:rPr>
              <w:t xml:space="preserve">Энергетические коктейли </w:t>
            </w:r>
            <w:proofErr w:type="spellStart"/>
            <w:r w:rsidRPr="00EF0BFD">
              <w:rPr>
                <w:sz w:val="28"/>
                <w:szCs w:val="28"/>
              </w:rPr>
              <w:t>Doza</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Любишь? Подари! </w:t>
            </w:r>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Ювелирные салоны </w:t>
            </w:r>
            <w:proofErr w:type="spellStart"/>
            <w:r w:rsidRPr="00EF0BFD">
              <w:rPr>
                <w:sz w:val="28"/>
                <w:szCs w:val="28"/>
              </w:rPr>
              <w:t>Адамас</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Камелот</w:t>
            </w:r>
            <w:proofErr w:type="spellEnd"/>
            <w:r w:rsidRPr="00EF0BFD">
              <w:rPr>
                <w:sz w:val="28"/>
                <w:szCs w:val="28"/>
              </w:rPr>
              <w:t>. Оставь свой след</w:t>
            </w:r>
          </w:p>
          <w:p w:rsidR="0048046A" w:rsidRPr="00EF0BFD" w:rsidRDefault="0048046A" w:rsidP="00EF0BFD">
            <w:pPr>
              <w:spacing w:line="240" w:lineRule="auto"/>
              <w:rPr>
                <w:sz w:val="28"/>
                <w:szCs w:val="28"/>
              </w:rPr>
            </w:pPr>
            <w:r w:rsidRPr="00EF0BFD">
              <w:rPr>
                <w:sz w:val="28"/>
                <w:szCs w:val="28"/>
              </w:rPr>
              <w:t xml:space="preserve">Обувь </w:t>
            </w:r>
            <w:proofErr w:type="spellStart"/>
            <w:r w:rsidRPr="00EF0BFD">
              <w:rPr>
                <w:sz w:val="28"/>
                <w:szCs w:val="28"/>
              </w:rPr>
              <w:t>Camelot</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Добро пожаловать домой!  </w:t>
            </w:r>
          </w:p>
          <w:p w:rsidR="0048046A" w:rsidRPr="00EF0BFD" w:rsidRDefault="0048046A" w:rsidP="00EF0BFD">
            <w:pPr>
              <w:spacing w:line="240" w:lineRule="auto"/>
              <w:rPr>
                <w:sz w:val="28"/>
                <w:szCs w:val="28"/>
              </w:rPr>
            </w:pPr>
            <w:r w:rsidRPr="00EF0BFD">
              <w:rPr>
                <w:sz w:val="28"/>
                <w:szCs w:val="28"/>
              </w:rPr>
              <w:t>Изумрудный город</w:t>
            </w:r>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элитный жилой комплекс на </w:t>
            </w:r>
            <w:proofErr w:type="gramStart"/>
            <w:r w:rsidRPr="00EF0BFD">
              <w:rPr>
                <w:sz w:val="28"/>
                <w:szCs w:val="28"/>
              </w:rPr>
              <w:t>Рублевке</w:t>
            </w:r>
            <w:proofErr w:type="gramEnd"/>
            <w:r w:rsidRPr="00EF0BFD">
              <w:rPr>
                <w:sz w:val="28"/>
                <w:szCs w:val="28"/>
              </w:rPr>
              <w:t>, Москва</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Виновата ли я?</w:t>
            </w:r>
          </w:p>
          <w:p w:rsidR="0048046A" w:rsidRPr="00EF0BFD" w:rsidRDefault="0048046A" w:rsidP="00EF0BFD">
            <w:pPr>
              <w:spacing w:line="240" w:lineRule="auto"/>
              <w:rPr>
                <w:sz w:val="28"/>
                <w:szCs w:val="28"/>
              </w:rPr>
            </w:pPr>
            <w:r w:rsidRPr="00EF0BFD">
              <w:rPr>
                <w:sz w:val="28"/>
                <w:szCs w:val="28"/>
              </w:rPr>
              <w:t>Вино Исповедь грешницы</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от 1 лица</w:t>
            </w:r>
          </w:p>
          <w:p w:rsidR="0048046A" w:rsidRPr="00EF0BFD" w:rsidRDefault="0048046A" w:rsidP="00EF0BFD">
            <w:pPr>
              <w:spacing w:line="240" w:lineRule="auto"/>
              <w:rPr>
                <w:sz w:val="28"/>
                <w:szCs w:val="28"/>
              </w:rPr>
            </w:pPr>
            <w:r w:rsidRPr="00EF0BFD">
              <w:rPr>
                <w:sz w:val="28"/>
                <w:szCs w:val="28"/>
              </w:rPr>
              <w:t>- личное обращение от лица компании, продукта или потребителя рекламируемого товара / услуги</w:t>
            </w: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Сейчас мы готовим </w:t>
            </w:r>
          </w:p>
          <w:p w:rsidR="0048046A" w:rsidRPr="00EF0BFD" w:rsidRDefault="0048046A" w:rsidP="00EF0BFD">
            <w:pPr>
              <w:spacing w:line="240" w:lineRule="auto"/>
              <w:rPr>
                <w:sz w:val="28"/>
                <w:szCs w:val="28"/>
              </w:rPr>
            </w:pPr>
            <w:r w:rsidRPr="00EF0BFD">
              <w:rPr>
                <w:sz w:val="28"/>
                <w:szCs w:val="28"/>
              </w:rPr>
              <w:t xml:space="preserve"> Ресторан </w:t>
            </w:r>
            <w:proofErr w:type="spellStart"/>
            <w:r w:rsidRPr="00EF0BFD">
              <w:rPr>
                <w:sz w:val="28"/>
                <w:szCs w:val="28"/>
              </w:rPr>
              <w:t>Denny's</w:t>
            </w:r>
            <w:proofErr w:type="spellEnd"/>
            <w:r w:rsidRPr="00EF0BFD">
              <w:rPr>
                <w:sz w:val="28"/>
                <w:szCs w:val="28"/>
              </w:rPr>
              <w:t>, Лас-Вегас</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Elle</w:t>
            </w:r>
            <w:proofErr w:type="spellEnd"/>
            <w:r w:rsidRPr="00EF0BFD">
              <w:rPr>
                <w:sz w:val="28"/>
                <w:szCs w:val="28"/>
              </w:rPr>
              <w:t>. Ты читаешь мои мысли</w:t>
            </w:r>
          </w:p>
          <w:p w:rsidR="0048046A" w:rsidRPr="00EF0BFD" w:rsidRDefault="0048046A" w:rsidP="00EF0BFD">
            <w:pPr>
              <w:spacing w:line="240" w:lineRule="auto"/>
              <w:rPr>
                <w:sz w:val="28"/>
                <w:szCs w:val="28"/>
              </w:rPr>
            </w:pPr>
            <w:proofErr w:type="spellStart"/>
            <w:r w:rsidRPr="00EF0BFD">
              <w:rPr>
                <w:sz w:val="28"/>
                <w:szCs w:val="28"/>
              </w:rPr>
              <w:t>Elle</w:t>
            </w:r>
            <w:proofErr w:type="spellEnd"/>
            <w:r w:rsidRPr="00EF0BFD">
              <w:rPr>
                <w:sz w:val="28"/>
                <w:szCs w:val="28"/>
              </w:rPr>
              <w:t>, журнал мод</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Солодов, я хочу тебя!</w:t>
            </w:r>
          </w:p>
          <w:p w:rsidR="0048046A" w:rsidRPr="00EF0BFD" w:rsidRDefault="0048046A" w:rsidP="00EF0BFD">
            <w:pPr>
              <w:spacing w:line="240" w:lineRule="auto"/>
              <w:rPr>
                <w:sz w:val="28"/>
                <w:szCs w:val="28"/>
              </w:rPr>
            </w:pPr>
            <w:r w:rsidRPr="00EF0BFD">
              <w:rPr>
                <w:sz w:val="28"/>
                <w:szCs w:val="28"/>
              </w:rPr>
              <w:t>Пиво Солодов</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Не врать и не бояться!</w:t>
            </w:r>
          </w:p>
          <w:p w:rsidR="0048046A" w:rsidRPr="00EF0BFD" w:rsidRDefault="0048046A" w:rsidP="00EF0BFD">
            <w:pPr>
              <w:spacing w:line="240" w:lineRule="auto"/>
              <w:rPr>
                <w:sz w:val="28"/>
                <w:szCs w:val="28"/>
              </w:rPr>
            </w:pPr>
            <w:r w:rsidRPr="00EF0BFD">
              <w:rPr>
                <w:sz w:val="28"/>
                <w:szCs w:val="28"/>
              </w:rPr>
              <w:t>ЛДПР</w:t>
            </w:r>
          </w:p>
        </w:tc>
        <w:tc>
          <w:tcPr>
            <w:tcW w:w="1559" w:type="dxa"/>
            <w:shd w:val="clear" w:color="auto" w:fill="auto"/>
          </w:tcPr>
          <w:p w:rsidR="0048046A" w:rsidRPr="00EF0BFD" w:rsidRDefault="0048046A" w:rsidP="00EF0BFD">
            <w:pPr>
              <w:spacing w:line="240" w:lineRule="auto"/>
              <w:rPr>
                <w:sz w:val="28"/>
                <w:szCs w:val="28"/>
              </w:rPr>
            </w:pPr>
          </w:p>
        </w:tc>
      </w:tr>
    </w:tbl>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Default="0048046A" w:rsidP="0048046A">
      <w:pPr>
        <w:spacing w:line="240" w:lineRule="auto"/>
        <w:ind w:firstLine="567"/>
        <w:jc w:val="both"/>
        <w:rPr>
          <w:sz w:val="28"/>
          <w:szCs w:val="28"/>
        </w:rPr>
      </w:pPr>
    </w:p>
    <w:p w:rsidR="0048046A" w:rsidRPr="0048046A" w:rsidRDefault="0048046A" w:rsidP="0048046A">
      <w:pPr>
        <w:spacing w:line="240" w:lineRule="auto"/>
        <w:jc w:val="right"/>
        <w:rPr>
          <w:sz w:val="28"/>
          <w:szCs w:val="28"/>
        </w:rPr>
      </w:pPr>
      <w:r w:rsidRPr="0048046A">
        <w:rPr>
          <w:sz w:val="28"/>
          <w:szCs w:val="28"/>
        </w:rPr>
        <w:t xml:space="preserve">Таблица 18. </w:t>
      </w:r>
      <w:r>
        <w:rPr>
          <w:sz w:val="28"/>
          <w:szCs w:val="28"/>
        </w:rPr>
        <w:t>Окончание</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54"/>
        <w:gridCol w:w="1559"/>
      </w:tblGrid>
      <w:tr w:rsidR="00EF0BFD" w:rsidRPr="00EF0BFD" w:rsidTr="00EF0BFD">
        <w:tc>
          <w:tcPr>
            <w:tcW w:w="1951" w:type="dxa"/>
            <w:shd w:val="clear" w:color="auto" w:fill="auto"/>
          </w:tcPr>
          <w:p w:rsidR="0048046A" w:rsidRPr="00EF0BFD" w:rsidRDefault="0048046A" w:rsidP="00EF0BFD">
            <w:pPr>
              <w:spacing w:line="240" w:lineRule="auto"/>
              <w:rPr>
                <w:b/>
                <w:sz w:val="28"/>
                <w:szCs w:val="28"/>
              </w:rPr>
            </w:pPr>
            <w:r w:rsidRPr="00EF0BFD">
              <w:rPr>
                <w:b/>
                <w:sz w:val="28"/>
                <w:szCs w:val="28"/>
              </w:rPr>
              <w:t>Прием</w:t>
            </w:r>
          </w:p>
        </w:tc>
        <w:tc>
          <w:tcPr>
            <w:tcW w:w="5954" w:type="dxa"/>
            <w:shd w:val="clear" w:color="auto" w:fill="auto"/>
          </w:tcPr>
          <w:p w:rsidR="0048046A" w:rsidRPr="00EF0BFD" w:rsidRDefault="0048046A" w:rsidP="00EF0BFD">
            <w:pPr>
              <w:spacing w:line="240" w:lineRule="auto"/>
              <w:rPr>
                <w:b/>
                <w:sz w:val="28"/>
                <w:szCs w:val="28"/>
              </w:rPr>
            </w:pPr>
            <w:r w:rsidRPr="00EF0BFD">
              <w:rPr>
                <w:b/>
                <w:sz w:val="28"/>
                <w:szCs w:val="28"/>
              </w:rPr>
              <w:t>Примеры</w:t>
            </w:r>
          </w:p>
        </w:tc>
        <w:tc>
          <w:tcPr>
            <w:tcW w:w="1559" w:type="dxa"/>
            <w:shd w:val="clear" w:color="auto" w:fill="auto"/>
          </w:tcPr>
          <w:p w:rsidR="0048046A" w:rsidRPr="00EF0BFD" w:rsidRDefault="0048046A" w:rsidP="00EF0BFD">
            <w:pPr>
              <w:spacing w:line="240" w:lineRule="auto"/>
              <w:ind w:firstLine="0"/>
              <w:rPr>
                <w:b/>
                <w:sz w:val="28"/>
                <w:szCs w:val="28"/>
              </w:rPr>
            </w:pPr>
            <w:r w:rsidRPr="00EF0BFD">
              <w:rPr>
                <w:b/>
                <w:sz w:val="28"/>
                <w:szCs w:val="28"/>
              </w:rPr>
              <w:t>Мишень</w:t>
            </w:r>
          </w:p>
        </w:tc>
      </w:tr>
      <w:tr w:rsidR="00EF0BFD" w:rsidRPr="00EF0BFD" w:rsidTr="00EF0BFD">
        <w:tc>
          <w:tcPr>
            <w:tcW w:w="1951" w:type="dxa"/>
            <w:vMerge w:val="restart"/>
            <w:shd w:val="clear" w:color="auto" w:fill="auto"/>
          </w:tcPr>
          <w:p w:rsidR="0048046A" w:rsidRPr="00EF0BFD" w:rsidRDefault="0048046A" w:rsidP="00EF0BFD">
            <w:pPr>
              <w:spacing w:line="240" w:lineRule="auto"/>
              <w:rPr>
                <w:sz w:val="28"/>
                <w:szCs w:val="28"/>
              </w:rPr>
            </w:pPr>
            <w:r w:rsidRPr="00EF0BFD">
              <w:rPr>
                <w:sz w:val="28"/>
                <w:szCs w:val="28"/>
              </w:rPr>
              <w:t>Слоганы – лозунг (заявление или призыв)</w:t>
            </w:r>
          </w:p>
        </w:tc>
        <w:tc>
          <w:tcPr>
            <w:tcW w:w="5954" w:type="dxa"/>
            <w:shd w:val="clear" w:color="auto" w:fill="auto"/>
          </w:tcPr>
          <w:p w:rsidR="0048046A" w:rsidRPr="00EF0BFD" w:rsidRDefault="0048046A" w:rsidP="00EF0BFD">
            <w:pPr>
              <w:spacing w:line="240" w:lineRule="auto"/>
              <w:rPr>
                <w:sz w:val="28"/>
                <w:szCs w:val="28"/>
              </w:rPr>
            </w:pPr>
            <w:proofErr w:type="spellStart"/>
            <w:r w:rsidRPr="00EF0BFD">
              <w:rPr>
                <w:sz w:val="28"/>
                <w:szCs w:val="28"/>
              </w:rPr>
              <w:t>Адвент</w:t>
            </w:r>
            <w:proofErr w:type="spellEnd"/>
            <w:r w:rsidRPr="00EF0BFD">
              <w:rPr>
                <w:sz w:val="28"/>
                <w:szCs w:val="28"/>
              </w:rPr>
              <w:t xml:space="preserve"> </w:t>
            </w:r>
            <w:proofErr w:type="spellStart"/>
            <w:r w:rsidRPr="00EF0BFD">
              <w:rPr>
                <w:sz w:val="28"/>
                <w:szCs w:val="28"/>
              </w:rPr>
              <w:t>Транслейшн</w:t>
            </w:r>
            <w:proofErr w:type="spellEnd"/>
            <w:r w:rsidRPr="00EF0BFD">
              <w:rPr>
                <w:sz w:val="28"/>
                <w:szCs w:val="28"/>
              </w:rPr>
              <w:t>. Каждое слово имеет значение</w:t>
            </w:r>
          </w:p>
          <w:p w:rsidR="0048046A" w:rsidRPr="00EF0BFD" w:rsidRDefault="0048046A" w:rsidP="00EF0BFD">
            <w:pPr>
              <w:spacing w:line="240" w:lineRule="auto"/>
              <w:rPr>
                <w:sz w:val="28"/>
                <w:szCs w:val="28"/>
              </w:rPr>
            </w:pPr>
            <w:r w:rsidRPr="00EF0BFD">
              <w:rPr>
                <w:sz w:val="28"/>
                <w:szCs w:val="28"/>
              </w:rPr>
              <w:t xml:space="preserve">Бюро переводов </w:t>
            </w:r>
            <w:proofErr w:type="spellStart"/>
            <w:r w:rsidRPr="00EF0BFD">
              <w:rPr>
                <w:sz w:val="28"/>
                <w:szCs w:val="28"/>
              </w:rPr>
              <w:t>Advent</w:t>
            </w:r>
            <w:proofErr w:type="spellEnd"/>
            <w:r w:rsidRPr="00EF0BFD">
              <w:rPr>
                <w:sz w:val="28"/>
                <w:szCs w:val="28"/>
              </w:rPr>
              <w:t xml:space="preserve"> </w:t>
            </w:r>
            <w:proofErr w:type="spellStart"/>
            <w:r w:rsidRPr="00EF0BFD">
              <w:rPr>
                <w:sz w:val="28"/>
                <w:szCs w:val="28"/>
              </w:rPr>
              <w:t>Translation</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 xml:space="preserve">Всё очень серьёзно </w:t>
            </w:r>
          </w:p>
          <w:p w:rsidR="0048046A" w:rsidRPr="00EF0BFD" w:rsidRDefault="0048046A" w:rsidP="00EF0BFD">
            <w:pPr>
              <w:spacing w:line="240" w:lineRule="auto"/>
              <w:rPr>
                <w:sz w:val="28"/>
                <w:szCs w:val="28"/>
              </w:rPr>
            </w:pPr>
            <w:r w:rsidRPr="00EF0BFD">
              <w:rPr>
                <w:sz w:val="28"/>
                <w:szCs w:val="28"/>
              </w:rPr>
              <w:t>www.glossary.ru</w:t>
            </w:r>
            <w:r w:rsidRPr="00EF0BFD">
              <w:rPr>
                <w:sz w:val="28"/>
                <w:szCs w:val="28"/>
              </w:rPr>
              <w:tab/>
            </w:r>
          </w:p>
          <w:p w:rsidR="0048046A" w:rsidRPr="00EF0BFD" w:rsidRDefault="0048046A" w:rsidP="00EF0BFD">
            <w:pPr>
              <w:spacing w:line="240" w:lineRule="auto"/>
              <w:rPr>
                <w:sz w:val="28"/>
                <w:szCs w:val="28"/>
              </w:rPr>
            </w:pPr>
            <w:r w:rsidRPr="00EF0BFD">
              <w:rPr>
                <w:sz w:val="28"/>
                <w:szCs w:val="28"/>
              </w:rPr>
              <w:t xml:space="preserve">Действительно, серьезный подход </w:t>
            </w:r>
            <w:proofErr w:type="gramStart"/>
            <w:r w:rsidRPr="00EF0BFD">
              <w:rPr>
                <w:sz w:val="28"/>
                <w:szCs w:val="28"/>
              </w:rPr>
              <w:t>к</w:t>
            </w:r>
            <w:proofErr w:type="gramEnd"/>
            <w:r w:rsidRPr="00EF0BFD">
              <w:rPr>
                <w:sz w:val="28"/>
                <w:szCs w:val="28"/>
              </w:rPr>
              <w:t xml:space="preserve"> создания словарей</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Мы научили мир копировать</w:t>
            </w:r>
          </w:p>
          <w:p w:rsidR="0048046A" w:rsidRPr="00EF0BFD" w:rsidRDefault="0048046A" w:rsidP="00EF0BFD">
            <w:pPr>
              <w:spacing w:line="240" w:lineRule="auto"/>
              <w:rPr>
                <w:sz w:val="28"/>
                <w:szCs w:val="28"/>
              </w:rPr>
            </w:pPr>
            <w:proofErr w:type="spellStart"/>
            <w:r w:rsidRPr="00EF0BFD">
              <w:rPr>
                <w:sz w:val="28"/>
                <w:szCs w:val="28"/>
              </w:rPr>
              <w:t>Xerox</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Это тонко…</w:t>
            </w:r>
          </w:p>
          <w:p w:rsidR="0048046A" w:rsidRPr="00EF0BFD" w:rsidRDefault="0048046A" w:rsidP="00EF0BFD">
            <w:pPr>
              <w:spacing w:line="240" w:lineRule="auto"/>
              <w:rPr>
                <w:sz w:val="28"/>
                <w:szCs w:val="28"/>
              </w:rPr>
            </w:pPr>
            <w:r w:rsidRPr="00EF0BFD">
              <w:rPr>
                <w:sz w:val="28"/>
                <w:szCs w:val="28"/>
              </w:rPr>
              <w:t xml:space="preserve">Женские сигареты </w:t>
            </w:r>
            <w:proofErr w:type="spellStart"/>
            <w:r w:rsidRPr="00EF0BFD">
              <w:rPr>
                <w:sz w:val="28"/>
                <w:szCs w:val="28"/>
              </w:rPr>
              <w:t>Virginia</w:t>
            </w:r>
            <w:proofErr w:type="spellEnd"/>
            <w:r w:rsidRPr="00EF0BFD">
              <w:rPr>
                <w:sz w:val="28"/>
                <w:szCs w:val="28"/>
              </w:rPr>
              <w:t xml:space="preserve"> </w:t>
            </w:r>
            <w:proofErr w:type="spellStart"/>
            <w:r w:rsidRPr="00EF0BFD">
              <w:rPr>
                <w:sz w:val="28"/>
                <w:szCs w:val="28"/>
              </w:rPr>
              <w:t>Slims</w:t>
            </w:r>
            <w:proofErr w:type="spellEnd"/>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r w:rsidRPr="00EF0BFD">
              <w:rPr>
                <w:sz w:val="28"/>
                <w:szCs w:val="28"/>
              </w:rPr>
              <w:t>Жизнь в печатных выражениях</w:t>
            </w:r>
          </w:p>
          <w:p w:rsidR="0048046A" w:rsidRPr="00EF0BFD" w:rsidRDefault="0048046A" w:rsidP="00EF0BFD">
            <w:pPr>
              <w:spacing w:line="240" w:lineRule="auto"/>
              <w:rPr>
                <w:sz w:val="28"/>
                <w:szCs w:val="28"/>
              </w:rPr>
            </w:pPr>
            <w:r w:rsidRPr="00EF0BFD">
              <w:rPr>
                <w:sz w:val="28"/>
                <w:szCs w:val="28"/>
              </w:rPr>
              <w:t>Типография Агат, Санкт-Петербург</w:t>
            </w:r>
          </w:p>
        </w:tc>
        <w:tc>
          <w:tcPr>
            <w:tcW w:w="1559" w:type="dxa"/>
            <w:shd w:val="clear" w:color="auto" w:fill="auto"/>
          </w:tcPr>
          <w:p w:rsidR="0048046A" w:rsidRPr="00EF0BFD" w:rsidRDefault="0048046A" w:rsidP="00EF0BFD">
            <w:pPr>
              <w:spacing w:line="240" w:lineRule="auto"/>
              <w:rPr>
                <w:sz w:val="28"/>
                <w:szCs w:val="28"/>
              </w:rPr>
            </w:pPr>
          </w:p>
        </w:tc>
      </w:tr>
      <w:tr w:rsidR="00EF0BFD" w:rsidRPr="00EF0BFD" w:rsidTr="00EF0BFD">
        <w:tc>
          <w:tcPr>
            <w:tcW w:w="1951" w:type="dxa"/>
            <w:vMerge/>
            <w:shd w:val="clear" w:color="auto" w:fill="auto"/>
          </w:tcPr>
          <w:p w:rsidR="0048046A" w:rsidRPr="00EF0BFD" w:rsidRDefault="0048046A" w:rsidP="00EF0BFD">
            <w:pPr>
              <w:spacing w:line="240" w:lineRule="auto"/>
              <w:rPr>
                <w:sz w:val="28"/>
                <w:szCs w:val="28"/>
              </w:rPr>
            </w:pPr>
          </w:p>
        </w:tc>
        <w:tc>
          <w:tcPr>
            <w:tcW w:w="5954" w:type="dxa"/>
            <w:shd w:val="clear" w:color="auto" w:fill="auto"/>
          </w:tcPr>
          <w:p w:rsidR="0048046A" w:rsidRPr="00EF0BFD" w:rsidRDefault="0048046A" w:rsidP="00EF0BFD">
            <w:pPr>
              <w:spacing w:line="240" w:lineRule="auto"/>
              <w:rPr>
                <w:sz w:val="28"/>
                <w:szCs w:val="28"/>
              </w:rPr>
            </w:pPr>
          </w:p>
        </w:tc>
        <w:tc>
          <w:tcPr>
            <w:tcW w:w="1559" w:type="dxa"/>
            <w:shd w:val="clear" w:color="auto" w:fill="auto"/>
          </w:tcPr>
          <w:p w:rsidR="0048046A" w:rsidRPr="00EF0BFD" w:rsidRDefault="0048046A" w:rsidP="00EF0BFD">
            <w:pPr>
              <w:spacing w:line="240" w:lineRule="auto"/>
              <w:rPr>
                <w:sz w:val="28"/>
                <w:szCs w:val="28"/>
              </w:rPr>
            </w:pPr>
          </w:p>
        </w:tc>
      </w:tr>
    </w:tbl>
    <w:p w:rsidR="0048046A" w:rsidRPr="0048046A" w:rsidRDefault="0048046A" w:rsidP="0048046A">
      <w:pPr>
        <w:spacing w:line="240" w:lineRule="auto"/>
        <w:ind w:firstLine="567"/>
        <w:jc w:val="both"/>
        <w:rPr>
          <w:sz w:val="28"/>
          <w:szCs w:val="28"/>
        </w:rPr>
      </w:pPr>
    </w:p>
    <w:p w:rsidR="00CF5198" w:rsidRDefault="00CF5198" w:rsidP="0076404C">
      <w:pPr>
        <w:spacing w:line="240" w:lineRule="auto"/>
        <w:ind w:firstLine="567"/>
        <w:jc w:val="both"/>
        <w:rPr>
          <w:b/>
          <w:color w:val="000000"/>
          <w:sz w:val="28"/>
          <w:szCs w:val="20"/>
          <w:highlight w:val="cyan"/>
          <w:shd w:val="clear" w:color="auto" w:fill="FFFFFF"/>
        </w:rPr>
      </w:pPr>
    </w:p>
    <w:p w:rsidR="0076404C" w:rsidRPr="0076404C" w:rsidRDefault="0076404C" w:rsidP="0076404C">
      <w:pPr>
        <w:spacing w:line="240" w:lineRule="auto"/>
        <w:ind w:firstLine="567"/>
        <w:jc w:val="center"/>
        <w:rPr>
          <w:b/>
          <w:color w:val="000000"/>
          <w:sz w:val="28"/>
          <w:szCs w:val="20"/>
          <w:shd w:val="clear" w:color="auto" w:fill="FFFFFF"/>
        </w:rPr>
      </w:pPr>
      <w:r w:rsidRPr="0076404C">
        <w:rPr>
          <w:b/>
          <w:color w:val="000000"/>
          <w:sz w:val="28"/>
          <w:szCs w:val="20"/>
          <w:shd w:val="clear" w:color="auto" w:fill="FFFFFF"/>
        </w:rPr>
        <w:t>Заключение</w:t>
      </w:r>
    </w:p>
    <w:p w:rsidR="00527424" w:rsidRPr="00B558DB" w:rsidRDefault="00527424" w:rsidP="00527424">
      <w:pPr>
        <w:tabs>
          <w:tab w:val="left" w:pos="993"/>
        </w:tabs>
        <w:spacing w:line="240" w:lineRule="auto"/>
        <w:ind w:left="0" w:firstLine="567"/>
        <w:jc w:val="both"/>
        <w:rPr>
          <w:color w:val="000000"/>
          <w:sz w:val="28"/>
          <w:szCs w:val="20"/>
          <w:shd w:val="clear" w:color="auto" w:fill="FFFFFF"/>
        </w:rPr>
      </w:pPr>
      <w:r w:rsidRPr="00B558DB">
        <w:rPr>
          <w:color w:val="000000"/>
          <w:sz w:val="28"/>
          <w:szCs w:val="20"/>
          <w:shd w:val="clear" w:color="auto" w:fill="FFFFFF"/>
        </w:rPr>
        <w:t>Сделаем общие выводы по организации речевого взаимодействия в сфере деловой коммуникации:</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 xml:space="preserve">Этика коммуникации любой сферы не допускает попыток негативных воздействий на сознание собеседника. Нарушение данного положения ведет к деструктивному общению и потере самоуважения </w:t>
      </w:r>
      <w:proofErr w:type="spellStart"/>
      <w:r>
        <w:rPr>
          <w:color w:val="000000"/>
          <w:sz w:val="28"/>
          <w:szCs w:val="20"/>
          <w:shd w:val="clear" w:color="auto" w:fill="FFFFFF"/>
        </w:rPr>
        <w:t>коммуниканта</w:t>
      </w:r>
      <w:proofErr w:type="spellEnd"/>
      <w:r>
        <w:rPr>
          <w:color w:val="000000"/>
          <w:sz w:val="28"/>
          <w:szCs w:val="20"/>
          <w:shd w:val="clear" w:color="auto" w:fill="FFFFFF"/>
        </w:rPr>
        <w:t>.</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Коммуникация обеспечивает не только взаимодействие субъектов общения, но и возможность осуществлять глубокое познание объектов и явлений окружающего мира.</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Развитие и совершенствование когнитивных процессов собственной психики ведет к ускорению процессов интерпретации информации и повышению адекватности понимания сообщений.</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Учет психологических особенностей собеседника посредством анализа его высказываний позволяет определить успешные стратегии взаимодействия с ним.</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Понимание сущности и характеристик информации алгоритмизируют процесс осуществления информационных процессов, в результате чего повышается скорость восприятия и адекватность оценки и понимания информации.</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Перевод информации в собственное знание обеспечивает долговременное хранение сведений в памяти, своевременное и быстрое их извлечение при необходимости и применение с различными модификациями в разных ситуациях общения.</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lastRenderedPageBreak/>
        <w:t>Рассмотрение проблем понимания, барьеров в общении и способов достижения адекватности в коммуникации позволяют выстроить достаточный комплекс ментальных моделей эффективного реагирования и взаимодействия в определенных группах ситуаций. Такая автоматизация части умственной деятельности позволит не допустить перенапряжения и повысит эффективность деятельности.</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 xml:space="preserve">Применение техник рефлексивного слушания и приобретения навыка выявления </w:t>
      </w:r>
      <w:proofErr w:type="spellStart"/>
      <w:r>
        <w:rPr>
          <w:color w:val="000000"/>
          <w:sz w:val="28"/>
          <w:szCs w:val="20"/>
          <w:shd w:val="clear" w:color="auto" w:fill="FFFFFF"/>
        </w:rPr>
        <w:t>пресуппозиции</w:t>
      </w:r>
      <w:proofErr w:type="spellEnd"/>
      <w:r>
        <w:rPr>
          <w:color w:val="000000"/>
          <w:sz w:val="28"/>
          <w:szCs w:val="20"/>
          <w:shd w:val="clear" w:color="auto" w:fill="FFFFFF"/>
        </w:rPr>
        <w:t xml:space="preserve"> позволяют определить качественные характеристики получаемой информации, объективно оценить ее содержание и сделать верные выводы.</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 xml:space="preserve">Знание особенностей делового общения, комплекса компетенций и компетентностей специалиста позволят научиться создавать стратегии и тактики эффективного взаимодействия и саморазвития. </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Обеспечение логичности речи позволит освоить ряд техник убеждения и генерирования идей, а также не допустить попытки манипулирования со стороны собеседника.</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Знание теории когнитивных искажений повысить объективность анализа речи собеседников и наших реакций на тот или иной стимул, представленный в виде информационного воздействия.</w:t>
      </w:r>
    </w:p>
    <w:p w:rsidR="00527424" w:rsidRDefault="00527424" w:rsidP="00527424">
      <w:pPr>
        <w:numPr>
          <w:ilvl w:val="0"/>
          <w:numId w:val="32"/>
        </w:numPr>
        <w:tabs>
          <w:tab w:val="left" w:pos="993"/>
        </w:tabs>
        <w:spacing w:line="240" w:lineRule="auto"/>
        <w:ind w:left="0" w:firstLine="567"/>
        <w:jc w:val="both"/>
        <w:rPr>
          <w:color w:val="000000"/>
          <w:sz w:val="28"/>
          <w:szCs w:val="20"/>
          <w:shd w:val="clear" w:color="auto" w:fill="FFFFFF"/>
        </w:rPr>
      </w:pPr>
      <w:r>
        <w:rPr>
          <w:color w:val="000000"/>
          <w:sz w:val="28"/>
          <w:szCs w:val="20"/>
          <w:shd w:val="clear" w:color="auto" w:fill="FFFFFF"/>
        </w:rPr>
        <w:t xml:space="preserve">Теория конфликта дает возможность применить успешные модели устранения, погашения конфликта в сотрудничестве и вовремя нейтрализовать попытки манипулирования с помощью конфликта. </w:t>
      </w:r>
    </w:p>
    <w:p w:rsidR="00771937" w:rsidRDefault="00771937"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Pr="0047444B" w:rsidRDefault="00527424" w:rsidP="00527424">
      <w:pPr>
        <w:tabs>
          <w:tab w:val="left" w:pos="1134"/>
        </w:tabs>
        <w:spacing w:line="240" w:lineRule="auto"/>
        <w:ind w:left="1134" w:hanging="567"/>
        <w:jc w:val="center"/>
        <w:rPr>
          <w:b/>
          <w:bCs/>
          <w:color w:val="000000"/>
          <w:sz w:val="28"/>
          <w:szCs w:val="28"/>
        </w:rPr>
      </w:pPr>
      <w:r w:rsidRPr="0047444B">
        <w:rPr>
          <w:b/>
          <w:bCs/>
          <w:color w:val="000000"/>
          <w:sz w:val="28"/>
          <w:szCs w:val="28"/>
        </w:rPr>
        <w:t>Библиографический список</w:t>
      </w:r>
    </w:p>
    <w:p w:rsidR="00527424" w:rsidRPr="0047444B" w:rsidRDefault="00527424" w:rsidP="00527424">
      <w:pPr>
        <w:tabs>
          <w:tab w:val="left" w:pos="1134"/>
        </w:tabs>
        <w:spacing w:line="240" w:lineRule="auto"/>
        <w:ind w:left="1134" w:hanging="567"/>
        <w:jc w:val="center"/>
        <w:rPr>
          <w:b/>
          <w:bCs/>
          <w:color w:val="000000"/>
          <w:sz w:val="28"/>
          <w:szCs w:val="28"/>
        </w:rPr>
      </w:pP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 xml:space="preserve">Bales R. F. Interaction Process Analysis: A Method for the Study of small groups. </w:t>
      </w:r>
      <w:proofErr w:type="spellStart"/>
      <w:r w:rsidRPr="0047444B">
        <w:rPr>
          <w:rFonts w:ascii="Times New Roman" w:hAnsi="Times New Roman"/>
          <w:sz w:val="28"/>
          <w:szCs w:val="28"/>
          <w:lang w:val="en-US"/>
        </w:rPr>
        <w:t>AddisonWesley</w:t>
      </w:r>
      <w:proofErr w:type="spellEnd"/>
      <w:r w:rsidRPr="0047444B">
        <w:rPr>
          <w:rFonts w:ascii="Times New Roman" w:hAnsi="Times New Roman"/>
          <w:sz w:val="28"/>
          <w:szCs w:val="28"/>
          <w:lang w:val="en-US"/>
        </w:rPr>
        <w:t>, Reading. Mass. 1950</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lang w:val="en-US"/>
        </w:rPr>
      </w:pPr>
      <w:proofErr w:type="spellStart"/>
      <w:r w:rsidRPr="0047444B">
        <w:rPr>
          <w:rFonts w:ascii="Times New Roman" w:hAnsi="Times New Roman"/>
          <w:sz w:val="28"/>
          <w:szCs w:val="28"/>
          <w:lang w:val="en-US"/>
        </w:rPr>
        <w:t>Cialdini</w:t>
      </w:r>
      <w:proofErr w:type="spellEnd"/>
      <w:r w:rsidRPr="0047444B">
        <w:rPr>
          <w:rFonts w:ascii="Times New Roman" w:hAnsi="Times New Roman"/>
          <w:sz w:val="28"/>
          <w:szCs w:val="28"/>
          <w:lang w:val="en-US"/>
        </w:rPr>
        <w:t xml:space="preserve"> Robert B. Influence. Science and Practice, 4th ed., 2001.</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 xml:space="preserve">Eysenck H. Personality and individual differences. A natural science approach / </w:t>
      </w:r>
      <w:proofErr w:type="spellStart"/>
      <w:r w:rsidRPr="0047444B">
        <w:rPr>
          <w:rFonts w:ascii="Times New Roman" w:hAnsi="Times New Roman"/>
          <w:sz w:val="28"/>
          <w:szCs w:val="28"/>
          <w:lang w:val="en-US"/>
        </w:rPr>
        <w:t>H.Eysenck</w:t>
      </w:r>
      <w:proofErr w:type="gramStart"/>
      <w:r w:rsidRPr="0047444B">
        <w:rPr>
          <w:rFonts w:ascii="Times New Roman" w:hAnsi="Times New Roman"/>
          <w:sz w:val="28"/>
          <w:szCs w:val="28"/>
          <w:lang w:val="en-US"/>
        </w:rPr>
        <w:t>,M</w:t>
      </w:r>
      <w:proofErr w:type="spellEnd"/>
      <w:proofErr w:type="gramEnd"/>
      <w:r w:rsidRPr="0047444B">
        <w:rPr>
          <w:rFonts w:ascii="Times New Roman" w:hAnsi="Times New Roman"/>
          <w:sz w:val="28"/>
          <w:szCs w:val="28"/>
          <w:lang w:val="en-US"/>
        </w:rPr>
        <w:t>. Eysenck. – N.Y</w:t>
      </w:r>
      <w:proofErr w:type="gramStart"/>
      <w:r w:rsidRPr="0047444B">
        <w:rPr>
          <w:rFonts w:ascii="Times New Roman" w:hAnsi="Times New Roman"/>
          <w:sz w:val="28"/>
          <w:szCs w:val="28"/>
          <w:lang w:val="en-US"/>
        </w:rPr>
        <w:t>. :</w:t>
      </w:r>
      <w:proofErr w:type="gramEnd"/>
      <w:r w:rsidRPr="0047444B">
        <w:rPr>
          <w:rFonts w:ascii="Times New Roman" w:hAnsi="Times New Roman"/>
          <w:sz w:val="28"/>
          <w:szCs w:val="28"/>
          <w:lang w:val="en-US"/>
        </w:rPr>
        <w:t xml:space="preserve"> London: Plenum Pr., 1985.</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 xml:space="preserve">Goodman N. Ways of </w:t>
      </w:r>
      <w:proofErr w:type="spellStart"/>
      <w:r w:rsidRPr="0047444B">
        <w:rPr>
          <w:rFonts w:ascii="Times New Roman" w:hAnsi="Times New Roman"/>
          <w:sz w:val="28"/>
          <w:szCs w:val="28"/>
          <w:lang w:val="en-US"/>
        </w:rPr>
        <w:t>Worldmaking</w:t>
      </w:r>
      <w:proofErr w:type="spellEnd"/>
      <w:r w:rsidRPr="0047444B">
        <w:rPr>
          <w:rFonts w:ascii="Times New Roman" w:hAnsi="Times New Roman"/>
          <w:sz w:val="28"/>
          <w:szCs w:val="28"/>
          <w:lang w:val="en-US"/>
        </w:rPr>
        <w:t>. Indianapolis, 1978.</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lang w:val="en-US"/>
        </w:rPr>
      </w:pPr>
      <w:r w:rsidRPr="0047444B">
        <w:rPr>
          <w:rFonts w:ascii="Times New Roman" w:hAnsi="Times New Roman"/>
          <w:sz w:val="28"/>
          <w:szCs w:val="28"/>
          <w:lang w:val="en-US"/>
        </w:rPr>
        <w:t xml:space="preserve">Guilford, J. P., </w:t>
      </w:r>
      <w:proofErr w:type="spellStart"/>
      <w:r w:rsidRPr="0047444B">
        <w:rPr>
          <w:rFonts w:ascii="Times New Roman" w:hAnsi="Times New Roman"/>
          <w:sz w:val="28"/>
          <w:szCs w:val="28"/>
          <w:lang w:val="en-US"/>
        </w:rPr>
        <w:t>Hoepfner</w:t>
      </w:r>
      <w:proofErr w:type="spellEnd"/>
      <w:r w:rsidRPr="0047444B">
        <w:rPr>
          <w:rFonts w:ascii="Times New Roman" w:hAnsi="Times New Roman"/>
          <w:sz w:val="28"/>
          <w:szCs w:val="28"/>
          <w:lang w:val="en-US"/>
        </w:rPr>
        <w:t xml:space="preserve"> R. The analysis of intelligence / J. P. Guilford, </w:t>
      </w:r>
      <w:proofErr w:type="spellStart"/>
      <w:r w:rsidRPr="0047444B">
        <w:rPr>
          <w:rFonts w:ascii="Times New Roman" w:hAnsi="Times New Roman"/>
          <w:sz w:val="28"/>
          <w:szCs w:val="28"/>
          <w:lang w:val="en-US"/>
        </w:rPr>
        <w:t>R.Hoepfner</w:t>
      </w:r>
      <w:proofErr w:type="spellEnd"/>
      <w:r w:rsidRPr="0047444B">
        <w:rPr>
          <w:rFonts w:ascii="Times New Roman" w:hAnsi="Times New Roman"/>
          <w:sz w:val="28"/>
          <w:szCs w:val="28"/>
          <w:lang w:val="en-US"/>
        </w:rPr>
        <w:t>. – N.Y., 1971.</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lang w:val="en-US"/>
        </w:rPr>
        <w:t>Otlet</w:t>
      </w:r>
      <w:proofErr w:type="spellEnd"/>
      <w:r w:rsidRPr="0047444B">
        <w:rPr>
          <w:rFonts w:ascii="Times New Roman" w:hAnsi="Times New Roman"/>
          <w:sz w:val="28"/>
          <w:szCs w:val="28"/>
          <w:lang w:val="en-US"/>
        </w:rPr>
        <w:t xml:space="preserve"> P. La documentation </w:t>
      </w:r>
      <w:proofErr w:type="spellStart"/>
      <w:r w:rsidRPr="0047444B">
        <w:rPr>
          <w:rFonts w:ascii="Times New Roman" w:hAnsi="Times New Roman"/>
          <w:sz w:val="28"/>
          <w:szCs w:val="28"/>
          <w:lang w:val="en-US"/>
        </w:rPr>
        <w:t>en</w:t>
      </w:r>
      <w:proofErr w:type="spellEnd"/>
      <w:r w:rsidRPr="0047444B">
        <w:rPr>
          <w:rFonts w:ascii="Times New Roman" w:hAnsi="Times New Roman"/>
          <w:sz w:val="28"/>
          <w:szCs w:val="28"/>
          <w:lang w:val="en-US"/>
        </w:rPr>
        <w:t xml:space="preserve"> </w:t>
      </w:r>
      <w:proofErr w:type="spellStart"/>
      <w:r w:rsidRPr="0047444B">
        <w:rPr>
          <w:rFonts w:ascii="Times New Roman" w:hAnsi="Times New Roman"/>
          <w:sz w:val="28"/>
          <w:szCs w:val="28"/>
          <w:lang w:val="en-US"/>
        </w:rPr>
        <w:t>matiere</w:t>
      </w:r>
      <w:proofErr w:type="spellEnd"/>
      <w:r w:rsidRPr="0047444B">
        <w:rPr>
          <w:rFonts w:ascii="Times New Roman" w:hAnsi="Times New Roman"/>
          <w:sz w:val="28"/>
          <w:szCs w:val="28"/>
          <w:lang w:val="en-US"/>
        </w:rPr>
        <w:t xml:space="preserve"> administrative // </w:t>
      </w:r>
      <w:proofErr w:type="spellStart"/>
      <w:r w:rsidRPr="0047444B">
        <w:rPr>
          <w:rFonts w:ascii="Times New Roman" w:hAnsi="Times New Roman"/>
          <w:sz w:val="28"/>
          <w:szCs w:val="28"/>
          <w:lang w:val="en-US"/>
        </w:rPr>
        <w:t>Actes</w:t>
      </w:r>
      <w:proofErr w:type="spellEnd"/>
      <w:r w:rsidRPr="0047444B">
        <w:rPr>
          <w:rFonts w:ascii="Times New Roman" w:hAnsi="Times New Roman"/>
          <w:sz w:val="28"/>
          <w:szCs w:val="28"/>
          <w:lang w:val="en-US"/>
        </w:rPr>
        <w:t xml:space="preserve"> de la Conference </w:t>
      </w:r>
      <w:proofErr w:type="spellStart"/>
      <w:r w:rsidRPr="0047444B">
        <w:rPr>
          <w:rFonts w:ascii="Times New Roman" w:hAnsi="Times New Roman"/>
          <w:sz w:val="28"/>
          <w:szCs w:val="28"/>
          <w:lang w:val="en-US"/>
        </w:rPr>
        <w:t>Internationale</w:t>
      </w:r>
      <w:proofErr w:type="spellEnd"/>
      <w:r w:rsidRPr="0047444B">
        <w:rPr>
          <w:rFonts w:ascii="Times New Roman" w:hAnsi="Times New Roman"/>
          <w:sz w:val="28"/>
          <w:szCs w:val="28"/>
          <w:lang w:val="en-US"/>
        </w:rPr>
        <w:t xml:space="preserve"> de bibliographic. </w:t>
      </w:r>
      <w:proofErr w:type="spellStart"/>
      <w:r w:rsidRPr="0047444B">
        <w:rPr>
          <w:rFonts w:ascii="Times New Roman" w:hAnsi="Times New Roman"/>
          <w:sz w:val="28"/>
          <w:szCs w:val="28"/>
          <w:lang w:val="en-US"/>
        </w:rPr>
        <w:t>Bruxelfes</w:t>
      </w:r>
      <w:proofErr w:type="spellEnd"/>
      <w:r w:rsidRPr="0047444B">
        <w:rPr>
          <w:rFonts w:ascii="Times New Roman" w:hAnsi="Times New Roman"/>
          <w:sz w:val="28"/>
          <w:szCs w:val="28"/>
        </w:rPr>
        <w:t xml:space="preserve">, 1908. </w:t>
      </w:r>
      <w:r w:rsidRPr="0047444B">
        <w:rPr>
          <w:rFonts w:ascii="Times New Roman" w:hAnsi="Times New Roman"/>
          <w:sz w:val="28"/>
          <w:szCs w:val="28"/>
          <w:lang w:val="en-US"/>
        </w:rPr>
        <w:t>P</w:t>
      </w:r>
      <w:r w:rsidRPr="0047444B">
        <w:rPr>
          <w:rFonts w:ascii="Times New Roman" w:hAnsi="Times New Roman"/>
          <w:sz w:val="28"/>
          <w:szCs w:val="28"/>
        </w:rPr>
        <w:t>.147-154.</w:t>
      </w:r>
    </w:p>
    <w:p w:rsidR="00527424" w:rsidRPr="0047444B" w:rsidRDefault="00527424" w:rsidP="00527424">
      <w:pPr>
        <w:tabs>
          <w:tab w:val="left" w:pos="567"/>
          <w:tab w:val="left" w:pos="851"/>
        </w:tabs>
        <w:spacing w:line="240" w:lineRule="auto"/>
        <w:ind w:left="567" w:hanging="567"/>
        <w:jc w:val="both"/>
        <w:rPr>
          <w:sz w:val="28"/>
          <w:szCs w:val="28"/>
        </w:rPr>
      </w:pP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Агеев, В.Н. Семиотика \ В.Н. Агеев. – М.: Издательство «Весь Мир», 2002. – 256 с. – С. 9.</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Алексеев А.П. Аргументация. Познание. Общение. М.: Изд-во МГУ, 1991. – 150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Багдасарьян</w:t>
      </w:r>
      <w:proofErr w:type="spellEnd"/>
      <w:r w:rsidRPr="0047444B">
        <w:rPr>
          <w:rFonts w:ascii="Times New Roman" w:hAnsi="Times New Roman"/>
          <w:sz w:val="28"/>
          <w:szCs w:val="28"/>
        </w:rPr>
        <w:t>, Н.Г. Культурология. – М.: Высшая школа, 2001. – 511 с. – С. 137</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lastRenderedPageBreak/>
        <w:t>Бельдиян</w:t>
      </w:r>
      <w:proofErr w:type="spellEnd"/>
      <w:r w:rsidRPr="0047444B">
        <w:rPr>
          <w:rFonts w:ascii="Times New Roman" w:hAnsi="Times New Roman"/>
          <w:sz w:val="28"/>
          <w:szCs w:val="28"/>
        </w:rPr>
        <w:t xml:space="preserve">, В.М. Основы </w:t>
      </w:r>
      <w:proofErr w:type="spellStart"/>
      <w:r w:rsidRPr="0047444B">
        <w:rPr>
          <w:rFonts w:ascii="Times New Roman" w:hAnsi="Times New Roman"/>
          <w:sz w:val="28"/>
          <w:szCs w:val="28"/>
        </w:rPr>
        <w:t>дидактолингвистики</w:t>
      </w:r>
      <w:proofErr w:type="spellEnd"/>
      <w:r w:rsidRPr="0047444B">
        <w:rPr>
          <w:rFonts w:ascii="Times New Roman" w:hAnsi="Times New Roman"/>
          <w:sz w:val="28"/>
          <w:szCs w:val="28"/>
        </w:rPr>
        <w:t xml:space="preserve"> / В.М. </w:t>
      </w:r>
      <w:proofErr w:type="spellStart"/>
      <w:r w:rsidRPr="0047444B">
        <w:rPr>
          <w:rFonts w:ascii="Times New Roman" w:hAnsi="Times New Roman"/>
          <w:sz w:val="28"/>
          <w:szCs w:val="28"/>
        </w:rPr>
        <w:t>Бельдиян</w:t>
      </w:r>
      <w:proofErr w:type="spellEnd"/>
      <w:r w:rsidRPr="0047444B">
        <w:rPr>
          <w:rFonts w:ascii="Times New Roman" w:hAnsi="Times New Roman"/>
          <w:sz w:val="28"/>
          <w:szCs w:val="28"/>
        </w:rPr>
        <w:t>. − Омск</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w:t>
      </w:r>
      <w:proofErr w:type="spellStart"/>
      <w:r w:rsidRPr="0047444B">
        <w:rPr>
          <w:rFonts w:ascii="Times New Roman" w:hAnsi="Times New Roman"/>
          <w:sz w:val="28"/>
          <w:szCs w:val="28"/>
        </w:rPr>
        <w:t>ОмГПУ</w:t>
      </w:r>
      <w:proofErr w:type="spellEnd"/>
      <w:r w:rsidRPr="0047444B">
        <w:rPr>
          <w:rFonts w:ascii="Times New Roman" w:hAnsi="Times New Roman"/>
          <w:sz w:val="28"/>
          <w:szCs w:val="28"/>
        </w:rPr>
        <w:t xml:space="preserve"> 2007. − 118 </w:t>
      </w:r>
      <w:r>
        <w:rPr>
          <w:rFonts w:ascii="Times New Roman" w:hAnsi="Times New Roman"/>
          <w:sz w:val="28"/>
          <w:szCs w:val="28"/>
        </w:rPr>
        <w:t>с. –</w:t>
      </w:r>
      <w:r w:rsidRPr="0047444B">
        <w:rPr>
          <w:rFonts w:ascii="Times New Roman" w:hAnsi="Times New Roman"/>
          <w:sz w:val="28"/>
          <w:szCs w:val="28"/>
        </w:rPr>
        <w:t xml:space="preserve"> </w:t>
      </w:r>
      <w:r>
        <w:rPr>
          <w:rFonts w:ascii="Times New Roman" w:hAnsi="Times New Roman"/>
          <w:sz w:val="28"/>
          <w:szCs w:val="28"/>
        </w:rPr>
        <w:t>С</w:t>
      </w:r>
      <w:r w:rsidRPr="0047444B">
        <w:rPr>
          <w:rFonts w:ascii="Times New Roman" w:hAnsi="Times New Roman"/>
          <w:sz w:val="28"/>
          <w:szCs w:val="28"/>
        </w:rPr>
        <w:t>. 3</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Бельдиян</w:t>
      </w:r>
      <w:proofErr w:type="spellEnd"/>
      <w:r w:rsidRPr="0047444B">
        <w:rPr>
          <w:rFonts w:ascii="Times New Roman" w:hAnsi="Times New Roman"/>
          <w:sz w:val="28"/>
          <w:szCs w:val="28"/>
        </w:rPr>
        <w:t xml:space="preserve">, В.М. Русский язык и культура речи / В.М. </w:t>
      </w:r>
      <w:proofErr w:type="spellStart"/>
      <w:r w:rsidRPr="0047444B">
        <w:rPr>
          <w:rFonts w:ascii="Times New Roman" w:hAnsi="Times New Roman"/>
          <w:sz w:val="28"/>
          <w:szCs w:val="28"/>
        </w:rPr>
        <w:t>Бельдиян</w:t>
      </w:r>
      <w:proofErr w:type="spellEnd"/>
      <w:r w:rsidRPr="0047444B">
        <w:rPr>
          <w:rFonts w:ascii="Times New Roman" w:hAnsi="Times New Roman"/>
          <w:sz w:val="28"/>
          <w:szCs w:val="28"/>
        </w:rPr>
        <w:t>, Е.В. Федяева. – М., 2006. – 546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val="be-BY"/>
        </w:rPr>
        <w:t xml:space="preserve">Бенвенист, Э. </w:t>
      </w:r>
      <w:r w:rsidRPr="0047444B">
        <w:rPr>
          <w:rFonts w:ascii="Times New Roman" w:hAnsi="Times New Roman"/>
          <w:sz w:val="28"/>
          <w:szCs w:val="28"/>
        </w:rPr>
        <w:t xml:space="preserve">Общая лингвистика / Э. </w:t>
      </w:r>
      <w:proofErr w:type="spellStart"/>
      <w:r w:rsidRPr="0047444B">
        <w:rPr>
          <w:rFonts w:ascii="Times New Roman" w:hAnsi="Times New Roman"/>
          <w:sz w:val="28"/>
          <w:szCs w:val="28"/>
        </w:rPr>
        <w:t>Бенвенист</w:t>
      </w:r>
      <w:proofErr w:type="spellEnd"/>
      <w:r w:rsidRPr="0047444B">
        <w:rPr>
          <w:rFonts w:ascii="Times New Roman" w:hAnsi="Times New Roman"/>
          <w:sz w:val="28"/>
          <w:szCs w:val="28"/>
        </w:rPr>
        <w:t>.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УРСС, 2002. − 446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Бине</w:t>
      </w:r>
      <w:proofErr w:type="spellEnd"/>
      <w:r w:rsidRPr="0047444B">
        <w:rPr>
          <w:rFonts w:ascii="Times New Roman" w:hAnsi="Times New Roman"/>
          <w:sz w:val="28"/>
          <w:szCs w:val="28"/>
        </w:rPr>
        <w:t xml:space="preserve">, А. Измерение умственных способностей / / А. </w:t>
      </w:r>
      <w:proofErr w:type="spellStart"/>
      <w:r w:rsidRPr="0047444B">
        <w:rPr>
          <w:rFonts w:ascii="Times New Roman" w:hAnsi="Times New Roman"/>
          <w:sz w:val="28"/>
          <w:szCs w:val="28"/>
        </w:rPr>
        <w:t>Бине</w:t>
      </w:r>
      <w:proofErr w:type="spellEnd"/>
      <w:r w:rsidRPr="0047444B">
        <w:rPr>
          <w:rFonts w:ascii="Times New Roman" w:hAnsi="Times New Roman"/>
          <w:sz w:val="28"/>
          <w:szCs w:val="28"/>
        </w:rPr>
        <w:t>. – СПб</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Союз, 1998. – 430</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Борисова</w:t>
      </w:r>
      <w:r>
        <w:rPr>
          <w:rFonts w:ascii="Times New Roman" w:hAnsi="Times New Roman"/>
          <w:sz w:val="28"/>
          <w:szCs w:val="28"/>
        </w:rPr>
        <w:t>,</w:t>
      </w:r>
      <w:r w:rsidRPr="0047444B">
        <w:rPr>
          <w:rFonts w:ascii="Times New Roman" w:hAnsi="Times New Roman"/>
          <w:sz w:val="28"/>
          <w:szCs w:val="28"/>
        </w:rPr>
        <w:t xml:space="preserve"> И.Н. Русский разговорный диалог: структура и динамика. Екатеринбург: Изд-во Урал</w:t>
      </w:r>
      <w:proofErr w:type="gramStart"/>
      <w:r w:rsidRPr="0047444B">
        <w:rPr>
          <w:rFonts w:ascii="Times New Roman" w:hAnsi="Times New Roman"/>
          <w:sz w:val="28"/>
          <w:szCs w:val="28"/>
        </w:rPr>
        <w:t>.</w:t>
      </w:r>
      <w:proofErr w:type="gramEnd"/>
      <w:r w:rsidRPr="0047444B">
        <w:rPr>
          <w:rFonts w:ascii="Times New Roman" w:hAnsi="Times New Roman"/>
          <w:sz w:val="28"/>
          <w:szCs w:val="28"/>
        </w:rPr>
        <w:t xml:space="preserve"> </w:t>
      </w:r>
      <w:proofErr w:type="gramStart"/>
      <w:r w:rsidRPr="0047444B">
        <w:rPr>
          <w:rFonts w:ascii="Times New Roman" w:hAnsi="Times New Roman"/>
          <w:sz w:val="28"/>
          <w:szCs w:val="28"/>
        </w:rPr>
        <w:t>у</w:t>
      </w:r>
      <w:proofErr w:type="gramEnd"/>
      <w:r w:rsidRPr="0047444B">
        <w:rPr>
          <w:rFonts w:ascii="Times New Roman" w:hAnsi="Times New Roman"/>
          <w:sz w:val="28"/>
          <w:szCs w:val="28"/>
        </w:rPr>
        <w:t>н-та, 2001. – 408 с. – С. 50</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Брунер</w:t>
      </w:r>
      <w:proofErr w:type="spellEnd"/>
      <w:r w:rsidRPr="0047444B">
        <w:rPr>
          <w:rFonts w:ascii="Times New Roman" w:hAnsi="Times New Roman"/>
          <w:sz w:val="28"/>
          <w:szCs w:val="28"/>
        </w:rPr>
        <w:t xml:space="preserve">, Дж. Психология познания: За пределами непосредственной информации / Дж. </w:t>
      </w:r>
      <w:proofErr w:type="spellStart"/>
      <w:r w:rsidRPr="0047444B">
        <w:rPr>
          <w:rFonts w:ascii="Times New Roman" w:hAnsi="Times New Roman"/>
          <w:sz w:val="28"/>
          <w:szCs w:val="28"/>
        </w:rPr>
        <w:t>Брунер</w:t>
      </w:r>
      <w:proofErr w:type="spellEnd"/>
      <w:r w:rsidRPr="0047444B">
        <w:rPr>
          <w:rFonts w:ascii="Times New Roman" w:hAnsi="Times New Roman"/>
          <w:sz w:val="28"/>
          <w:szCs w:val="28"/>
        </w:rPr>
        <w:t>.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Наука, 1977. – 140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Бэрон</w:t>
      </w:r>
      <w:proofErr w:type="spellEnd"/>
      <w:r>
        <w:rPr>
          <w:rFonts w:ascii="Times New Roman" w:hAnsi="Times New Roman"/>
          <w:sz w:val="28"/>
          <w:szCs w:val="28"/>
        </w:rPr>
        <w:t>,</w:t>
      </w:r>
      <w:r w:rsidRPr="0047444B">
        <w:rPr>
          <w:rFonts w:ascii="Times New Roman" w:hAnsi="Times New Roman"/>
          <w:sz w:val="28"/>
          <w:szCs w:val="28"/>
        </w:rPr>
        <w:t xml:space="preserve"> Р. Социальная психология группы: процессы, решения, действия. – СПб</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Питер, 2009. – 272 с.</w:t>
      </w:r>
      <w:r>
        <w:rPr>
          <w:rFonts w:ascii="Times New Roman" w:hAnsi="Times New Roman"/>
          <w:sz w:val="28"/>
          <w:szCs w:val="28"/>
        </w:rPr>
        <w:t xml:space="preserve"> –</w:t>
      </w:r>
      <w:r w:rsidRPr="0047444B">
        <w:rPr>
          <w:rFonts w:ascii="Times New Roman" w:hAnsi="Times New Roman"/>
          <w:sz w:val="28"/>
          <w:szCs w:val="28"/>
        </w:rPr>
        <w:t xml:space="preserve"> С. 235</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Введенская</w:t>
      </w:r>
      <w:r>
        <w:rPr>
          <w:rFonts w:ascii="Times New Roman" w:hAnsi="Times New Roman"/>
          <w:sz w:val="28"/>
          <w:szCs w:val="28"/>
        </w:rPr>
        <w:t>,</w:t>
      </w:r>
      <w:r w:rsidRPr="0047444B">
        <w:rPr>
          <w:rFonts w:ascii="Times New Roman" w:hAnsi="Times New Roman"/>
          <w:sz w:val="28"/>
          <w:szCs w:val="28"/>
        </w:rPr>
        <w:t xml:space="preserve"> Л.А., Павлова</w:t>
      </w:r>
      <w:r>
        <w:rPr>
          <w:rFonts w:ascii="Times New Roman" w:hAnsi="Times New Roman"/>
          <w:sz w:val="28"/>
          <w:szCs w:val="28"/>
        </w:rPr>
        <w:t>,</w:t>
      </w:r>
      <w:r w:rsidRPr="0047444B">
        <w:rPr>
          <w:rFonts w:ascii="Times New Roman" w:hAnsi="Times New Roman"/>
          <w:sz w:val="28"/>
          <w:szCs w:val="28"/>
        </w:rPr>
        <w:t xml:space="preserve"> Л.Г. Деловая риторика: Учебное пособие для вузов. – Ростов н</w:t>
      </w:r>
      <w:proofErr w:type="gramStart"/>
      <w:r w:rsidRPr="0047444B">
        <w:rPr>
          <w:rFonts w:ascii="Times New Roman" w:hAnsi="Times New Roman"/>
          <w:sz w:val="28"/>
          <w:szCs w:val="28"/>
        </w:rPr>
        <w:t>/Д</w:t>
      </w:r>
      <w:proofErr w:type="gramEnd"/>
      <w:r w:rsidRPr="0047444B">
        <w:rPr>
          <w:rFonts w:ascii="Times New Roman" w:hAnsi="Times New Roman"/>
          <w:sz w:val="28"/>
          <w:szCs w:val="28"/>
        </w:rPr>
        <w:t xml:space="preserve">: </w:t>
      </w:r>
      <w:r>
        <w:rPr>
          <w:rFonts w:ascii="Times New Roman" w:hAnsi="Times New Roman"/>
          <w:sz w:val="28"/>
          <w:szCs w:val="28"/>
        </w:rPr>
        <w:t>И</w:t>
      </w:r>
      <w:r w:rsidRPr="0047444B">
        <w:rPr>
          <w:rFonts w:ascii="Times New Roman" w:hAnsi="Times New Roman"/>
          <w:sz w:val="28"/>
          <w:szCs w:val="28"/>
        </w:rPr>
        <w:t>здательский центр «</w:t>
      </w:r>
      <w:proofErr w:type="spellStart"/>
      <w:r w:rsidRPr="0047444B">
        <w:rPr>
          <w:rFonts w:ascii="Times New Roman" w:hAnsi="Times New Roman"/>
          <w:sz w:val="28"/>
          <w:szCs w:val="28"/>
        </w:rPr>
        <w:t>МарТ</w:t>
      </w:r>
      <w:proofErr w:type="spellEnd"/>
      <w:r w:rsidRPr="0047444B">
        <w:rPr>
          <w:rFonts w:ascii="Times New Roman" w:hAnsi="Times New Roman"/>
          <w:sz w:val="28"/>
          <w:szCs w:val="28"/>
        </w:rPr>
        <w:t>», 2000. – 512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Верещагин</w:t>
      </w:r>
      <w:r>
        <w:rPr>
          <w:rFonts w:ascii="Times New Roman" w:hAnsi="Times New Roman"/>
          <w:sz w:val="28"/>
          <w:szCs w:val="28"/>
        </w:rPr>
        <w:t>,</w:t>
      </w:r>
      <w:r w:rsidRPr="0047444B">
        <w:rPr>
          <w:rFonts w:ascii="Times New Roman" w:hAnsi="Times New Roman"/>
          <w:sz w:val="28"/>
          <w:szCs w:val="28"/>
        </w:rPr>
        <w:t xml:space="preserve">  Е.М.,  </w:t>
      </w:r>
      <w:proofErr w:type="spellStart"/>
      <w:r w:rsidRPr="0047444B">
        <w:rPr>
          <w:rFonts w:ascii="Times New Roman" w:hAnsi="Times New Roman"/>
          <w:sz w:val="28"/>
          <w:szCs w:val="28"/>
        </w:rPr>
        <w:t>Ройтмар</w:t>
      </w:r>
      <w:proofErr w:type="spellEnd"/>
      <w:r>
        <w:rPr>
          <w:rFonts w:ascii="Times New Roman" w:hAnsi="Times New Roman"/>
          <w:sz w:val="28"/>
          <w:szCs w:val="28"/>
        </w:rPr>
        <w:t>,</w:t>
      </w:r>
      <w:r w:rsidRPr="0047444B">
        <w:rPr>
          <w:rFonts w:ascii="Times New Roman" w:hAnsi="Times New Roman"/>
          <w:sz w:val="28"/>
          <w:szCs w:val="28"/>
        </w:rPr>
        <w:t xml:space="preserve">  Р.,  </w:t>
      </w:r>
      <w:proofErr w:type="spellStart"/>
      <w:r w:rsidRPr="0047444B">
        <w:rPr>
          <w:rFonts w:ascii="Times New Roman" w:hAnsi="Times New Roman"/>
          <w:sz w:val="28"/>
          <w:szCs w:val="28"/>
        </w:rPr>
        <w:t>Ройтер</w:t>
      </w:r>
      <w:proofErr w:type="spellEnd"/>
      <w:r>
        <w:rPr>
          <w:rFonts w:ascii="Times New Roman" w:hAnsi="Times New Roman"/>
          <w:sz w:val="28"/>
          <w:szCs w:val="28"/>
        </w:rPr>
        <w:t>,</w:t>
      </w:r>
      <w:r w:rsidRPr="0047444B">
        <w:rPr>
          <w:rFonts w:ascii="Times New Roman" w:hAnsi="Times New Roman"/>
          <w:sz w:val="28"/>
          <w:szCs w:val="28"/>
        </w:rPr>
        <w:t xml:space="preserve">  Т.  Речевые  тактики «призыва к откровенности»: еще одна попытка проникнуть в идиоматику речевого поведения. // Вопросы языкознания. 1992. № 6.</w:t>
      </w:r>
      <w:r>
        <w:rPr>
          <w:rFonts w:ascii="Times New Roman" w:hAnsi="Times New Roman"/>
          <w:sz w:val="28"/>
          <w:szCs w:val="28"/>
        </w:rPr>
        <w:t xml:space="preserve"> –</w:t>
      </w:r>
      <w:r w:rsidRPr="0047444B">
        <w:rPr>
          <w:rFonts w:ascii="Times New Roman" w:hAnsi="Times New Roman"/>
          <w:sz w:val="28"/>
          <w:szCs w:val="28"/>
        </w:rPr>
        <w:t xml:space="preserve"> С. 82 – 93.</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w:t>
      </w:r>
      <w:r>
        <w:rPr>
          <w:rFonts w:ascii="Times New Roman" w:hAnsi="Times New Roman"/>
          <w:sz w:val="28"/>
          <w:szCs w:val="28"/>
        </w:rPr>
        <w:t>,</w:t>
      </w:r>
      <w:r w:rsidRPr="0047444B">
        <w:rPr>
          <w:rFonts w:ascii="Times New Roman" w:hAnsi="Times New Roman"/>
          <w:sz w:val="28"/>
          <w:szCs w:val="28"/>
        </w:rPr>
        <w:t xml:space="preserve"> Л.С Мышлением речь. </w:t>
      </w:r>
      <w:r>
        <w:rPr>
          <w:rFonts w:ascii="Times New Roman" w:hAnsi="Times New Roman"/>
          <w:sz w:val="28"/>
          <w:szCs w:val="28"/>
        </w:rPr>
        <w:t xml:space="preserve">– </w:t>
      </w:r>
      <w:r w:rsidRPr="0047444B">
        <w:rPr>
          <w:rFonts w:ascii="Times New Roman" w:hAnsi="Times New Roman"/>
          <w:sz w:val="28"/>
          <w:szCs w:val="28"/>
        </w:rPr>
        <w:t>М., 1996. – 504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w:t>
      </w:r>
      <w:r>
        <w:rPr>
          <w:rFonts w:ascii="Times New Roman" w:hAnsi="Times New Roman"/>
          <w:sz w:val="28"/>
          <w:szCs w:val="28"/>
        </w:rPr>
        <w:t>,</w:t>
      </w:r>
      <w:r w:rsidRPr="0047444B">
        <w:rPr>
          <w:rFonts w:ascii="Times New Roman" w:hAnsi="Times New Roman"/>
          <w:sz w:val="28"/>
          <w:szCs w:val="28"/>
        </w:rPr>
        <w:t xml:space="preserve"> Л.С. Мышление и речь // Выготский Л.С. Психология развития человека. – М.: Изд-во Смысл; Изд-во </w:t>
      </w:r>
      <w:proofErr w:type="spellStart"/>
      <w:r w:rsidRPr="0047444B">
        <w:rPr>
          <w:rFonts w:ascii="Times New Roman" w:hAnsi="Times New Roman"/>
          <w:sz w:val="28"/>
          <w:szCs w:val="28"/>
        </w:rPr>
        <w:t>Эксмо</w:t>
      </w:r>
      <w:proofErr w:type="spellEnd"/>
      <w:r w:rsidRPr="0047444B">
        <w:rPr>
          <w:rFonts w:ascii="Times New Roman" w:hAnsi="Times New Roman"/>
          <w:sz w:val="28"/>
          <w:szCs w:val="28"/>
        </w:rPr>
        <w:t>, 2003. – 1136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Выготский, Л.С. Мышление и речь / Л.С. Выготский //Собр. </w:t>
      </w:r>
      <w:proofErr w:type="spellStart"/>
      <w:r w:rsidRPr="0047444B">
        <w:rPr>
          <w:rFonts w:ascii="Times New Roman" w:hAnsi="Times New Roman"/>
          <w:sz w:val="28"/>
          <w:szCs w:val="28"/>
        </w:rPr>
        <w:t>соч</w:t>
      </w:r>
      <w:proofErr w:type="gramStart"/>
      <w:r w:rsidRPr="0047444B">
        <w:rPr>
          <w:rFonts w:ascii="Times New Roman" w:hAnsi="Times New Roman"/>
          <w:sz w:val="28"/>
          <w:szCs w:val="28"/>
        </w:rPr>
        <w:t>.в</w:t>
      </w:r>
      <w:proofErr w:type="spellEnd"/>
      <w:proofErr w:type="gramEnd"/>
      <w:r w:rsidRPr="0047444B">
        <w:rPr>
          <w:rFonts w:ascii="Times New Roman" w:hAnsi="Times New Roman"/>
          <w:sz w:val="28"/>
          <w:szCs w:val="28"/>
        </w:rPr>
        <w:t xml:space="preserve"> 6-ти т. Т.2 Проблемы общей психологии / Под ред. В.В. Давыдова.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Педагогика, 1982. – 504с.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Выготский, Л.С. Развитие высших психических функций / Л.С. Выготский. – М., 1960. – 340 с.</w:t>
      </w:r>
      <w:r>
        <w:rPr>
          <w:rFonts w:ascii="Times New Roman" w:hAnsi="Times New Roman"/>
          <w:sz w:val="28"/>
          <w:szCs w:val="28"/>
        </w:rPr>
        <w:t xml:space="preserve"> – С.</w:t>
      </w:r>
      <w:r w:rsidRPr="0047444B">
        <w:rPr>
          <w:rFonts w:ascii="Times New Roman" w:hAnsi="Times New Roman"/>
          <w:sz w:val="28"/>
          <w:szCs w:val="28"/>
        </w:rPr>
        <w:t xml:space="preserve"> 254.</w:t>
      </w:r>
      <w:r w:rsidRPr="0047444B">
        <w:rPr>
          <w:rFonts w:ascii="Times New Roman" w:hAnsi="Times New Roman"/>
          <w:sz w:val="28"/>
          <w:szCs w:val="28"/>
        </w:rPr>
        <w:tab/>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lang w:eastAsia="en-US"/>
        </w:rPr>
        <w:t>Гиппенрейтер</w:t>
      </w:r>
      <w:proofErr w:type="spellEnd"/>
      <w:r>
        <w:rPr>
          <w:rFonts w:ascii="Times New Roman" w:hAnsi="Times New Roman"/>
          <w:sz w:val="28"/>
          <w:szCs w:val="28"/>
          <w:lang w:eastAsia="en-US"/>
        </w:rPr>
        <w:t>,</w:t>
      </w:r>
      <w:r w:rsidRPr="0047444B">
        <w:rPr>
          <w:rFonts w:ascii="Times New Roman" w:hAnsi="Times New Roman"/>
          <w:sz w:val="28"/>
          <w:szCs w:val="28"/>
          <w:lang w:eastAsia="en-US"/>
        </w:rPr>
        <w:t xml:space="preserve"> Ю. Б. Введение в общую психологию. Курс лекций \ Ю.Б. </w:t>
      </w:r>
      <w:proofErr w:type="spellStart"/>
      <w:r w:rsidRPr="0047444B">
        <w:rPr>
          <w:rFonts w:ascii="Times New Roman" w:hAnsi="Times New Roman"/>
          <w:sz w:val="28"/>
          <w:szCs w:val="28"/>
          <w:lang w:eastAsia="en-US"/>
        </w:rPr>
        <w:t>Гиппенрейтер</w:t>
      </w:r>
      <w:proofErr w:type="spellEnd"/>
      <w:r w:rsidRPr="0047444B">
        <w:rPr>
          <w:rFonts w:ascii="Times New Roman" w:hAnsi="Times New Roman"/>
          <w:sz w:val="28"/>
          <w:szCs w:val="28"/>
          <w:lang w:eastAsia="en-US"/>
        </w:rPr>
        <w:t>. – М.: «</w:t>
      </w:r>
      <w:proofErr w:type="spellStart"/>
      <w:r w:rsidRPr="0047444B">
        <w:rPr>
          <w:rFonts w:ascii="Times New Roman" w:hAnsi="Times New Roman"/>
          <w:sz w:val="28"/>
          <w:szCs w:val="28"/>
          <w:lang w:eastAsia="en-US"/>
        </w:rPr>
        <w:t>ЧеРо</w:t>
      </w:r>
      <w:proofErr w:type="spellEnd"/>
      <w:r w:rsidRPr="0047444B">
        <w:rPr>
          <w:rFonts w:ascii="Times New Roman" w:hAnsi="Times New Roman"/>
          <w:sz w:val="28"/>
          <w:szCs w:val="28"/>
          <w:lang w:eastAsia="en-US"/>
        </w:rPr>
        <w:t>», при участии издательства «</w:t>
      </w:r>
      <w:proofErr w:type="spellStart"/>
      <w:r w:rsidRPr="0047444B">
        <w:rPr>
          <w:rFonts w:ascii="Times New Roman" w:hAnsi="Times New Roman"/>
          <w:sz w:val="28"/>
          <w:szCs w:val="28"/>
          <w:lang w:eastAsia="en-US"/>
        </w:rPr>
        <w:t>Юрайт</w:t>
      </w:r>
      <w:proofErr w:type="spellEnd"/>
      <w:r w:rsidRPr="0047444B">
        <w:rPr>
          <w:rFonts w:ascii="Times New Roman" w:hAnsi="Times New Roman"/>
          <w:sz w:val="28"/>
          <w:szCs w:val="28"/>
          <w:lang w:eastAsia="en-US"/>
        </w:rPr>
        <w:t>», 2002. – 336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Гиппенрейтер</w:t>
      </w:r>
      <w:proofErr w:type="spellEnd"/>
      <w:r w:rsidRPr="0047444B">
        <w:rPr>
          <w:rFonts w:ascii="Times New Roman" w:hAnsi="Times New Roman"/>
          <w:sz w:val="28"/>
          <w:szCs w:val="28"/>
        </w:rPr>
        <w:t>, Ю.Б. Введение в общую психологию</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(курс лекций) : учебное пособие для студентов высших учебных заведений, обучающихся по специальности психология / Ю. Б. </w:t>
      </w:r>
      <w:proofErr w:type="spellStart"/>
      <w:r w:rsidRPr="0047444B">
        <w:rPr>
          <w:rFonts w:ascii="Times New Roman" w:hAnsi="Times New Roman"/>
          <w:sz w:val="28"/>
          <w:szCs w:val="28"/>
        </w:rPr>
        <w:t>Гиппенрейтер</w:t>
      </w:r>
      <w:proofErr w:type="spellEnd"/>
      <w:r w:rsidRPr="0047444B">
        <w:rPr>
          <w:rFonts w:ascii="Times New Roman" w:hAnsi="Times New Roman"/>
          <w:sz w:val="28"/>
          <w:szCs w:val="28"/>
        </w:rPr>
        <w:t xml:space="preserve">. – Москва: АСТ: </w:t>
      </w:r>
      <w:proofErr w:type="spellStart"/>
      <w:r w:rsidRPr="0047444B">
        <w:rPr>
          <w:rFonts w:ascii="Times New Roman" w:hAnsi="Times New Roman"/>
          <w:sz w:val="28"/>
          <w:szCs w:val="28"/>
        </w:rPr>
        <w:t>Астрель</w:t>
      </w:r>
      <w:proofErr w:type="spellEnd"/>
      <w:r w:rsidRPr="0047444B">
        <w:rPr>
          <w:rFonts w:ascii="Times New Roman" w:hAnsi="Times New Roman"/>
          <w:sz w:val="28"/>
          <w:szCs w:val="28"/>
        </w:rPr>
        <w:t>, 2009. – 351с.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Голякова</w:t>
      </w:r>
      <w:proofErr w:type="spellEnd"/>
      <w:r w:rsidRPr="0047444B">
        <w:rPr>
          <w:rFonts w:ascii="Times New Roman" w:hAnsi="Times New Roman"/>
          <w:sz w:val="28"/>
          <w:szCs w:val="28"/>
        </w:rPr>
        <w:t xml:space="preserve">, Л.А. Подтекст как </w:t>
      </w:r>
      <w:proofErr w:type="spellStart"/>
      <w:r w:rsidRPr="0047444B">
        <w:rPr>
          <w:rFonts w:ascii="Times New Roman" w:hAnsi="Times New Roman"/>
          <w:sz w:val="28"/>
          <w:szCs w:val="28"/>
        </w:rPr>
        <w:t>полидетерминированное</w:t>
      </w:r>
      <w:proofErr w:type="spellEnd"/>
      <w:r w:rsidRPr="0047444B">
        <w:rPr>
          <w:rFonts w:ascii="Times New Roman" w:hAnsi="Times New Roman"/>
          <w:sz w:val="28"/>
          <w:szCs w:val="28"/>
        </w:rPr>
        <w:t xml:space="preserve"> явление / / Л.А. </w:t>
      </w:r>
      <w:proofErr w:type="spellStart"/>
      <w:r w:rsidRPr="0047444B">
        <w:rPr>
          <w:rFonts w:ascii="Times New Roman" w:hAnsi="Times New Roman"/>
          <w:sz w:val="28"/>
          <w:szCs w:val="28"/>
        </w:rPr>
        <w:t>Голякова</w:t>
      </w:r>
      <w:proofErr w:type="spellEnd"/>
      <w:r w:rsidRPr="0047444B">
        <w:rPr>
          <w:rFonts w:ascii="Times New Roman" w:hAnsi="Times New Roman"/>
          <w:sz w:val="28"/>
          <w:szCs w:val="28"/>
        </w:rPr>
        <w:t xml:space="preserve">. – Пермь: Изд-во </w:t>
      </w:r>
      <w:proofErr w:type="spellStart"/>
      <w:r w:rsidRPr="0047444B">
        <w:rPr>
          <w:rFonts w:ascii="Times New Roman" w:hAnsi="Times New Roman"/>
          <w:sz w:val="28"/>
          <w:szCs w:val="28"/>
        </w:rPr>
        <w:t>Перм</w:t>
      </w:r>
      <w:proofErr w:type="spellEnd"/>
      <w:r w:rsidRPr="0047444B">
        <w:rPr>
          <w:rFonts w:ascii="Times New Roman" w:hAnsi="Times New Roman"/>
          <w:sz w:val="28"/>
          <w:szCs w:val="28"/>
        </w:rPr>
        <w:t xml:space="preserve">. ун-та, 1999. – 208с. – С. </w:t>
      </w:r>
      <w:r w:rsidRPr="0047444B">
        <w:rPr>
          <w:rFonts w:ascii="Times New Roman" w:eastAsia="TimesNewRomanPSMT" w:hAnsi="Times New Roman"/>
          <w:sz w:val="28"/>
          <w:szCs w:val="28"/>
        </w:rPr>
        <w:t>74</w:t>
      </w:r>
      <w:r>
        <w:rPr>
          <w:rFonts w:ascii="Times New Roman" w:eastAsia="TimesNewRomanPSMT"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Горелов, И.Н., Седов, К.Ф. Основы психолингвистики: Учеб</w:t>
      </w:r>
      <w:proofErr w:type="gramStart"/>
      <w:r w:rsidRPr="0047444B">
        <w:rPr>
          <w:rFonts w:ascii="Times New Roman" w:hAnsi="Times New Roman"/>
          <w:sz w:val="28"/>
          <w:szCs w:val="28"/>
        </w:rPr>
        <w:t>.</w:t>
      </w:r>
      <w:proofErr w:type="gramEnd"/>
      <w:r w:rsidRPr="0047444B">
        <w:rPr>
          <w:rFonts w:ascii="Times New Roman" w:hAnsi="Times New Roman"/>
          <w:sz w:val="28"/>
          <w:szCs w:val="28"/>
        </w:rPr>
        <w:t xml:space="preserve"> </w:t>
      </w:r>
      <w:proofErr w:type="gramStart"/>
      <w:r w:rsidRPr="0047444B">
        <w:rPr>
          <w:rFonts w:ascii="Times New Roman" w:hAnsi="Times New Roman"/>
          <w:sz w:val="28"/>
          <w:szCs w:val="28"/>
        </w:rPr>
        <w:t>п</w:t>
      </w:r>
      <w:proofErr w:type="gramEnd"/>
      <w:r w:rsidRPr="0047444B">
        <w:rPr>
          <w:rFonts w:ascii="Times New Roman" w:hAnsi="Times New Roman"/>
          <w:sz w:val="28"/>
          <w:szCs w:val="28"/>
        </w:rPr>
        <w:t>особие /И.Н. Горелов, К.Ф. Седов. − М., 1997. – 360с. – С. 135</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Городецкий</w:t>
      </w:r>
      <w:r>
        <w:rPr>
          <w:rFonts w:ascii="Times New Roman" w:hAnsi="Times New Roman"/>
          <w:sz w:val="28"/>
          <w:szCs w:val="28"/>
        </w:rPr>
        <w:t>,</w:t>
      </w:r>
      <w:r w:rsidRPr="0047444B">
        <w:rPr>
          <w:rFonts w:ascii="Times New Roman" w:hAnsi="Times New Roman"/>
          <w:sz w:val="28"/>
          <w:szCs w:val="28"/>
        </w:rPr>
        <w:t xml:space="preserve"> Б.Ю. От лингвистики текста – к лингвистике общения // Язык и социальное познание. М.: Изд-во АН ССР, 1990. – С. 49</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Денисюк, Е.В. </w:t>
      </w:r>
      <w:proofErr w:type="spellStart"/>
      <w:r w:rsidRPr="0047444B">
        <w:rPr>
          <w:rFonts w:ascii="Times New Roman" w:hAnsi="Times New Roman"/>
          <w:sz w:val="28"/>
          <w:szCs w:val="28"/>
        </w:rPr>
        <w:t>Манипулятивное</w:t>
      </w:r>
      <w:proofErr w:type="spellEnd"/>
      <w:r w:rsidRPr="0047444B">
        <w:rPr>
          <w:rFonts w:ascii="Times New Roman" w:hAnsi="Times New Roman"/>
          <w:sz w:val="28"/>
          <w:szCs w:val="28"/>
        </w:rPr>
        <w:t xml:space="preserve"> речевое воздействие: коммуникативно-прагматический аспект / </w:t>
      </w:r>
      <w:proofErr w:type="spellStart"/>
      <w:r w:rsidRPr="0047444B">
        <w:rPr>
          <w:rFonts w:ascii="Times New Roman" w:hAnsi="Times New Roman"/>
          <w:sz w:val="28"/>
          <w:szCs w:val="28"/>
        </w:rPr>
        <w:t>дисс</w:t>
      </w:r>
      <w:proofErr w:type="spellEnd"/>
      <w:r w:rsidRPr="0047444B">
        <w:rPr>
          <w:rFonts w:ascii="Times New Roman" w:hAnsi="Times New Roman"/>
          <w:sz w:val="28"/>
          <w:szCs w:val="28"/>
        </w:rPr>
        <w:t xml:space="preserve">. </w:t>
      </w:r>
      <w:proofErr w:type="spellStart"/>
      <w:r w:rsidRPr="0047444B">
        <w:rPr>
          <w:rFonts w:ascii="Times New Roman" w:hAnsi="Times New Roman"/>
          <w:sz w:val="28"/>
          <w:szCs w:val="28"/>
        </w:rPr>
        <w:t>канд.н</w:t>
      </w:r>
      <w:proofErr w:type="spellEnd"/>
      <w:r w:rsidRPr="0047444B">
        <w:rPr>
          <w:rFonts w:ascii="Times New Roman" w:hAnsi="Times New Roman"/>
          <w:sz w:val="28"/>
          <w:szCs w:val="28"/>
        </w:rPr>
        <w:t>.  – Екатеринбург, 2003.</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lastRenderedPageBreak/>
        <w:t>Дилтс</w:t>
      </w:r>
      <w:proofErr w:type="spellEnd"/>
      <w:r w:rsidRPr="0047444B">
        <w:rPr>
          <w:rFonts w:ascii="Times New Roman" w:hAnsi="Times New Roman"/>
          <w:sz w:val="28"/>
          <w:szCs w:val="28"/>
        </w:rPr>
        <w:t>, Р. Фокусы языка. Изменение убеждений с помощью НЛП. – СПб</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Питер, 2001. – 320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Доброхотова</w:t>
      </w:r>
      <w:proofErr w:type="spellEnd"/>
      <w:r w:rsidRPr="0047444B">
        <w:rPr>
          <w:rFonts w:ascii="Times New Roman" w:hAnsi="Times New Roman"/>
          <w:sz w:val="28"/>
          <w:szCs w:val="28"/>
        </w:rPr>
        <w:t>, Т.А., Брагина, Н.Н. Принципы симметрии-асимметрии в изучении сознания человека // Вопросы философии. 1986. № 7. С. 13-27., 32.</w:t>
      </w:r>
      <w:r w:rsidRPr="0047444B">
        <w:rPr>
          <w:rFonts w:ascii="Times New Roman" w:hAnsi="Times New Roman"/>
          <w:sz w:val="28"/>
          <w:szCs w:val="28"/>
        </w:rPr>
        <w:tab/>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Емельянов</w:t>
      </w:r>
      <w:r>
        <w:rPr>
          <w:rFonts w:ascii="Times New Roman" w:hAnsi="Times New Roman"/>
          <w:sz w:val="28"/>
          <w:szCs w:val="28"/>
        </w:rPr>
        <w:t>,</w:t>
      </w:r>
      <w:r w:rsidRPr="0047444B">
        <w:rPr>
          <w:rFonts w:ascii="Times New Roman" w:hAnsi="Times New Roman"/>
          <w:sz w:val="28"/>
          <w:szCs w:val="28"/>
        </w:rPr>
        <w:t xml:space="preserve"> Ю. Н. Активное социально-психологическое обучение. Л.: Изд-во ЛГУ, 1985. – 168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Еникеев</w:t>
      </w:r>
      <w:proofErr w:type="spellEnd"/>
      <w:r>
        <w:rPr>
          <w:rFonts w:ascii="Times New Roman" w:hAnsi="Times New Roman"/>
          <w:sz w:val="28"/>
          <w:szCs w:val="28"/>
        </w:rPr>
        <w:t>,</w:t>
      </w:r>
      <w:r w:rsidRPr="0047444B">
        <w:rPr>
          <w:rFonts w:ascii="Times New Roman" w:hAnsi="Times New Roman"/>
          <w:sz w:val="28"/>
          <w:szCs w:val="28"/>
        </w:rPr>
        <w:t xml:space="preserve"> М.И. Общая и социальная психология: учебник для вузов. – М.: НОРМА, 2006. – 624 с. – С. 542</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xml:space="preserve">, Н.И. О кодовых переходах во внутренней речи  / Н.И. </w:t>
      </w: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xml:space="preserve"> //</w:t>
      </w:r>
      <w:proofErr w:type="spellStart"/>
      <w:r w:rsidRPr="0047444B">
        <w:rPr>
          <w:rFonts w:ascii="Times New Roman" w:hAnsi="Times New Roman"/>
          <w:sz w:val="28"/>
          <w:szCs w:val="28"/>
        </w:rPr>
        <w:t>Вопр</w:t>
      </w:r>
      <w:proofErr w:type="spellEnd"/>
      <w:r w:rsidRPr="0047444B">
        <w:rPr>
          <w:rFonts w:ascii="Times New Roman" w:hAnsi="Times New Roman"/>
          <w:sz w:val="28"/>
          <w:szCs w:val="28"/>
        </w:rPr>
        <w:t>. Языкознания, 1964. – № 6. – С. 26-38.</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xml:space="preserve">, Н.И. Речь как проводник информации / Н.И. </w:t>
      </w: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 М.: Изд-во Наука,1982. – 159с. – С. 80-92</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xml:space="preserve">, Н.И. Язык – речь – творчество: избранные труды / Н.И. </w:t>
      </w:r>
      <w:proofErr w:type="spellStart"/>
      <w:r w:rsidRPr="0047444B">
        <w:rPr>
          <w:rFonts w:ascii="Times New Roman" w:hAnsi="Times New Roman"/>
          <w:sz w:val="28"/>
          <w:szCs w:val="28"/>
        </w:rPr>
        <w:t>Жинкин</w:t>
      </w:r>
      <w:proofErr w:type="spellEnd"/>
      <w:r w:rsidRPr="0047444B">
        <w:rPr>
          <w:rFonts w:ascii="Times New Roman" w:hAnsi="Times New Roman"/>
          <w:sz w:val="28"/>
          <w:szCs w:val="28"/>
        </w:rPr>
        <w:t>. – М.: Лабиринт, 1998. – 368 с. – С. 114.</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Звегинцев</w:t>
      </w:r>
      <w:r>
        <w:rPr>
          <w:rFonts w:ascii="Times New Roman" w:hAnsi="Times New Roman"/>
          <w:sz w:val="28"/>
          <w:szCs w:val="28"/>
        </w:rPr>
        <w:t>,</w:t>
      </w:r>
      <w:r w:rsidRPr="0047444B">
        <w:rPr>
          <w:rFonts w:ascii="Times New Roman" w:hAnsi="Times New Roman"/>
          <w:sz w:val="28"/>
          <w:szCs w:val="28"/>
        </w:rPr>
        <w:t xml:space="preserve"> В. А. Язык и лингвистическая теория. </w:t>
      </w:r>
      <w:r>
        <w:rPr>
          <w:rFonts w:ascii="Times New Roman" w:hAnsi="Times New Roman"/>
          <w:sz w:val="28"/>
          <w:szCs w:val="28"/>
        </w:rPr>
        <w:t xml:space="preserve">– </w:t>
      </w:r>
      <w:r w:rsidRPr="0047444B">
        <w:rPr>
          <w:rFonts w:ascii="Times New Roman" w:hAnsi="Times New Roman"/>
          <w:sz w:val="28"/>
          <w:szCs w:val="28"/>
        </w:rPr>
        <w:t>М.: Изд. МГУ, 1973.</w:t>
      </w:r>
      <w:r>
        <w:rPr>
          <w:rFonts w:ascii="Times New Roman" w:hAnsi="Times New Roman"/>
          <w:sz w:val="28"/>
          <w:szCs w:val="28"/>
        </w:rPr>
        <w:t xml:space="preserve"> – 248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Зернецкий</w:t>
      </w:r>
      <w:proofErr w:type="spellEnd"/>
      <w:r>
        <w:rPr>
          <w:rFonts w:ascii="Times New Roman" w:hAnsi="Times New Roman"/>
          <w:sz w:val="28"/>
          <w:szCs w:val="28"/>
        </w:rPr>
        <w:t>,</w:t>
      </w:r>
      <w:r w:rsidRPr="0047444B">
        <w:rPr>
          <w:rFonts w:ascii="Times New Roman" w:hAnsi="Times New Roman"/>
          <w:sz w:val="28"/>
          <w:szCs w:val="28"/>
        </w:rPr>
        <w:t xml:space="preserve"> В.П. Лингвистические аспекты теории речевой деятельности // Языковые процессы и единицы: </w:t>
      </w:r>
      <w:proofErr w:type="spellStart"/>
      <w:r w:rsidRPr="0047444B">
        <w:rPr>
          <w:rFonts w:ascii="Times New Roman" w:hAnsi="Times New Roman"/>
          <w:sz w:val="28"/>
          <w:szCs w:val="28"/>
        </w:rPr>
        <w:t>Межвуз</w:t>
      </w:r>
      <w:proofErr w:type="spellEnd"/>
      <w:r w:rsidRPr="0047444B">
        <w:rPr>
          <w:rFonts w:ascii="Times New Roman" w:hAnsi="Times New Roman"/>
          <w:sz w:val="28"/>
          <w:szCs w:val="28"/>
        </w:rPr>
        <w:t xml:space="preserve">. сб. </w:t>
      </w:r>
      <w:proofErr w:type="spellStart"/>
      <w:r w:rsidRPr="0047444B">
        <w:rPr>
          <w:rFonts w:ascii="Times New Roman" w:hAnsi="Times New Roman"/>
          <w:sz w:val="28"/>
          <w:szCs w:val="28"/>
        </w:rPr>
        <w:t>научн</w:t>
      </w:r>
      <w:proofErr w:type="spellEnd"/>
      <w:r w:rsidRPr="0047444B">
        <w:rPr>
          <w:rFonts w:ascii="Times New Roman" w:hAnsi="Times New Roman"/>
          <w:sz w:val="28"/>
          <w:szCs w:val="28"/>
        </w:rPr>
        <w:t>. тр. – Калинин: КГУ, 1988. – 132, [1] с. – С. 39-40.</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Зинченко, П.И. Непроизвольное запоминание</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избранные психологические труды / П.И. Зинченко.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Воронеж: МОДЭК, 1996. – 543</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Золотова</w:t>
      </w:r>
      <w:r>
        <w:rPr>
          <w:rFonts w:ascii="Times New Roman" w:hAnsi="Times New Roman"/>
          <w:sz w:val="28"/>
          <w:szCs w:val="28"/>
        </w:rPr>
        <w:t>,</w:t>
      </w:r>
      <w:r w:rsidRPr="0047444B">
        <w:rPr>
          <w:rFonts w:ascii="Times New Roman" w:hAnsi="Times New Roman"/>
          <w:sz w:val="28"/>
          <w:szCs w:val="28"/>
        </w:rPr>
        <w:t xml:space="preserve"> Г.А., </w:t>
      </w:r>
      <w:proofErr w:type="spellStart"/>
      <w:r w:rsidRPr="0047444B">
        <w:rPr>
          <w:rFonts w:ascii="Times New Roman" w:hAnsi="Times New Roman"/>
          <w:sz w:val="28"/>
          <w:szCs w:val="28"/>
        </w:rPr>
        <w:t>Онипенко</w:t>
      </w:r>
      <w:proofErr w:type="spellEnd"/>
      <w:r>
        <w:rPr>
          <w:rFonts w:ascii="Times New Roman" w:hAnsi="Times New Roman"/>
          <w:sz w:val="28"/>
          <w:szCs w:val="28"/>
        </w:rPr>
        <w:t>,</w:t>
      </w:r>
      <w:r w:rsidRPr="0047444B">
        <w:rPr>
          <w:rFonts w:ascii="Times New Roman" w:hAnsi="Times New Roman"/>
          <w:sz w:val="28"/>
          <w:szCs w:val="28"/>
        </w:rPr>
        <w:t xml:space="preserve"> Н.К., Сидорова</w:t>
      </w:r>
      <w:r>
        <w:rPr>
          <w:rFonts w:ascii="Times New Roman" w:hAnsi="Times New Roman"/>
          <w:sz w:val="28"/>
          <w:szCs w:val="28"/>
        </w:rPr>
        <w:t>,</w:t>
      </w:r>
      <w:r w:rsidRPr="0047444B">
        <w:rPr>
          <w:rFonts w:ascii="Times New Roman" w:hAnsi="Times New Roman"/>
          <w:sz w:val="28"/>
          <w:szCs w:val="28"/>
        </w:rPr>
        <w:t xml:space="preserve"> М.Ю. Коммуникативная грамматика русского языка. </w:t>
      </w:r>
      <w:r>
        <w:rPr>
          <w:rFonts w:ascii="Times New Roman" w:hAnsi="Times New Roman"/>
          <w:sz w:val="28"/>
          <w:szCs w:val="28"/>
        </w:rPr>
        <w:t>–</w:t>
      </w:r>
      <w:r w:rsidRPr="0047444B">
        <w:rPr>
          <w:rFonts w:ascii="Times New Roman" w:hAnsi="Times New Roman"/>
          <w:sz w:val="28"/>
          <w:szCs w:val="28"/>
        </w:rPr>
        <w:t xml:space="preserve"> М., 1998. – 528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Информатика. Базовый курс / Симонович С.В. и др. – СПб: Издательство "Питер", 2000, Шеннон, К. Работы по теории информации и кибернетике / К. Шеннон.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иностранной литературы, 1963. – 830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Иссерс</w:t>
      </w:r>
      <w:proofErr w:type="spellEnd"/>
      <w:r w:rsidRPr="0047444B">
        <w:rPr>
          <w:rFonts w:ascii="Times New Roman" w:hAnsi="Times New Roman"/>
          <w:sz w:val="28"/>
          <w:szCs w:val="28"/>
        </w:rPr>
        <w:t xml:space="preserve"> О.С. Коммуникативные стратегии и тактики русской речи: Монография. – Омск: Омск. Гос. Ун-т, 1999. – 258 с. – С. 54, 100 – 145.</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Клацки</w:t>
      </w:r>
      <w:proofErr w:type="spellEnd"/>
      <w:r w:rsidRPr="0047444B">
        <w:rPr>
          <w:rFonts w:ascii="Times New Roman" w:hAnsi="Times New Roman"/>
          <w:sz w:val="28"/>
          <w:szCs w:val="28"/>
        </w:rPr>
        <w:t xml:space="preserve">, Р. Память человека. Структура и процессы / Р. </w:t>
      </w:r>
      <w:proofErr w:type="spellStart"/>
      <w:r w:rsidRPr="0047444B">
        <w:rPr>
          <w:rFonts w:ascii="Times New Roman" w:hAnsi="Times New Roman"/>
          <w:sz w:val="28"/>
          <w:szCs w:val="28"/>
        </w:rPr>
        <w:t>Клацки</w:t>
      </w:r>
      <w:proofErr w:type="spellEnd"/>
      <w:r w:rsidRPr="0047444B">
        <w:rPr>
          <w:rFonts w:ascii="Times New Roman" w:hAnsi="Times New Roman"/>
          <w:sz w:val="28"/>
          <w:szCs w:val="28"/>
        </w:rPr>
        <w:t>. – М.: Изд-во Мир, 1978. - 319 с. – С. 171-172</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Койт</w:t>
      </w:r>
      <w:proofErr w:type="spellEnd"/>
      <w:r>
        <w:rPr>
          <w:rFonts w:ascii="Times New Roman" w:hAnsi="Times New Roman"/>
          <w:sz w:val="28"/>
          <w:szCs w:val="28"/>
        </w:rPr>
        <w:t>,</w:t>
      </w:r>
      <w:r w:rsidRPr="0047444B">
        <w:rPr>
          <w:rFonts w:ascii="Times New Roman" w:hAnsi="Times New Roman"/>
          <w:sz w:val="28"/>
          <w:szCs w:val="28"/>
        </w:rPr>
        <w:t xml:space="preserve">  М.Э.,  </w:t>
      </w:r>
      <w:proofErr w:type="spellStart"/>
      <w:r w:rsidRPr="0047444B">
        <w:rPr>
          <w:rFonts w:ascii="Times New Roman" w:hAnsi="Times New Roman"/>
          <w:sz w:val="28"/>
          <w:szCs w:val="28"/>
        </w:rPr>
        <w:t>Ыйм</w:t>
      </w:r>
      <w:proofErr w:type="spellEnd"/>
      <w:r>
        <w:rPr>
          <w:rFonts w:ascii="Times New Roman" w:hAnsi="Times New Roman"/>
          <w:sz w:val="28"/>
          <w:szCs w:val="28"/>
        </w:rPr>
        <w:t>,</w:t>
      </w:r>
      <w:r w:rsidRPr="0047444B">
        <w:rPr>
          <w:rFonts w:ascii="Times New Roman" w:hAnsi="Times New Roman"/>
          <w:sz w:val="28"/>
          <w:szCs w:val="28"/>
        </w:rPr>
        <w:t xml:space="preserve">  Х.Я.  Понятие  коммуникативной  стратегии  в  модели общения // Уч. Записки </w:t>
      </w:r>
      <w:proofErr w:type="spellStart"/>
      <w:r w:rsidRPr="0047444B">
        <w:rPr>
          <w:rFonts w:ascii="Times New Roman" w:hAnsi="Times New Roman"/>
          <w:sz w:val="28"/>
          <w:szCs w:val="28"/>
        </w:rPr>
        <w:t>Тарт</w:t>
      </w:r>
      <w:proofErr w:type="spellEnd"/>
      <w:r w:rsidRPr="0047444B">
        <w:rPr>
          <w:rFonts w:ascii="Times New Roman" w:hAnsi="Times New Roman"/>
          <w:sz w:val="28"/>
          <w:szCs w:val="28"/>
        </w:rPr>
        <w:t xml:space="preserve">. Ун-та, </w:t>
      </w:r>
      <w:proofErr w:type="spellStart"/>
      <w:r w:rsidRPr="0047444B">
        <w:rPr>
          <w:rFonts w:ascii="Times New Roman" w:hAnsi="Times New Roman"/>
          <w:sz w:val="28"/>
          <w:szCs w:val="28"/>
        </w:rPr>
        <w:t>Вып</w:t>
      </w:r>
      <w:proofErr w:type="spellEnd"/>
      <w:r w:rsidRPr="0047444B">
        <w:rPr>
          <w:rFonts w:ascii="Times New Roman" w:hAnsi="Times New Roman"/>
          <w:sz w:val="28"/>
          <w:szCs w:val="28"/>
        </w:rPr>
        <w:t>. 793. Психологические проблемы познания действительности: труды по искусственному интеллекту. –</w:t>
      </w:r>
      <w:r>
        <w:rPr>
          <w:rFonts w:ascii="Times New Roman" w:hAnsi="Times New Roman"/>
          <w:sz w:val="28"/>
          <w:szCs w:val="28"/>
        </w:rPr>
        <w:t xml:space="preserve"> </w:t>
      </w:r>
      <w:r w:rsidRPr="0047444B">
        <w:rPr>
          <w:rFonts w:ascii="Times New Roman" w:hAnsi="Times New Roman"/>
          <w:sz w:val="28"/>
          <w:szCs w:val="28"/>
        </w:rPr>
        <w:t>Тарту, 1988. – С. 97 – 110.</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Колмогоров, А.Н. Теория информации и теория алгоритмов / А.Н. Колмогоров. –</w:t>
      </w:r>
      <w:r>
        <w:rPr>
          <w:rFonts w:ascii="Times New Roman" w:hAnsi="Times New Roman"/>
          <w:sz w:val="28"/>
          <w:szCs w:val="28"/>
        </w:rPr>
        <w:t xml:space="preserve"> </w:t>
      </w:r>
      <w:r w:rsidRPr="0047444B">
        <w:rPr>
          <w:rFonts w:ascii="Times New Roman" w:hAnsi="Times New Roman"/>
          <w:sz w:val="28"/>
          <w:szCs w:val="28"/>
        </w:rPr>
        <w:t>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Наука, 1987. – 304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Крысько</w:t>
      </w:r>
      <w:r>
        <w:rPr>
          <w:rFonts w:ascii="Times New Roman" w:hAnsi="Times New Roman"/>
          <w:sz w:val="28"/>
          <w:szCs w:val="28"/>
        </w:rPr>
        <w:t>,</w:t>
      </w:r>
      <w:r w:rsidRPr="0047444B">
        <w:rPr>
          <w:rFonts w:ascii="Times New Roman" w:hAnsi="Times New Roman"/>
          <w:sz w:val="28"/>
          <w:szCs w:val="28"/>
        </w:rPr>
        <w:t xml:space="preserve"> В.Г. Психология и педагогика: учебник для вузов. – М.: Омега – Л, 2009. – 336 с.</w:t>
      </w:r>
      <w:r w:rsidRPr="00CF2A86">
        <w:rPr>
          <w:rFonts w:ascii="Times New Roman" w:hAnsi="Times New Roman"/>
          <w:sz w:val="28"/>
          <w:szCs w:val="28"/>
        </w:rPr>
        <w:t xml:space="preserve"> </w:t>
      </w:r>
      <w:r w:rsidRPr="0047444B">
        <w:rPr>
          <w:rFonts w:ascii="Times New Roman" w:hAnsi="Times New Roman"/>
          <w:sz w:val="28"/>
          <w:szCs w:val="28"/>
        </w:rPr>
        <w:t xml:space="preserve">– </w:t>
      </w:r>
      <w:r>
        <w:rPr>
          <w:rFonts w:ascii="Times New Roman" w:hAnsi="Times New Roman"/>
          <w:sz w:val="28"/>
          <w:szCs w:val="28"/>
        </w:rPr>
        <w:t>С</w:t>
      </w:r>
      <w:r w:rsidRPr="0047444B">
        <w:rPr>
          <w:rFonts w:ascii="Times New Roman" w:hAnsi="Times New Roman"/>
          <w:sz w:val="28"/>
          <w:szCs w:val="28"/>
        </w:rPr>
        <w:t>. 269</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Леонтьев, А.Н. Проблемы развития психики / А.Н. Леонтьев.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Мысль, 1965. – 572с.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iCs/>
          <w:sz w:val="28"/>
          <w:szCs w:val="28"/>
        </w:rPr>
        <w:lastRenderedPageBreak/>
        <w:t>Лернер</w:t>
      </w:r>
      <w:proofErr w:type="spellEnd"/>
      <w:r w:rsidRPr="0047444B">
        <w:rPr>
          <w:rFonts w:ascii="Times New Roman" w:hAnsi="Times New Roman"/>
          <w:iCs/>
          <w:sz w:val="28"/>
          <w:szCs w:val="28"/>
        </w:rPr>
        <w:t xml:space="preserve">, И.Я. </w:t>
      </w:r>
      <w:r w:rsidRPr="0047444B">
        <w:rPr>
          <w:rFonts w:ascii="Times New Roman" w:hAnsi="Times New Roman"/>
          <w:sz w:val="28"/>
          <w:szCs w:val="28"/>
        </w:rPr>
        <w:t xml:space="preserve">Процесс обучения и его закономерности / И.Я. </w:t>
      </w:r>
      <w:proofErr w:type="spellStart"/>
      <w:r w:rsidRPr="0047444B">
        <w:rPr>
          <w:rFonts w:ascii="Times New Roman" w:hAnsi="Times New Roman"/>
          <w:sz w:val="28"/>
          <w:szCs w:val="28"/>
        </w:rPr>
        <w:t>Лернер</w:t>
      </w:r>
      <w:proofErr w:type="spellEnd"/>
      <w:r w:rsidRPr="0047444B">
        <w:rPr>
          <w:rFonts w:ascii="Times New Roman" w:hAnsi="Times New Roman"/>
          <w:sz w:val="28"/>
          <w:szCs w:val="28"/>
        </w:rPr>
        <w:t xml:space="preserve"> / Серия: педагогика и психология. – М., 1980. – 180с.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bCs/>
          <w:kern w:val="36"/>
          <w:sz w:val="28"/>
          <w:szCs w:val="28"/>
        </w:rPr>
        <w:t>Лотман</w:t>
      </w:r>
      <w:r>
        <w:rPr>
          <w:rFonts w:ascii="Times New Roman" w:hAnsi="Times New Roman"/>
          <w:bCs/>
          <w:kern w:val="36"/>
          <w:sz w:val="28"/>
          <w:szCs w:val="28"/>
        </w:rPr>
        <w:t>,</w:t>
      </w:r>
      <w:r w:rsidRPr="0047444B">
        <w:rPr>
          <w:rFonts w:ascii="Times New Roman" w:hAnsi="Times New Roman"/>
          <w:bCs/>
          <w:kern w:val="36"/>
          <w:sz w:val="28"/>
          <w:szCs w:val="28"/>
        </w:rPr>
        <w:t xml:space="preserve"> Ю.М. Внутри мыслящих миров. Человек – текст – </w:t>
      </w:r>
      <w:proofErr w:type="spellStart"/>
      <w:r w:rsidRPr="0047444B">
        <w:rPr>
          <w:rFonts w:ascii="Times New Roman" w:hAnsi="Times New Roman"/>
          <w:bCs/>
          <w:kern w:val="36"/>
          <w:sz w:val="28"/>
          <w:szCs w:val="28"/>
        </w:rPr>
        <w:t>семиосфера</w:t>
      </w:r>
      <w:proofErr w:type="spellEnd"/>
      <w:r w:rsidRPr="0047444B">
        <w:rPr>
          <w:rFonts w:ascii="Times New Roman" w:hAnsi="Times New Roman"/>
          <w:bCs/>
          <w:kern w:val="36"/>
          <w:sz w:val="28"/>
          <w:szCs w:val="28"/>
        </w:rPr>
        <w:t xml:space="preserve"> – история. </w:t>
      </w:r>
      <w:r w:rsidRPr="0047444B">
        <w:rPr>
          <w:rFonts w:ascii="Times New Roman" w:hAnsi="Times New Roman"/>
          <w:sz w:val="28"/>
          <w:szCs w:val="28"/>
        </w:rPr>
        <w:t>–</w:t>
      </w:r>
      <w:r>
        <w:rPr>
          <w:rFonts w:ascii="Times New Roman" w:hAnsi="Times New Roman"/>
          <w:sz w:val="28"/>
          <w:szCs w:val="28"/>
        </w:rPr>
        <w:t xml:space="preserve"> </w:t>
      </w:r>
      <w:r w:rsidRPr="0047444B">
        <w:rPr>
          <w:rFonts w:ascii="Times New Roman" w:hAnsi="Times New Roman"/>
          <w:bCs/>
          <w:kern w:val="36"/>
          <w:sz w:val="28"/>
          <w:szCs w:val="28"/>
        </w:rPr>
        <w:t>М.: «Языки русской культуры», 1996. – 464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Лурия</w:t>
      </w:r>
      <w:proofErr w:type="spellEnd"/>
      <w:r w:rsidRPr="0047444B">
        <w:rPr>
          <w:rFonts w:ascii="Times New Roman" w:hAnsi="Times New Roman"/>
          <w:sz w:val="28"/>
          <w:szCs w:val="28"/>
        </w:rPr>
        <w:t>, А.Р. Язык и сознание. – М.: Изд-во МГУ,1979. – 319</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Маслов, С.Ю. Асимметрия познавательных механизмов и ее следствия // Семиотика и информатика. –1983. Вып.20.</w:t>
      </w:r>
      <w:r w:rsidRPr="00CF2A86">
        <w:rPr>
          <w:rFonts w:ascii="Times New Roman" w:hAnsi="Times New Roman"/>
          <w:sz w:val="28"/>
          <w:szCs w:val="28"/>
        </w:rPr>
        <w:t xml:space="preserve"> </w:t>
      </w:r>
      <w:r w:rsidRPr="0047444B">
        <w:rPr>
          <w:rFonts w:ascii="Times New Roman" w:hAnsi="Times New Roman"/>
          <w:sz w:val="28"/>
          <w:szCs w:val="28"/>
        </w:rPr>
        <w:t>– С</w:t>
      </w:r>
      <w:r>
        <w:rPr>
          <w:rFonts w:ascii="Times New Roman" w:hAnsi="Times New Roman"/>
          <w:sz w:val="28"/>
          <w:szCs w:val="28"/>
        </w:rPr>
        <w:t>.</w:t>
      </w:r>
      <w:r w:rsidRPr="0047444B">
        <w:rPr>
          <w:rFonts w:ascii="Times New Roman" w:hAnsi="Times New Roman"/>
          <w:sz w:val="28"/>
          <w:szCs w:val="28"/>
        </w:rPr>
        <w:t xml:space="preserve"> 3-31.</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bCs/>
          <w:kern w:val="36"/>
          <w:sz w:val="28"/>
          <w:szCs w:val="28"/>
        </w:rPr>
        <w:t>Маслоу</w:t>
      </w:r>
      <w:proofErr w:type="spellEnd"/>
      <w:r w:rsidRPr="0047444B">
        <w:rPr>
          <w:rFonts w:ascii="Times New Roman" w:hAnsi="Times New Roman"/>
          <w:bCs/>
          <w:kern w:val="36"/>
          <w:sz w:val="28"/>
          <w:szCs w:val="28"/>
        </w:rPr>
        <w:t>, А. Мотивация и личность. – СПб</w:t>
      </w:r>
      <w:proofErr w:type="gramStart"/>
      <w:r w:rsidRPr="0047444B">
        <w:rPr>
          <w:rFonts w:ascii="Times New Roman" w:hAnsi="Times New Roman"/>
          <w:bCs/>
          <w:kern w:val="36"/>
          <w:sz w:val="28"/>
          <w:szCs w:val="28"/>
        </w:rPr>
        <w:t xml:space="preserve">.: </w:t>
      </w:r>
      <w:proofErr w:type="gramEnd"/>
      <w:r w:rsidRPr="0047444B">
        <w:rPr>
          <w:rFonts w:ascii="Times New Roman" w:hAnsi="Times New Roman"/>
          <w:bCs/>
          <w:kern w:val="36"/>
          <w:sz w:val="28"/>
          <w:szCs w:val="28"/>
        </w:rPr>
        <w:t>Питер, 2008. – 352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Матурана</w:t>
      </w:r>
      <w:proofErr w:type="spellEnd"/>
      <w:r>
        <w:rPr>
          <w:rFonts w:ascii="Times New Roman" w:hAnsi="Times New Roman"/>
          <w:sz w:val="28"/>
          <w:szCs w:val="28"/>
        </w:rPr>
        <w:t>,</w:t>
      </w:r>
      <w:r w:rsidRPr="0047444B">
        <w:rPr>
          <w:rFonts w:ascii="Times New Roman" w:hAnsi="Times New Roman"/>
          <w:sz w:val="28"/>
          <w:szCs w:val="28"/>
        </w:rPr>
        <w:t xml:space="preserve"> У. Биология познания // Язык и интеллект.</w:t>
      </w:r>
      <w:r w:rsidRPr="00CF2A86">
        <w:rPr>
          <w:rFonts w:ascii="Times New Roman" w:hAnsi="Times New Roman"/>
          <w:sz w:val="28"/>
          <w:szCs w:val="28"/>
        </w:rPr>
        <w:t xml:space="preserve"> </w:t>
      </w:r>
      <w:r w:rsidRPr="0047444B">
        <w:rPr>
          <w:rFonts w:ascii="Times New Roman" w:hAnsi="Times New Roman"/>
          <w:sz w:val="28"/>
          <w:szCs w:val="28"/>
        </w:rPr>
        <w:t>– М.,1996. – 416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bCs/>
          <w:kern w:val="36"/>
          <w:sz w:val="28"/>
          <w:szCs w:val="28"/>
        </w:rPr>
        <w:t>Методика преподавания русского языка как иностранного. / О.Д. Митрофанова, В.Г. Костомаров. – М.</w:t>
      </w:r>
      <w:proofErr w:type="gramStart"/>
      <w:r w:rsidRPr="0047444B">
        <w:rPr>
          <w:rFonts w:ascii="Times New Roman" w:hAnsi="Times New Roman"/>
          <w:bCs/>
          <w:kern w:val="36"/>
          <w:sz w:val="28"/>
          <w:szCs w:val="28"/>
        </w:rPr>
        <w:t xml:space="preserve"> :</w:t>
      </w:r>
      <w:proofErr w:type="gramEnd"/>
      <w:r w:rsidRPr="0047444B">
        <w:rPr>
          <w:rFonts w:ascii="Times New Roman" w:hAnsi="Times New Roman"/>
          <w:bCs/>
          <w:kern w:val="36"/>
          <w:sz w:val="28"/>
          <w:szCs w:val="28"/>
        </w:rPr>
        <w:t xml:space="preserve"> Изд-во Русский я</w:t>
      </w:r>
      <w:r>
        <w:rPr>
          <w:rFonts w:ascii="Times New Roman" w:hAnsi="Times New Roman"/>
          <w:bCs/>
          <w:kern w:val="36"/>
          <w:sz w:val="28"/>
          <w:szCs w:val="28"/>
        </w:rPr>
        <w:t>зык,1990. – 268с.</w:t>
      </w:r>
      <w:r w:rsidRPr="00CF2A86">
        <w:rPr>
          <w:rFonts w:ascii="Times New Roman" w:hAnsi="Times New Roman"/>
          <w:sz w:val="28"/>
          <w:szCs w:val="28"/>
        </w:rPr>
        <w:t xml:space="preserve"> </w:t>
      </w:r>
      <w:r w:rsidRPr="0047444B">
        <w:rPr>
          <w:rFonts w:ascii="Times New Roman" w:hAnsi="Times New Roman"/>
          <w:sz w:val="28"/>
          <w:szCs w:val="28"/>
        </w:rPr>
        <w:t>–</w:t>
      </w:r>
      <w:r>
        <w:rPr>
          <w:rFonts w:ascii="Times New Roman" w:hAnsi="Times New Roman"/>
          <w:bCs/>
          <w:kern w:val="36"/>
          <w:sz w:val="28"/>
          <w:szCs w:val="28"/>
        </w:rPr>
        <w:t xml:space="preserve"> </w:t>
      </w:r>
      <w:r w:rsidRPr="0047444B">
        <w:rPr>
          <w:rFonts w:ascii="Times New Roman" w:hAnsi="Times New Roman"/>
          <w:bCs/>
          <w:kern w:val="36"/>
          <w:sz w:val="28"/>
          <w:szCs w:val="28"/>
        </w:rPr>
        <w:t xml:space="preserve"> </w:t>
      </w:r>
      <w:r>
        <w:rPr>
          <w:rFonts w:ascii="Times New Roman" w:hAnsi="Times New Roman"/>
          <w:bCs/>
          <w:kern w:val="36"/>
          <w:sz w:val="28"/>
          <w:szCs w:val="28"/>
        </w:rPr>
        <w:t>С</w:t>
      </w:r>
      <w:r w:rsidRPr="0047444B">
        <w:rPr>
          <w:rFonts w:ascii="Times New Roman" w:hAnsi="Times New Roman"/>
          <w:bCs/>
          <w:kern w:val="36"/>
          <w:sz w:val="28"/>
          <w:szCs w:val="28"/>
        </w:rPr>
        <w:t>. 52</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lang w:eastAsia="en-US"/>
        </w:rPr>
        <w:t>Немов</w:t>
      </w:r>
      <w:proofErr w:type="spellEnd"/>
      <w:r>
        <w:rPr>
          <w:rFonts w:ascii="Times New Roman" w:hAnsi="Times New Roman"/>
          <w:sz w:val="28"/>
          <w:szCs w:val="28"/>
          <w:lang w:eastAsia="en-US"/>
        </w:rPr>
        <w:t>,</w:t>
      </w:r>
      <w:r w:rsidRPr="0047444B">
        <w:rPr>
          <w:rFonts w:ascii="Times New Roman" w:hAnsi="Times New Roman"/>
          <w:sz w:val="28"/>
          <w:szCs w:val="28"/>
          <w:lang w:eastAsia="en-US"/>
        </w:rPr>
        <w:t xml:space="preserve"> Р.С. Психология. Книга 1. Общие основы психологии. – М: </w:t>
      </w:r>
      <w:proofErr w:type="spellStart"/>
      <w:r w:rsidRPr="0047444B">
        <w:rPr>
          <w:rFonts w:ascii="Times New Roman" w:hAnsi="Times New Roman"/>
          <w:sz w:val="28"/>
          <w:szCs w:val="28"/>
          <w:lang w:eastAsia="en-US"/>
        </w:rPr>
        <w:t>Гуманит</w:t>
      </w:r>
      <w:proofErr w:type="spellEnd"/>
      <w:r w:rsidRPr="0047444B">
        <w:rPr>
          <w:rFonts w:ascii="Times New Roman" w:hAnsi="Times New Roman"/>
          <w:sz w:val="28"/>
          <w:szCs w:val="28"/>
          <w:lang w:eastAsia="en-US"/>
        </w:rPr>
        <w:t>. изд. центр ВЛАДОС, 2001. – 688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Николаенко, Н.Н., </w:t>
      </w:r>
      <w:proofErr w:type="spellStart"/>
      <w:r w:rsidRPr="0047444B">
        <w:rPr>
          <w:rFonts w:ascii="Times New Roman" w:hAnsi="Times New Roman"/>
          <w:sz w:val="28"/>
          <w:szCs w:val="28"/>
        </w:rPr>
        <w:t>Деглин</w:t>
      </w:r>
      <w:proofErr w:type="spellEnd"/>
      <w:r w:rsidRPr="0047444B">
        <w:rPr>
          <w:rFonts w:ascii="Times New Roman" w:hAnsi="Times New Roman"/>
          <w:sz w:val="28"/>
          <w:szCs w:val="28"/>
        </w:rPr>
        <w:t xml:space="preserve">, В.Л. Семиотика пространств и функциональная асимметрия // Уч. записки Тартуского университета. 1984. </w:t>
      </w:r>
      <w:proofErr w:type="spellStart"/>
      <w:r w:rsidRPr="0047444B">
        <w:rPr>
          <w:rFonts w:ascii="Times New Roman" w:hAnsi="Times New Roman"/>
          <w:sz w:val="28"/>
          <w:szCs w:val="28"/>
        </w:rPr>
        <w:t>Вып</w:t>
      </w:r>
      <w:proofErr w:type="spellEnd"/>
      <w:r w:rsidRPr="0047444B">
        <w:rPr>
          <w:rFonts w:ascii="Times New Roman" w:hAnsi="Times New Roman"/>
          <w:sz w:val="28"/>
          <w:szCs w:val="28"/>
        </w:rPr>
        <w:t>. 641. – С. 48-67.</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 xml:space="preserve">Орлов, Ю.М. Стимулирование побуждения к учению / Ю.М. Орлов, Н.Д. </w:t>
      </w:r>
      <w:proofErr w:type="spellStart"/>
      <w:r w:rsidRPr="0047444B">
        <w:rPr>
          <w:rFonts w:ascii="Times New Roman" w:hAnsi="Times New Roman"/>
          <w:sz w:val="28"/>
          <w:szCs w:val="28"/>
        </w:rPr>
        <w:t>Творогова</w:t>
      </w:r>
      <w:proofErr w:type="spellEnd"/>
      <w:r w:rsidRPr="0047444B">
        <w:rPr>
          <w:rFonts w:ascii="Times New Roman" w:hAnsi="Times New Roman"/>
          <w:sz w:val="28"/>
          <w:szCs w:val="28"/>
        </w:rPr>
        <w:t xml:space="preserve">., В.И. </w:t>
      </w:r>
      <w:proofErr w:type="spellStart"/>
      <w:r w:rsidRPr="0047444B">
        <w:rPr>
          <w:rFonts w:ascii="Times New Roman" w:hAnsi="Times New Roman"/>
          <w:sz w:val="28"/>
          <w:szCs w:val="28"/>
        </w:rPr>
        <w:t>Шкуркин</w:t>
      </w:r>
      <w:proofErr w:type="spellEnd"/>
      <w:r w:rsidRPr="0047444B">
        <w:rPr>
          <w:rFonts w:ascii="Times New Roman" w:hAnsi="Times New Roman"/>
          <w:sz w:val="28"/>
          <w:szCs w:val="28"/>
        </w:rPr>
        <w:t>. – М.,1988</w:t>
      </w:r>
      <w:r>
        <w:rPr>
          <w:rFonts w:ascii="Times New Roman" w:hAnsi="Times New Roman"/>
          <w:sz w:val="28"/>
          <w:szCs w:val="28"/>
        </w:rPr>
        <w:t>. – 118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Петровская, Л.А. Общение – компетентность – тренинг: Избранные труды / Л.А. </w:t>
      </w:r>
      <w:proofErr w:type="gramStart"/>
      <w:r w:rsidRPr="0047444B">
        <w:rPr>
          <w:rFonts w:ascii="Times New Roman" w:hAnsi="Times New Roman"/>
          <w:sz w:val="28"/>
          <w:szCs w:val="28"/>
        </w:rPr>
        <w:t>Петровская</w:t>
      </w:r>
      <w:proofErr w:type="gramEnd"/>
      <w:r w:rsidRPr="0047444B">
        <w:rPr>
          <w:rFonts w:ascii="Times New Roman" w:hAnsi="Times New Roman"/>
          <w:sz w:val="28"/>
          <w:szCs w:val="28"/>
        </w:rPr>
        <w:t>. – Москва: Смысл</w:t>
      </w:r>
      <w:r>
        <w:rPr>
          <w:rFonts w:ascii="Times New Roman" w:hAnsi="Times New Roman"/>
          <w:sz w:val="28"/>
          <w:szCs w:val="28"/>
        </w:rPr>
        <w:t>.</w:t>
      </w:r>
      <w:r w:rsidRPr="0047444B">
        <w:rPr>
          <w:rFonts w:ascii="Times New Roman" w:hAnsi="Times New Roman"/>
          <w:sz w:val="28"/>
          <w:szCs w:val="28"/>
        </w:rPr>
        <w:t xml:space="preserve"> </w:t>
      </w:r>
      <w:r>
        <w:rPr>
          <w:rFonts w:ascii="Times New Roman" w:hAnsi="Times New Roman"/>
          <w:sz w:val="28"/>
          <w:szCs w:val="28"/>
        </w:rPr>
        <w:t xml:space="preserve">– </w:t>
      </w:r>
      <w:r w:rsidRPr="0047444B">
        <w:rPr>
          <w:rFonts w:ascii="Times New Roman" w:hAnsi="Times New Roman"/>
          <w:sz w:val="28"/>
          <w:szCs w:val="28"/>
        </w:rPr>
        <w:t>687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gramStart"/>
      <w:r w:rsidRPr="0047444B">
        <w:rPr>
          <w:rFonts w:ascii="Times New Roman" w:hAnsi="Times New Roman"/>
          <w:sz w:val="28"/>
          <w:szCs w:val="28"/>
          <w:lang w:eastAsia="en-US"/>
        </w:rPr>
        <w:t>Петровский</w:t>
      </w:r>
      <w:proofErr w:type="gramEnd"/>
      <w:r>
        <w:rPr>
          <w:rFonts w:ascii="Times New Roman" w:hAnsi="Times New Roman"/>
          <w:sz w:val="28"/>
          <w:szCs w:val="28"/>
          <w:lang w:eastAsia="en-US"/>
        </w:rPr>
        <w:t>,</w:t>
      </w:r>
      <w:r w:rsidRPr="0047444B">
        <w:rPr>
          <w:rFonts w:ascii="Times New Roman" w:hAnsi="Times New Roman"/>
          <w:sz w:val="28"/>
          <w:szCs w:val="28"/>
          <w:lang w:eastAsia="en-US"/>
        </w:rPr>
        <w:t xml:space="preserve"> А.В. Личность. Деятельность. Коллектив. – М: Наука, 1982. – 643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Пиаже, Ж. </w:t>
      </w:r>
      <w:proofErr w:type="spellStart"/>
      <w:r w:rsidRPr="0047444B">
        <w:rPr>
          <w:rFonts w:ascii="Times New Roman" w:hAnsi="Times New Roman"/>
          <w:sz w:val="28"/>
          <w:szCs w:val="28"/>
        </w:rPr>
        <w:t>Избр</w:t>
      </w:r>
      <w:proofErr w:type="spellEnd"/>
      <w:r w:rsidRPr="0047444B">
        <w:rPr>
          <w:rFonts w:ascii="Times New Roman" w:hAnsi="Times New Roman"/>
          <w:sz w:val="28"/>
          <w:szCs w:val="28"/>
        </w:rPr>
        <w:t>. психол. труды. Психология интеллекта. Генезис числа и ребенка. Логика и психология / Ж. Пиаже.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Просвещение, 1969. – 659</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lang w:eastAsia="en-US"/>
        </w:rPr>
        <w:t>Платонов, К.К. Психология религии: Факты и мысли \ К.К. Платонов. – М.: Политиздат, 1967. – 239 с. </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Поварнин</w:t>
      </w:r>
      <w:r>
        <w:rPr>
          <w:rFonts w:ascii="Times New Roman" w:hAnsi="Times New Roman"/>
          <w:sz w:val="28"/>
          <w:szCs w:val="28"/>
        </w:rPr>
        <w:t>, С.</w:t>
      </w:r>
      <w:r w:rsidRPr="0047444B">
        <w:rPr>
          <w:rFonts w:ascii="Times New Roman" w:hAnsi="Times New Roman"/>
          <w:sz w:val="28"/>
          <w:szCs w:val="28"/>
        </w:rPr>
        <w:t>Г. О теории и практике спора. / Обложка С. Григорьева. – СПб</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Лань, 1996. – 160 с.</w:t>
      </w:r>
    </w:p>
    <w:p w:rsidR="00527424" w:rsidRPr="00700153"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Поликахин</w:t>
      </w:r>
      <w:proofErr w:type="spellEnd"/>
      <w:r w:rsidRPr="0047444B">
        <w:rPr>
          <w:rFonts w:ascii="Times New Roman" w:hAnsi="Times New Roman"/>
          <w:sz w:val="28"/>
          <w:szCs w:val="28"/>
        </w:rPr>
        <w:t xml:space="preserve">, А.В., Савин, А.Ю. Гипертекст: сущность, состояние проблемы, </w:t>
      </w:r>
      <w:proofErr w:type="spellStart"/>
      <w:r w:rsidRPr="0047444B">
        <w:rPr>
          <w:rFonts w:ascii="Times New Roman" w:hAnsi="Times New Roman"/>
          <w:sz w:val="28"/>
          <w:szCs w:val="28"/>
        </w:rPr>
        <w:t>персперктивы</w:t>
      </w:r>
      <w:proofErr w:type="spellEnd"/>
      <w:r w:rsidRPr="0047444B">
        <w:rPr>
          <w:rFonts w:ascii="Times New Roman" w:hAnsi="Times New Roman"/>
          <w:sz w:val="28"/>
          <w:szCs w:val="28"/>
        </w:rPr>
        <w:t>.</w:t>
      </w:r>
      <w:r w:rsidRPr="00700153">
        <w:rPr>
          <w:rFonts w:ascii="Times New Roman" w:hAnsi="Times New Roman"/>
          <w:sz w:val="28"/>
          <w:szCs w:val="28"/>
        </w:rPr>
        <w:t xml:space="preserve"> </w:t>
      </w:r>
      <w:r w:rsidRPr="0047444B">
        <w:rPr>
          <w:rFonts w:ascii="Times New Roman" w:hAnsi="Times New Roman"/>
          <w:sz w:val="28"/>
          <w:szCs w:val="28"/>
        </w:rPr>
        <w:t>–  М</w:t>
      </w:r>
      <w:r w:rsidRPr="00700153">
        <w:rPr>
          <w:rFonts w:ascii="Times New Roman" w:hAnsi="Times New Roman"/>
          <w:sz w:val="28"/>
          <w:szCs w:val="28"/>
        </w:rPr>
        <w:t xml:space="preserve">., 1993. – 127 </w:t>
      </w:r>
      <w:r w:rsidRPr="0047444B">
        <w:rPr>
          <w:rFonts w:ascii="Times New Roman" w:hAnsi="Times New Roman"/>
          <w:sz w:val="28"/>
          <w:szCs w:val="28"/>
        </w:rPr>
        <w:t>с</w:t>
      </w:r>
      <w:r w:rsidRPr="00700153">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Пономарев, Я.А. Психика и интуиция. / Я.А. Пономарев. – Москва, 1967. – 256 с. – С. 208 – далее</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Попова, З.Д., </w:t>
      </w:r>
      <w:proofErr w:type="spellStart"/>
      <w:r w:rsidRPr="0047444B">
        <w:rPr>
          <w:rFonts w:ascii="Times New Roman" w:hAnsi="Times New Roman"/>
          <w:sz w:val="28"/>
          <w:szCs w:val="28"/>
        </w:rPr>
        <w:t>Стернин</w:t>
      </w:r>
      <w:proofErr w:type="spellEnd"/>
      <w:r w:rsidRPr="0047444B">
        <w:rPr>
          <w:rFonts w:ascii="Times New Roman" w:hAnsi="Times New Roman"/>
          <w:sz w:val="28"/>
          <w:szCs w:val="28"/>
        </w:rPr>
        <w:t xml:space="preserve">, И.А. Когнитивная лингвистика </w:t>
      </w:r>
      <w:r>
        <w:rPr>
          <w:rFonts w:ascii="Times New Roman" w:hAnsi="Times New Roman"/>
          <w:sz w:val="28"/>
          <w:szCs w:val="28"/>
        </w:rPr>
        <w:t xml:space="preserve">\\ </w:t>
      </w:r>
      <w:r w:rsidRPr="0047444B">
        <w:rPr>
          <w:rFonts w:ascii="Times New Roman" w:hAnsi="Times New Roman"/>
          <w:sz w:val="28"/>
          <w:szCs w:val="28"/>
        </w:rPr>
        <w:t>Учебное издание</w:t>
      </w:r>
      <w:r>
        <w:rPr>
          <w:rFonts w:ascii="Times New Roman" w:hAnsi="Times New Roman"/>
          <w:sz w:val="28"/>
          <w:szCs w:val="28"/>
        </w:rPr>
        <w:t>.</w:t>
      </w:r>
      <w:r w:rsidRPr="00700153">
        <w:rPr>
          <w:rFonts w:ascii="Times New Roman" w:hAnsi="Times New Roman"/>
          <w:sz w:val="28"/>
          <w:szCs w:val="28"/>
        </w:rPr>
        <w:t xml:space="preserve"> </w:t>
      </w:r>
      <w:r w:rsidRPr="0047444B">
        <w:rPr>
          <w:rFonts w:ascii="Times New Roman" w:hAnsi="Times New Roman"/>
          <w:sz w:val="28"/>
          <w:szCs w:val="28"/>
        </w:rPr>
        <w:t>– Москва АСТ: «Восток-Запад» 2007. – 226</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eastAsia="TimesNewRomanPSMT" w:hAnsi="Times New Roman"/>
          <w:sz w:val="28"/>
          <w:szCs w:val="28"/>
        </w:rPr>
        <w:t>Поршнев, А.Г. Менеджмент. Маркетинг. Персонал [Учеб</w:t>
      </w:r>
      <w:proofErr w:type="gramStart"/>
      <w:r w:rsidRPr="0047444B">
        <w:rPr>
          <w:rFonts w:ascii="Times New Roman" w:eastAsia="TimesNewRomanPSMT" w:hAnsi="Times New Roman"/>
          <w:sz w:val="28"/>
          <w:szCs w:val="28"/>
        </w:rPr>
        <w:t>.-</w:t>
      </w:r>
      <w:proofErr w:type="gramEnd"/>
      <w:r w:rsidRPr="0047444B">
        <w:rPr>
          <w:rFonts w:ascii="Times New Roman" w:eastAsia="TimesNewRomanPSMT" w:hAnsi="Times New Roman"/>
          <w:sz w:val="28"/>
          <w:szCs w:val="28"/>
        </w:rPr>
        <w:t xml:space="preserve">метод. пособие для вузов, колледжей, предприятий и орг. </w:t>
      </w:r>
      <w:proofErr w:type="spellStart"/>
      <w:r w:rsidRPr="0047444B">
        <w:rPr>
          <w:rFonts w:ascii="Times New Roman" w:eastAsia="TimesNewRomanPSMT" w:hAnsi="Times New Roman"/>
          <w:sz w:val="28"/>
          <w:szCs w:val="28"/>
        </w:rPr>
        <w:t>различ</w:t>
      </w:r>
      <w:proofErr w:type="spellEnd"/>
      <w:r w:rsidRPr="0047444B">
        <w:rPr>
          <w:rFonts w:ascii="Times New Roman" w:eastAsia="TimesNewRomanPSMT" w:hAnsi="Times New Roman"/>
          <w:sz w:val="28"/>
          <w:szCs w:val="28"/>
        </w:rPr>
        <w:t>. форм собственности / Поршнев А. Г. и др.]; Под ред. А. Г. Поршнева и др. – М.: Б. и., 1997. – 294с. – С.189</w:t>
      </w:r>
      <w:r>
        <w:rPr>
          <w:rFonts w:ascii="Times New Roman" w:eastAsia="TimesNewRomanPSMT"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Потебня</w:t>
      </w:r>
      <w:proofErr w:type="spellEnd"/>
      <w:r w:rsidRPr="0047444B">
        <w:rPr>
          <w:rFonts w:ascii="Times New Roman" w:hAnsi="Times New Roman"/>
          <w:sz w:val="28"/>
          <w:szCs w:val="28"/>
        </w:rPr>
        <w:t>, А.А. Слово и миф. – М.,1989. – 624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Психология и педагогика: учебное пособие для вузов</w:t>
      </w:r>
      <w:proofErr w:type="gramStart"/>
      <w:r w:rsidRPr="0047444B">
        <w:rPr>
          <w:rFonts w:ascii="Times New Roman" w:hAnsi="Times New Roman"/>
          <w:sz w:val="28"/>
          <w:szCs w:val="28"/>
        </w:rPr>
        <w:t xml:space="preserve"> / П</w:t>
      </w:r>
      <w:proofErr w:type="gramEnd"/>
      <w:r w:rsidRPr="0047444B">
        <w:rPr>
          <w:rFonts w:ascii="Times New Roman" w:hAnsi="Times New Roman"/>
          <w:sz w:val="28"/>
          <w:szCs w:val="28"/>
        </w:rPr>
        <w:t xml:space="preserve">од ред. А.А. Радугина. – М.: </w:t>
      </w:r>
      <w:proofErr w:type="gramStart"/>
      <w:r w:rsidRPr="0047444B">
        <w:rPr>
          <w:rFonts w:ascii="Times New Roman" w:hAnsi="Times New Roman"/>
          <w:sz w:val="28"/>
          <w:szCs w:val="28"/>
        </w:rPr>
        <w:t>Ин-та</w:t>
      </w:r>
      <w:proofErr w:type="gramEnd"/>
      <w:r w:rsidRPr="0047444B">
        <w:rPr>
          <w:rFonts w:ascii="Times New Roman" w:hAnsi="Times New Roman"/>
          <w:sz w:val="28"/>
          <w:szCs w:val="28"/>
        </w:rPr>
        <w:t xml:space="preserve"> Психотерапии, 2008. – 336 с. – </w:t>
      </w:r>
      <w:r>
        <w:rPr>
          <w:rFonts w:ascii="Times New Roman" w:hAnsi="Times New Roman"/>
          <w:sz w:val="28"/>
          <w:szCs w:val="28"/>
        </w:rPr>
        <w:t>С</w:t>
      </w:r>
      <w:r w:rsidRPr="0047444B">
        <w:rPr>
          <w:rFonts w:ascii="Times New Roman" w:hAnsi="Times New Roman"/>
          <w:sz w:val="28"/>
          <w:szCs w:val="28"/>
        </w:rPr>
        <w:t>. 130</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lastRenderedPageBreak/>
        <w:t>Рытникова</w:t>
      </w:r>
      <w:proofErr w:type="spellEnd"/>
      <w:r>
        <w:rPr>
          <w:rFonts w:ascii="Times New Roman" w:hAnsi="Times New Roman"/>
          <w:sz w:val="28"/>
          <w:szCs w:val="28"/>
        </w:rPr>
        <w:t>,</w:t>
      </w:r>
      <w:r w:rsidRPr="0047444B">
        <w:rPr>
          <w:rFonts w:ascii="Times New Roman" w:hAnsi="Times New Roman"/>
          <w:sz w:val="28"/>
          <w:szCs w:val="28"/>
        </w:rPr>
        <w:t xml:space="preserve"> Я.Т. Гармония и дисгармония в открытой семейной беседе // Русская разговорная речь как явление городской культуры. – Екатеринбург: Арго, 1996. – С. 94</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Секей</w:t>
      </w:r>
      <w:proofErr w:type="spellEnd"/>
      <w:r w:rsidRPr="0047444B">
        <w:rPr>
          <w:rFonts w:ascii="Times New Roman" w:hAnsi="Times New Roman"/>
          <w:sz w:val="28"/>
          <w:szCs w:val="28"/>
        </w:rPr>
        <w:t xml:space="preserve">, Л. Знание и мышление / Л. </w:t>
      </w:r>
      <w:proofErr w:type="spellStart"/>
      <w:r w:rsidRPr="0047444B">
        <w:rPr>
          <w:rFonts w:ascii="Times New Roman" w:hAnsi="Times New Roman"/>
          <w:sz w:val="28"/>
          <w:szCs w:val="28"/>
        </w:rPr>
        <w:t>Секей</w:t>
      </w:r>
      <w:proofErr w:type="spellEnd"/>
      <w:r w:rsidRPr="0047444B">
        <w:rPr>
          <w:rFonts w:ascii="Times New Roman" w:hAnsi="Times New Roman"/>
          <w:sz w:val="28"/>
          <w:szCs w:val="28"/>
        </w:rPr>
        <w:t xml:space="preserve"> // Психология мышления Сб. ст.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w:t>
      </w:r>
      <w:r>
        <w:rPr>
          <w:rFonts w:ascii="Times New Roman" w:hAnsi="Times New Roman"/>
          <w:sz w:val="28"/>
          <w:szCs w:val="28"/>
        </w:rPr>
        <w:t xml:space="preserve">о Прогресс, 1965. – С. 343-364. </w:t>
      </w:r>
      <w:r w:rsidRPr="0047444B">
        <w:rPr>
          <w:rFonts w:ascii="Times New Roman" w:hAnsi="Times New Roman"/>
          <w:sz w:val="28"/>
          <w:szCs w:val="28"/>
        </w:rPr>
        <w:t xml:space="preserve">– </w:t>
      </w:r>
      <w:r>
        <w:rPr>
          <w:rFonts w:ascii="Times New Roman" w:hAnsi="Times New Roman"/>
          <w:sz w:val="28"/>
          <w:szCs w:val="28"/>
        </w:rPr>
        <w:t>С</w:t>
      </w:r>
      <w:r w:rsidRPr="0047444B">
        <w:rPr>
          <w:rFonts w:ascii="Times New Roman" w:hAnsi="Times New Roman"/>
          <w:sz w:val="28"/>
          <w:szCs w:val="28"/>
        </w:rPr>
        <w:t>. 362</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Ситников, А. Четыре лица зомби. // Журнал Спутник, 1993, №12. – С. 154-157. – С.154</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Слюсарева</w:t>
      </w:r>
      <w:r>
        <w:rPr>
          <w:rFonts w:ascii="Times New Roman" w:hAnsi="Times New Roman"/>
          <w:sz w:val="28"/>
          <w:szCs w:val="28"/>
        </w:rPr>
        <w:t>,</w:t>
      </w:r>
      <w:r w:rsidRPr="0047444B">
        <w:rPr>
          <w:rFonts w:ascii="Times New Roman" w:hAnsi="Times New Roman"/>
          <w:sz w:val="28"/>
          <w:szCs w:val="28"/>
        </w:rPr>
        <w:t xml:space="preserve"> Н.А. Смысл как экстралингвистическое явление. // Как подготовить интересный урок иностранного языка. – М.: Изд</w:t>
      </w:r>
      <w:proofErr w:type="gramStart"/>
      <w:r w:rsidRPr="0047444B">
        <w:rPr>
          <w:rFonts w:ascii="Times New Roman" w:hAnsi="Times New Roman"/>
          <w:sz w:val="28"/>
          <w:szCs w:val="28"/>
        </w:rPr>
        <w:t>.-</w:t>
      </w:r>
      <w:proofErr w:type="gramEnd"/>
      <w:r w:rsidRPr="0047444B">
        <w:rPr>
          <w:rFonts w:ascii="Times New Roman" w:hAnsi="Times New Roman"/>
          <w:sz w:val="28"/>
          <w:szCs w:val="28"/>
        </w:rPr>
        <w:t>во ВПШ и АОН,</w:t>
      </w:r>
      <w:r>
        <w:rPr>
          <w:rFonts w:ascii="Times New Roman" w:hAnsi="Times New Roman"/>
          <w:sz w:val="28"/>
          <w:szCs w:val="28"/>
        </w:rPr>
        <w:t xml:space="preserve"> </w:t>
      </w:r>
      <w:r w:rsidRPr="0047444B">
        <w:rPr>
          <w:rFonts w:ascii="Times New Roman" w:hAnsi="Times New Roman"/>
          <w:sz w:val="28"/>
          <w:szCs w:val="28"/>
        </w:rPr>
        <w:t>1963. – С. 185-199.</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Смирнов, А.А. Проблемы психологии памяти / А.А. Смирнов.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Просвещение, 1966. − 422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Солнцев</w:t>
      </w:r>
      <w:r>
        <w:rPr>
          <w:rFonts w:ascii="Times New Roman" w:hAnsi="Times New Roman"/>
          <w:sz w:val="28"/>
          <w:szCs w:val="28"/>
        </w:rPr>
        <w:t>,</w:t>
      </w:r>
      <w:r w:rsidRPr="0047444B">
        <w:rPr>
          <w:rFonts w:ascii="Times New Roman" w:hAnsi="Times New Roman"/>
          <w:sz w:val="28"/>
          <w:szCs w:val="28"/>
        </w:rPr>
        <w:t xml:space="preserve"> В.М. К вопросу о семантике, или языковом значении. // Проблемы семантики. – М.: «Наука»,1974.</w:t>
      </w:r>
      <w:r>
        <w:rPr>
          <w:rFonts w:ascii="Times New Roman" w:hAnsi="Times New Roman"/>
          <w:sz w:val="28"/>
          <w:szCs w:val="28"/>
        </w:rPr>
        <w:t xml:space="preserve"> – 384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Солсо</w:t>
      </w:r>
      <w:proofErr w:type="spellEnd"/>
      <w:r w:rsidRPr="0047444B">
        <w:rPr>
          <w:rFonts w:ascii="Times New Roman" w:hAnsi="Times New Roman"/>
          <w:sz w:val="28"/>
          <w:szCs w:val="28"/>
        </w:rPr>
        <w:t xml:space="preserve">, Р.Л. Когнитивная психология: Пер. с англ. / Р.Л. </w:t>
      </w:r>
      <w:proofErr w:type="spellStart"/>
      <w:r w:rsidRPr="0047444B">
        <w:rPr>
          <w:rFonts w:ascii="Times New Roman" w:hAnsi="Times New Roman"/>
          <w:sz w:val="28"/>
          <w:szCs w:val="28"/>
        </w:rPr>
        <w:t>Солсо</w:t>
      </w:r>
      <w:proofErr w:type="spellEnd"/>
      <w:r w:rsidRPr="0047444B">
        <w:rPr>
          <w:rFonts w:ascii="Times New Roman" w:hAnsi="Times New Roman"/>
          <w:sz w:val="28"/>
          <w:szCs w:val="28"/>
        </w:rPr>
        <w:t xml:space="preserve">. − М., 1996. </w:t>
      </w:r>
      <w:r>
        <w:rPr>
          <w:rFonts w:ascii="Times New Roman" w:hAnsi="Times New Roman"/>
          <w:sz w:val="28"/>
          <w:szCs w:val="28"/>
        </w:rPr>
        <w:t>–</w:t>
      </w:r>
      <w:r w:rsidRPr="0047444B">
        <w:rPr>
          <w:rFonts w:ascii="Times New Roman" w:hAnsi="Times New Roman"/>
          <w:sz w:val="28"/>
          <w:szCs w:val="28"/>
        </w:rPr>
        <w:t xml:space="preserve"> 169</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Стернин</w:t>
      </w:r>
      <w:proofErr w:type="spellEnd"/>
      <w:r>
        <w:rPr>
          <w:rFonts w:ascii="Times New Roman" w:hAnsi="Times New Roman"/>
          <w:sz w:val="28"/>
          <w:szCs w:val="28"/>
        </w:rPr>
        <w:t>,</w:t>
      </w:r>
      <w:r w:rsidRPr="0047444B">
        <w:rPr>
          <w:rFonts w:ascii="Times New Roman" w:hAnsi="Times New Roman"/>
          <w:sz w:val="28"/>
          <w:szCs w:val="28"/>
        </w:rPr>
        <w:t xml:space="preserve"> И.А. Введение в речевое воздействие. Воронеж, 2001. – 252 с. – С.14</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r w:rsidRPr="0047444B">
        <w:rPr>
          <w:rFonts w:ascii="Times New Roman" w:hAnsi="Times New Roman"/>
          <w:sz w:val="28"/>
          <w:szCs w:val="28"/>
        </w:rPr>
        <w:t>Столяренко, Л.Д. Основы психологии: Практикум / Л.Д. Столяренко. – М.: АСТ; Ростов н/Д: Феникс, 1999. – 565</w:t>
      </w:r>
      <w:r>
        <w:rPr>
          <w:rFonts w:ascii="Times New Roman" w:hAnsi="Times New Roman"/>
          <w:sz w:val="28"/>
          <w:szCs w:val="28"/>
        </w:rPr>
        <w:t xml:space="preserve"> </w:t>
      </w:r>
      <w:r w:rsidRPr="0047444B">
        <w:rPr>
          <w:rFonts w:ascii="Times New Roman" w:hAnsi="Times New Roman"/>
          <w:sz w:val="28"/>
          <w:szCs w:val="28"/>
        </w:rPr>
        <w:t>с. – С.165</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Субботин</w:t>
      </w:r>
      <w:r>
        <w:rPr>
          <w:rFonts w:ascii="Times New Roman" w:hAnsi="Times New Roman"/>
          <w:sz w:val="28"/>
          <w:szCs w:val="28"/>
        </w:rPr>
        <w:t>,</w:t>
      </w:r>
      <w:r w:rsidRPr="0047444B">
        <w:rPr>
          <w:rFonts w:ascii="Times New Roman" w:hAnsi="Times New Roman"/>
          <w:sz w:val="28"/>
          <w:szCs w:val="28"/>
        </w:rPr>
        <w:t xml:space="preserve"> М.М. Новая информационная технология: создание и обработка гипертекстов. –</w:t>
      </w:r>
      <w:r>
        <w:rPr>
          <w:rFonts w:ascii="Times New Roman" w:hAnsi="Times New Roman"/>
          <w:sz w:val="28"/>
          <w:szCs w:val="28"/>
        </w:rPr>
        <w:t xml:space="preserve"> </w:t>
      </w:r>
      <w:r w:rsidRPr="0047444B">
        <w:rPr>
          <w:rFonts w:ascii="Times New Roman" w:hAnsi="Times New Roman"/>
          <w:sz w:val="28"/>
          <w:szCs w:val="28"/>
        </w:rPr>
        <w:t>М.,1992. – 287 с.</w:t>
      </w:r>
    </w:p>
    <w:p w:rsidR="00527424"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Сухих</w:t>
      </w:r>
      <w:r>
        <w:rPr>
          <w:rFonts w:ascii="Times New Roman" w:hAnsi="Times New Roman"/>
          <w:sz w:val="28"/>
          <w:szCs w:val="28"/>
        </w:rPr>
        <w:t>,</w:t>
      </w:r>
      <w:r w:rsidRPr="0047444B">
        <w:rPr>
          <w:rFonts w:ascii="Times New Roman" w:hAnsi="Times New Roman"/>
          <w:sz w:val="28"/>
          <w:szCs w:val="28"/>
        </w:rPr>
        <w:t xml:space="preserve"> С.А. Речевые интеракции и стратегии // Речевое общение и его единицы: </w:t>
      </w:r>
      <w:proofErr w:type="spellStart"/>
      <w:r w:rsidRPr="0047444B">
        <w:rPr>
          <w:rFonts w:ascii="Times New Roman" w:hAnsi="Times New Roman"/>
          <w:sz w:val="28"/>
          <w:szCs w:val="28"/>
        </w:rPr>
        <w:t>Межвуз</w:t>
      </w:r>
      <w:proofErr w:type="spellEnd"/>
      <w:r w:rsidRPr="0047444B">
        <w:rPr>
          <w:rFonts w:ascii="Times New Roman" w:hAnsi="Times New Roman"/>
          <w:sz w:val="28"/>
          <w:szCs w:val="28"/>
        </w:rPr>
        <w:t xml:space="preserve">. сб. </w:t>
      </w:r>
      <w:proofErr w:type="spellStart"/>
      <w:r w:rsidRPr="0047444B">
        <w:rPr>
          <w:rFonts w:ascii="Times New Roman" w:hAnsi="Times New Roman"/>
          <w:sz w:val="28"/>
          <w:szCs w:val="28"/>
        </w:rPr>
        <w:t>научн</w:t>
      </w:r>
      <w:proofErr w:type="spellEnd"/>
      <w:r w:rsidRPr="0047444B">
        <w:rPr>
          <w:rFonts w:ascii="Times New Roman" w:hAnsi="Times New Roman"/>
          <w:sz w:val="28"/>
          <w:szCs w:val="28"/>
        </w:rPr>
        <w:t>. тр. – Калинин: КГУ, 1986. – С. 71 – 77.</w:t>
      </w:r>
    </w:p>
    <w:p w:rsidR="00527424" w:rsidRPr="0047444B" w:rsidRDefault="00527424" w:rsidP="00527424">
      <w:pPr>
        <w:pStyle w:val="a3"/>
        <w:numPr>
          <w:ilvl w:val="0"/>
          <w:numId w:val="33"/>
        </w:numPr>
        <w:tabs>
          <w:tab w:val="left" w:leader="underscore"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Сухих</w:t>
      </w:r>
      <w:r>
        <w:rPr>
          <w:rFonts w:ascii="Times New Roman" w:hAnsi="Times New Roman"/>
          <w:sz w:val="28"/>
          <w:szCs w:val="28"/>
        </w:rPr>
        <w:t>,</w:t>
      </w:r>
      <w:r w:rsidRPr="0047444B">
        <w:rPr>
          <w:rFonts w:ascii="Times New Roman" w:hAnsi="Times New Roman"/>
          <w:sz w:val="28"/>
          <w:szCs w:val="28"/>
        </w:rPr>
        <w:t xml:space="preserve"> С.А. Структура коммуникантов в общении // Языковое общение: процессы и единицы: </w:t>
      </w:r>
      <w:proofErr w:type="spellStart"/>
      <w:r w:rsidRPr="0047444B">
        <w:rPr>
          <w:rFonts w:ascii="Times New Roman" w:hAnsi="Times New Roman"/>
          <w:sz w:val="28"/>
          <w:szCs w:val="28"/>
        </w:rPr>
        <w:t>Межвуз</w:t>
      </w:r>
      <w:proofErr w:type="spellEnd"/>
      <w:r w:rsidRPr="0047444B">
        <w:rPr>
          <w:rFonts w:ascii="Times New Roman" w:hAnsi="Times New Roman"/>
          <w:sz w:val="28"/>
          <w:szCs w:val="28"/>
        </w:rPr>
        <w:t xml:space="preserve">. сб. </w:t>
      </w:r>
      <w:proofErr w:type="spellStart"/>
      <w:r w:rsidRPr="0047444B">
        <w:rPr>
          <w:rFonts w:ascii="Times New Roman" w:hAnsi="Times New Roman"/>
          <w:sz w:val="28"/>
          <w:szCs w:val="28"/>
        </w:rPr>
        <w:t>научн</w:t>
      </w:r>
      <w:proofErr w:type="spellEnd"/>
      <w:r w:rsidRPr="0047444B">
        <w:rPr>
          <w:rFonts w:ascii="Times New Roman" w:hAnsi="Times New Roman"/>
          <w:sz w:val="28"/>
          <w:szCs w:val="28"/>
        </w:rPr>
        <w:t>. тр. – Калинин: КГУ, 1988.– С. 22 – 29.</w:t>
      </w:r>
    </w:p>
    <w:p w:rsidR="00527424" w:rsidRPr="0047444B" w:rsidRDefault="00527424" w:rsidP="00527424">
      <w:pPr>
        <w:pStyle w:val="a3"/>
        <w:numPr>
          <w:ilvl w:val="0"/>
          <w:numId w:val="33"/>
        </w:numPr>
        <w:tabs>
          <w:tab w:val="left" w:leader="underscore" w:pos="567"/>
          <w:tab w:val="left" w:pos="851"/>
        </w:tabs>
        <w:spacing w:after="0" w:line="240" w:lineRule="auto"/>
        <w:ind w:right="-2" w:hanging="567"/>
        <w:jc w:val="both"/>
        <w:rPr>
          <w:rFonts w:ascii="Times New Roman" w:hAnsi="Times New Roman"/>
          <w:sz w:val="28"/>
          <w:szCs w:val="28"/>
        </w:rPr>
      </w:pPr>
      <w:r w:rsidRPr="0047444B">
        <w:rPr>
          <w:rFonts w:ascii="Times New Roman" w:hAnsi="Times New Roman"/>
          <w:sz w:val="28"/>
          <w:szCs w:val="28"/>
        </w:rPr>
        <w:t>Титова</w:t>
      </w:r>
      <w:r>
        <w:rPr>
          <w:rFonts w:ascii="Times New Roman" w:hAnsi="Times New Roman"/>
          <w:sz w:val="28"/>
          <w:szCs w:val="28"/>
        </w:rPr>
        <w:t xml:space="preserve">, Л.Г. </w:t>
      </w:r>
      <w:r w:rsidRPr="00700153">
        <w:rPr>
          <w:rFonts w:ascii="Times New Roman" w:hAnsi="Times New Roman"/>
          <w:sz w:val="28"/>
          <w:szCs w:val="28"/>
        </w:rPr>
        <w:t>Техники активной и пассивной защиты от манипуляции</w:t>
      </w:r>
      <w:r>
        <w:rPr>
          <w:rFonts w:ascii="Times New Roman" w:hAnsi="Times New Roman"/>
          <w:sz w:val="28"/>
          <w:szCs w:val="28"/>
        </w:rPr>
        <w:t xml:space="preserve"> </w:t>
      </w:r>
      <w:r w:rsidRPr="00700153">
        <w:rPr>
          <w:rFonts w:ascii="Times New Roman" w:hAnsi="Times New Roman"/>
          <w:sz w:val="28"/>
          <w:szCs w:val="28"/>
        </w:rPr>
        <w:t>\\</w:t>
      </w:r>
      <w:r>
        <w:rPr>
          <w:rFonts w:ascii="Times New Roman" w:hAnsi="Times New Roman"/>
          <w:sz w:val="28"/>
          <w:szCs w:val="28"/>
        </w:rPr>
        <w:t xml:space="preserve"> </w:t>
      </w:r>
      <w:r w:rsidRPr="00700153">
        <w:rPr>
          <w:rFonts w:ascii="Times New Roman" w:hAnsi="Times New Roman"/>
          <w:sz w:val="28"/>
          <w:szCs w:val="28"/>
        </w:rPr>
        <w:t>Электронный</w:t>
      </w:r>
      <w:r>
        <w:rPr>
          <w:rFonts w:ascii="Times New Roman" w:hAnsi="Times New Roman"/>
          <w:sz w:val="28"/>
          <w:szCs w:val="28"/>
        </w:rPr>
        <w:t xml:space="preserve"> ресурс. </w:t>
      </w:r>
      <w:r w:rsidRPr="0047444B">
        <w:rPr>
          <w:rFonts w:ascii="Times New Roman" w:hAnsi="Times New Roman"/>
          <w:sz w:val="28"/>
          <w:szCs w:val="28"/>
        </w:rPr>
        <w:t>(</w:t>
      </w:r>
      <w:hyperlink r:id="rId13" w:history="1">
        <w:r w:rsidRPr="0047444B">
          <w:rPr>
            <w:rStyle w:val="a5"/>
            <w:rFonts w:ascii="Times New Roman" w:hAnsi="Times New Roman"/>
            <w:sz w:val="28"/>
            <w:szCs w:val="28"/>
          </w:rPr>
          <w:t>http://www.elitarium.ru/2009/04/22/tekhniki_zashhity_manipuljacii.html</w:t>
        </w:r>
      </w:hyperlink>
      <w:r w:rsidRPr="0047444B">
        <w:rPr>
          <w:rFonts w:ascii="Times New Roman" w:hAnsi="Times New Roman"/>
          <w:sz w:val="28"/>
          <w:szCs w:val="28"/>
        </w:rPr>
        <w:t>).</w:t>
      </w:r>
      <w:r>
        <w:rPr>
          <w:rFonts w:ascii="Times New Roman" w:hAnsi="Times New Roman"/>
          <w:sz w:val="28"/>
          <w:szCs w:val="28"/>
        </w:rPr>
        <w:t xml:space="preserve"> Режим доступа: свободный.</w:t>
      </w:r>
      <w:r w:rsidRPr="0047444B">
        <w:rPr>
          <w:rFonts w:ascii="Times New Roman" w:hAnsi="Times New Roman"/>
          <w:sz w:val="28"/>
          <w:szCs w:val="28"/>
        </w:rPr>
        <w:t xml:space="preserve"> </w:t>
      </w:r>
      <w:r>
        <w:rPr>
          <w:rFonts w:ascii="Times New Roman" w:hAnsi="Times New Roman"/>
          <w:sz w:val="28"/>
          <w:szCs w:val="28"/>
        </w:rPr>
        <w:t>Дата обращения: 2.03.2019.</w:t>
      </w:r>
    </w:p>
    <w:p w:rsidR="00527424" w:rsidRPr="0047444B" w:rsidRDefault="00527424" w:rsidP="00527424">
      <w:pPr>
        <w:pStyle w:val="a3"/>
        <w:numPr>
          <w:ilvl w:val="0"/>
          <w:numId w:val="33"/>
        </w:numPr>
        <w:tabs>
          <w:tab w:val="left" w:leader="underscore"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Торндайк</w:t>
      </w:r>
      <w:proofErr w:type="spellEnd"/>
      <w:r w:rsidRPr="0047444B">
        <w:rPr>
          <w:rFonts w:ascii="Times New Roman" w:hAnsi="Times New Roman"/>
          <w:sz w:val="28"/>
          <w:szCs w:val="28"/>
        </w:rPr>
        <w:t xml:space="preserve">, Э.Л. Принципы обучения, основанные на психологии / Э. </w:t>
      </w:r>
      <w:proofErr w:type="spellStart"/>
      <w:r w:rsidRPr="0047444B">
        <w:rPr>
          <w:rFonts w:ascii="Times New Roman" w:hAnsi="Times New Roman"/>
          <w:sz w:val="28"/>
          <w:szCs w:val="28"/>
        </w:rPr>
        <w:t>Торндайк</w:t>
      </w:r>
      <w:proofErr w:type="spellEnd"/>
      <w:r w:rsidRPr="0047444B">
        <w:rPr>
          <w:rFonts w:ascii="Times New Roman" w:hAnsi="Times New Roman"/>
          <w:sz w:val="28"/>
          <w:szCs w:val="28"/>
        </w:rPr>
        <w:t>. Психология как наука о поведении / Дж. Б. Уотсон.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АСТ-ЛТД, 1998. – 701</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Философский словарь</w:t>
      </w:r>
      <w:proofErr w:type="gramStart"/>
      <w:r w:rsidRPr="0047444B">
        <w:rPr>
          <w:rFonts w:ascii="Times New Roman" w:hAnsi="Times New Roman"/>
          <w:sz w:val="28"/>
          <w:szCs w:val="28"/>
        </w:rPr>
        <w:t xml:space="preserve"> // П</w:t>
      </w:r>
      <w:proofErr w:type="gramEnd"/>
      <w:r w:rsidRPr="0047444B">
        <w:rPr>
          <w:rFonts w:ascii="Times New Roman" w:hAnsi="Times New Roman"/>
          <w:sz w:val="28"/>
          <w:szCs w:val="28"/>
        </w:rPr>
        <w:t>од ред. М. М. Розенталя и П. Ф</w:t>
      </w:r>
      <w:r>
        <w:rPr>
          <w:rFonts w:ascii="Times New Roman" w:hAnsi="Times New Roman"/>
          <w:sz w:val="28"/>
          <w:szCs w:val="28"/>
        </w:rPr>
        <w:t>. Юдина. – М., 1963, –  с. 454. – С.</w:t>
      </w:r>
      <w:r w:rsidRPr="0047444B">
        <w:rPr>
          <w:rFonts w:ascii="Times New Roman" w:hAnsi="Times New Roman"/>
          <w:sz w:val="28"/>
          <w:szCs w:val="28"/>
        </w:rPr>
        <w:t xml:space="preserve"> 172</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iCs/>
          <w:sz w:val="28"/>
          <w:szCs w:val="28"/>
          <w:lang w:eastAsia="en-US"/>
        </w:rPr>
        <w:t>Фрейд, З.</w:t>
      </w:r>
      <w:r w:rsidRPr="0047444B">
        <w:rPr>
          <w:rFonts w:ascii="Times New Roman" w:hAnsi="Times New Roman"/>
          <w:sz w:val="28"/>
          <w:szCs w:val="28"/>
          <w:lang w:eastAsia="en-US"/>
        </w:rPr>
        <w:t xml:space="preserve"> Основные психологические теории в психоанализе / пер. М. В. Вульф, А. А. </w:t>
      </w:r>
      <w:proofErr w:type="spellStart"/>
      <w:r w:rsidRPr="0047444B">
        <w:rPr>
          <w:rFonts w:ascii="Times New Roman" w:hAnsi="Times New Roman"/>
          <w:sz w:val="28"/>
          <w:szCs w:val="28"/>
          <w:lang w:eastAsia="en-US"/>
        </w:rPr>
        <w:t>Спектор</w:t>
      </w:r>
      <w:proofErr w:type="spellEnd"/>
      <w:r w:rsidRPr="0047444B">
        <w:rPr>
          <w:rFonts w:ascii="Times New Roman" w:hAnsi="Times New Roman"/>
          <w:sz w:val="28"/>
          <w:szCs w:val="28"/>
          <w:lang w:eastAsia="en-US"/>
        </w:rPr>
        <w:t>. – М.: АСТ, 2006. – 400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Хазагеров</w:t>
      </w:r>
      <w:proofErr w:type="spellEnd"/>
      <w:r>
        <w:rPr>
          <w:rFonts w:ascii="Times New Roman" w:hAnsi="Times New Roman"/>
          <w:sz w:val="28"/>
          <w:szCs w:val="28"/>
        </w:rPr>
        <w:t>,</w:t>
      </w:r>
      <w:r w:rsidRPr="0047444B">
        <w:rPr>
          <w:rFonts w:ascii="Times New Roman" w:hAnsi="Times New Roman"/>
          <w:sz w:val="28"/>
          <w:szCs w:val="28"/>
        </w:rPr>
        <w:t xml:space="preserve"> Т.Г., Ширина</w:t>
      </w:r>
      <w:r>
        <w:rPr>
          <w:rFonts w:ascii="Times New Roman" w:hAnsi="Times New Roman"/>
          <w:sz w:val="28"/>
          <w:szCs w:val="28"/>
        </w:rPr>
        <w:t>,</w:t>
      </w:r>
      <w:r w:rsidRPr="0047444B">
        <w:rPr>
          <w:rFonts w:ascii="Times New Roman" w:hAnsi="Times New Roman"/>
          <w:sz w:val="28"/>
          <w:szCs w:val="28"/>
        </w:rPr>
        <w:t xml:space="preserve"> А.С. Общая риторика: курс лекций и словарь риторических фигур. – Ростов-на-Дону, 1994.</w:t>
      </w:r>
      <w:r>
        <w:rPr>
          <w:rFonts w:ascii="Times New Roman" w:hAnsi="Times New Roman"/>
          <w:sz w:val="28"/>
          <w:szCs w:val="28"/>
        </w:rPr>
        <w:t xml:space="preserve"> – 190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bCs/>
          <w:sz w:val="28"/>
          <w:szCs w:val="28"/>
        </w:rPr>
        <w:t>Харламов, И.Ф</w:t>
      </w:r>
      <w:r w:rsidRPr="0047444B">
        <w:rPr>
          <w:rFonts w:ascii="Times New Roman" w:hAnsi="Times New Roman"/>
          <w:sz w:val="28"/>
          <w:szCs w:val="28"/>
        </w:rPr>
        <w:t>. Педагогика: уч. пос./ И.Ф. Харламов.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Юность, 1997. – 512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shd w:val="clear" w:color="auto" w:fill="FFFFFF"/>
        </w:rPr>
        <w:lastRenderedPageBreak/>
        <w:t xml:space="preserve">Хомский, Н., </w:t>
      </w:r>
      <w:proofErr w:type="spellStart"/>
      <w:r w:rsidRPr="0047444B">
        <w:rPr>
          <w:rFonts w:ascii="Times New Roman" w:hAnsi="Times New Roman"/>
          <w:sz w:val="28"/>
          <w:szCs w:val="28"/>
          <w:shd w:val="clear" w:color="auto" w:fill="FFFFFF"/>
        </w:rPr>
        <w:t>Бревик</w:t>
      </w:r>
      <w:proofErr w:type="spellEnd"/>
      <w:r w:rsidRPr="0047444B">
        <w:rPr>
          <w:rFonts w:ascii="Times New Roman" w:hAnsi="Times New Roman"/>
          <w:sz w:val="28"/>
          <w:szCs w:val="28"/>
          <w:shd w:val="clear" w:color="auto" w:fill="FFFFFF"/>
        </w:rPr>
        <w:t>, Р. Человек говорящий. Эволюция и язык</w:t>
      </w:r>
      <w:r w:rsidRPr="0047444B">
        <w:rPr>
          <w:rFonts w:ascii="Times New Roman" w:hAnsi="Times New Roman"/>
          <w:sz w:val="28"/>
          <w:szCs w:val="28"/>
        </w:rPr>
        <w:t xml:space="preserve"> </w:t>
      </w:r>
      <w:r w:rsidRPr="0047444B">
        <w:rPr>
          <w:rFonts w:ascii="Times New Roman" w:hAnsi="Times New Roman"/>
          <w:sz w:val="28"/>
          <w:szCs w:val="28"/>
          <w:shd w:val="clear" w:color="auto" w:fill="FFFFFF"/>
        </w:rPr>
        <w:t>– СПб</w:t>
      </w:r>
      <w:proofErr w:type="gramStart"/>
      <w:r w:rsidRPr="0047444B">
        <w:rPr>
          <w:rFonts w:ascii="Times New Roman" w:hAnsi="Times New Roman"/>
          <w:sz w:val="28"/>
          <w:szCs w:val="28"/>
          <w:shd w:val="clear" w:color="auto" w:fill="FFFFFF"/>
        </w:rPr>
        <w:t xml:space="preserve">.: </w:t>
      </w:r>
      <w:proofErr w:type="gramEnd"/>
      <w:r w:rsidRPr="0047444B">
        <w:rPr>
          <w:rFonts w:ascii="Times New Roman" w:hAnsi="Times New Roman"/>
          <w:sz w:val="28"/>
          <w:szCs w:val="28"/>
          <w:shd w:val="clear" w:color="auto" w:fill="FFFFFF"/>
        </w:rPr>
        <w:t>Питер, 2018. – 304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Цветкова, Л.С. Мозг и интеллект / Л.С. Цветкова. – М.: Изд-во просвещение, 1995. </w:t>
      </w:r>
      <w:r>
        <w:rPr>
          <w:rFonts w:ascii="Times New Roman" w:hAnsi="Times New Roman"/>
          <w:sz w:val="28"/>
          <w:szCs w:val="28"/>
        </w:rPr>
        <w:t>–</w:t>
      </w:r>
      <w:r w:rsidRPr="0047444B">
        <w:rPr>
          <w:rFonts w:ascii="Times New Roman" w:hAnsi="Times New Roman"/>
          <w:sz w:val="28"/>
          <w:szCs w:val="28"/>
        </w:rPr>
        <w:t xml:space="preserve"> 303</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kern w:val="28"/>
          <w:sz w:val="28"/>
          <w:szCs w:val="28"/>
        </w:rPr>
        <w:t>Цупикова</w:t>
      </w:r>
      <w:proofErr w:type="spellEnd"/>
      <w:r w:rsidRPr="0047444B">
        <w:rPr>
          <w:rFonts w:ascii="Times New Roman" w:hAnsi="Times New Roman"/>
          <w:kern w:val="28"/>
          <w:sz w:val="28"/>
          <w:szCs w:val="28"/>
        </w:rPr>
        <w:t xml:space="preserve">, Е.В. Лингвометодическая система развития речи и мышления учащихся высшей школы на основе семасиологии: монография / Е.В. </w:t>
      </w:r>
      <w:proofErr w:type="spellStart"/>
      <w:r w:rsidRPr="0047444B">
        <w:rPr>
          <w:rFonts w:ascii="Times New Roman" w:hAnsi="Times New Roman"/>
          <w:kern w:val="28"/>
          <w:sz w:val="28"/>
          <w:szCs w:val="28"/>
        </w:rPr>
        <w:t>Цупикова</w:t>
      </w:r>
      <w:proofErr w:type="spellEnd"/>
      <w:r w:rsidRPr="0047444B">
        <w:rPr>
          <w:rFonts w:ascii="Times New Roman" w:hAnsi="Times New Roman"/>
          <w:kern w:val="28"/>
          <w:sz w:val="28"/>
          <w:szCs w:val="28"/>
        </w:rPr>
        <w:t xml:space="preserve">. – Омск: </w:t>
      </w:r>
      <w:proofErr w:type="spellStart"/>
      <w:r w:rsidRPr="0047444B">
        <w:rPr>
          <w:rFonts w:ascii="Times New Roman" w:hAnsi="Times New Roman"/>
          <w:kern w:val="28"/>
          <w:sz w:val="28"/>
          <w:szCs w:val="28"/>
        </w:rPr>
        <w:t>СибАДИ</w:t>
      </w:r>
      <w:proofErr w:type="spellEnd"/>
      <w:r w:rsidRPr="0047444B">
        <w:rPr>
          <w:rFonts w:ascii="Times New Roman" w:hAnsi="Times New Roman"/>
          <w:kern w:val="28"/>
          <w:sz w:val="28"/>
          <w:szCs w:val="28"/>
        </w:rPr>
        <w:t>, 2011. – 304 с. – С. 135-138</w:t>
      </w:r>
      <w:r>
        <w:rPr>
          <w:rFonts w:ascii="Times New Roman" w:hAnsi="Times New Roman"/>
          <w:kern w:val="28"/>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Цупикова</w:t>
      </w:r>
      <w:proofErr w:type="spellEnd"/>
      <w:r w:rsidRPr="0047444B">
        <w:rPr>
          <w:rFonts w:ascii="Times New Roman" w:hAnsi="Times New Roman"/>
          <w:sz w:val="28"/>
          <w:szCs w:val="28"/>
        </w:rPr>
        <w:t xml:space="preserve">, Е.В. Развитие навыков распознавания и нейтрализации </w:t>
      </w:r>
      <w:proofErr w:type="spellStart"/>
      <w:r w:rsidRPr="0047444B">
        <w:rPr>
          <w:rFonts w:ascii="Times New Roman" w:hAnsi="Times New Roman"/>
          <w:sz w:val="28"/>
          <w:szCs w:val="28"/>
        </w:rPr>
        <w:t>манипулятивных</w:t>
      </w:r>
      <w:proofErr w:type="spellEnd"/>
      <w:r w:rsidRPr="0047444B">
        <w:rPr>
          <w:rFonts w:ascii="Times New Roman" w:hAnsi="Times New Roman"/>
          <w:sz w:val="28"/>
          <w:szCs w:val="28"/>
        </w:rPr>
        <w:t xml:space="preserve"> воздействий: логический и </w:t>
      </w:r>
      <w:proofErr w:type="spellStart"/>
      <w:r w:rsidRPr="0047444B">
        <w:rPr>
          <w:rFonts w:ascii="Times New Roman" w:hAnsi="Times New Roman"/>
          <w:sz w:val="28"/>
          <w:szCs w:val="28"/>
        </w:rPr>
        <w:t>психосемантический</w:t>
      </w:r>
      <w:proofErr w:type="spellEnd"/>
      <w:r w:rsidRPr="0047444B">
        <w:rPr>
          <w:rFonts w:ascii="Times New Roman" w:hAnsi="Times New Roman"/>
          <w:sz w:val="28"/>
          <w:szCs w:val="28"/>
        </w:rPr>
        <w:t xml:space="preserve"> аспекты восприятия текстовых сообщений</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учебное пособие. – 304 с., c. 140-141</w:t>
      </w:r>
      <w:r>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shd w:val="clear" w:color="auto" w:fill="FFFFFF"/>
          <w:lang w:eastAsia="en-US"/>
        </w:rPr>
        <w:t>Чатфилд</w:t>
      </w:r>
      <w:proofErr w:type="spellEnd"/>
      <w:r w:rsidRPr="0047444B">
        <w:rPr>
          <w:rFonts w:ascii="Times New Roman" w:hAnsi="Times New Roman"/>
          <w:sz w:val="28"/>
          <w:szCs w:val="28"/>
          <w:shd w:val="clear" w:color="auto" w:fill="FFFFFF"/>
          <w:lang w:eastAsia="en-US"/>
        </w:rPr>
        <w:t xml:space="preserve">, Т. Критическое мышление: Анализируй, сомневайся, формируй свое мнение. – Альпина </w:t>
      </w:r>
      <w:proofErr w:type="spellStart"/>
      <w:r w:rsidRPr="0047444B">
        <w:rPr>
          <w:rFonts w:ascii="Times New Roman" w:hAnsi="Times New Roman"/>
          <w:sz w:val="28"/>
          <w:szCs w:val="28"/>
          <w:shd w:val="clear" w:color="auto" w:fill="FFFFFF"/>
          <w:lang w:eastAsia="en-US"/>
        </w:rPr>
        <w:t>Паблишер</w:t>
      </w:r>
      <w:proofErr w:type="spellEnd"/>
      <w:r w:rsidRPr="0047444B">
        <w:rPr>
          <w:rFonts w:ascii="Times New Roman" w:hAnsi="Times New Roman"/>
          <w:sz w:val="28"/>
          <w:szCs w:val="28"/>
          <w:shd w:val="clear" w:color="auto" w:fill="FFFFFF"/>
          <w:lang w:eastAsia="en-US"/>
        </w:rPr>
        <w:t>. 2019. – 560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Черепанова, И.Ю. Дом колдуньи </w:t>
      </w:r>
      <w:proofErr w:type="spellStart"/>
      <w:r w:rsidRPr="0047444B">
        <w:rPr>
          <w:rFonts w:ascii="Times New Roman" w:hAnsi="Times New Roman"/>
          <w:sz w:val="28"/>
          <w:szCs w:val="28"/>
        </w:rPr>
        <w:t>Суггестив</w:t>
      </w:r>
      <w:proofErr w:type="spellEnd"/>
      <w:r w:rsidRPr="0047444B">
        <w:rPr>
          <w:rFonts w:ascii="Times New Roman" w:hAnsi="Times New Roman"/>
          <w:sz w:val="28"/>
          <w:szCs w:val="28"/>
        </w:rPr>
        <w:t>. лингвистика / И. Ю. Черепанова. – СПб</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Лань, 1996. – 202</w:t>
      </w:r>
      <w:r>
        <w:rPr>
          <w:rFonts w:ascii="Times New Roman" w:hAnsi="Times New Roman"/>
          <w:sz w:val="28"/>
          <w:szCs w:val="28"/>
        </w:rPr>
        <w:t xml:space="preserve"> </w:t>
      </w:r>
      <w:r w:rsidRPr="0047444B">
        <w:rPr>
          <w:rFonts w:ascii="Times New Roman" w:hAnsi="Times New Roman"/>
          <w:sz w:val="28"/>
          <w:szCs w:val="28"/>
        </w:rPr>
        <w:t xml:space="preserve">с. – С. </w:t>
      </w:r>
      <w:r w:rsidRPr="0047444B">
        <w:rPr>
          <w:rFonts w:ascii="Times New Roman" w:eastAsia="TimesNewRomanPSMT" w:hAnsi="Times New Roman"/>
          <w:sz w:val="28"/>
          <w:szCs w:val="28"/>
        </w:rPr>
        <w:t>154</w:t>
      </w:r>
      <w:r>
        <w:rPr>
          <w:rFonts w:ascii="Times New Roman" w:eastAsia="TimesNewRomanPSMT"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bCs/>
          <w:kern w:val="36"/>
          <w:sz w:val="28"/>
          <w:szCs w:val="28"/>
        </w:rPr>
      </w:pPr>
      <w:proofErr w:type="spellStart"/>
      <w:r w:rsidRPr="0047444B">
        <w:rPr>
          <w:rFonts w:ascii="Times New Roman" w:hAnsi="Times New Roman"/>
          <w:sz w:val="28"/>
          <w:szCs w:val="28"/>
        </w:rPr>
        <w:t>Шевырев</w:t>
      </w:r>
      <w:proofErr w:type="spellEnd"/>
      <w:r>
        <w:rPr>
          <w:rFonts w:ascii="Times New Roman" w:hAnsi="Times New Roman"/>
          <w:sz w:val="28"/>
          <w:szCs w:val="28"/>
        </w:rPr>
        <w:t>,</w:t>
      </w:r>
      <w:r w:rsidRPr="0047444B">
        <w:rPr>
          <w:rFonts w:ascii="Times New Roman" w:hAnsi="Times New Roman"/>
          <w:sz w:val="28"/>
          <w:szCs w:val="28"/>
        </w:rPr>
        <w:t xml:space="preserve"> А.В. Технология творческого решения проблем (эвристический подход) или Книга для </w:t>
      </w:r>
      <w:proofErr w:type="gramStart"/>
      <w:r w:rsidRPr="0047444B">
        <w:rPr>
          <w:rFonts w:ascii="Times New Roman" w:hAnsi="Times New Roman"/>
          <w:sz w:val="28"/>
          <w:szCs w:val="28"/>
        </w:rPr>
        <w:t>тех</w:t>
      </w:r>
      <w:proofErr w:type="gramEnd"/>
      <w:r w:rsidRPr="0047444B">
        <w:rPr>
          <w:rFonts w:ascii="Times New Roman" w:hAnsi="Times New Roman"/>
          <w:sz w:val="28"/>
          <w:szCs w:val="28"/>
        </w:rPr>
        <w:t xml:space="preserve"> кто хочет думать своей головой. Кн.1. Мышление и проблемы. Психология творчества. – Белгород: Крестьянское дело, 1995. – 208</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Щедровицкий</w:t>
      </w:r>
      <w:r>
        <w:rPr>
          <w:rFonts w:ascii="Times New Roman" w:hAnsi="Times New Roman"/>
          <w:sz w:val="28"/>
          <w:szCs w:val="28"/>
        </w:rPr>
        <w:t>,</w:t>
      </w:r>
      <w:r w:rsidRPr="0047444B">
        <w:rPr>
          <w:rFonts w:ascii="Times New Roman" w:hAnsi="Times New Roman"/>
          <w:sz w:val="28"/>
          <w:szCs w:val="28"/>
        </w:rPr>
        <w:t xml:space="preserve"> Г.П. Избранные труды. – М.: «Школ</w:t>
      </w:r>
      <w:r>
        <w:rPr>
          <w:rFonts w:ascii="Times New Roman" w:hAnsi="Times New Roman"/>
          <w:sz w:val="28"/>
          <w:szCs w:val="28"/>
        </w:rPr>
        <w:t xml:space="preserve">а культурной политики»,1995. – </w:t>
      </w:r>
      <w:r w:rsidRPr="0047444B">
        <w:rPr>
          <w:rFonts w:ascii="Times New Roman" w:hAnsi="Times New Roman"/>
          <w:sz w:val="28"/>
          <w:szCs w:val="28"/>
        </w:rPr>
        <w:t>800</w:t>
      </w:r>
      <w:r>
        <w:rPr>
          <w:rFonts w:ascii="Times New Roman" w:hAnsi="Times New Roman"/>
          <w:sz w:val="28"/>
          <w:szCs w:val="28"/>
        </w:rPr>
        <w:t xml:space="preserve"> с</w:t>
      </w:r>
      <w:r w:rsidRPr="0047444B">
        <w:rPr>
          <w:rFonts w:ascii="Times New Roman" w:hAnsi="Times New Roman"/>
          <w:sz w:val="28"/>
          <w:szCs w:val="28"/>
        </w:rPr>
        <w:t>.</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Эйнштейн</w:t>
      </w:r>
      <w:r>
        <w:rPr>
          <w:rFonts w:ascii="Times New Roman" w:hAnsi="Times New Roman"/>
          <w:sz w:val="28"/>
          <w:szCs w:val="28"/>
        </w:rPr>
        <w:t>,</w:t>
      </w:r>
      <w:r w:rsidRPr="0047444B">
        <w:rPr>
          <w:rFonts w:ascii="Times New Roman" w:hAnsi="Times New Roman"/>
          <w:sz w:val="28"/>
          <w:szCs w:val="28"/>
        </w:rPr>
        <w:t xml:space="preserve"> А. Физика и реальность. М., 1965. – 360 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proofErr w:type="spellStart"/>
      <w:r w:rsidRPr="0047444B">
        <w:rPr>
          <w:rFonts w:ascii="Times New Roman" w:hAnsi="Times New Roman"/>
          <w:sz w:val="28"/>
          <w:szCs w:val="28"/>
        </w:rPr>
        <w:t>Эльконин</w:t>
      </w:r>
      <w:proofErr w:type="spellEnd"/>
      <w:r w:rsidRPr="0047444B">
        <w:rPr>
          <w:rFonts w:ascii="Times New Roman" w:hAnsi="Times New Roman"/>
          <w:sz w:val="28"/>
          <w:szCs w:val="28"/>
        </w:rPr>
        <w:t xml:space="preserve">, Д.Б. Избранные психологические труды / Д.Б. </w:t>
      </w:r>
      <w:proofErr w:type="spellStart"/>
      <w:r w:rsidRPr="0047444B">
        <w:rPr>
          <w:rFonts w:ascii="Times New Roman" w:hAnsi="Times New Roman"/>
          <w:sz w:val="28"/>
          <w:szCs w:val="28"/>
        </w:rPr>
        <w:t>Эльконин</w:t>
      </w:r>
      <w:proofErr w:type="spellEnd"/>
      <w:r w:rsidRPr="0047444B">
        <w:rPr>
          <w:rFonts w:ascii="Times New Roman" w:hAnsi="Times New Roman"/>
          <w:sz w:val="28"/>
          <w:szCs w:val="28"/>
        </w:rPr>
        <w:t>. – М.</w:t>
      </w:r>
      <w:proofErr w:type="gramStart"/>
      <w:r w:rsidRPr="0047444B">
        <w:rPr>
          <w:rFonts w:ascii="Times New Roman" w:hAnsi="Times New Roman"/>
          <w:sz w:val="28"/>
          <w:szCs w:val="28"/>
        </w:rPr>
        <w:t xml:space="preserve"> :</w:t>
      </w:r>
      <w:proofErr w:type="gramEnd"/>
      <w:r w:rsidRPr="0047444B">
        <w:rPr>
          <w:rFonts w:ascii="Times New Roman" w:hAnsi="Times New Roman"/>
          <w:sz w:val="28"/>
          <w:szCs w:val="28"/>
        </w:rPr>
        <w:t xml:space="preserve"> Изд-во </w:t>
      </w:r>
      <w:proofErr w:type="spellStart"/>
      <w:r w:rsidRPr="0047444B">
        <w:rPr>
          <w:rFonts w:ascii="Times New Roman" w:hAnsi="Times New Roman"/>
          <w:sz w:val="28"/>
          <w:szCs w:val="28"/>
        </w:rPr>
        <w:t>Междунар</w:t>
      </w:r>
      <w:proofErr w:type="spellEnd"/>
      <w:r w:rsidRPr="0047444B">
        <w:rPr>
          <w:rFonts w:ascii="Times New Roman" w:hAnsi="Times New Roman"/>
          <w:sz w:val="28"/>
          <w:szCs w:val="28"/>
        </w:rPr>
        <w:t xml:space="preserve">. </w:t>
      </w:r>
      <w:proofErr w:type="spellStart"/>
      <w:r w:rsidRPr="0047444B">
        <w:rPr>
          <w:rFonts w:ascii="Times New Roman" w:hAnsi="Times New Roman"/>
          <w:sz w:val="28"/>
          <w:szCs w:val="28"/>
        </w:rPr>
        <w:t>Пед</w:t>
      </w:r>
      <w:proofErr w:type="spellEnd"/>
      <w:r w:rsidRPr="0047444B">
        <w:rPr>
          <w:rFonts w:ascii="Times New Roman" w:hAnsi="Times New Roman"/>
          <w:sz w:val="28"/>
          <w:szCs w:val="28"/>
        </w:rPr>
        <w:t>. акад., 1995. – 224</w:t>
      </w:r>
      <w:r>
        <w:rPr>
          <w:rFonts w:ascii="Times New Roman" w:hAnsi="Times New Roman"/>
          <w:sz w:val="28"/>
          <w:szCs w:val="28"/>
        </w:rPr>
        <w:t xml:space="preserve"> </w:t>
      </w:r>
      <w:r w:rsidRPr="0047444B">
        <w:rPr>
          <w:rFonts w:ascii="Times New Roman" w:hAnsi="Times New Roman"/>
          <w:sz w:val="28"/>
          <w:szCs w:val="28"/>
        </w:rPr>
        <w:t>с.</w:t>
      </w:r>
    </w:p>
    <w:p w:rsidR="00527424" w:rsidRPr="0047444B" w:rsidRDefault="00527424" w:rsidP="00527424">
      <w:pPr>
        <w:pStyle w:val="a3"/>
        <w:numPr>
          <w:ilvl w:val="0"/>
          <w:numId w:val="33"/>
        </w:numPr>
        <w:tabs>
          <w:tab w:val="left" w:pos="567"/>
          <w:tab w:val="left" w:pos="851"/>
        </w:tabs>
        <w:spacing w:after="0" w:line="240" w:lineRule="auto"/>
        <w:ind w:left="567" w:hanging="567"/>
        <w:jc w:val="both"/>
        <w:rPr>
          <w:rFonts w:ascii="Times New Roman" w:hAnsi="Times New Roman"/>
          <w:sz w:val="28"/>
          <w:szCs w:val="28"/>
        </w:rPr>
      </w:pPr>
      <w:r w:rsidRPr="0047444B">
        <w:rPr>
          <w:rFonts w:ascii="Times New Roman" w:hAnsi="Times New Roman"/>
          <w:sz w:val="28"/>
          <w:szCs w:val="28"/>
        </w:rPr>
        <w:t xml:space="preserve">Якобсон, Р.О. Избранные работы Пер. с англ., </w:t>
      </w:r>
      <w:proofErr w:type="gramStart"/>
      <w:r w:rsidRPr="0047444B">
        <w:rPr>
          <w:rFonts w:ascii="Times New Roman" w:hAnsi="Times New Roman"/>
          <w:sz w:val="28"/>
          <w:szCs w:val="28"/>
        </w:rPr>
        <w:t>нем</w:t>
      </w:r>
      <w:proofErr w:type="gramEnd"/>
      <w:r w:rsidRPr="0047444B">
        <w:rPr>
          <w:rFonts w:ascii="Times New Roman" w:hAnsi="Times New Roman"/>
          <w:sz w:val="28"/>
          <w:szCs w:val="28"/>
        </w:rPr>
        <w:t>., фр. яз. / Роман Якобсон; Предисл. В. В. Иванова, с. 5-29; Сост. и общ</w:t>
      </w:r>
      <w:proofErr w:type="gramStart"/>
      <w:r w:rsidRPr="0047444B">
        <w:rPr>
          <w:rFonts w:ascii="Times New Roman" w:hAnsi="Times New Roman"/>
          <w:sz w:val="28"/>
          <w:szCs w:val="28"/>
        </w:rPr>
        <w:t>.</w:t>
      </w:r>
      <w:proofErr w:type="gramEnd"/>
      <w:r w:rsidRPr="0047444B">
        <w:rPr>
          <w:rFonts w:ascii="Times New Roman" w:hAnsi="Times New Roman"/>
          <w:sz w:val="28"/>
          <w:szCs w:val="28"/>
        </w:rPr>
        <w:t xml:space="preserve"> </w:t>
      </w:r>
      <w:proofErr w:type="gramStart"/>
      <w:r w:rsidRPr="0047444B">
        <w:rPr>
          <w:rFonts w:ascii="Times New Roman" w:hAnsi="Times New Roman"/>
          <w:sz w:val="28"/>
          <w:szCs w:val="28"/>
        </w:rPr>
        <w:t>р</w:t>
      </w:r>
      <w:proofErr w:type="gramEnd"/>
      <w:r w:rsidRPr="0047444B">
        <w:rPr>
          <w:rFonts w:ascii="Times New Roman" w:hAnsi="Times New Roman"/>
          <w:sz w:val="28"/>
          <w:szCs w:val="28"/>
        </w:rPr>
        <w:t>ед. В. А. Звегинцева. – М.: Прогресс, 1985. – 455с.</w:t>
      </w:r>
    </w:p>
    <w:p w:rsidR="00527424" w:rsidRPr="0047444B" w:rsidRDefault="00527424" w:rsidP="00527424">
      <w:pPr>
        <w:tabs>
          <w:tab w:val="left" w:pos="1134"/>
        </w:tabs>
        <w:spacing w:line="240" w:lineRule="auto"/>
        <w:ind w:left="1134" w:hanging="567"/>
        <w:jc w:val="center"/>
        <w:rPr>
          <w:b/>
          <w:bCs/>
          <w:color w:val="000000"/>
          <w:sz w:val="28"/>
          <w:szCs w:val="28"/>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Default="00527424" w:rsidP="0076404C">
      <w:pPr>
        <w:spacing w:line="240" w:lineRule="auto"/>
        <w:ind w:firstLine="567"/>
        <w:jc w:val="both"/>
        <w:rPr>
          <w:bCs/>
          <w:color w:val="000000"/>
        </w:rPr>
      </w:pPr>
    </w:p>
    <w:p w:rsidR="00527424" w:rsidRPr="00EA5BB6" w:rsidRDefault="00527424" w:rsidP="00527424">
      <w:pPr>
        <w:spacing w:line="240" w:lineRule="auto"/>
        <w:ind w:firstLine="527"/>
        <w:jc w:val="both"/>
        <w:rPr>
          <w:sz w:val="28"/>
        </w:rPr>
      </w:pPr>
    </w:p>
    <w:p w:rsidR="00F2131F" w:rsidRDefault="00F2131F" w:rsidP="00527424">
      <w:pPr>
        <w:spacing w:line="240" w:lineRule="auto"/>
        <w:ind w:firstLine="284"/>
        <w:jc w:val="both"/>
        <w:rPr>
          <w:sz w:val="28"/>
        </w:rPr>
      </w:pPr>
    </w:p>
    <w:sectPr w:rsidR="00F2131F" w:rsidSect="00060795">
      <w:footerReference w:type="default" r:id="rId14"/>
      <w:pgSz w:w="11906" w:h="16838"/>
      <w:pgMar w:top="1259" w:right="1106" w:bottom="1440" w:left="1259" w:header="709" w:footer="709" w:gutter="0"/>
      <w:pgNumType w:start="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FD" w:rsidRDefault="00EF0BFD" w:rsidP="00A74A41">
      <w:pPr>
        <w:spacing w:line="240" w:lineRule="auto"/>
      </w:pPr>
      <w:r>
        <w:separator/>
      </w:r>
    </w:p>
  </w:endnote>
  <w:endnote w:type="continuationSeparator" w:id="0">
    <w:p w:rsidR="00EF0BFD" w:rsidRDefault="00EF0BFD" w:rsidP="00A74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CC" w:rsidRDefault="006079CC">
    <w:pPr>
      <w:pStyle w:val="aff"/>
      <w:jc w:val="center"/>
    </w:pPr>
    <w:r>
      <w:fldChar w:fldCharType="begin"/>
    </w:r>
    <w:r>
      <w:instrText>PAGE   \* MERGEFORMAT</w:instrText>
    </w:r>
    <w:r>
      <w:fldChar w:fldCharType="separate"/>
    </w:r>
    <w:r w:rsidR="009F371E">
      <w:rPr>
        <w:noProof/>
      </w:rPr>
      <w:t>3</w:t>
    </w:r>
    <w:r>
      <w:fldChar w:fldCharType="end"/>
    </w:r>
  </w:p>
  <w:p w:rsidR="006079CC" w:rsidRDefault="006079CC">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FD" w:rsidRDefault="00EF0BFD" w:rsidP="00A74A41">
      <w:pPr>
        <w:spacing w:line="240" w:lineRule="auto"/>
      </w:pPr>
      <w:r>
        <w:separator/>
      </w:r>
    </w:p>
  </w:footnote>
  <w:footnote w:type="continuationSeparator" w:id="0">
    <w:p w:rsidR="00EF0BFD" w:rsidRDefault="00EF0BFD" w:rsidP="00A74A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57A"/>
    <w:multiLevelType w:val="hybridMultilevel"/>
    <w:tmpl w:val="9864AFE4"/>
    <w:lvl w:ilvl="0" w:tplc="BD1ED5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0F90D53"/>
    <w:multiLevelType w:val="multilevel"/>
    <w:tmpl w:val="A7C823D4"/>
    <w:lvl w:ilvl="0">
      <w:start w:val="1"/>
      <w:numFmt w:val="decimal"/>
      <w:lvlText w:val="%1."/>
      <w:lvlJc w:val="left"/>
      <w:pPr>
        <w:ind w:left="420" w:hanging="42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
    <w:nsid w:val="00FA1F1D"/>
    <w:multiLevelType w:val="multilevel"/>
    <w:tmpl w:val="C4B6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B83187"/>
    <w:multiLevelType w:val="hybridMultilevel"/>
    <w:tmpl w:val="D228E0BE"/>
    <w:lvl w:ilvl="0" w:tplc="1B423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4B0042A"/>
    <w:multiLevelType w:val="multilevel"/>
    <w:tmpl w:val="FE16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F14ACB"/>
    <w:multiLevelType w:val="multilevel"/>
    <w:tmpl w:val="20166F22"/>
    <w:lvl w:ilvl="0">
      <w:start w:val="4"/>
      <w:numFmt w:val="decimal"/>
      <w:lvlText w:val="%1."/>
      <w:lvlJc w:val="left"/>
      <w:pPr>
        <w:ind w:left="630" w:hanging="630"/>
      </w:pPr>
      <w:rPr>
        <w:rFonts w:hint="default"/>
      </w:rPr>
    </w:lvl>
    <w:lvl w:ilvl="1">
      <w:start w:val="3"/>
      <w:numFmt w:val="decimal"/>
      <w:lvlText w:val="%1.%2."/>
      <w:lvlJc w:val="left"/>
      <w:pPr>
        <w:ind w:left="2103" w:hanging="720"/>
      </w:pPr>
      <w:rPr>
        <w:rFonts w:hint="default"/>
      </w:rPr>
    </w:lvl>
    <w:lvl w:ilvl="2">
      <w:start w:val="4"/>
      <w:numFmt w:val="decimal"/>
      <w:lvlText w:val="%1.%2.%3."/>
      <w:lvlJc w:val="left"/>
      <w:pPr>
        <w:ind w:left="3414" w:hanging="720"/>
      </w:pPr>
      <w:rPr>
        <w:rFonts w:hint="default"/>
      </w:rPr>
    </w:lvl>
    <w:lvl w:ilvl="3">
      <w:start w:val="1"/>
      <w:numFmt w:val="decimal"/>
      <w:lvlText w:val="%1.%2.%3.%4."/>
      <w:lvlJc w:val="left"/>
      <w:pPr>
        <w:ind w:left="5229" w:hanging="1080"/>
      </w:pPr>
      <w:rPr>
        <w:rFonts w:hint="default"/>
      </w:rPr>
    </w:lvl>
    <w:lvl w:ilvl="4">
      <w:start w:val="1"/>
      <w:numFmt w:val="decimal"/>
      <w:lvlText w:val="%1.%2.%3.%4.%5."/>
      <w:lvlJc w:val="left"/>
      <w:pPr>
        <w:ind w:left="6612" w:hanging="1080"/>
      </w:pPr>
      <w:rPr>
        <w:rFonts w:hint="default"/>
      </w:rPr>
    </w:lvl>
    <w:lvl w:ilvl="5">
      <w:start w:val="1"/>
      <w:numFmt w:val="decimal"/>
      <w:lvlText w:val="%1.%2.%3.%4.%5.%6."/>
      <w:lvlJc w:val="left"/>
      <w:pPr>
        <w:ind w:left="8355" w:hanging="1440"/>
      </w:pPr>
      <w:rPr>
        <w:rFonts w:hint="default"/>
      </w:rPr>
    </w:lvl>
    <w:lvl w:ilvl="6">
      <w:start w:val="1"/>
      <w:numFmt w:val="decimal"/>
      <w:lvlText w:val="%1.%2.%3.%4.%5.%6.%7."/>
      <w:lvlJc w:val="left"/>
      <w:pPr>
        <w:ind w:left="10098" w:hanging="1800"/>
      </w:pPr>
      <w:rPr>
        <w:rFonts w:hint="default"/>
      </w:rPr>
    </w:lvl>
    <w:lvl w:ilvl="7">
      <w:start w:val="1"/>
      <w:numFmt w:val="decimal"/>
      <w:lvlText w:val="%1.%2.%3.%4.%5.%6.%7.%8."/>
      <w:lvlJc w:val="left"/>
      <w:pPr>
        <w:ind w:left="11481" w:hanging="1800"/>
      </w:pPr>
      <w:rPr>
        <w:rFonts w:hint="default"/>
      </w:rPr>
    </w:lvl>
    <w:lvl w:ilvl="8">
      <w:start w:val="1"/>
      <w:numFmt w:val="decimal"/>
      <w:lvlText w:val="%1.%2.%3.%4.%5.%6.%7.%8.%9."/>
      <w:lvlJc w:val="left"/>
      <w:pPr>
        <w:ind w:left="13224" w:hanging="2160"/>
      </w:pPr>
      <w:rPr>
        <w:rFonts w:hint="default"/>
      </w:rPr>
    </w:lvl>
  </w:abstractNum>
  <w:abstractNum w:abstractNumId="6">
    <w:nsid w:val="0AFA4D27"/>
    <w:multiLevelType w:val="multilevel"/>
    <w:tmpl w:val="19D6666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nsid w:val="0C8A2C1C"/>
    <w:multiLevelType w:val="hybridMultilevel"/>
    <w:tmpl w:val="6ADAA270"/>
    <w:lvl w:ilvl="0" w:tplc="D0DE667E">
      <w:start w:val="1"/>
      <w:numFmt w:val="decimal"/>
      <w:lvlText w:val="%1."/>
      <w:lvlJc w:val="left"/>
      <w:pPr>
        <w:ind w:left="1537" w:hanging="97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028784A"/>
    <w:multiLevelType w:val="multilevel"/>
    <w:tmpl w:val="EF6C9C8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114C3FC2"/>
    <w:multiLevelType w:val="hybridMultilevel"/>
    <w:tmpl w:val="2D1CD73E"/>
    <w:lvl w:ilvl="0" w:tplc="A21A273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nsid w:val="14F00040"/>
    <w:multiLevelType w:val="hybridMultilevel"/>
    <w:tmpl w:val="2872F382"/>
    <w:lvl w:ilvl="0" w:tplc="877E8F8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3455AB"/>
    <w:multiLevelType w:val="hybridMultilevel"/>
    <w:tmpl w:val="EED40346"/>
    <w:lvl w:ilvl="0" w:tplc="01C8AC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76B240F"/>
    <w:multiLevelType w:val="hybridMultilevel"/>
    <w:tmpl w:val="062AC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7358E"/>
    <w:multiLevelType w:val="multilevel"/>
    <w:tmpl w:val="41920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0B44FFB"/>
    <w:multiLevelType w:val="multilevel"/>
    <w:tmpl w:val="194C028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15024A0"/>
    <w:multiLevelType w:val="hybridMultilevel"/>
    <w:tmpl w:val="A4389598"/>
    <w:lvl w:ilvl="0" w:tplc="54ACC8B6">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6">
    <w:nsid w:val="21CA751B"/>
    <w:multiLevelType w:val="multilevel"/>
    <w:tmpl w:val="42D8CCAE"/>
    <w:lvl w:ilvl="0">
      <w:start w:val="1"/>
      <w:numFmt w:val="decimal"/>
      <w:lvlText w:val="%1."/>
      <w:lvlJc w:val="left"/>
      <w:pPr>
        <w:ind w:left="720" w:hanging="360"/>
      </w:pPr>
      <w:rPr>
        <w:rFonts w:cs="Times New Roman"/>
        <w:sz w:val="24"/>
        <w:szCs w:val="24"/>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nsid w:val="26913F97"/>
    <w:multiLevelType w:val="hybridMultilevel"/>
    <w:tmpl w:val="56E85FB2"/>
    <w:lvl w:ilvl="0" w:tplc="C63C881E">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8">
    <w:nsid w:val="27ED605F"/>
    <w:multiLevelType w:val="multilevel"/>
    <w:tmpl w:val="0D8C0B24"/>
    <w:lvl w:ilvl="0">
      <w:start w:val="1"/>
      <w:numFmt w:val="decimal"/>
      <w:lvlText w:val="%1."/>
      <w:lvlJc w:val="left"/>
      <w:pPr>
        <w:ind w:left="1116" w:hanging="690"/>
      </w:pPr>
      <w:rPr>
        <w:rFonts w:hint="default"/>
      </w:rPr>
    </w:lvl>
    <w:lvl w:ilvl="1">
      <w:start w:val="3"/>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9">
    <w:nsid w:val="2DB40DB6"/>
    <w:multiLevelType w:val="hybridMultilevel"/>
    <w:tmpl w:val="073A7ABE"/>
    <w:lvl w:ilvl="0" w:tplc="961AD690">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2DE8522F"/>
    <w:multiLevelType w:val="hybridMultilevel"/>
    <w:tmpl w:val="F0F0C0A8"/>
    <w:lvl w:ilvl="0" w:tplc="78327E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327EE7"/>
    <w:multiLevelType w:val="hybridMultilevel"/>
    <w:tmpl w:val="6E22680A"/>
    <w:lvl w:ilvl="0" w:tplc="9ECC6D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F0171EA"/>
    <w:multiLevelType w:val="hybridMultilevel"/>
    <w:tmpl w:val="BAB06C36"/>
    <w:lvl w:ilvl="0" w:tplc="DAF69230">
      <w:start w:val="1"/>
      <w:numFmt w:val="decimal"/>
      <w:lvlText w:val="%1)"/>
      <w:lvlJc w:val="left"/>
      <w:pPr>
        <w:ind w:left="927" w:hanging="360"/>
      </w:pPr>
      <w:rPr>
        <w:rFonts w:cs="Times New Roman"/>
      </w:rPr>
    </w:lvl>
    <w:lvl w:ilvl="1" w:tplc="C8BC7414">
      <w:start w:val="1"/>
      <w:numFmt w:val="lowerLetter"/>
      <w:lvlText w:val="%2."/>
      <w:lvlJc w:val="left"/>
      <w:pPr>
        <w:ind w:left="1647" w:hanging="360"/>
      </w:pPr>
      <w:rPr>
        <w:rFonts w:cs="Times New Roman"/>
      </w:rPr>
    </w:lvl>
    <w:lvl w:ilvl="2" w:tplc="9E8CC848">
      <w:start w:val="1"/>
      <w:numFmt w:val="lowerRoman"/>
      <w:lvlText w:val="%3."/>
      <w:lvlJc w:val="right"/>
      <w:pPr>
        <w:ind w:left="2367" w:hanging="180"/>
      </w:pPr>
      <w:rPr>
        <w:rFonts w:cs="Times New Roman"/>
      </w:rPr>
    </w:lvl>
    <w:lvl w:ilvl="3" w:tplc="F9F010E8">
      <w:start w:val="1"/>
      <w:numFmt w:val="decimal"/>
      <w:lvlText w:val="%4."/>
      <w:lvlJc w:val="left"/>
      <w:pPr>
        <w:ind w:left="3087" w:hanging="360"/>
      </w:pPr>
      <w:rPr>
        <w:rFonts w:cs="Times New Roman"/>
      </w:rPr>
    </w:lvl>
    <w:lvl w:ilvl="4" w:tplc="0B16A0F2">
      <w:start w:val="1"/>
      <w:numFmt w:val="lowerLetter"/>
      <w:lvlText w:val="%5."/>
      <w:lvlJc w:val="left"/>
      <w:pPr>
        <w:ind w:left="3807" w:hanging="360"/>
      </w:pPr>
      <w:rPr>
        <w:rFonts w:cs="Times New Roman"/>
      </w:rPr>
    </w:lvl>
    <w:lvl w:ilvl="5" w:tplc="CFF22AF6">
      <w:start w:val="1"/>
      <w:numFmt w:val="lowerRoman"/>
      <w:lvlText w:val="%6."/>
      <w:lvlJc w:val="right"/>
      <w:pPr>
        <w:ind w:left="4527" w:hanging="180"/>
      </w:pPr>
      <w:rPr>
        <w:rFonts w:cs="Times New Roman"/>
      </w:rPr>
    </w:lvl>
    <w:lvl w:ilvl="6" w:tplc="7A9892FE">
      <w:start w:val="1"/>
      <w:numFmt w:val="decimal"/>
      <w:lvlText w:val="%7."/>
      <w:lvlJc w:val="left"/>
      <w:pPr>
        <w:ind w:left="5247" w:hanging="360"/>
      </w:pPr>
      <w:rPr>
        <w:rFonts w:cs="Times New Roman"/>
      </w:rPr>
    </w:lvl>
    <w:lvl w:ilvl="7" w:tplc="A96CFD36">
      <w:start w:val="1"/>
      <w:numFmt w:val="lowerLetter"/>
      <w:lvlText w:val="%8."/>
      <w:lvlJc w:val="left"/>
      <w:pPr>
        <w:ind w:left="5967" w:hanging="360"/>
      </w:pPr>
      <w:rPr>
        <w:rFonts w:cs="Times New Roman"/>
      </w:rPr>
    </w:lvl>
    <w:lvl w:ilvl="8" w:tplc="9C446134">
      <w:start w:val="1"/>
      <w:numFmt w:val="lowerRoman"/>
      <w:lvlText w:val="%9."/>
      <w:lvlJc w:val="right"/>
      <w:pPr>
        <w:ind w:left="6687" w:hanging="180"/>
      </w:pPr>
      <w:rPr>
        <w:rFonts w:cs="Times New Roman"/>
      </w:rPr>
    </w:lvl>
  </w:abstractNum>
  <w:abstractNum w:abstractNumId="23">
    <w:nsid w:val="35F52755"/>
    <w:multiLevelType w:val="multilevel"/>
    <w:tmpl w:val="2BE6A238"/>
    <w:lvl w:ilvl="0">
      <w:start w:val="3"/>
      <w:numFmt w:val="decimal"/>
      <w:lvlText w:val="%1."/>
      <w:lvlJc w:val="left"/>
      <w:pPr>
        <w:ind w:left="420" w:hanging="420"/>
      </w:pPr>
      <w:rPr>
        <w:rFonts w:hint="default"/>
      </w:rPr>
    </w:lvl>
    <w:lvl w:ilvl="1">
      <w:start w:val="4"/>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442" w:hanging="180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7016" w:hanging="2160"/>
      </w:pPr>
      <w:rPr>
        <w:rFonts w:hint="default"/>
      </w:rPr>
    </w:lvl>
  </w:abstractNum>
  <w:abstractNum w:abstractNumId="24">
    <w:nsid w:val="36035BF4"/>
    <w:multiLevelType w:val="multilevel"/>
    <w:tmpl w:val="AF6A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A877D2"/>
    <w:multiLevelType w:val="hybridMultilevel"/>
    <w:tmpl w:val="5602F386"/>
    <w:lvl w:ilvl="0" w:tplc="218A2906">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6">
    <w:nsid w:val="386D6203"/>
    <w:multiLevelType w:val="multilevel"/>
    <w:tmpl w:val="BECC23AE"/>
    <w:lvl w:ilvl="0">
      <w:start w:val="4"/>
      <w:numFmt w:val="decimal"/>
      <w:lvlText w:val="%1."/>
      <w:lvlJc w:val="left"/>
      <w:pPr>
        <w:ind w:left="420" w:hanging="420"/>
      </w:pPr>
      <w:rPr>
        <w:rFonts w:hint="default"/>
      </w:rPr>
    </w:lvl>
    <w:lvl w:ilvl="1">
      <w:start w:val="2"/>
      <w:numFmt w:val="decimal"/>
      <w:lvlText w:val="%1.%2."/>
      <w:lvlJc w:val="left"/>
      <w:pPr>
        <w:ind w:left="1906" w:hanging="720"/>
      </w:pPr>
      <w:rPr>
        <w:rFonts w:hint="default"/>
      </w:rPr>
    </w:lvl>
    <w:lvl w:ilvl="2">
      <w:start w:val="1"/>
      <w:numFmt w:val="decimal"/>
      <w:lvlText w:val="%1.%2.%3."/>
      <w:lvlJc w:val="left"/>
      <w:pPr>
        <w:ind w:left="3092" w:hanging="720"/>
      </w:pPr>
      <w:rPr>
        <w:rFonts w:hint="default"/>
      </w:rPr>
    </w:lvl>
    <w:lvl w:ilvl="3">
      <w:start w:val="1"/>
      <w:numFmt w:val="decimal"/>
      <w:lvlText w:val="%1.%2.%3.%4."/>
      <w:lvlJc w:val="left"/>
      <w:pPr>
        <w:ind w:left="4638" w:hanging="1080"/>
      </w:pPr>
      <w:rPr>
        <w:rFonts w:hint="default"/>
      </w:rPr>
    </w:lvl>
    <w:lvl w:ilvl="4">
      <w:start w:val="1"/>
      <w:numFmt w:val="decimal"/>
      <w:lvlText w:val="%1.%2.%3.%4.%5."/>
      <w:lvlJc w:val="left"/>
      <w:pPr>
        <w:ind w:left="5824" w:hanging="1080"/>
      </w:pPr>
      <w:rPr>
        <w:rFonts w:hint="default"/>
      </w:rPr>
    </w:lvl>
    <w:lvl w:ilvl="5">
      <w:start w:val="1"/>
      <w:numFmt w:val="decimal"/>
      <w:lvlText w:val="%1.%2.%3.%4.%5.%6."/>
      <w:lvlJc w:val="left"/>
      <w:pPr>
        <w:ind w:left="7370" w:hanging="1440"/>
      </w:pPr>
      <w:rPr>
        <w:rFonts w:hint="default"/>
      </w:rPr>
    </w:lvl>
    <w:lvl w:ilvl="6">
      <w:start w:val="1"/>
      <w:numFmt w:val="decimal"/>
      <w:lvlText w:val="%1.%2.%3.%4.%5.%6.%7."/>
      <w:lvlJc w:val="left"/>
      <w:pPr>
        <w:ind w:left="8916" w:hanging="1800"/>
      </w:pPr>
      <w:rPr>
        <w:rFonts w:hint="default"/>
      </w:rPr>
    </w:lvl>
    <w:lvl w:ilvl="7">
      <w:start w:val="1"/>
      <w:numFmt w:val="decimal"/>
      <w:lvlText w:val="%1.%2.%3.%4.%5.%6.%7.%8."/>
      <w:lvlJc w:val="left"/>
      <w:pPr>
        <w:ind w:left="10102" w:hanging="1800"/>
      </w:pPr>
      <w:rPr>
        <w:rFonts w:hint="default"/>
      </w:rPr>
    </w:lvl>
    <w:lvl w:ilvl="8">
      <w:start w:val="1"/>
      <w:numFmt w:val="decimal"/>
      <w:lvlText w:val="%1.%2.%3.%4.%5.%6.%7.%8.%9."/>
      <w:lvlJc w:val="left"/>
      <w:pPr>
        <w:ind w:left="11648" w:hanging="2160"/>
      </w:pPr>
      <w:rPr>
        <w:rFonts w:hint="default"/>
      </w:rPr>
    </w:lvl>
  </w:abstractNum>
  <w:abstractNum w:abstractNumId="27">
    <w:nsid w:val="3B137CC3"/>
    <w:multiLevelType w:val="multilevel"/>
    <w:tmpl w:val="BECC23AE"/>
    <w:lvl w:ilvl="0">
      <w:start w:val="4"/>
      <w:numFmt w:val="decimal"/>
      <w:lvlText w:val="%1."/>
      <w:lvlJc w:val="left"/>
      <w:pPr>
        <w:ind w:left="420" w:hanging="420"/>
      </w:pPr>
      <w:rPr>
        <w:rFonts w:hint="default"/>
      </w:rPr>
    </w:lvl>
    <w:lvl w:ilvl="1">
      <w:start w:val="2"/>
      <w:numFmt w:val="decimal"/>
      <w:lvlText w:val="%1.%2."/>
      <w:lvlJc w:val="left"/>
      <w:pPr>
        <w:ind w:left="1906" w:hanging="720"/>
      </w:pPr>
      <w:rPr>
        <w:rFonts w:hint="default"/>
      </w:rPr>
    </w:lvl>
    <w:lvl w:ilvl="2">
      <w:start w:val="1"/>
      <w:numFmt w:val="decimal"/>
      <w:lvlText w:val="%1.%2.%3."/>
      <w:lvlJc w:val="left"/>
      <w:pPr>
        <w:ind w:left="3092" w:hanging="720"/>
      </w:pPr>
      <w:rPr>
        <w:rFonts w:hint="default"/>
      </w:rPr>
    </w:lvl>
    <w:lvl w:ilvl="3">
      <w:start w:val="1"/>
      <w:numFmt w:val="decimal"/>
      <w:lvlText w:val="%1.%2.%3.%4."/>
      <w:lvlJc w:val="left"/>
      <w:pPr>
        <w:ind w:left="4638" w:hanging="1080"/>
      </w:pPr>
      <w:rPr>
        <w:rFonts w:hint="default"/>
      </w:rPr>
    </w:lvl>
    <w:lvl w:ilvl="4">
      <w:start w:val="1"/>
      <w:numFmt w:val="decimal"/>
      <w:lvlText w:val="%1.%2.%3.%4.%5."/>
      <w:lvlJc w:val="left"/>
      <w:pPr>
        <w:ind w:left="5824" w:hanging="1080"/>
      </w:pPr>
      <w:rPr>
        <w:rFonts w:hint="default"/>
      </w:rPr>
    </w:lvl>
    <w:lvl w:ilvl="5">
      <w:start w:val="1"/>
      <w:numFmt w:val="decimal"/>
      <w:lvlText w:val="%1.%2.%3.%4.%5.%6."/>
      <w:lvlJc w:val="left"/>
      <w:pPr>
        <w:ind w:left="7370" w:hanging="1440"/>
      </w:pPr>
      <w:rPr>
        <w:rFonts w:hint="default"/>
      </w:rPr>
    </w:lvl>
    <w:lvl w:ilvl="6">
      <w:start w:val="1"/>
      <w:numFmt w:val="decimal"/>
      <w:lvlText w:val="%1.%2.%3.%4.%5.%6.%7."/>
      <w:lvlJc w:val="left"/>
      <w:pPr>
        <w:ind w:left="8916" w:hanging="1800"/>
      </w:pPr>
      <w:rPr>
        <w:rFonts w:hint="default"/>
      </w:rPr>
    </w:lvl>
    <w:lvl w:ilvl="7">
      <w:start w:val="1"/>
      <w:numFmt w:val="decimal"/>
      <w:lvlText w:val="%1.%2.%3.%4.%5.%6.%7.%8."/>
      <w:lvlJc w:val="left"/>
      <w:pPr>
        <w:ind w:left="10102" w:hanging="1800"/>
      </w:pPr>
      <w:rPr>
        <w:rFonts w:hint="default"/>
      </w:rPr>
    </w:lvl>
    <w:lvl w:ilvl="8">
      <w:start w:val="1"/>
      <w:numFmt w:val="decimal"/>
      <w:lvlText w:val="%1.%2.%3.%4.%5.%6.%7.%8.%9."/>
      <w:lvlJc w:val="left"/>
      <w:pPr>
        <w:ind w:left="11648" w:hanging="2160"/>
      </w:pPr>
      <w:rPr>
        <w:rFonts w:hint="default"/>
      </w:rPr>
    </w:lvl>
  </w:abstractNum>
  <w:abstractNum w:abstractNumId="28">
    <w:nsid w:val="3D51078D"/>
    <w:multiLevelType w:val="multilevel"/>
    <w:tmpl w:val="13947D3E"/>
    <w:lvl w:ilvl="0">
      <w:start w:val="1"/>
      <w:numFmt w:val="decimal"/>
      <w:lvlText w:val="%1."/>
      <w:lvlJc w:val="left"/>
      <w:pPr>
        <w:ind w:left="720" w:hanging="360"/>
      </w:pPr>
      <w:rPr>
        <w:rFonts w:hint="default"/>
        <w:b/>
        <w:i/>
      </w:rPr>
    </w:lvl>
    <w:lvl w:ilvl="1">
      <w:start w:val="4"/>
      <w:numFmt w:val="decimal"/>
      <w:isLgl/>
      <w:lvlText w:val="%1.%2."/>
      <w:lvlJc w:val="left"/>
      <w:pPr>
        <w:ind w:left="1327" w:hanging="72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181"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35" w:hanging="1440"/>
      </w:pPr>
      <w:rPr>
        <w:rFonts w:hint="default"/>
      </w:rPr>
    </w:lvl>
    <w:lvl w:ilvl="6">
      <w:start w:val="1"/>
      <w:numFmt w:val="decimal"/>
      <w:isLgl/>
      <w:lvlText w:val="%1.%2.%3.%4.%5.%6.%7."/>
      <w:lvlJc w:val="left"/>
      <w:pPr>
        <w:ind w:left="3642" w:hanging="1800"/>
      </w:pPr>
      <w:rPr>
        <w:rFonts w:hint="default"/>
      </w:rPr>
    </w:lvl>
    <w:lvl w:ilvl="7">
      <w:start w:val="1"/>
      <w:numFmt w:val="decimal"/>
      <w:isLgl/>
      <w:lvlText w:val="%1.%2.%3.%4.%5.%6.%7.%8."/>
      <w:lvlJc w:val="left"/>
      <w:pPr>
        <w:ind w:left="3889" w:hanging="1800"/>
      </w:pPr>
      <w:rPr>
        <w:rFonts w:hint="default"/>
      </w:rPr>
    </w:lvl>
    <w:lvl w:ilvl="8">
      <w:start w:val="1"/>
      <w:numFmt w:val="decimal"/>
      <w:isLgl/>
      <w:lvlText w:val="%1.%2.%3.%4.%5.%6.%7.%8.%9."/>
      <w:lvlJc w:val="left"/>
      <w:pPr>
        <w:ind w:left="4496" w:hanging="2160"/>
      </w:pPr>
      <w:rPr>
        <w:rFonts w:hint="default"/>
      </w:rPr>
    </w:lvl>
  </w:abstractNum>
  <w:abstractNum w:abstractNumId="29">
    <w:nsid w:val="4013512A"/>
    <w:multiLevelType w:val="hybridMultilevel"/>
    <w:tmpl w:val="025004BA"/>
    <w:lvl w:ilvl="0" w:tplc="AC408196">
      <w:start w:val="1"/>
      <w:numFmt w:val="decimal"/>
      <w:lvlText w:val="%1)"/>
      <w:lvlJc w:val="left"/>
      <w:pPr>
        <w:ind w:left="927" w:hanging="360"/>
      </w:pPr>
      <w:rPr>
        <w:rFonts w:cs="Times New Roman"/>
      </w:rPr>
    </w:lvl>
    <w:lvl w:ilvl="1" w:tplc="EE70D04A">
      <w:start w:val="1"/>
      <w:numFmt w:val="lowerLetter"/>
      <w:lvlText w:val="%2."/>
      <w:lvlJc w:val="left"/>
      <w:pPr>
        <w:ind w:left="1647" w:hanging="360"/>
      </w:pPr>
      <w:rPr>
        <w:rFonts w:cs="Times New Roman"/>
      </w:rPr>
    </w:lvl>
    <w:lvl w:ilvl="2" w:tplc="1F7658B4">
      <w:start w:val="1"/>
      <w:numFmt w:val="lowerRoman"/>
      <w:lvlText w:val="%3."/>
      <w:lvlJc w:val="right"/>
      <w:pPr>
        <w:ind w:left="2367" w:hanging="180"/>
      </w:pPr>
      <w:rPr>
        <w:rFonts w:cs="Times New Roman"/>
      </w:rPr>
    </w:lvl>
    <w:lvl w:ilvl="3" w:tplc="4F90D014">
      <w:start w:val="1"/>
      <w:numFmt w:val="decimal"/>
      <w:lvlText w:val="%4."/>
      <w:lvlJc w:val="left"/>
      <w:pPr>
        <w:ind w:left="3087" w:hanging="360"/>
      </w:pPr>
      <w:rPr>
        <w:rFonts w:cs="Times New Roman"/>
      </w:rPr>
    </w:lvl>
    <w:lvl w:ilvl="4" w:tplc="2EB89AAC">
      <w:start w:val="1"/>
      <w:numFmt w:val="lowerLetter"/>
      <w:lvlText w:val="%5."/>
      <w:lvlJc w:val="left"/>
      <w:pPr>
        <w:ind w:left="3807" w:hanging="360"/>
      </w:pPr>
      <w:rPr>
        <w:rFonts w:cs="Times New Roman"/>
      </w:rPr>
    </w:lvl>
    <w:lvl w:ilvl="5" w:tplc="36DE69A4">
      <w:start w:val="1"/>
      <w:numFmt w:val="lowerRoman"/>
      <w:lvlText w:val="%6."/>
      <w:lvlJc w:val="right"/>
      <w:pPr>
        <w:ind w:left="4527" w:hanging="180"/>
      </w:pPr>
      <w:rPr>
        <w:rFonts w:cs="Times New Roman"/>
      </w:rPr>
    </w:lvl>
    <w:lvl w:ilvl="6" w:tplc="1F5A3DB6">
      <w:start w:val="1"/>
      <w:numFmt w:val="decimal"/>
      <w:lvlText w:val="%7."/>
      <w:lvlJc w:val="left"/>
      <w:pPr>
        <w:ind w:left="5247" w:hanging="360"/>
      </w:pPr>
      <w:rPr>
        <w:rFonts w:cs="Times New Roman"/>
      </w:rPr>
    </w:lvl>
    <w:lvl w:ilvl="7" w:tplc="CEF883CE">
      <w:start w:val="1"/>
      <w:numFmt w:val="lowerLetter"/>
      <w:lvlText w:val="%8."/>
      <w:lvlJc w:val="left"/>
      <w:pPr>
        <w:ind w:left="5967" w:hanging="360"/>
      </w:pPr>
      <w:rPr>
        <w:rFonts w:cs="Times New Roman"/>
      </w:rPr>
    </w:lvl>
    <w:lvl w:ilvl="8" w:tplc="172EC56E">
      <w:start w:val="1"/>
      <w:numFmt w:val="lowerRoman"/>
      <w:lvlText w:val="%9."/>
      <w:lvlJc w:val="right"/>
      <w:pPr>
        <w:ind w:left="6687" w:hanging="180"/>
      </w:pPr>
      <w:rPr>
        <w:rFonts w:cs="Times New Roman"/>
      </w:rPr>
    </w:lvl>
  </w:abstractNum>
  <w:abstractNum w:abstractNumId="30">
    <w:nsid w:val="468401C1"/>
    <w:multiLevelType w:val="hybridMultilevel"/>
    <w:tmpl w:val="9864CBF6"/>
    <w:lvl w:ilvl="0" w:tplc="830032A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48F51752"/>
    <w:multiLevelType w:val="multilevel"/>
    <w:tmpl w:val="9432BAF4"/>
    <w:lvl w:ilvl="0">
      <w:start w:val="4"/>
      <w:numFmt w:val="decimal"/>
      <w:lvlText w:val="%1."/>
      <w:lvlJc w:val="left"/>
      <w:pPr>
        <w:ind w:left="840" w:hanging="840"/>
      </w:pPr>
      <w:rPr>
        <w:rFonts w:hint="default"/>
      </w:rPr>
    </w:lvl>
    <w:lvl w:ilvl="1">
      <w:start w:val="3"/>
      <w:numFmt w:val="decimal"/>
      <w:lvlText w:val="%1.%2."/>
      <w:lvlJc w:val="left"/>
      <w:pPr>
        <w:ind w:left="1738" w:hanging="840"/>
      </w:pPr>
      <w:rPr>
        <w:rFonts w:hint="default"/>
      </w:rPr>
    </w:lvl>
    <w:lvl w:ilvl="2">
      <w:start w:val="2"/>
      <w:numFmt w:val="decimal"/>
      <w:lvlText w:val="%1.%2.%3."/>
      <w:lvlJc w:val="left"/>
      <w:pPr>
        <w:ind w:left="2636" w:hanging="840"/>
      </w:pPr>
      <w:rPr>
        <w:rFonts w:hint="default"/>
      </w:rPr>
    </w:lvl>
    <w:lvl w:ilvl="3">
      <w:start w:val="2"/>
      <w:numFmt w:val="decimal"/>
      <w:lvlText w:val="%1.%2.%3.%4."/>
      <w:lvlJc w:val="left"/>
      <w:pPr>
        <w:ind w:left="3774" w:hanging="108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930" w:hanging="1440"/>
      </w:pPr>
      <w:rPr>
        <w:rFonts w:hint="default"/>
      </w:rPr>
    </w:lvl>
    <w:lvl w:ilvl="6">
      <w:start w:val="1"/>
      <w:numFmt w:val="decimal"/>
      <w:lvlText w:val="%1.%2.%3.%4.%5.%6.%7."/>
      <w:lvlJc w:val="left"/>
      <w:pPr>
        <w:ind w:left="7188" w:hanging="1800"/>
      </w:pPr>
      <w:rPr>
        <w:rFonts w:hint="default"/>
      </w:rPr>
    </w:lvl>
    <w:lvl w:ilvl="7">
      <w:start w:val="1"/>
      <w:numFmt w:val="decimal"/>
      <w:lvlText w:val="%1.%2.%3.%4.%5.%6.%7.%8."/>
      <w:lvlJc w:val="left"/>
      <w:pPr>
        <w:ind w:left="8086" w:hanging="1800"/>
      </w:pPr>
      <w:rPr>
        <w:rFonts w:hint="default"/>
      </w:rPr>
    </w:lvl>
    <w:lvl w:ilvl="8">
      <w:start w:val="1"/>
      <w:numFmt w:val="decimal"/>
      <w:lvlText w:val="%1.%2.%3.%4.%5.%6.%7.%8.%9."/>
      <w:lvlJc w:val="left"/>
      <w:pPr>
        <w:ind w:left="9344" w:hanging="2160"/>
      </w:pPr>
      <w:rPr>
        <w:rFonts w:hint="default"/>
      </w:rPr>
    </w:lvl>
  </w:abstractNum>
  <w:abstractNum w:abstractNumId="32">
    <w:nsid w:val="4A624BBB"/>
    <w:multiLevelType w:val="multilevel"/>
    <w:tmpl w:val="C346E564"/>
    <w:lvl w:ilvl="0">
      <w:start w:val="1"/>
      <w:numFmt w:val="decimal"/>
      <w:lvlText w:val="%1."/>
      <w:lvlJc w:val="left"/>
      <w:pPr>
        <w:ind w:left="720" w:hanging="360"/>
      </w:pPr>
      <w:rPr>
        <w:rFonts w:hint="default"/>
      </w:rPr>
    </w:lvl>
    <w:lvl w:ilvl="1">
      <w:start w:val="3"/>
      <w:numFmt w:val="decimal"/>
      <w:isLgl/>
      <w:lvlText w:val="%1.%2."/>
      <w:lvlJc w:val="left"/>
      <w:pPr>
        <w:ind w:left="2247" w:hanging="720"/>
      </w:pPr>
      <w:rPr>
        <w:rFonts w:hint="default"/>
      </w:rPr>
    </w:lvl>
    <w:lvl w:ilvl="2">
      <w:start w:val="4"/>
      <w:numFmt w:val="decimal"/>
      <w:isLgl/>
      <w:lvlText w:val="%1.%2.%3."/>
      <w:lvlJc w:val="left"/>
      <w:pPr>
        <w:ind w:left="3839" w:hanging="720"/>
      </w:pPr>
      <w:rPr>
        <w:rFonts w:hint="default"/>
      </w:rPr>
    </w:lvl>
    <w:lvl w:ilvl="3">
      <w:start w:val="1"/>
      <w:numFmt w:val="decimal"/>
      <w:isLgl/>
      <w:lvlText w:val="%1.%2.%3.%4."/>
      <w:lvlJc w:val="left"/>
      <w:pPr>
        <w:ind w:left="4941" w:hanging="1080"/>
      </w:pPr>
      <w:rPr>
        <w:rFonts w:hint="default"/>
      </w:rPr>
    </w:lvl>
    <w:lvl w:ilvl="4">
      <w:start w:val="1"/>
      <w:numFmt w:val="decimal"/>
      <w:isLgl/>
      <w:lvlText w:val="%1.%2.%3.%4.%5."/>
      <w:lvlJc w:val="left"/>
      <w:pPr>
        <w:ind w:left="6108" w:hanging="1080"/>
      </w:pPr>
      <w:rPr>
        <w:rFonts w:hint="default"/>
      </w:rPr>
    </w:lvl>
    <w:lvl w:ilvl="5">
      <w:start w:val="1"/>
      <w:numFmt w:val="decimal"/>
      <w:isLgl/>
      <w:lvlText w:val="%1.%2.%3.%4.%5.%6."/>
      <w:lvlJc w:val="left"/>
      <w:pPr>
        <w:ind w:left="7635" w:hanging="1440"/>
      </w:pPr>
      <w:rPr>
        <w:rFonts w:hint="default"/>
      </w:rPr>
    </w:lvl>
    <w:lvl w:ilvl="6">
      <w:start w:val="1"/>
      <w:numFmt w:val="decimal"/>
      <w:isLgl/>
      <w:lvlText w:val="%1.%2.%3.%4.%5.%6.%7."/>
      <w:lvlJc w:val="left"/>
      <w:pPr>
        <w:ind w:left="9162" w:hanging="1800"/>
      </w:pPr>
      <w:rPr>
        <w:rFonts w:hint="default"/>
      </w:rPr>
    </w:lvl>
    <w:lvl w:ilvl="7">
      <w:start w:val="1"/>
      <w:numFmt w:val="decimal"/>
      <w:isLgl/>
      <w:lvlText w:val="%1.%2.%3.%4.%5.%6.%7.%8."/>
      <w:lvlJc w:val="left"/>
      <w:pPr>
        <w:ind w:left="10329" w:hanging="1800"/>
      </w:pPr>
      <w:rPr>
        <w:rFonts w:hint="default"/>
      </w:rPr>
    </w:lvl>
    <w:lvl w:ilvl="8">
      <w:start w:val="1"/>
      <w:numFmt w:val="decimal"/>
      <w:isLgl/>
      <w:lvlText w:val="%1.%2.%3.%4.%5.%6.%7.%8.%9."/>
      <w:lvlJc w:val="left"/>
      <w:pPr>
        <w:ind w:left="11856" w:hanging="2160"/>
      </w:pPr>
      <w:rPr>
        <w:rFonts w:hint="default"/>
      </w:rPr>
    </w:lvl>
  </w:abstractNum>
  <w:abstractNum w:abstractNumId="33">
    <w:nsid w:val="4E880071"/>
    <w:multiLevelType w:val="hybridMultilevel"/>
    <w:tmpl w:val="46AC946A"/>
    <w:lvl w:ilvl="0" w:tplc="3D80E9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4F1B01C5"/>
    <w:multiLevelType w:val="multilevel"/>
    <w:tmpl w:val="312CB096"/>
    <w:lvl w:ilvl="0">
      <w:start w:val="4"/>
      <w:numFmt w:val="decimal"/>
      <w:lvlText w:val="%1."/>
      <w:lvlJc w:val="left"/>
      <w:pPr>
        <w:ind w:left="704" w:hanging="420"/>
      </w:pPr>
      <w:rPr>
        <w:rFonts w:hint="default"/>
        <w:color w:val="222222"/>
      </w:rPr>
    </w:lvl>
    <w:lvl w:ilvl="1">
      <w:start w:val="2"/>
      <w:numFmt w:val="decimal"/>
      <w:lvlText w:val="%1.%2."/>
      <w:lvlJc w:val="left"/>
      <w:pPr>
        <w:ind w:left="1080" w:hanging="72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2160" w:hanging="108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3240" w:hanging="1440"/>
      </w:pPr>
      <w:rPr>
        <w:rFonts w:hint="default"/>
        <w:color w:val="222222"/>
      </w:rPr>
    </w:lvl>
    <w:lvl w:ilvl="6">
      <w:start w:val="1"/>
      <w:numFmt w:val="decimal"/>
      <w:lvlText w:val="%1.%2.%3.%4.%5.%6.%7."/>
      <w:lvlJc w:val="left"/>
      <w:pPr>
        <w:ind w:left="3960" w:hanging="1800"/>
      </w:pPr>
      <w:rPr>
        <w:rFonts w:hint="default"/>
        <w:color w:val="222222"/>
      </w:rPr>
    </w:lvl>
    <w:lvl w:ilvl="7">
      <w:start w:val="1"/>
      <w:numFmt w:val="decimal"/>
      <w:lvlText w:val="%1.%2.%3.%4.%5.%6.%7.%8."/>
      <w:lvlJc w:val="left"/>
      <w:pPr>
        <w:ind w:left="4320" w:hanging="1800"/>
      </w:pPr>
      <w:rPr>
        <w:rFonts w:hint="default"/>
        <w:color w:val="222222"/>
      </w:rPr>
    </w:lvl>
    <w:lvl w:ilvl="8">
      <w:start w:val="1"/>
      <w:numFmt w:val="decimal"/>
      <w:lvlText w:val="%1.%2.%3.%4.%5.%6.%7.%8.%9."/>
      <w:lvlJc w:val="left"/>
      <w:pPr>
        <w:ind w:left="5040" w:hanging="2160"/>
      </w:pPr>
      <w:rPr>
        <w:rFonts w:hint="default"/>
        <w:color w:val="222222"/>
      </w:rPr>
    </w:lvl>
  </w:abstractNum>
  <w:abstractNum w:abstractNumId="35">
    <w:nsid w:val="54865DD2"/>
    <w:multiLevelType w:val="multilevel"/>
    <w:tmpl w:val="2E1AF7A8"/>
    <w:lvl w:ilvl="0">
      <w:start w:val="1"/>
      <w:numFmt w:val="decimal"/>
      <w:lvlText w:val="%1."/>
      <w:lvlJc w:val="left"/>
      <w:pPr>
        <w:ind w:left="630" w:hanging="63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nsid w:val="56E00D42"/>
    <w:multiLevelType w:val="multilevel"/>
    <w:tmpl w:val="65B085CE"/>
    <w:lvl w:ilvl="0">
      <w:start w:val="1"/>
      <w:numFmt w:val="decimal"/>
      <w:lvlText w:val="%1."/>
      <w:lvlJc w:val="left"/>
      <w:pPr>
        <w:ind w:left="644" w:hanging="360"/>
      </w:pPr>
      <w:rPr>
        <w:rFonts w:hint="default"/>
      </w:rPr>
    </w:lvl>
    <w:lvl w:ilvl="1">
      <w:start w:val="2"/>
      <w:numFmt w:val="decimal"/>
      <w:isLgl/>
      <w:lvlText w:val="%1.%2."/>
      <w:lvlJc w:val="left"/>
      <w:pPr>
        <w:ind w:left="1186"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910" w:hanging="10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634" w:hanging="1440"/>
      </w:pPr>
      <w:rPr>
        <w:rFonts w:hint="default"/>
      </w:rPr>
    </w:lvl>
    <w:lvl w:ilvl="6">
      <w:start w:val="1"/>
      <w:numFmt w:val="decimal"/>
      <w:isLgl/>
      <w:lvlText w:val="%1.%2.%3.%4.%5.%6.%7."/>
      <w:lvlJc w:val="left"/>
      <w:pPr>
        <w:ind w:left="3176" w:hanging="1800"/>
      </w:pPr>
      <w:rPr>
        <w:rFonts w:hint="default"/>
      </w:rPr>
    </w:lvl>
    <w:lvl w:ilvl="7">
      <w:start w:val="1"/>
      <w:numFmt w:val="decimal"/>
      <w:isLgl/>
      <w:lvlText w:val="%1.%2.%3.%4.%5.%6.%7.%8."/>
      <w:lvlJc w:val="left"/>
      <w:pPr>
        <w:ind w:left="3358" w:hanging="1800"/>
      </w:pPr>
      <w:rPr>
        <w:rFonts w:hint="default"/>
      </w:rPr>
    </w:lvl>
    <w:lvl w:ilvl="8">
      <w:start w:val="1"/>
      <w:numFmt w:val="decimal"/>
      <w:isLgl/>
      <w:lvlText w:val="%1.%2.%3.%4.%5.%6.%7.%8.%9."/>
      <w:lvlJc w:val="left"/>
      <w:pPr>
        <w:ind w:left="3900" w:hanging="2160"/>
      </w:pPr>
      <w:rPr>
        <w:rFonts w:hint="default"/>
      </w:rPr>
    </w:lvl>
  </w:abstractNum>
  <w:abstractNum w:abstractNumId="37">
    <w:nsid w:val="578A1563"/>
    <w:multiLevelType w:val="hybridMultilevel"/>
    <w:tmpl w:val="22DA4D9E"/>
    <w:lvl w:ilvl="0" w:tplc="72C69AE8">
      <w:start w:val="1"/>
      <w:numFmt w:val="decimal"/>
      <w:lvlText w:val="%1."/>
      <w:lvlJc w:val="left"/>
      <w:pPr>
        <w:ind w:left="940" w:hanging="360"/>
      </w:pPr>
      <w:rPr>
        <w:rFonts w:hint="default"/>
        <w:b w:val="0"/>
        <w:sz w:val="24"/>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8">
    <w:nsid w:val="5CDB0A09"/>
    <w:multiLevelType w:val="multilevel"/>
    <w:tmpl w:val="BECC23AE"/>
    <w:lvl w:ilvl="0">
      <w:start w:val="4"/>
      <w:numFmt w:val="decimal"/>
      <w:lvlText w:val="%1."/>
      <w:lvlJc w:val="left"/>
      <w:pPr>
        <w:ind w:left="420" w:hanging="420"/>
      </w:pPr>
      <w:rPr>
        <w:rFonts w:hint="default"/>
      </w:rPr>
    </w:lvl>
    <w:lvl w:ilvl="1">
      <w:start w:val="2"/>
      <w:numFmt w:val="decimal"/>
      <w:lvlText w:val="%1.%2."/>
      <w:lvlJc w:val="left"/>
      <w:pPr>
        <w:ind w:left="1906" w:hanging="720"/>
      </w:pPr>
      <w:rPr>
        <w:rFonts w:hint="default"/>
      </w:rPr>
    </w:lvl>
    <w:lvl w:ilvl="2">
      <w:start w:val="1"/>
      <w:numFmt w:val="decimal"/>
      <w:lvlText w:val="%1.%2.%3."/>
      <w:lvlJc w:val="left"/>
      <w:pPr>
        <w:ind w:left="3092" w:hanging="720"/>
      </w:pPr>
      <w:rPr>
        <w:rFonts w:hint="default"/>
      </w:rPr>
    </w:lvl>
    <w:lvl w:ilvl="3">
      <w:start w:val="1"/>
      <w:numFmt w:val="decimal"/>
      <w:lvlText w:val="%1.%2.%3.%4."/>
      <w:lvlJc w:val="left"/>
      <w:pPr>
        <w:ind w:left="4638" w:hanging="1080"/>
      </w:pPr>
      <w:rPr>
        <w:rFonts w:hint="default"/>
      </w:rPr>
    </w:lvl>
    <w:lvl w:ilvl="4">
      <w:start w:val="1"/>
      <w:numFmt w:val="decimal"/>
      <w:lvlText w:val="%1.%2.%3.%4.%5."/>
      <w:lvlJc w:val="left"/>
      <w:pPr>
        <w:ind w:left="5824" w:hanging="1080"/>
      </w:pPr>
      <w:rPr>
        <w:rFonts w:hint="default"/>
      </w:rPr>
    </w:lvl>
    <w:lvl w:ilvl="5">
      <w:start w:val="1"/>
      <w:numFmt w:val="decimal"/>
      <w:lvlText w:val="%1.%2.%3.%4.%5.%6."/>
      <w:lvlJc w:val="left"/>
      <w:pPr>
        <w:ind w:left="7370" w:hanging="1440"/>
      </w:pPr>
      <w:rPr>
        <w:rFonts w:hint="default"/>
      </w:rPr>
    </w:lvl>
    <w:lvl w:ilvl="6">
      <w:start w:val="1"/>
      <w:numFmt w:val="decimal"/>
      <w:lvlText w:val="%1.%2.%3.%4.%5.%6.%7."/>
      <w:lvlJc w:val="left"/>
      <w:pPr>
        <w:ind w:left="8916" w:hanging="1800"/>
      </w:pPr>
      <w:rPr>
        <w:rFonts w:hint="default"/>
      </w:rPr>
    </w:lvl>
    <w:lvl w:ilvl="7">
      <w:start w:val="1"/>
      <w:numFmt w:val="decimal"/>
      <w:lvlText w:val="%1.%2.%3.%4.%5.%6.%7.%8."/>
      <w:lvlJc w:val="left"/>
      <w:pPr>
        <w:ind w:left="10102" w:hanging="1800"/>
      </w:pPr>
      <w:rPr>
        <w:rFonts w:hint="default"/>
      </w:rPr>
    </w:lvl>
    <w:lvl w:ilvl="8">
      <w:start w:val="1"/>
      <w:numFmt w:val="decimal"/>
      <w:lvlText w:val="%1.%2.%3.%4.%5.%6.%7.%8.%9."/>
      <w:lvlJc w:val="left"/>
      <w:pPr>
        <w:ind w:left="11648" w:hanging="2160"/>
      </w:pPr>
      <w:rPr>
        <w:rFonts w:hint="default"/>
      </w:rPr>
    </w:lvl>
  </w:abstractNum>
  <w:abstractNum w:abstractNumId="39">
    <w:nsid w:val="63CD748D"/>
    <w:multiLevelType w:val="hybridMultilevel"/>
    <w:tmpl w:val="8CFE7424"/>
    <w:lvl w:ilvl="0" w:tplc="9A2E784C">
      <w:start w:val="1"/>
      <w:numFmt w:val="decimal"/>
      <w:lvlText w:val="%1."/>
      <w:lvlJc w:val="left"/>
      <w:pPr>
        <w:ind w:left="1390" w:hanging="81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40">
    <w:nsid w:val="68EA18EC"/>
    <w:multiLevelType w:val="hybridMultilevel"/>
    <w:tmpl w:val="4DE24348"/>
    <w:lvl w:ilvl="0" w:tplc="0A5018B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1">
    <w:nsid w:val="6A771C5D"/>
    <w:multiLevelType w:val="multilevel"/>
    <w:tmpl w:val="CB3E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AF6EAC"/>
    <w:multiLevelType w:val="hybridMultilevel"/>
    <w:tmpl w:val="064C0C46"/>
    <w:lvl w:ilvl="0" w:tplc="583EB916">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43">
    <w:nsid w:val="73816EAF"/>
    <w:multiLevelType w:val="hybridMultilevel"/>
    <w:tmpl w:val="351E094A"/>
    <w:lvl w:ilvl="0" w:tplc="DC1A5758">
      <w:start w:val="1"/>
      <w:numFmt w:val="decimal"/>
      <w:lvlText w:val="%1."/>
      <w:lvlJc w:val="left"/>
      <w:pPr>
        <w:ind w:left="826" w:hanging="360"/>
      </w:pPr>
      <w:rPr>
        <w:rFonts w:hint="default"/>
        <w:i/>
      </w:rPr>
    </w:lvl>
    <w:lvl w:ilvl="1" w:tplc="04190019">
      <w:start w:val="1"/>
      <w:numFmt w:val="lowerLetter"/>
      <w:lvlText w:val="%2."/>
      <w:lvlJc w:val="left"/>
      <w:pPr>
        <w:ind w:left="1546" w:hanging="360"/>
      </w:pPr>
    </w:lvl>
    <w:lvl w:ilvl="2" w:tplc="0419001B">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44">
    <w:nsid w:val="7556348B"/>
    <w:multiLevelType w:val="multilevel"/>
    <w:tmpl w:val="0680DB62"/>
    <w:lvl w:ilvl="0">
      <w:start w:val="1"/>
      <w:numFmt w:val="decimal"/>
      <w:lvlText w:val="%1."/>
      <w:lvlJc w:val="left"/>
      <w:pPr>
        <w:ind w:left="420" w:hanging="4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C396C1F"/>
    <w:multiLevelType w:val="multilevel"/>
    <w:tmpl w:val="D2A0C1A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29"/>
  </w:num>
  <w:num w:numId="2">
    <w:abstractNumId w:val="22"/>
  </w:num>
  <w:num w:numId="3">
    <w:abstractNumId w:val="8"/>
  </w:num>
  <w:num w:numId="4">
    <w:abstractNumId w:val="15"/>
  </w:num>
  <w:num w:numId="5">
    <w:abstractNumId w:val="17"/>
  </w:num>
  <w:num w:numId="6">
    <w:abstractNumId w:val="6"/>
  </w:num>
  <w:num w:numId="7">
    <w:abstractNumId w:val="36"/>
  </w:num>
  <w:num w:numId="8">
    <w:abstractNumId w:val="28"/>
  </w:num>
  <w:num w:numId="9">
    <w:abstractNumId w:val="13"/>
  </w:num>
  <w:num w:numId="10">
    <w:abstractNumId w:val="1"/>
  </w:num>
  <w:num w:numId="11">
    <w:abstractNumId w:val="43"/>
  </w:num>
  <w:num w:numId="12">
    <w:abstractNumId w:val="19"/>
  </w:num>
  <w:num w:numId="13">
    <w:abstractNumId w:val="0"/>
  </w:num>
  <w:num w:numId="14">
    <w:abstractNumId w:val="21"/>
  </w:num>
  <w:num w:numId="15">
    <w:abstractNumId w:val="33"/>
  </w:num>
  <w:num w:numId="16">
    <w:abstractNumId w:val="3"/>
  </w:num>
  <w:num w:numId="17">
    <w:abstractNumId w:val="45"/>
  </w:num>
  <w:num w:numId="18">
    <w:abstractNumId w:val="18"/>
  </w:num>
  <w:num w:numId="19">
    <w:abstractNumId w:val="32"/>
  </w:num>
  <w:num w:numId="20">
    <w:abstractNumId w:val="39"/>
  </w:num>
  <w:num w:numId="21">
    <w:abstractNumId w:val="7"/>
  </w:num>
  <w:num w:numId="22">
    <w:abstractNumId w:val="41"/>
  </w:num>
  <w:num w:numId="23">
    <w:abstractNumId w:val="2"/>
  </w:num>
  <w:num w:numId="24">
    <w:abstractNumId w:val="24"/>
  </w:num>
  <w:num w:numId="25">
    <w:abstractNumId w:val="4"/>
  </w:num>
  <w:num w:numId="26">
    <w:abstractNumId w:val="10"/>
  </w:num>
  <w:num w:numId="27">
    <w:abstractNumId w:val="20"/>
  </w:num>
  <w:num w:numId="28">
    <w:abstractNumId w:val="16"/>
  </w:num>
  <w:num w:numId="29">
    <w:abstractNumId w:val="25"/>
  </w:num>
  <w:num w:numId="30">
    <w:abstractNumId w:val="9"/>
  </w:num>
  <w:num w:numId="31">
    <w:abstractNumId w:val="40"/>
  </w:num>
  <w:num w:numId="32">
    <w:abstractNumId w:val="42"/>
  </w:num>
  <w:num w:numId="33">
    <w:abstractNumId w:val="12"/>
  </w:num>
  <w:num w:numId="34">
    <w:abstractNumId w:val="26"/>
  </w:num>
  <w:num w:numId="35">
    <w:abstractNumId w:val="5"/>
  </w:num>
  <w:num w:numId="36">
    <w:abstractNumId w:val="11"/>
  </w:num>
  <w:num w:numId="37">
    <w:abstractNumId w:val="30"/>
  </w:num>
  <w:num w:numId="38">
    <w:abstractNumId w:val="38"/>
  </w:num>
  <w:num w:numId="39">
    <w:abstractNumId w:val="27"/>
  </w:num>
  <w:num w:numId="40">
    <w:abstractNumId w:val="37"/>
  </w:num>
  <w:num w:numId="41">
    <w:abstractNumId w:val="34"/>
  </w:num>
  <w:num w:numId="42">
    <w:abstractNumId w:val="44"/>
  </w:num>
  <w:num w:numId="43">
    <w:abstractNumId w:val="14"/>
  </w:num>
  <w:num w:numId="44">
    <w:abstractNumId w:val="35"/>
  </w:num>
  <w:num w:numId="45">
    <w:abstractNumId w:val="23"/>
  </w:num>
  <w:num w:numId="4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A58"/>
    <w:rsid w:val="00012766"/>
    <w:rsid w:val="0001375D"/>
    <w:rsid w:val="00016DA7"/>
    <w:rsid w:val="00020138"/>
    <w:rsid w:val="000208C7"/>
    <w:rsid w:val="00020A2C"/>
    <w:rsid w:val="00043AEC"/>
    <w:rsid w:val="00043D5D"/>
    <w:rsid w:val="00046168"/>
    <w:rsid w:val="000544E2"/>
    <w:rsid w:val="00055483"/>
    <w:rsid w:val="00060795"/>
    <w:rsid w:val="0006694A"/>
    <w:rsid w:val="00066E10"/>
    <w:rsid w:val="0008722B"/>
    <w:rsid w:val="00095F4E"/>
    <w:rsid w:val="000C0F27"/>
    <w:rsid w:val="000C67B4"/>
    <w:rsid w:val="000D4D6C"/>
    <w:rsid w:val="000D7629"/>
    <w:rsid w:val="000E6106"/>
    <w:rsid w:val="000E6A03"/>
    <w:rsid w:val="000E7F4D"/>
    <w:rsid w:val="000F07D0"/>
    <w:rsid w:val="000F48A4"/>
    <w:rsid w:val="00111BC3"/>
    <w:rsid w:val="00124594"/>
    <w:rsid w:val="00127452"/>
    <w:rsid w:val="00151249"/>
    <w:rsid w:val="00156EDD"/>
    <w:rsid w:val="00172DC0"/>
    <w:rsid w:val="001867DC"/>
    <w:rsid w:val="001B3062"/>
    <w:rsid w:val="001B3A75"/>
    <w:rsid w:val="001B7B91"/>
    <w:rsid w:val="001C47B7"/>
    <w:rsid w:val="001D4F4E"/>
    <w:rsid w:val="001E0133"/>
    <w:rsid w:val="001F60A8"/>
    <w:rsid w:val="001F6AC8"/>
    <w:rsid w:val="00205A30"/>
    <w:rsid w:val="00212504"/>
    <w:rsid w:val="002136B7"/>
    <w:rsid w:val="002148CF"/>
    <w:rsid w:val="00216271"/>
    <w:rsid w:val="0022178C"/>
    <w:rsid w:val="00235B4B"/>
    <w:rsid w:val="0024103D"/>
    <w:rsid w:val="002415D6"/>
    <w:rsid w:val="002429A0"/>
    <w:rsid w:val="00245F83"/>
    <w:rsid w:val="00255241"/>
    <w:rsid w:val="002558C2"/>
    <w:rsid w:val="00271C0C"/>
    <w:rsid w:val="00272DBF"/>
    <w:rsid w:val="00273742"/>
    <w:rsid w:val="0027579A"/>
    <w:rsid w:val="00283A6A"/>
    <w:rsid w:val="00297855"/>
    <w:rsid w:val="002A3CDF"/>
    <w:rsid w:val="002A4105"/>
    <w:rsid w:val="002B5D1A"/>
    <w:rsid w:val="002C4650"/>
    <w:rsid w:val="002D2A16"/>
    <w:rsid w:val="002E74CC"/>
    <w:rsid w:val="00304427"/>
    <w:rsid w:val="00307F1C"/>
    <w:rsid w:val="00314677"/>
    <w:rsid w:val="003256C5"/>
    <w:rsid w:val="003321B9"/>
    <w:rsid w:val="00332A94"/>
    <w:rsid w:val="003364F5"/>
    <w:rsid w:val="00337E5B"/>
    <w:rsid w:val="003461F2"/>
    <w:rsid w:val="003604BC"/>
    <w:rsid w:val="00362D0D"/>
    <w:rsid w:val="00374FE6"/>
    <w:rsid w:val="0037683D"/>
    <w:rsid w:val="00382177"/>
    <w:rsid w:val="00384707"/>
    <w:rsid w:val="00390B85"/>
    <w:rsid w:val="003A30D5"/>
    <w:rsid w:val="003C3519"/>
    <w:rsid w:val="003D0707"/>
    <w:rsid w:val="003D3D5A"/>
    <w:rsid w:val="003F0DF4"/>
    <w:rsid w:val="00420E7D"/>
    <w:rsid w:val="004224F8"/>
    <w:rsid w:val="004261E7"/>
    <w:rsid w:val="0043132E"/>
    <w:rsid w:val="0043651F"/>
    <w:rsid w:val="0044119C"/>
    <w:rsid w:val="00441C70"/>
    <w:rsid w:val="00445217"/>
    <w:rsid w:val="00454CDA"/>
    <w:rsid w:val="0045511F"/>
    <w:rsid w:val="004576F9"/>
    <w:rsid w:val="00462260"/>
    <w:rsid w:val="004632A8"/>
    <w:rsid w:val="00465029"/>
    <w:rsid w:val="00472261"/>
    <w:rsid w:val="0047545C"/>
    <w:rsid w:val="00475FBF"/>
    <w:rsid w:val="0048046A"/>
    <w:rsid w:val="0049020C"/>
    <w:rsid w:val="004955AF"/>
    <w:rsid w:val="0049593C"/>
    <w:rsid w:val="004C46BE"/>
    <w:rsid w:val="00504834"/>
    <w:rsid w:val="00505D09"/>
    <w:rsid w:val="005106EF"/>
    <w:rsid w:val="00510B71"/>
    <w:rsid w:val="005224C1"/>
    <w:rsid w:val="00527424"/>
    <w:rsid w:val="00534A65"/>
    <w:rsid w:val="005369B5"/>
    <w:rsid w:val="005454EB"/>
    <w:rsid w:val="0054795B"/>
    <w:rsid w:val="00551CA8"/>
    <w:rsid w:val="00553A1E"/>
    <w:rsid w:val="0056656C"/>
    <w:rsid w:val="00587D54"/>
    <w:rsid w:val="00593DBF"/>
    <w:rsid w:val="005951B5"/>
    <w:rsid w:val="005A16DC"/>
    <w:rsid w:val="005A30AE"/>
    <w:rsid w:val="005B2B04"/>
    <w:rsid w:val="005B3F44"/>
    <w:rsid w:val="005B6E96"/>
    <w:rsid w:val="005D0048"/>
    <w:rsid w:val="005D398E"/>
    <w:rsid w:val="005D3D5F"/>
    <w:rsid w:val="005E44F6"/>
    <w:rsid w:val="005E46C5"/>
    <w:rsid w:val="00604575"/>
    <w:rsid w:val="006079CC"/>
    <w:rsid w:val="006156CF"/>
    <w:rsid w:val="0061710F"/>
    <w:rsid w:val="00620CFF"/>
    <w:rsid w:val="006228C5"/>
    <w:rsid w:val="006273CA"/>
    <w:rsid w:val="0064560B"/>
    <w:rsid w:val="0065219E"/>
    <w:rsid w:val="00662D50"/>
    <w:rsid w:val="00663A8D"/>
    <w:rsid w:val="00663EAA"/>
    <w:rsid w:val="00666C9D"/>
    <w:rsid w:val="006679AD"/>
    <w:rsid w:val="00681104"/>
    <w:rsid w:val="00681D69"/>
    <w:rsid w:val="00687EEF"/>
    <w:rsid w:val="006A6C2C"/>
    <w:rsid w:val="006B624F"/>
    <w:rsid w:val="006E086E"/>
    <w:rsid w:val="006E795D"/>
    <w:rsid w:val="006F2102"/>
    <w:rsid w:val="006F4C8D"/>
    <w:rsid w:val="00720B8A"/>
    <w:rsid w:val="007256BC"/>
    <w:rsid w:val="00733923"/>
    <w:rsid w:val="00741212"/>
    <w:rsid w:val="0076404C"/>
    <w:rsid w:val="00771937"/>
    <w:rsid w:val="007733EA"/>
    <w:rsid w:val="007772E0"/>
    <w:rsid w:val="00780010"/>
    <w:rsid w:val="007820F2"/>
    <w:rsid w:val="007833AC"/>
    <w:rsid w:val="00784D30"/>
    <w:rsid w:val="00792EB6"/>
    <w:rsid w:val="007A03E1"/>
    <w:rsid w:val="007A670A"/>
    <w:rsid w:val="007B1696"/>
    <w:rsid w:val="007B3E80"/>
    <w:rsid w:val="007B7EC7"/>
    <w:rsid w:val="007C06D5"/>
    <w:rsid w:val="007C0BB3"/>
    <w:rsid w:val="007C37D6"/>
    <w:rsid w:val="007C4770"/>
    <w:rsid w:val="007D0175"/>
    <w:rsid w:val="007D098F"/>
    <w:rsid w:val="007D3192"/>
    <w:rsid w:val="007E0F95"/>
    <w:rsid w:val="007E679A"/>
    <w:rsid w:val="007F0AD6"/>
    <w:rsid w:val="007F26B8"/>
    <w:rsid w:val="007F2EDB"/>
    <w:rsid w:val="007F71D5"/>
    <w:rsid w:val="00802BB6"/>
    <w:rsid w:val="00805EF0"/>
    <w:rsid w:val="0080772D"/>
    <w:rsid w:val="00817261"/>
    <w:rsid w:val="008202A9"/>
    <w:rsid w:val="00823175"/>
    <w:rsid w:val="00826551"/>
    <w:rsid w:val="00830105"/>
    <w:rsid w:val="00830BE9"/>
    <w:rsid w:val="00837DF3"/>
    <w:rsid w:val="00847A1D"/>
    <w:rsid w:val="008527BB"/>
    <w:rsid w:val="00860E23"/>
    <w:rsid w:val="0086243E"/>
    <w:rsid w:val="00864531"/>
    <w:rsid w:val="00865D04"/>
    <w:rsid w:val="00874CB0"/>
    <w:rsid w:val="00894604"/>
    <w:rsid w:val="00894756"/>
    <w:rsid w:val="008A197D"/>
    <w:rsid w:val="008B63C0"/>
    <w:rsid w:val="008B7BDA"/>
    <w:rsid w:val="008D3054"/>
    <w:rsid w:val="008E2E43"/>
    <w:rsid w:val="00901211"/>
    <w:rsid w:val="00905A76"/>
    <w:rsid w:val="00911B42"/>
    <w:rsid w:val="00912BF2"/>
    <w:rsid w:val="00947334"/>
    <w:rsid w:val="0095291A"/>
    <w:rsid w:val="00955733"/>
    <w:rsid w:val="009606F8"/>
    <w:rsid w:val="009623F9"/>
    <w:rsid w:val="00967878"/>
    <w:rsid w:val="009706DF"/>
    <w:rsid w:val="00975B91"/>
    <w:rsid w:val="009815CF"/>
    <w:rsid w:val="00981D8D"/>
    <w:rsid w:val="00985D25"/>
    <w:rsid w:val="009A276E"/>
    <w:rsid w:val="009A6D0B"/>
    <w:rsid w:val="009A7B30"/>
    <w:rsid w:val="009B42DF"/>
    <w:rsid w:val="009B5B99"/>
    <w:rsid w:val="009B76A4"/>
    <w:rsid w:val="009C3FBF"/>
    <w:rsid w:val="009D0615"/>
    <w:rsid w:val="009D3163"/>
    <w:rsid w:val="009D3606"/>
    <w:rsid w:val="009D5975"/>
    <w:rsid w:val="009E6339"/>
    <w:rsid w:val="009F2C4B"/>
    <w:rsid w:val="009F371E"/>
    <w:rsid w:val="009F3E22"/>
    <w:rsid w:val="009F5006"/>
    <w:rsid w:val="00A16AF9"/>
    <w:rsid w:val="00A17142"/>
    <w:rsid w:val="00A20077"/>
    <w:rsid w:val="00A20227"/>
    <w:rsid w:val="00A27C88"/>
    <w:rsid w:val="00A300B0"/>
    <w:rsid w:val="00A32CEB"/>
    <w:rsid w:val="00A32EE7"/>
    <w:rsid w:val="00A33586"/>
    <w:rsid w:val="00A413C4"/>
    <w:rsid w:val="00A46D36"/>
    <w:rsid w:val="00A53E73"/>
    <w:rsid w:val="00A549F1"/>
    <w:rsid w:val="00A638F6"/>
    <w:rsid w:val="00A72104"/>
    <w:rsid w:val="00A74A41"/>
    <w:rsid w:val="00A80330"/>
    <w:rsid w:val="00A873E6"/>
    <w:rsid w:val="00A935C1"/>
    <w:rsid w:val="00A96C89"/>
    <w:rsid w:val="00AA0057"/>
    <w:rsid w:val="00AA78C8"/>
    <w:rsid w:val="00AB0776"/>
    <w:rsid w:val="00AD29FF"/>
    <w:rsid w:val="00AD45CF"/>
    <w:rsid w:val="00AD46B5"/>
    <w:rsid w:val="00AE0585"/>
    <w:rsid w:val="00AE0FBE"/>
    <w:rsid w:val="00AE6A3D"/>
    <w:rsid w:val="00AF4BAD"/>
    <w:rsid w:val="00AF6B05"/>
    <w:rsid w:val="00B03E39"/>
    <w:rsid w:val="00B20E4B"/>
    <w:rsid w:val="00B322EF"/>
    <w:rsid w:val="00B3421C"/>
    <w:rsid w:val="00B36907"/>
    <w:rsid w:val="00B713DA"/>
    <w:rsid w:val="00B8163C"/>
    <w:rsid w:val="00B81656"/>
    <w:rsid w:val="00BA2158"/>
    <w:rsid w:val="00BB0055"/>
    <w:rsid w:val="00BB35BA"/>
    <w:rsid w:val="00BC2459"/>
    <w:rsid w:val="00BC7B88"/>
    <w:rsid w:val="00BF0564"/>
    <w:rsid w:val="00BF1001"/>
    <w:rsid w:val="00C13B81"/>
    <w:rsid w:val="00C22B37"/>
    <w:rsid w:val="00C3736C"/>
    <w:rsid w:val="00C423F3"/>
    <w:rsid w:val="00C42ECD"/>
    <w:rsid w:val="00C519A5"/>
    <w:rsid w:val="00C526EA"/>
    <w:rsid w:val="00C54C94"/>
    <w:rsid w:val="00C6273A"/>
    <w:rsid w:val="00C644C6"/>
    <w:rsid w:val="00C75C2A"/>
    <w:rsid w:val="00C80005"/>
    <w:rsid w:val="00C9427B"/>
    <w:rsid w:val="00CA507C"/>
    <w:rsid w:val="00CA7DF7"/>
    <w:rsid w:val="00CB46A5"/>
    <w:rsid w:val="00CB48A2"/>
    <w:rsid w:val="00CB5B91"/>
    <w:rsid w:val="00CB72B8"/>
    <w:rsid w:val="00CC7AA1"/>
    <w:rsid w:val="00CE115D"/>
    <w:rsid w:val="00CE7247"/>
    <w:rsid w:val="00CE77F1"/>
    <w:rsid w:val="00CF5198"/>
    <w:rsid w:val="00D024AA"/>
    <w:rsid w:val="00D05CB4"/>
    <w:rsid w:val="00D074F9"/>
    <w:rsid w:val="00D3101B"/>
    <w:rsid w:val="00D3687D"/>
    <w:rsid w:val="00D55D17"/>
    <w:rsid w:val="00D60808"/>
    <w:rsid w:val="00D81EFE"/>
    <w:rsid w:val="00D903FD"/>
    <w:rsid w:val="00D90778"/>
    <w:rsid w:val="00D915C8"/>
    <w:rsid w:val="00DB1B03"/>
    <w:rsid w:val="00DE0631"/>
    <w:rsid w:val="00DE1EDC"/>
    <w:rsid w:val="00DF112C"/>
    <w:rsid w:val="00DF3148"/>
    <w:rsid w:val="00E003AF"/>
    <w:rsid w:val="00E0483C"/>
    <w:rsid w:val="00E141FA"/>
    <w:rsid w:val="00E149D6"/>
    <w:rsid w:val="00E26444"/>
    <w:rsid w:val="00E312FD"/>
    <w:rsid w:val="00E31919"/>
    <w:rsid w:val="00E379ED"/>
    <w:rsid w:val="00E42789"/>
    <w:rsid w:val="00E61FC9"/>
    <w:rsid w:val="00E63916"/>
    <w:rsid w:val="00E64820"/>
    <w:rsid w:val="00E65315"/>
    <w:rsid w:val="00E7264E"/>
    <w:rsid w:val="00E731AB"/>
    <w:rsid w:val="00E75782"/>
    <w:rsid w:val="00E81A58"/>
    <w:rsid w:val="00E82752"/>
    <w:rsid w:val="00E90A6B"/>
    <w:rsid w:val="00EA5BB6"/>
    <w:rsid w:val="00EC6258"/>
    <w:rsid w:val="00ED156F"/>
    <w:rsid w:val="00ED1E54"/>
    <w:rsid w:val="00EF0BFD"/>
    <w:rsid w:val="00EF31F4"/>
    <w:rsid w:val="00EF4B3D"/>
    <w:rsid w:val="00F13C98"/>
    <w:rsid w:val="00F1431E"/>
    <w:rsid w:val="00F2131F"/>
    <w:rsid w:val="00F21853"/>
    <w:rsid w:val="00F35099"/>
    <w:rsid w:val="00F40F79"/>
    <w:rsid w:val="00F422B5"/>
    <w:rsid w:val="00F55CB4"/>
    <w:rsid w:val="00F714F5"/>
    <w:rsid w:val="00F94E04"/>
    <w:rsid w:val="00FA06FF"/>
    <w:rsid w:val="00FA471C"/>
    <w:rsid w:val="00FB3B5A"/>
    <w:rsid w:val="00FC1B4A"/>
    <w:rsid w:val="00FC66B6"/>
    <w:rsid w:val="00FC6CA0"/>
    <w:rsid w:val="00FC74DA"/>
    <w:rsid w:val="00FE1DD8"/>
    <w:rsid w:val="00FE39C8"/>
    <w:rsid w:val="00FF0289"/>
    <w:rsid w:val="00FF6F0B"/>
    <w:rsid w:val="00FF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2"/>
    <o:shapelayout v:ext="edit">
      <o:idmap v:ext="edit" data="1,2,3"/>
      <o:rules v:ext="edit">
        <o:r id="V:Rule1" type="connector" idref="#AutoShape 30"/>
        <o:r id="V:Rule2" type="connector" idref="#AutoShape 33"/>
        <o:r id="V:Rule3" type="connector" idref="#AutoShape 34"/>
        <o:r id="V:Rule4" type="connector" idref="#AutoShape 37"/>
        <o:r id="V:Rule5" type="connector" idref="#AutoShape 6"/>
        <o:r id="V:Rule6" type="connector" idref="#AutoShape 3"/>
        <o:r id="V:Rule7" type="connector" idref="#AutoShape 4"/>
        <o:r id="V:Rule8" type="connector" idref="#AutoShape 5"/>
        <o:r id="V:Rule9" type="connector" idref="#AutoShape 6"/>
        <o:r id="V:Rule10" type="connector" idref="#AutoShape 7"/>
        <o:r id="V:Rule11" type="connector" idref="#AutoShape 8"/>
        <o:r id="V:Rule12" type="connector" idref="#2CF4EFCE-2DAB-527D-CD2143D64008"/>
        <o:r id="V:Rule13" type="connector" idref="#_x0000_s3044"/>
        <o:r id="V:Rule14" type="connector" idref="#_x0000_s3250"/>
        <o:r id="V:Rule15" type="connector" idref="#AutoShape 30"/>
        <o:r id="V:Rule16" type="connector" idref="#Прямая со стрелкой 91"/>
        <o:r id="V:Rule17" type="connector" idref="#_x0000_s3260"/>
        <o:r id="V:Rule18" type="connector" idref="#AutoShape 36"/>
        <o:r id="V:Rule19" type="connector" idref="#_x0000_s3246"/>
        <o:r id="V:Rule20" type="connector" idref="#DF668BF1-48FB-CB39-6D4DC9AF2C83"/>
        <o:r id="V:Rule21" type="connector" idref="#AutoShape 31"/>
        <o:r id="V:Rule22" type="connector" idref="#_x0000_s3231"/>
        <o:r id="V:Rule23" type="connector" idref="#AutoShape 25"/>
        <o:r id="V:Rule24" type="connector" idref="#Прямая со стрелкой 85"/>
        <o:r id="V:Rule25" type="connector" idref="#_x0000_s3245"/>
        <o:r id="V:Rule26" type="connector" idref="#_x0000_s3182"/>
        <o:r id="V:Rule27" type="connector" idref="#Прямая со стрелкой 103"/>
        <o:r id="V:Rule28" type="connector" idref="#Прямая со стрелкой 92"/>
        <o:r id="V:Rule29" type="connector" idref="#AutoShape 10"/>
        <o:r id="V:Rule30" type="connector" idref="#AutoShape 27"/>
        <o:r id="V:Rule31" type="connector" idref="#Прямая со стрелкой 111"/>
        <o:r id="V:Rule32" type="connector" idref="#8EDD3B5B-9495-B545-81EBD8CB50AA"/>
        <o:r id="V:Rule33" type="connector" idref="#AutoShape 3"/>
        <o:r id="V:Rule34" type="connector" idref="#Прямая со стрелкой 102"/>
        <o:r id="V:Rule35" type="connector" idref="#_x0000_s3236"/>
        <o:r id="V:Rule36" type="connector" idref="#Прямая со стрелкой 81"/>
        <o:r id="V:Rule37" type="connector" idref="#AutoShape 28"/>
        <o:r id="V:Rule38" type="connector" idref="#AutoShape 23"/>
        <o:r id="V:Rule39" type="connector" idref="#AutoShape 37"/>
        <o:r id="V:Rule40" type="connector" idref="#AutoShape 4"/>
        <o:r id="V:Rule41" type="connector" idref="#_x0000_s3047"/>
        <o:r id="V:Rule42" type="connector" idref="#_x0000_s3233"/>
        <o:r id="V:Rule43" type="connector" idref="#_x0000_s3264"/>
        <o:r id="V:Rule44" type="connector" idref="#_x0000_s3045"/>
        <o:r id="V:Rule45" type="connector" idref="#_x0000_s3262"/>
        <o:r id="V:Rule46" type="connector" idref="#_x0000_s3235"/>
        <o:r id="V:Rule47" type="connector" idref="#AutoShape 34"/>
        <o:r id="V:Rule48" type="connector" idref="#AutoShape 9"/>
        <o:r id="V:Rule49" type="connector" idref="#9C9B95C8-D067-7C98-C811C2CB8680"/>
        <o:r id="V:Rule50" type="connector" idref="#AutoShape 38"/>
        <o:r id="V:Rule51" type="connector" idref="#_x0000_s3263"/>
        <o:r id="V:Rule52" type="connector" idref="#313E6FCB-C737-04BC-BA077C1D8A9F"/>
        <o:r id="V:Rule53" type="connector" idref="#AutoShape 40"/>
        <o:r id="V:Rule54" type="connector" idref="#AutoShape 22"/>
        <o:r id="V:Rule55" type="connector" idref="#AutoShape 12"/>
        <o:r id="V:Rule56" type="connector" idref="#AutoShape 21"/>
        <o:r id="V:Rule57" type="connector" idref="#AutoShape 8"/>
        <o:r id="V:Rule58" type="connector" idref="#_x0000_s3251"/>
        <o:r id="V:Rule59" type="connector" idref="#AutoShape 33"/>
        <o:r id="V:Rule60" type="connector" idref="#Прямая со стрелкой 88"/>
        <o:r id="V:Rule61" type="connector" idref="#Прямая со стрелкой 93"/>
        <o:r id="V:Rule62" type="connector" idref="#_x0000_s2911"/>
        <o:r id="V:Rule63" type="connector" idref="#_x0000_s3249"/>
        <o:r id="V:Rule64" type="connector" idref="#_x0000_s3049"/>
        <o:r id="V:Rule65" type="connector" idref="#5B83F5CF-CC5B-8DBD-008875FC100A"/>
        <o:r id="V:Rule66" type="connector" idref="#_x0000_s3265"/>
        <o:r id="V:Rule67" type="connector" idref="#Прямая со стрелкой 82"/>
        <o:r id="V:Rule68" type="connector" idref="#_x0000_s2910"/>
        <o:r id="V:Rule69" type="connector" idref="#AutoShape 24"/>
        <o:r id="V:Rule70" type="connector" idref="#F7345506-0DEA-4B03-039EE42246EC"/>
        <o:r id="V:Rule71" type="connector" idref="#E1CF813A-C729-30FD-331D82B400D7"/>
        <o:r id="V:Rule72" type="connector" idref="#_x0000_s3232"/>
        <o:r id="V:Rule73" type="connector" idref="#AutoShape 35"/>
        <o:r id="V:Rule74" type="connector" idref="#B53B31E9-7A15-6BFF-73B42DE5087C"/>
        <o:r id="V:Rule75" type="connector" idref="#AutoShape 7"/>
        <o:r id="V:Rule76" type="connector" idref="#AutoShape 5"/>
        <o:r id="V:Rule77" type="connector" idref="#_x0000_s3230"/>
        <o:r id="V:Rule78" type="connector" idref="#Прямая со стрелкой 86"/>
        <o:r id="V:Rule79" type="connector" idref="#AutoShape 29"/>
        <o:r id="V:Rule80" type="connector" idref="#AutoShape 6"/>
        <o:r id="V:Rule81" type="connector" idref="#Прямая со стрелкой 100"/>
        <o:r id="V:Rule82" type="connector" idref="#_x0000_s3046"/>
        <o:r id="V:Rule83" type="connector" idref="#Прямая со стрелкой 83"/>
        <o:r id="V:Rule84" type="connector" idref="#_x0000_s3248"/>
        <o:r id="V:Rule85" type="connector" idref="#_x0000_s3217"/>
        <o:r id="V:Rule86" type="connector" idref="#Прямая со стрелкой 87"/>
        <o:r id="V:Rule87" type="connector" idref="#Прямая со стрелкой 110"/>
        <o:r id="V:Rule88" type="connector" idref="#B7FB17AA-3E2B-ABE9-B7171F967C48"/>
        <o:r id="V:Rule89" type="connector" idref="#Прямая со стрелкой 101"/>
        <o:r id="V:Rule90" type="connector" idref="#_x0000_s3218"/>
        <o:r id="V:Rule91" type="connector" idref="#AutoShape 32"/>
        <o:r id="V:Rule92" type="connector" idref="#_x0000_s3261"/>
        <o:r id="V:Rule93" type="connector" idref="#_x0000_s3219"/>
        <o:r id="V:Rule94" type="connector" idref="#_x0000_s3050"/>
        <o:r id="V:Rule95" type="connector" idref="#_x0000_s3048"/>
        <o:r id="V:Rule96" type="connector" idref="#AutoShape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spacing w:line="300" w:lineRule="auto"/>
      <w:ind w:left="40" w:firstLine="540"/>
    </w:pPr>
    <w:rPr>
      <w:rFonts w:ascii="Times New Roman" w:eastAsia="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rPr>
  </w:style>
  <w:style w:type="paragraph" w:styleId="2">
    <w:name w:val="heading 2"/>
    <w:basedOn w:val="a"/>
    <w:link w:val="20"/>
    <w:uiPriority w:val="9"/>
    <w:qFormat/>
    <w:pPr>
      <w:spacing w:before="100" w:after="100" w:line="240" w:lineRule="auto"/>
      <w:ind w:left="0" w:firstLine="0"/>
      <w:outlineLvl w:val="1"/>
    </w:pPr>
    <w:rPr>
      <w:b/>
      <w:bCs/>
      <w:sz w:val="36"/>
      <w:szCs w:val="36"/>
    </w:rPr>
  </w:style>
  <w:style w:type="paragraph" w:styleId="3">
    <w:name w:val="heading 3"/>
    <w:basedOn w:val="a"/>
    <w:link w:val="30"/>
    <w:uiPriority w:val="9"/>
    <w:qFormat/>
    <w:pPr>
      <w:spacing w:before="100" w:after="100" w:line="240" w:lineRule="auto"/>
      <w:ind w:left="0" w:firstLine="0"/>
      <w:outlineLvl w:val="2"/>
    </w:pPr>
    <w:rPr>
      <w:b/>
      <w:bCs/>
      <w:sz w:val="27"/>
      <w:szCs w:val="27"/>
    </w:rPr>
  </w:style>
  <w:style w:type="paragraph" w:styleId="4">
    <w:name w:val="heading 4"/>
    <w:basedOn w:val="a"/>
    <w:next w:val="a"/>
    <w:link w:val="40"/>
    <w:uiPriority w:val="9"/>
    <w:semiHidden/>
    <w:unhideWhenUsed/>
    <w:qFormat/>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200" w:line="276" w:lineRule="auto"/>
      <w:ind w:left="720" w:firstLine="0"/>
      <w:contextualSpacing/>
    </w:pPr>
    <w:rPr>
      <w:rFonts w:ascii="Calibri" w:eastAsia="Calibri" w:hAnsi="Calibri"/>
      <w:sz w:val="22"/>
      <w:szCs w:val="22"/>
    </w:rPr>
  </w:style>
  <w:style w:type="paragraph" w:styleId="a4">
    <w:name w:val="Normal (Web)"/>
    <w:aliases w:val="Обычный (Web)"/>
    <w:basedOn w:val="a"/>
    <w:uiPriority w:val="99"/>
    <w:qFormat/>
    <w:pPr>
      <w:spacing w:before="100" w:after="100" w:line="240" w:lineRule="auto"/>
      <w:ind w:left="0" w:firstLine="0"/>
    </w:pPr>
    <w:rPr>
      <w:rFonts w:eastAsia="Calibri"/>
    </w:rPr>
  </w:style>
  <w:style w:type="character" w:styleId="a5">
    <w:name w:val="Hyperlink"/>
    <w:uiPriority w:val="99"/>
    <w:semiHidden/>
    <w:rPr>
      <w:rFonts w:cs="Times New Roman"/>
      <w:color w:val="0000FF"/>
      <w:u w:val="single"/>
    </w:rPr>
  </w:style>
  <w:style w:type="character" w:styleId="a6">
    <w:name w:val="Emphasis"/>
    <w:qFormat/>
    <w:rPr>
      <w:rFonts w:cs="Times New Roman"/>
      <w:i/>
      <w:iCs/>
    </w:rPr>
  </w:style>
  <w:style w:type="character" w:customStyle="1" w:styleId="20">
    <w:name w:val="Заголовок 2 Знак"/>
    <w:link w:val="2"/>
    <w:uiPriority w:val="9"/>
    <w:rPr>
      <w:rFonts w:ascii="Times New Roman" w:eastAsia="Times New Roman" w:hAnsi="Times New Roman"/>
      <w:b/>
      <w:bCs/>
      <w:sz w:val="36"/>
      <w:szCs w:val="36"/>
    </w:rPr>
  </w:style>
  <w:style w:type="character" w:customStyle="1" w:styleId="30">
    <w:name w:val="Заголовок 3 Знак"/>
    <w:link w:val="3"/>
    <w:uiPriority w:val="9"/>
    <w:rPr>
      <w:rFonts w:ascii="Times New Roman" w:eastAsia="Times New Roman" w:hAnsi="Times New Roman"/>
      <w:b/>
      <w:bCs/>
      <w:sz w:val="27"/>
      <w:szCs w:val="27"/>
    </w:rPr>
  </w:style>
  <w:style w:type="numbering" w:customStyle="1" w:styleId="11">
    <w:name w:val="Нет списка1"/>
    <w:uiPriority w:val="99"/>
    <w:semiHidden/>
    <w:unhideWhenUsed/>
  </w:style>
  <w:style w:type="character" w:styleId="a7">
    <w:name w:val="FollowedHyperlink"/>
    <w:uiPriority w:val="99"/>
    <w:semiHidden/>
    <w:unhideWhenUsed/>
    <w:rPr>
      <w:color w:val="800080"/>
      <w:u w:val="single"/>
    </w:rPr>
  </w:style>
  <w:style w:type="character" w:customStyle="1" w:styleId="Noprint">
    <w:name w:val="Noprint"/>
    <w:uiPriority w:val="99"/>
  </w:style>
  <w:style w:type="character" w:customStyle="1" w:styleId="Ref-info">
    <w:name w:val="Ref-info"/>
    <w:uiPriority w:val="99"/>
  </w:style>
  <w:style w:type="character" w:customStyle="1" w:styleId="Link-ru">
    <w:name w:val="Link-ru"/>
    <w:uiPriority w:val="99"/>
  </w:style>
  <w:style w:type="character" w:customStyle="1" w:styleId="Toctogglespan">
    <w:name w:val="Toctogglespan"/>
    <w:uiPriority w:val="99"/>
  </w:style>
  <w:style w:type="character" w:customStyle="1" w:styleId="Tocnumber">
    <w:name w:val="Tocnumber"/>
    <w:uiPriority w:val="99"/>
  </w:style>
  <w:style w:type="character" w:customStyle="1" w:styleId="Toctext">
    <w:name w:val="Toctext"/>
    <w:uiPriority w:val="99"/>
  </w:style>
  <w:style w:type="character" w:customStyle="1" w:styleId="Mw-headline">
    <w:name w:val="Mw-headline"/>
    <w:uiPriority w:val="99"/>
  </w:style>
  <w:style w:type="character" w:customStyle="1" w:styleId="Mw-editsection">
    <w:name w:val="Mw-editsection"/>
    <w:uiPriority w:val="99"/>
  </w:style>
  <w:style w:type="character" w:customStyle="1" w:styleId="Mw-editsection-bracket">
    <w:name w:val="Mw-editsection-bracket"/>
    <w:uiPriority w:val="99"/>
  </w:style>
  <w:style w:type="character" w:customStyle="1" w:styleId="Mw-editsection-divider">
    <w:name w:val="Mw-editsection-divider"/>
    <w:uiPriority w:val="99"/>
  </w:style>
  <w:style w:type="character" w:customStyle="1" w:styleId="10">
    <w:name w:val="Заголовок 1 Знак"/>
    <w:link w:val="1"/>
    <w:uiPriority w:val="99"/>
    <w:rPr>
      <w:rFonts w:ascii="Cambria" w:eastAsia="Times New Roman" w:hAnsi="Cambria" w:cs="Times New Roman"/>
      <w:b/>
      <w:bCs/>
      <w:sz w:val="32"/>
      <w:szCs w:val="32"/>
    </w:rPr>
  </w:style>
  <w:style w:type="paragraph" w:styleId="a8">
    <w:name w:val="No Spacing"/>
    <w:uiPriority w:val="1"/>
    <w:qFormat/>
  </w:style>
  <w:style w:type="character" w:customStyle="1" w:styleId="Heading1Char">
    <w:name w:val="Heading 1 Char"/>
    <w:uiPriority w:val="9"/>
    <w:rPr>
      <w:rFonts w:ascii="Cambria" w:eastAsia="Times New Roman" w:hAnsi="Cambria" w:cs="Times New Roman"/>
      <w:b/>
      <w:bCs/>
      <w:color w:val="365F91"/>
      <w:sz w:val="28"/>
      <w:szCs w:val="28"/>
    </w:rPr>
  </w:style>
  <w:style w:type="character" w:customStyle="1" w:styleId="Heading2Char">
    <w:name w:val="Heading 2 Char"/>
    <w:uiPriority w:val="9"/>
    <w:rPr>
      <w:rFonts w:ascii="Cambria" w:eastAsia="Times New Roman" w:hAnsi="Cambria" w:cs="Times New Roman"/>
      <w:b/>
      <w:bCs/>
      <w:color w:val="4F81BD"/>
      <w:sz w:val="26"/>
      <w:szCs w:val="26"/>
    </w:rPr>
  </w:style>
  <w:style w:type="character" w:customStyle="1" w:styleId="Heading3Char">
    <w:name w:val="Heading 3 Char"/>
    <w:uiPriority w:val="9"/>
    <w:rPr>
      <w:rFonts w:ascii="Cambria" w:eastAsia="Times New Roman" w:hAnsi="Cambria" w:cs="Times New Roman"/>
      <w:b/>
      <w:bCs/>
      <w:color w:val="4F81BD"/>
    </w:rPr>
  </w:style>
  <w:style w:type="character" w:customStyle="1" w:styleId="40">
    <w:name w:val="Заголовок 4 Знак"/>
    <w:link w:val="4"/>
    <w:uiPriority w:val="9"/>
    <w:rPr>
      <w:rFonts w:ascii="Cambria" w:eastAsia="Times New Roman" w:hAnsi="Cambria" w:cs="Times New Roman"/>
      <w:b/>
      <w:bCs/>
      <w:i/>
      <w:iCs/>
      <w:color w:val="4F81BD"/>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404040"/>
      <w:sz w:val="20"/>
      <w:szCs w:val="20"/>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paragraph" w:styleId="a9">
    <w:name w:val="Title"/>
    <w:basedOn w:val="a"/>
    <w:next w:val="a"/>
    <w:link w:val="aa"/>
    <w:uiPriority w:val="10"/>
    <w:qFormat/>
    <w:pPr>
      <w:pBdr>
        <w:bottom w:val="single" w:sz="8" w:space="0" w:color="4F81BD"/>
      </w:pBdr>
      <w:spacing w:after="300" w:line="240" w:lineRule="auto"/>
      <w:contextualSpacing/>
    </w:pPr>
    <w:rPr>
      <w:rFonts w:ascii="Cambria" w:hAnsi="Cambria"/>
      <w:color w:val="17365D"/>
      <w:spacing w:val="5"/>
      <w:sz w:val="52"/>
      <w:szCs w:val="52"/>
    </w:rPr>
  </w:style>
  <w:style w:type="character" w:customStyle="1" w:styleId="aa">
    <w:name w:val="Название Знак"/>
    <w:link w:val="a9"/>
    <w:uiPriority w:val="10"/>
    <w:rPr>
      <w:rFonts w:ascii="Cambria" w:eastAsia="Times New Roman" w:hAnsi="Cambria" w:cs="Times New Roman"/>
      <w:color w:val="17365D"/>
      <w:spacing w:val="5"/>
      <w:sz w:val="52"/>
      <w:szCs w:val="52"/>
    </w:rPr>
  </w:style>
  <w:style w:type="paragraph" w:styleId="ab">
    <w:name w:val="Subtitle"/>
    <w:basedOn w:val="a"/>
    <w:next w:val="a"/>
    <w:link w:val="ac"/>
    <w:uiPriority w:val="11"/>
    <w:qFormat/>
    <w:pPr>
      <w:numPr>
        <w:ilvl w:val="1"/>
      </w:numPr>
      <w:ind w:left="40" w:firstLine="540"/>
    </w:pPr>
    <w:rPr>
      <w:rFonts w:ascii="Cambria" w:hAnsi="Cambria"/>
      <w:i/>
      <w:iCs/>
      <w:color w:val="4F81BD"/>
      <w:spacing w:val="15"/>
    </w:rPr>
  </w:style>
  <w:style w:type="character" w:customStyle="1" w:styleId="ac">
    <w:name w:val="Подзаголовок Знак"/>
    <w:link w:val="ab"/>
    <w:uiPriority w:val="11"/>
    <w:rPr>
      <w:rFonts w:ascii="Cambria" w:eastAsia="Times New Roman" w:hAnsi="Cambria" w:cs="Times New Roman"/>
      <w:i/>
      <w:iCs/>
      <w:color w:val="4F81BD"/>
      <w:spacing w:val="15"/>
      <w:sz w:val="24"/>
      <w:szCs w:val="24"/>
    </w:rPr>
  </w:style>
  <w:style w:type="character" w:styleId="ad">
    <w:name w:val="Subtle Emphasis"/>
    <w:uiPriority w:val="19"/>
    <w:qFormat/>
    <w:rPr>
      <w:i/>
      <w:iCs/>
      <w:color w:val="808080"/>
    </w:rPr>
  </w:style>
  <w:style w:type="character" w:styleId="ae">
    <w:name w:val="Intense Emphasis"/>
    <w:uiPriority w:val="21"/>
    <w:qFormat/>
    <w:rPr>
      <w:b/>
      <w:bCs/>
      <w:i/>
      <w:iCs/>
      <w:color w:val="4F81BD"/>
    </w:rPr>
  </w:style>
  <w:style w:type="character" w:styleId="af">
    <w:name w:val="Strong"/>
    <w:uiPriority w:val="22"/>
    <w:qFormat/>
    <w:rPr>
      <w:b/>
      <w:bCs/>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i/>
      <w:iCs/>
      <w:color w:val="000000"/>
    </w:rPr>
  </w:style>
  <w:style w:type="paragraph" w:styleId="af0">
    <w:name w:val="Intense Quote"/>
    <w:basedOn w:val="a"/>
    <w:next w:val="a"/>
    <w:link w:val="af1"/>
    <w:uiPriority w:val="30"/>
    <w:qFormat/>
    <w:pPr>
      <w:pBdr>
        <w:bottom w:val="single" w:sz="4" w:space="0" w:color="4F81BD"/>
      </w:pBdr>
      <w:spacing w:before="200" w:after="280"/>
      <w:ind w:left="936" w:right="936"/>
    </w:pPr>
    <w:rPr>
      <w:b/>
      <w:bCs/>
      <w:i/>
      <w:iCs/>
      <w:color w:val="4F81BD"/>
    </w:rPr>
  </w:style>
  <w:style w:type="character" w:customStyle="1" w:styleId="af1">
    <w:name w:val="Выделенная цитата Знак"/>
    <w:link w:val="af0"/>
    <w:uiPriority w:val="30"/>
    <w:rPr>
      <w:b/>
      <w:bCs/>
      <w:i/>
      <w:iCs/>
      <w:color w:val="4F81BD"/>
    </w:rPr>
  </w:style>
  <w:style w:type="character" w:styleId="af2">
    <w:name w:val="Subtle Reference"/>
    <w:uiPriority w:val="31"/>
    <w:qFormat/>
    <w:rPr>
      <w:smallCaps/>
      <w:color w:val="C0504D"/>
      <w:u w:val="single"/>
    </w:rPr>
  </w:style>
  <w:style w:type="character" w:styleId="af3">
    <w:name w:val="Intense Reference"/>
    <w:uiPriority w:val="32"/>
    <w:qFormat/>
    <w:rPr>
      <w:b/>
      <w:bCs/>
      <w:smallCaps/>
      <w:color w:val="C0504D"/>
      <w:spacing w:val="5"/>
      <w:u w:val="single"/>
    </w:rPr>
  </w:style>
  <w:style w:type="character" w:styleId="af4">
    <w:name w:val="Book Title"/>
    <w:uiPriority w:val="33"/>
    <w:qFormat/>
    <w:rPr>
      <w:b/>
      <w:bCs/>
      <w:smallCaps/>
      <w:spacing w:val="5"/>
    </w:rPr>
  </w:style>
  <w:style w:type="paragraph" w:styleId="af5">
    <w:name w:val="footnote text"/>
    <w:basedOn w:val="a"/>
    <w:link w:val="af6"/>
    <w:uiPriority w:val="99"/>
    <w:unhideWhenUsed/>
    <w:pPr>
      <w:spacing w:line="240" w:lineRule="auto"/>
    </w:pPr>
    <w:rPr>
      <w:sz w:val="20"/>
      <w:szCs w:val="20"/>
    </w:rPr>
  </w:style>
  <w:style w:type="character" w:customStyle="1" w:styleId="af6">
    <w:name w:val="Текст сноски Знак"/>
    <w:link w:val="af5"/>
    <w:uiPriority w:val="99"/>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pPr>
      <w:spacing w:line="240" w:lineRule="auto"/>
    </w:pPr>
    <w:rPr>
      <w:sz w:val="20"/>
      <w:szCs w:val="20"/>
    </w:rPr>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paragraph" w:styleId="afb">
    <w:name w:val="Plain Text"/>
    <w:basedOn w:val="a"/>
    <w:link w:val="afc"/>
    <w:uiPriority w:val="99"/>
    <w:semiHidden/>
    <w:unhideWhenUsed/>
    <w:pPr>
      <w:spacing w:line="240" w:lineRule="auto"/>
    </w:pPr>
    <w:rPr>
      <w:rFonts w:ascii="Courier New" w:hAnsi="Courier New" w:cs="Courier New"/>
      <w:sz w:val="21"/>
      <w:szCs w:val="21"/>
    </w:rPr>
  </w:style>
  <w:style w:type="character" w:customStyle="1" w:styleId="afc">
    <w:name w:val="Текст Знак"/>
    <w:link w:val="afb"/>
    <w:uiPriority w:val="99"/>
    <w:rPr>
      <w:rFonts w:ascii="Courier New" w:hAnsi="Courier New" w:cs="Courier New"/>
      <w:sz w:val="21"/>
      <w:szCs w:val="21"/>
    </w:rPr>
  </w:style>
  <w:style w:type="paragraph" w:styleId="afd">
    <w:name w:val="header"/>
    <w:basedOn w:val="a"/>
    <w:link w:val="afe"/>
    <w:uiPriority w:val="99"/>
    <w:unhideWhenUsed/>
    <w:pPr>
      <w:spacing w:line="240" w:lineRule="auto"/>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spacing w:line="240" w:lineRule="auto"/>
    </w:pPr>
  </w:style>
  <w:style w:type="character" w:customStyle="1" w:styleId="aff0">
    <w:name w:val="Нижний колонтитул Знак"/>
    <w:basedOn w:val="a0"/>
    <w:link w:val="aff"/>
    <w:uiPriority w:val="99"/>
  </w:style>
  <w:style w:type="paragraph" w:styleId="31">
    <w:name w:val="Body Text Indent 3"/>
    <w:basedOn w:val="a"/>
    <w:link w:val="32"/>
    <w:uiPriority w:val="99"/>
    <w:rsid w:val="00BF0564"/>
    <w:pPr>
      <w:spacing w:after="120" w:line="276" w:lineRule="auto"/>
      <w:ind w:left="283" w:firstLine="0"/>
    </w:pPr>
    <w:rPr>
      <w:rFonts w:ascii="Calibri" w:hAnsi="Calibri"/>
      <w:sz w:val="16"/>
      <w:szCs w:val="16"/>
    </w:rPr>
  </w:style>
  <w:style w:type="character" w:customStyle="1" w:styleId="32">
    <w:name w:val="Основной текст с отступом 3 Знак"/>
    <w:link w:val="31"/>
    <w:uiPriority w:val="99"/>
    <w:rsid w:val="00BF0564"/>
    <w:rPr>
      <w:rFonts w:eastAsia="Times New Roman"/>
      <w:sz w:val="16"/>
      <w:szCs w:val="16"/>
    </w:rPr>
  </w:style>
  <w:style w:type="paragraph" w:styleId="aff1">
    <w:name w:val="Block Text"/>
    <w:basedOn w:val="a"/>
    <w:rsid w:val="00BF0564"/>
    <w:pPr>
      <w:spacing w:line="240" w:lineRule="auto"/>
      <w:ind w:left="-993" w:right="-766" w:firstLine="993"/>
    </w:pPr>
    <w:rPr>
      <w:rFonts w:ascii="Arial" w:hAnsi="Arial"/>
      <w:b/>
      <w:i/>
      <w:shadow/>
      <w:kern w:val="28"/>
      <w:sz w:val="28"/>
      <w:szCs w:val="20"/>
    </w:rPr>
  </w:style>
  <w:style w:type="paragraph" w:customStyle="1" w:styleId="12">
    <w:name w:val="Без интервала1"/>
    <w:uiPriority w:val="99"/>
    <w:rsid w:val="00BF0564"/>
    <w:rPr>
      <w:rFonts w:eastAsia="Times New Roman"/>
      <w:sz w:val="22"/>
      <w:szCs w:val="22"/>
      <w:lang w:eastAsia="en-US"/>
    </w:rPr>
  </w:style>
  <w:style w:type="character" w:customStyle="1" w:styleId="13">
    <w:name w:val="Обычный1"/>
    <w:rsid w:val="00BF0564"/>
  </w:style>
  <w:style w:type="character" w:customStyle="1" w:styleId="plagiat">
    <w:name w:val="plagiat"/>
    <w:rsid w:val="00BF0564"/>
  </w:style>
  <w:style w:type="character" w:customStyle="1" w:styleId="legal">
    <w:name w:val="legal"/>
    <w:rsid w:val="00BF0564"/>
  </w:style>
  <w:style w:type="paragraph" w:styleId="aff2">
    <w:name w:val="Body Text"/>
    <w:basedOn w:val="a"/>
    <w:link w:val="aff3"/>
    <w:unhideWhenUsed/>
    <w:rsid w:val="00BF0564"/>
    <w:pPr>
      <w:spacing w:after="120" w:line="276" w:lineRule="auto"/>
      <w:ind w:left="0" w:firstLine="0"/>
    </w:pPr>
    <w:rPr>
      <w:rFonts w:ascii="Calibri" w:hAnsi="Calibri"/>
      <w:sz w:val="22"/>
      <w:szCs w:val="22"/>
    </w:rPr>
  </w:style>
  <w:style w:type="character" w:customStyle="1" w:styleId="aff3">
    <w:name w:val="Основной текст Знак"/>
    <w:link w:val="aff2"/>
    <w:rsid w:val="00BF0564"/>
    <w:rPr>
      <w:rFonts w:eastAsia="Times New Roman"/>
      <w:sz w:val="22"/>
      <w:szCs w:val="22"/>
    </w:rPr>
  </w:style>
  <w:style w:type="paragraph" w:customStyle="1" w:styleId="14">
    <w:name w:val="заголовок 1"/>
    <w:basedOn w:val="a"/>
    <w:next w:val="a"/>
    <w:uiPriority w:val="99"/>
    <w:rsid w:val="00BF0564"/>
    <w:pPr>
      <w:keepNext/>
      <w:widowControl w:val="0"/>
      <w:autoSpaceDE w:val="0"/>
      <w:autoSpaceDN w:val="0"/>
      <w:spacing w:line="460" w:lineRule="auto"/>
      <w:ind w:left="-142" w:firstLine="0"/>
      <w:jc w:val="both"/>
    </w:pPr>
    <w:rPr>
      <w:b/>
      <w:bCs/>
      <w:u w:val="single"/>
    </w:rPr>
  </w:style>
  <w:style w:type="paragraph" w:styleId="23">
    <w:name w:val="Body Text Indent 2"/>
    <w:basedOn w:val="a"/>
    <w:link w:val="24"/>
    <w:uiPriority w:val="99"/>
    <w:semiHidden/>
    <w:unhideWhenUsed/>
    <w:rsid w:val="00BF0564"/>
    <w:pPr>
      <w:spacing w:after="120" w:line="480" w:lineRule="auto"/>
      <w:ind w:left="283"/>
    </w:pPr>
  </w:style>
  <w:style w:type="character" w:customStyle="1" w:styleId="24">
    <w:name w:val="Основной текст с отступом 2 Знак"/>
    <w:link w:val="23"/>
    <w:uiPriority w:val="99"/>
    <w:semiHidden/>
    <w:rsid w:val="00BF0564"/>
    <w:rPr>
      <w:rFonts w:ascii="Times New Roman" w:eastAsia="Times New Roman" w:hAnsi="Times New Roman"/>
      <w:sz w:val="24"/>
      <w:szCs w:val="24"/>
    </w:rPr>
  </w:style>
  <w:style w:type="character" w:customStyle="1" w:styleId="apple-style-span">
    <w:name w:val="apple-style-span"/>
    <w:rsid w:val="00BF0564"/>
  </w:style>
  <w:style w:type="paragraph" w:styleId="aff4">
    <w:name w:val="Body Text Indent"/>
    <w:basedOn w:val="a"/>
    <w:link w:val="aff5"/>
    <w:unhideWhenUsed/>
    <w:rsid w:val="00BF0564"/>
    <w:pPr>
      <w:spacing w:after="120" w:line="276" w:lineRule="auto"/>
      <w:ind w:left="283" w:firstLine="0"/>
    </w:pPr>
    <w:rPr>
      <w:rFonts w:ascii="Calibri" w:hAnsi="Calibri"/>
      <w:sz w:val="22"/>
      <w:szCs w:val="22"/>
    </w:rPr>
  </w:style>
  <w:style w:type="character" w:customStyle="1" w:styleId="aff5">
    <w:name w:val="Основной текст с отступом Знак"/>
    <w:link w:val="aff4"/>
    <w:rsid w:val="00BF0564"/>
    <w:rPr>
      <w:rFonts w:eastAsia="Times New Roman"/>
      <w:sz w:val="22"/>
      <w:szCs w:val="22"/>
    </w:rPr>
  </w:style>
  <w:style w:type="table" w:styleId="aff6">
    <w:name w:val="Table Grid"/>
    <w:basedOn w:val="a1"/>
    <w:uiPriority w:val="59"/>
    <w:rsid w:val="009B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
    <w:name w:val="ris"/>
    <w:basedOn w:val="a"/>
    <w:rsid w:val="009606F8"/>
    <w:pPr>
      <w:spacing w:before="100" w:beforeAutospacing="1" w:after="100" w:afterAutospacing="1" w:line="240" w:lineRule="auto"/>
      <w:ind w:left="0" w:firstLine="0"/>
      <w:jc w:val="center"/>
    </w:pPr>
    <w:rPr>
      <w:b/>
      <w:bCs/>
      <w:sz w:val="22"/>
      <w:szCs w:val="22"/>
    </w:rPr>
  </w:style>
  <w:style w:type="paragraph" w:customStyle="1" w:styleId="sm">
    <w:name w:val="sm"/>
    <w:basedOn w:val="a"/>
    <w:rsid w:val="009606F8"/>
    <w:pPr>
      <w:spacing w:before="100" w:beforeAutospacing="1" w:after="100" w:afterAutospacing="1" w:line="240" w:lineRule="auto"/>
      <w:ind w:left="0" w:firstLine="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05">
      <w:bodyDiv w:val="1"/>
      <w:marLeft w:val="0"/>
      <w:marRight w:val="0"/>
      <w:marTop w:val="0"/>
      <w:marBottom w:val="0"/>
      <w:divBdr>
        <w:top w:val="none" w:sz="0" w:space="0" w:color="auto"/>
        <w:left w:val="none" w:sz="0" w:space="0" w:color="auto"/>
        <w:bottom w:val="none" w:sz="0" w:space="0" w:color="auto"/>
        <w:right w:val="none" w:sz="0" w:space="0" w:color="auto"/>
      </w:divBdr>
    </w:div>
    <w:div w:id="111559632">
      <w:bodyDiv w:val="1"/>
      <w:marLeft w:val="0"/>
      <w:marRight w:val="0"/>
      <w:marTop w:val="0"/>
      <w:marBottom w:val="0"/>
      <w:divBdr>
        <w:top w:val="none" w:sz="0" w:space="0" w:color="auto"/>
        <w:left w:val="none" w:sz="0" w:space="0" w:color="auto"/>
        <w:bottom w:val="none" w:sz="0" w:space="0" w:color="auto"/>
        <w:right w:val="none" w:sz="0" w:space="0" w:color="auto"/>
      </w:divBdr>
      <w:divsChild>
        <w:div w:id="650255584">
          <w:marLeft w:val="0"/>
          <w:marRight w:val="0"/>
          <w:marTop w:val="675"/>
          <w:marBottom w:val="0"/>
          <w:divBdr>
            <w:top w:val="none" w:sz="0" w:space="0" w:color="auto"/>
            <w:left w:val="none" w:sz="0" w:space="0" w:color="auto"/>
            <w:bottom w:val="none" w:sz="0" w:space="0" w:color="auto"/>
            <w:right w:val="none" w:sz="0" w:space="0" w:color="auto"/>
          </w:divBdr>
          <w:divsChild>
            <w:div w:id="1203636376">
              <w:marLeft w:val="0"/>
              <w:marRight w:val="0"/>
              <w:marTop w:val="0"/>
              <w:marBottom w:val="0"/>
              <w:divBdr>
                <w:top w:val="none" w:sz="0" w:space="0" w:color="auto"/>
                <w:left w:val="none" w:sz="0" w:space="0" w:color="auto"/>
                <w:bottom w:val="none" w:sz="0" w:space="0" w:color="auto"/>
                <w:right w:val="none" w:sz="0" w:space="0" w:color="auto"/>
              </w:divBdr>
              <w:divsChild>
                <w:div w:id="1996687919">
                  <w:marLeft w:val="0"/>
                  <w:marRight w:val="0"/>
                  <w:marTop w:val="0"/>
                  <w:marBottom w:val="0"/>
                  <w:divBdr>
                    <w:top w:val="none" w:sz="0" w:space="0" w:color="auto"/>
                    <w:left w:val="none" w:sz="0" w:space="0" w:color="auto"/>
                    <w:bottom w:val="none" w:sz="0" w:space="0" w:color="auto"/>
                    <w:right w:val="none" w:sz="0" w:space="0" w:color="auto"/>
                  </w:divBdr>
                  <w:divsChild>
                    <w:div w:id="594674538">
                      <w:marLeft w:val="0"/>
                      <w:marRight w:val="0"/>
                      <w:marTop w:val="0"/>
                      <w:marBottom w:val="0"/>
                      <w:divBdr>
                        <w:top w:val="none" w:sz="0" w:space="0" w:color="auto"/>
                        <w:left w:val="none" w:sz="0" w:space="0" w:color="auto"/>
                        <w:bottom w:val="none" w:sz="0" w:space="0" w:color="auto"/>
                        <w:right w:val="none" w:sz="0" w:space="0" w:color="auto"/>
                      </w:divBdr>
                      <w:divsChild>
                        <w:div w:id="17601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7">
              <w:marLeft w:val="0"/>
              <w:marRight w:val="0"/>
              <w:marTop w:val="0"/>
              <w:marBottom w:val="0"/>
              <w:divBdr>
                <w:top w:val="none" w:sz="0" w:space="0" w:color="auto"/>
                <w:left w:val="none" w:sz="0" w:space="0" w:color="auto"/>
                <w:bottom w:val="none" w:sz="0" w:space="0" w:color="auto"/>
                <w:right w:val="none" w:sz="0" w:space="0" w:color="auto"/>
              </w:divBdr>
              <w:divsChild>
                <w:div w:id="12976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365">
          <w:marLeft w:val="0"/>
          <w:marRight w:val="0"/>
          <w:marTop w:val="0"/>
          <w:marBottom w:val="0"/>
          <w:divBdr>
            <w:top w:val="none" w:sz="0" w:space="0" w:color="auto"/>
            <w:left w:val="none" w:sz="0" w:space="0" w:color="auto"/>
            <w:bottom w:val="none" w:sz="0" w:space="0" w:color="auto"/>
            <w:right w:val="none" w:sz="0" w:space="0" w:color="auto"/>
          </w:divBdr>
          <w:divsChild>
            <w:div w:id="755784154">
              <w:marLeft w:val="0"/>
              <w:marRight w:val="0"/>
              <w:marTop w:val="0"/>
              <w:marBottom w:val="0"/>
              <w:divBdr>
                <w:top w:val="none" w:sz="0" w:space="0" w:color="auto"/>
                <w:left w:val="none" w:sz="0" w:space="0" w:color="auto"/>
                <w:bottom w:val="none" w:sz="0" w:space="0" w:color="auto"/>
                <w:right w:val="none" w:sz="0" w:space="0" w:color="auto"/>
              </w:divBdr>
              <w:divsChild>
                <w:div w:id="119800370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50572933">
      <w:bodyDiv w:val="1"/>
      <w:marLeft w:val="0"/>
      <w:marRight w:val="0"/>
      <w:marTop w:val="0"/>
      <w:marBottom w:val="0"/>
      <w:divBdr>
        <w:top w:val="none" w:sz="0" w:space="0" w:color="auto"/>
        <w:left w:val="none" w:sz="0" w:space="0" w:color="auto"/>
        <w:bottom w:val="none" w:sz="0" w:space="0" w:color="auto"/>
        <w:right w:val="none" w:sz="0" w:space="0" w:color="auto"/>
      </w:divBdr>
    </w:div>
    <w:div w:id="489953863">
      <w:bodyDiv w:val="1"/>
      <w:marLeft w:val="0"/>
      <w:marRight w:val="0"/>
      <w:marTop w:val="0"/>
      <w:marBottom w:val="0"/>
      <w:divBdr>
        <w:top w:val="none" w:sz="0" w:space="0" w:color="auto"/>
        <w:left w:val="none" w:sz="0" w:space="0" w:color="auto"/>
        <w:bottom w:val="none" w:sz="0" w:space="0" w:color="auto"/>
        <w:right w:val="none" w:sz="0" w:space="0" w:color="auto"/>
      </w:divBdr>
    </w:div>
    <w:div w:id="614794783">
      <w:bodyDiv w:val="1"/>
      <w:marLeft w:val="0"/>
      <w:marRight w:val="0"/>
      <w:marTop w:val="0"/>
      <w:marBottom w:val="0"/>
      <w:divBdr>
        <w:top w:val="none" w:sz="0" w:space="0" w:color="auto"/>
        <w:left w:val="none" w:sz="0" w:space="0" w:color="auto"/>
        <w:bottom w:val="none" w:sz="0" w:space="0" w:color="auto"/>
        <w:right w:val="none" w:sz="0" w:space="0" w:color="auto"/>
      </w:divBdr>
      <w:divsChild>
        <w:div w:id="881289640">
          <w:marLeft w:val="0"/>
          <w:marRight w:val="0"/>
          <w:marTop w:val="0"/>
          <w:marBottom w:val="0"/>
          <w:divBdr>
            <w:top w:val="none" w:sz="0" w:space="0" w:color="auto"/>
            <w:left w:val="none" w:sz="0" w:space="0" w:color="auto"/>
            <w:bottom w:val="none" w:sz="0" w:space="0" w:color="auto"/>
            <w:right w:val="none" w:sz="0" w:space="0" w:color="auto"/>
          </w:divBdr>
          <w:divsChild>
            <w:div w:id="58237426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062055959">
          <w:marLeft w:val="0"/>
          <w:marRight w:val="0"/>
          <w:marTop w:val="0"/>
          <w:marBottom w:val="0"/>
          <w:divBdr>
            <w:top w:val="none" w:sz="0" w:space="0" w:color="auto"/>
            <w:left w:val="none" w:sz="0" w:space="0" w:color="auto"/>
            <w:bottom w:val="none" w:sz="0" w:space="0" w:color="auto"/>
            <w:right w:val="none" w:sz="0" w:space="0" w:color="auto"/>
          </w:divBdr>
        </w:div>
        <w:div w:id="1879662063">
          <w:marLeft w:val="336"/>
          <w:marRight w:val="0"/>
          <w:marTop w:val="120"/>
          <w:marBottom w:val="312"/>
          <w:divBdr>
            <w:top w:val="none" w:sz="0" w:space="0" w:color="auto"/>
            <w:left w:val="none" w:sz="0" w:space="0" w:color="auto"/>
            <w:bottom w:val="none" w:sz="0" w:space="0" w:color="auto"/>
            <w:right w:val="none" w:sz="0" w:space="0" w:color="auto"/>
          </w:divBdr>
          <w:divsChild>
            <w:div w:id="21102704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0693748">
          <w:marLeft w:val="0"/>
          <w:marRight w:val="0"/>
          <w:marTop w:val="0"/>
          <w:marBottom w:val="0"/>
          <w:divBdr>
            <w:top w:val="none" w:sz="0" w:space="0" w:color="auto"/>
            <w:left w:val="none" w:sz="0" w:space="0" w:color="auto"/>
            <w:bottom w:val="none" w:sz="0" w:space="0" w:color="auto"/>
            <w:right w:val="none" w:sz="0" w:space="0" w:color="auto"/>
          </w:divBdr>
        </w:div>
        <w:div w:id="915212462">
          <w:marLeft w:val="0"/>
          <w:marRight w:val="0"/>
          <w:marTop w:val="0"/>
          <w:marBottom w:val="0"/>
          <w:divBdr>
            <w:top w:val="none" w:sz="0" w:space="0" w:color="auto"/>
            <w:left w:val="none" w:sz="0" w:space="0" w:color="auto"/>
            <w:bottom w:val="none" w:sz="0" w:space="0" w:color="auto"/>
            <w:right w:val="none" w:sz="0" w:space="0" w:color="auto"/>
          </w:divBdr>
        </w:div>
        <w:div w:id="1790316926">
          <w:marLeft w:val="336"/>
          <w:marRight w:val="0"/>
          <w:marTop w:val="120"/>
          <w:marBottom w:val="312"/>
          <w:divBdr>
            <w:top w:val="none" w:sz="0" w:space="0" w:color="auto"/>
            <w:left w:val="none" w:sz="0" w:space="0" w:color="auto"/>
            <w:bottom w:val="none" w:sz="0" w:space="0" w:color="auto"/>
            <w:right w:val="none" w:sz="0" w:space="0" w:color="auto"/>
          </w:divBdr>
          <w:divsChild>
            <w:div w:id="983056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8822352">
          <w:marLeft w:val="0"/>
          <w:marRight w:val="0"/>
          <w:marTop w:val="0"/>
          <w:marBottom w:val="0"/>
          <w:divBdr>
            <w:top w:val="none" w:sz="0" w:space="0" w:color="auto"/>
            <w:left w:val="none" w:sz="0" w:space="0" w:color="auto"/>
            <w:bottom w:val="none" w:sz="0" w:space="0" w:color="auto"/>
            <w:right w:val="none" w:sz="0" w:space="0" w:color="auto"/>
          </w:divBdr>
        </w:div>
        <w:div w:id="65107707">
          <w:marLeft w:val="0"/>
          <w:marRight w:val="0"/>
          <w:marTop w:val="0"/>
          <w:marBottom w:val="0"/>
          <w:divBdr>
            <w:top w:val="none" w:sz="0" w:space="0" w:color="auto"/>
            <w:left w:val="none" w:sz="0" w:space="0" w:color="auto"/>
            <w:bottom w:val="none" w:sz="0" w:space="0" w:color="auto"/>
            <w:right w:val="none" w:sz="0" w:space="0" w:color="auto"/>
          </w:divBdr>
        </w:div>
        <w:div w:id="423503696">
          <w:marLeft w:val="0"/>
          <w:marRight w:val="0"/>
          <w:marTop w:val="0"/>
          <w:marBottom w:val="0"/>
          <w:divBdr>
            <w:top w:val="none" w:sz="0" w:space="0" w:color="auto"/>
            <w:left w:val="none" w:sz="0" w:space="0" w:color="auto"/>
            <w:bottom w:val="none" w:sz="0" w:space="0" w:color="auto"/>
            <w:right w:val="none" w:sz="0" w:space="0" w:color="auto"/>
          </w:divBdr>
        </w:div>
        <w:div w:id="1179999903">
          <w:marLeft w:val="0"/>
          <w:marRight w:val="0"/>
          <w:marTop w:val="0"/>
          <w:marBottom w:val="0"/>
          <w:divBdr>
            <w:top w:val="none" w:sz="0" w:space="0" w:color="auto"/>
            <w:left w:val="none" w:sz="0" w:space="0" w:color="auto"/>
            <w:bottom w:val="none" w:sz="0" w:space="0" w:color="auto"/>
            <w:right w:val="none" w:sz="0" w:space="0" w:color="auto"/>
          </w:divBdr>
        </w:div>
        <w:div w:id="289243051">
          <w:marLeft w:val="0"/>
          <w:marRight w:val="0"/>
          <w:marTop w:val="0"/>
          <w:marBottom w:val="0"/>
          <w:divBdr>
            <w:top w:val="none" w:sz="0" w:space="0" w:color="auto"/>
            <w:left w:val="none" w:sz="0" w:space="0" w:color="auto"/>
            <w:bottom w:val="none" w:sz="0" w:space="0" w:color="auto"/>
            <w:right w:val="none" w:sz="0" w:space="0" w:color="auto"/>
          </w:divBdr>
        </w:div>
        <w:div w:id="504177293">
          <w:marLeft w:val="336"/>
          <w:marRight w:val="0"/>
          <w:marTop w:val="120"/>
          <w:marBottom w:val="312"/>
          <w:divBdr>
            <w:top w:val="none" w:sz="0" w:space="0" w:color="auto"/>
            <w:left w:val="none" w:sz="0" w:space="0" w:color="auto"/>
            <w:bottom w:val="none" w:sz="0" w:space="0" w:color="auto"/>
            <w:right w:val="none" w:sz="0" w:space="0" w:color="auto"/>
          </w:divBdr>
          <w:divsChild>
            <w:div w:id="18361433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9596315">
          <w:marLeft w:val="336"/>
          <w:marRight w:val="0"/>
          <w:marTop w:val="120"/>
          <w:marBottom w:val="312"/>
          <w:divBdr>
            <w:top w:val="none" w:sz="0" w:space="0" w:color="auto"/>
            <w:left w:val="none" w:sz="0" w:space="0" w:color="auto"/>
            <w:bottom w:val="none" w:sz="0" w:space="0" w:color="auto"/>
            <w:right w:val="none" w:sz="0" w:space="0" w:color="auto"/>
          </w:divBdr>
          <w:divsChild>
            <w:div w:id="21436207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82808280">
          <w:marLeft w:val="336"/>
          <w:marRight w:val="0"/>
          <w:marTop w:val="120"/>
          <w:marBottom w:val="312"/>
          <w:divBdr>
            <w:top w:val="none" w:sz="0" w:space="0" w:color="auto"/>
            <w:left w:val="none" w:sz="0" w:space="0" w:color="auto"/>
            <w:bottom w:val="none" w:sz="0" w:space="0" w:color="auto"/>
            <w:right w:val="none" w:sz="0" w:space="0" w:color="auto"/>
          </w:divBdr>
          <w:divsChild>
            <w:div w:id="15937368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5211848">
          <w:marLeft w:val="0"/>
          <w:marRight w:val="0"/>
          <w:marTop w:val="0"/>
          <w:marBottom w:val="0"/>
          <w:divBdr>
            <w:top w:val="none" w:sz="0" w:space="0" w:color="auto"/>
            <w:left w:val="none" w:sz="0" w:space="0" w:color="auto"/>
            <w:bottom w:val="none" w:sz="0" w:space="0" w:color="auto"/>
            <w:right w:val="none" w:sz="0" w:space="0" w:color="auto"/>
          </w:divBdr>
        </w:div>
        <w:div w:id="258758886">
          <w:marLeft w:val="0"/>
          <w:marRight w:val="0"/>
          <w:marTop w:val="0"/>
          <w:marBottom w:val="0"/>
          <w:divBdr>
            <w:top w:val="none" w:sz="0" w:space="0" w:color="auto"/>
            <w:left w:val="none" w:sz="0" w:space="0" w:color="auto"/>
            <w:bottom w:val="none" w:sz="0" w:space="0" w:color="auto"/>
            <w:right w:val="none" w:sz="0" w:space="0" w:color="auto"/>
          </w:divBdr>
        </w:div>
        <w:div w:id="490022693">
          <w:marLeft w:val="0"/>
          <w:marRight w:val="0"/>
          <w:marTop w:val="0"/>
          <w:marBottom w:val="0"/>
          <w:divBdr>
            <w:top w:val="none" w:sz="0" w:space="0" w:color="auto"/>
            <w:left w:val="none" w:sz="0" w:space="0" w:color="auto"/>
            <w:bottom w:val="none" w:sz="0" w:space="0" w:color="auto"/>
            <w:right w:val="none" w:sz="0" w:space="0" w:color="auto"/>
          </w:divBdr>
        </w:div>
        <w:div w:id="834370814">
          <w:marLeft w:val="0"/>
          <w:marRight w:val="0"/>
          <w:marTop w:val="0"/>
          <w:marBottom w:val="0"/>
          <w:divBdr>
            <w:top w:val="none" w:sz="0" w:space="0" w:color="auto"/>
            <w:left w:val="none" w:sz="0" w:space="0" w:color="auto"/>
            <w:bottom w:val="none" w:sz="0" w:space="0" w:color="auto"/>
            <w:right w:val="none" w:sz="0" w:space="0" w:color="auto"/>
          </w:divBdr>
        </w:div>
        <w:div w:id="390544189">
          <w:marLeft w:val="336"/>
          <w:marRight w:val="0"/>
          <w:marTop w:val="120"/>
          <w:marBottom w:val="312"/>
          <w:divBdr>
            <w:top w:val="none" w:sz="0" w:space="0" w:color="auto"/>
            <w:left w:val="none" w:sz="0" w:space="0" w:color="auto"/>
            <w:bottom w:val="none" w:sz="0" w:space="0" w:color="auto"/>
            <w:right w:val="none" w:sz="0" w:space="0" w:color="auto"/>
          </w:divBdr>
          <w:divsChild>
            <w:div w:id="13791604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18031756">
      <w:marLeft w:val="0"/>
      <w:marRight w:val="0"/>
      <w:marTop w:val="0"/>
      <w:marBottom w:val="0"/>
      <w:divBdr>
        <w:top w:val="none" w:sz="0" w:space="0" w:color="auto"/>
        <w:left w:val="none" w:sz="0" w:space="0" w:color="auto"/>
        <w:bottom w:val="none" w:sz="0" w:space="0" w:color="auto"/>
        <w:right w:val="none" w:sz="0" w:space="0" w:color="auto"/>
      </w:divBdr>
    </w:div>
    <w:div w:id="636566339">
      <w:bodyDiv w:val="1"/>
      <w:marLeft w:val="0"/>
      <w:marRight w:val="0"/>
      <w:marTop w:val="0"/>
      <w:marBottom w:val="0"/>
      <w:divBdr>
        <w:top w:val="none" w:sz="0" w:space="0" w:color="auto"/>
        <w:left w:val="none" w:sz="0" w:space="0" w:color="auto"/>
        <w:bottom w:val="none" w:sz="0" w:space="0" w:color="auto"/>
        <w:right w:val="none" w:sz="0" w:space="0" w:color="auto"/>
      </w:divBdr>
    </w:div>
    <w:div w:id="905141254">
      <w:bodyDiv w:val="1"/>
      <w:marLeft w:val="0"/>
      <w:marRight w:val="0"/>
      <w:marTop w:val="0"/>
      <w:marBottom w:val="0"/>
      <w:divBdr>
        <w:top w:val="none" w:sz="0" w:space="0" w:color="auto"/>
        <w:left w:val="none" w:sz="0" w:space="0" w:color="auto"/>
        <w:bottom w:val="none" w:sz="0" w:space="0" w:color="auto"/>
        <w:right w:val="none" w:sz="0" w:space="0" w:color="auto"/>
      </w:divBdr>
    </w:div>
    <w:div w:id="963119305">
      <w:bodyDiv w:val="1"/>
      <w:marLeft w:val="0"/>
      <w:marRight w:val="0"/>
      <w:marTop w:val="0"/>
      <w:marBottom w:val="0"/>
      <w:divBdr>
        <w:top w:val="none" w:sz="0" w:space="0" w:color="auto"/>
        <w:left w:val="none" w:sz="0" w:space="0" w:color="auto"/>
        <w:bottom w:val="none" w:sz="0" w:space="0" w:color="auto"/>
        <w:right w:val="none" w:sz="0" w:space="0" w:color="auto"/>
      </w:divBdr>
    </w:div>
    <w:div w:id="972514658">
      <w:bodyDiv w:val="1"/>
      <w:marLeft w:val="0"/>
      <w:marRight w:val="0"/>
      <w:marTop w:val="0"/>
      <w:marBottom w:val="0"/>
      <w:divBdr>
        <w:top w:val="none" w:sz="0" w:space="0" w:color="auto"/>
        <w:left w:val="none" w:sz="0" w:space="0" w:color="auto"/>
        <w:bottom w:val="none" w:sz="0" w:space="0" w:color="auto"/>
        <w:right w:val="none" w:sz="0" w:space="0" w:color="auto"/>
      </w:divBdr>
      <w:divsChild>
        <w:div w:id="587693013">
          <w:marLeft w:val="0"/>
          <w:marRight w:val="0"/>
          <w:marTop w:val="0"/>
          <w:marBottom w:val="0"/>
          <w:divBdr>
            <w:top w:val="none" w:sz="0" w:space="0" w:color="auto"/>
            <w:left w:val="none" w:sz="0" w:space="0" w:color="auto"/>
            <w:bottom w:val="none" w:sz="0" w:space="0" w:color="auto"/>
            <w:right w:val="none" w:sz="0" w:space="0" w:color="auto"/>
          </w:divBdr>
          <w:divsChild>
            <w:div w:id="1012338792">
              <w:marLeft w:val="0"/>
              <w:marRight w:val="420"/>
              <w:marTop w:val="0"/>
              <w:marBottom w:val="240"/>
              <w:divBdr>
                <w:top w:val="none" w:sz="0" w:space="0" w:color="auto"/>
                <w:left w:val="none" w:sz="0" w:space="0" w:color="auto"/>
                <w:bottom w:val="none" w:sz="0" w:space="0" w:color="auto"/>
                <w:right w:val="none" w:sz="0" w:space="0" w:color="auto"/>
              </w:divBdr>
            </w:div>
            <w:div w:id="20328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2996">
      <w:bodyDiv w:val="1"/>
      <w:marLeft w:val="0"/>
      <w:marRight w:val="0"/>
      <w:marTop w:val="0"/>
      <w:marBottom w:val="0"/>
      <w:divBdr>
        <w:top w:val="none" w:sz="0" w:space="0" w:color="auto"/>
        <w:left w:val="none" w:sz="0" w:space="0" w:color="auto"/>
        <w:bottom w:val="none" w:sz="0" w:space="0" w:color="auto"/>
        <w:right w:val="none" w:sz="0" w:space="0" w:color="auto"/>
      </w:divBdr>
    </w:div>
    <w:div w:id="1220550897">
      <w:bodyDiv w:val="1"/>
      <w:marLeft w:val="0"/>
      <w:marRight w:val="0"/>
      <w:marTop w:val="0"/>
      <w:marBottom w:val="0"/>
      <w:divBdr>
        <w:top w:val="none" w:sz="0" w:space="0" w:color="auto"/>
        <w:left w:val="none" w:sz="0" w:space="0" w:color="auto"/>
        <w:bottom w:val="none" w:sz="0" w:space="0" w:color="auto"/>
        <w:right w:val="none" w:sz="0" w:space="0" w:color="auto"/>
      </w:divBdr>
    </w:div>
    <w:div w:id="1459643271">
      <w:bodyDiv w:val="1"/>
      <w:marLeft w:val="0"/>
      <w:marRight w:val="0"/>
      <w:marTop w:val="0"/>
      <w:marBottom w:val="0"/>
      <w:divBdr>
        <w:top w:val="none" w:sz="0" w:space="0" w:color="auto"/>
        <w:left w:val="none" w:sz="0" w:space="0" w:color="auto"/>
        <w:bottom w:val="none" w:sz="0" w:space="0" w:color="auto"/>
        <w:right w:val="none" w:sz="0" w:space="0" w:color="auto"/>
      </w:divBdr>
    </w:div>
    <w:div w:id="1502312593">
      <w:bodyDiv w:val="1"/>
      <w:marLeft w:val="0"/>
      <w:marRight w:val="0"/>
      <w:marTop w:val="0"/>
      <w:marBottom w:val="0"/>
      <w:divBdr>
        <w:top w:val="none" w:sz="0" w:space="0" w:color="auto"/>
        <w:left w:val="none" w:sz="0" w:space="0" w:color="auto"/>
        <w:bottom w:val="none" w:sz="0" w:space="0" w:color="auto"/>
        <w:right w:val="none" w:sz="0" w:space="0" w:color="auto"/>
      </w:divBdr>
    </w:div>
    <w:div w:id="1575890277">
      <w:bodyDiv w:val="1"/>
      <w:marLeft w:val="0"/>
      <w:marRight w:val="0"/>
      <w:marTop w:val="0"/>
      <w:marBottom w:val="0"/>
      <w:divBdr>
        <w:top w:val="none" w:sz="0" w:space="0" w:color="auto"/>
        <w:left w:val="none" w:sz="0" w:space="0" w:color="auto"/>
        <w:bottom w:val="none" w:sz="0" w:space="0" w:color="auto"/>
        <w:right w:val="none" w:sz="0" w:space="0" w:color="auto"/>
      </w:divBdr>
    </w:div>
    <w:div w:id="1747461635">
      <w:bodyDiv w:val="1"/>
      <w:marLeft w:val="0"/>
      <w:marRight w:val="0"/>
      <w:marTop w:val="0"/>
      <w:marBottom w:val="0"/>
      <w:divBdr>
        <w:top w:val="none" w:sz="0" w:space="0" w:color="auto"/>
        <w:left w:val="none" w:sz="0" w:space="0" w:color="auto"/>
        <w:bottom w:val="none" w:sz="0" w:space="0" w:color="auto"/>
        <w:right w:val="none" w:sz="0" w:space="0" w:color="auto"/>
      </w:divBdr>
    </w:div>
    <w:div w:id="1822385269">
      <w:bodyDiv w:val="1"/>
      <w:marLeft w:val="0"/>
      <w:marRight w:val="0"/>
      <w:marTop w:val="0"/>
      <w:marBottom w:val="0"/>
      <w:divBdr>
        <w:top w:val="none" w:sz="0" w:space="0" w:color="auto"/>
        <w:left w:val="none" w:sz="0" w:space="0" w:color="auto"/>
        <w:bottom w:val="none" w:sz="0" w:space="0" w:color="auto"/>
        <w:right w:val="none" w:sz="0" w:space="0" w:color="auto"/>
      </w:divBdr>
    </w:div>
    <w:div w:id="20587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tarium.ru/2009/04/22/tekhniki_zashhity_manipuljacii.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Visual_music" TargetMode="External"/><Relationship Id="rId4" Type="http://schemas.openxmlformats.org/officeDocument/2006/relationships/settings" Target="settings.xml"/><Relationship Id="rId9" Type="http://schemas.openxmlformats.org/officeDocument/2006/relationships/hyperlink" Target="https://ru.wikipedia.org/wiki/%D0%A1%D0%B8%D0%BD%D0%B5%D1%81%D1%82%D0%B5%D0%B7%D0%B8%D1%8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2668</TotalTime>
  <Pages>143</Pages>
  <Words>44879</Words>
  <Characters>255814</Characters>
  <Application>Microsoft Office Word</Application>
  <DocSecurity>0</DocSecurity>
  <Lines>2131</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172</cp:revision>
  <dcterms:created xsi:type="dcterms:W3CDTF">2019-02-13T05:51:00Z</dcterms:created>
  <dcterms:modified xsi:type="dcterms:W3CDTF">2019-03-09T10:10:00Z</dcterms:modified>
</cp:coreProperties>
</file>