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048" w:rsidRDefault="00033048" w:rsidP="00033048">
      <w:pPr>
        <w:shd w:val="clear" w:color="auto" w:fill="FFFFFF"/>
        <w:spacing w:after="0"/>
        <w:jc w:val="center"/>
        <w:outlineLvl w:val="0"/>
        <w:rPr>
          <w:rFonts w:ascii="Times New Roman" w:hAnsi="Times New Roman" w:cs="Times New Roman"/>
          <w:b/>
          <w:sz w:val="24"/>
          <w:szCs w:val="24"/>
        </w:rPr>
      </w:pPr>
      <w:r>
        <w:rPr>
          <w:rFonts w:ascii="Times New Roman" w:hAnsi="Times New Roman" w:cs="Times New Roman"/>
          <w:b/>
          <w:sz w:val="24"/>
          <w:szCs w:val="24"/>
        </w:rPr>
        <w:t>Лекция 1. Языкознание как наука. Язык как предмет изучения языкознания</w:t>
      </w:r>
    </w:p>
    <w:p w:rsidR="00033048" w:rsidRDefault="00033048" w:rsidP="003A150A">
      <w:pPr>
        <w:shd w:val="clear" w:color="auto" w:fill="FFFFFF"/>
        <w:spacing w:after="0"/>
        <w:outlineLvl w:val="0"/>
        <w:rPr>
          <w:rFonts w:ascii="Times New Roman" w:hAnsi="Times New Roman" w:cs="Times New Roman"/>
          <w:b/>
          <w:sz w:val="24"/>
          <w:szCs w:val="24"/>
        </w:rPr>
      </w:pPr>
    </w:p>
    <w:p w:rsidR="00033048" w:rsidRDefault="00033048" w:rsidP="003A150A">
      <w:pPr>
        <w:shd w:val="clear" w:color="auto" w:fill="FFFFFF"/>
        <w:spacing w:after="0"/>
        <w:outlineLvl w:val="0"/>
        <w:rPr>
          <w:rFonts w:ascii="Times New Roman" w:hAnsi="Times New Roman" w:cs="Times New Roman"/>
          <w:b/>
          <w:sz w:val="24"/>
          <w:szCs w:val="24"/>
        </w:rPr>
      </w:pPr>
      <w:r>
        <w:rPr>
          <w:rFonts w:ascii="Times New Roman" w:hAnsi="Times New Roman" w:cs="Times New Roman"/>
          <w:b/>
          <w:sz w:val="24"/>
          <w:szCs w:val="24"/>
        </w:rPr>
        <w:t>План:</w:t>
      </w:r>
    </w:p>
    <w:p w:rsidR="00BE3AA0" w:rsidRPr="00033048" w:rsidRDefault="00BE3AA0" w:rsidP="00033048">
      <w:pPr>
        <w:pStyle w:val="a5"/>
        <w:numPr>
          <w:ilvl w:val="0"/>
          <w:numId w:val="3"/>
        </w:numPr>
        <w:shd w:val="clear" w:color="auto" w:fill="FFFFFF"/>
        <w:spacing w:after="0" w:line="240" w:lineRule="auto"/>
        <w:outlineLvl w:val="0"/>
        <w:rPr>
          <w:rFonts w:ascii="Times New Roman" w:hAnsi="Times New Roman" w:cs="Times New Roman"/>
          <w:b/>
          <w:sz w:val="24"/>
          <w:szCs w:val="24"/>
        </w:rPr>
      </w:pPr>
      <w:r w:rsidRPr="00033048">
        <w:rPr>
          <w:rFonts w:ascii="Times New Roman" w:hAnsi="Times New Roman" w:cs="Times New Roman"/>
          <w:b/>
          <w:sz w:val="24"/>
          <w:szCs w:val="24"/>
        </w:rPr>
        <w:t>Языкознание как наука</w:t>
      </w:r>
    </w:p>
    <w:p w:rsidR="00E51578" w:rsidRPr="00033048" w:rsidRDefault="00E51578" w:rsidP="00033048">
      <w:pPr>
        <w:pStyle w:val="a5"/>
        <w:numPr>
          <w:ilvl w:val="0"/>
          <w:numId w:val="3"/>
        </w:numPr>
        <w:shd w:val="clear" w:color="auto" w:fill="FFFFFF"/>
        <w:spacing w:after="0" w:line="240" w:lineRule="auto"/>
        <w:outlineLvl w:val="0"/>
        <w:rPr>
          <w:rFonts w:ascii="Times New Roman" w:hAnsi="Times New Roman" w:cs="Times New Roman"/>
          <w:b/>
          <w:sz w:val="24"/>
          <w:szCs w:val="24"/>
        </w:rPr>
      </w:pPr>
      <w:r w:rsidRPr="00033048">
        <w:rPr>
          <w:rFonts w:ascii="Times New Roman" w:hAnsi="Times New Roman" w:cs="Times New Roman"/>
          <w:b/>
          <w:sz w:val="24"/>
          <w:szCs w:val="24"/>
        </w:rPr>
        <w:t>Предмет изучения и разделы языкознания</w:t>
      </w:r>
    </w:p>
    <w:p w:rsidR="00033048" w:rsidRPr="00033048" w:rsidRDefault="00033048" w:rsidP="00033048">
      <w:pPr>
        <w:pStyle w:val="a5"/>
        <w:numPr>
          <w:ilvl w:val="0"/>
          <w:numId w:val="3"/>
        </w:numPr>
        <w:shd w:val="clear" w:color="auto" w:fill="FFFFFF"/>
        <w:spacing w:after="0" w:line="240" w:lineRule="auto"/>
        <w:jc w:val="both"/>
        <w:outlineLvl w:val="0"/>
        <w:rPr>
          <w:rFonts w:ascii="Times New Roman" w:hAnsi="Times New Roman" w:cs="Times New Roman"/>
          <w:sz w:val="24"/>
          <w:szCs w:val="24"/>
        </w:rPr>
      </w:pPr>
      <w:r w:rsidRPr="00033048">
        <w:rPr>
          <w:rFonts w:ascii="Times New Roman" w:hAnsi="Times New Roman" w:cs="Times New Roman"/>
          <w:b/>
          <w:sz w:val="24"/>
          <w:szCs w:val="24"/>
        </w:rPr>
        <w:t>Язык как предмет изучения языкознания</w:t>
      </w:r>
      <w:r w:rsidRPr="00033048">
        <w:rPr>
          <w:rFonts w:ascii="Times New Roman" w:hAnsi="Times New Roman" w:cs="Times New Roman"/>
          <w:b/>
          <w:sz w:val="24"/>
          <w:szCs w:val="24"/>
        </w:rPr>
        <w:t>: язык как знаковая система, язык как система систем</w:t>
      </w:r>
      <w:r w:rsidRPr="00033048">
        <w:rPr>
          <w:rFonts w:ascii="Times New Roman" w:hAnsi="Times New Roman" w:cs="Times New Roman"/>
          <w:sz w:val="24"/>
          <w:szCs w:val="24"/>
        </w:rPr>
        <w:t xml:space="preserve"> </w:t>
      </w:r>
    </w:p>
    <w:p w:rsidR="00033048" w:rsidRPr="00033048" w:rsidRDefault="00033048" w:rsidP="00033048">
      <w:pPr>
        <w:pStyle w:val="a5"/>
        <w:numPr>
          <w:ilvl w:val="0"/>
          <w:numId w:val="3"/>
        </w:numPr>
        <w:shd w:val="clear" w:color="auto" w:fill="FFFFFF"/>
        <w:spacing w:after="0" w:line="240" w:lineRule="auto"/>
        <w:jc w:val="both"/>
        <w:outlineLvl w:val="0"/>
        <w:rPr>
          <w:rFonts w:ascii="Times New Roman" w:hAnsi="Times New Roman" w:cs="Times New Roman"/>
          <w:b/>
          <w:sz w:val="24"/>
          <w:szCs w:val="24"/>
        </w:rPr>
      </w:pPr>
      <w:r w:rsidRPr="00033048">
        <w:rPr>
          <w:rFonts w:ascii="Times New Roman" w:hAnsi="Times New Roman" w:cs="Times New Roman"/>
          <w:b/>
          <w:sz w:val="24"/>
          <w:szCs w:val="24"/>
        </w:rPr>
        <w:t>Синтагматические, парадигматические и иерархические отношения в языке.</w:t>
      </w:r>
      <w:r w:rsidRPr="00033048">
        <w:rPr>
          <w:rFonts w:ascii="Times New Roman" w:hAnsi="Times New Roman" w:cs="Times New Roman"/>
          <w:b/>
          <w:sz w:val="24"/>
          <w:szCs w:val="24"/>
        </w:rPr>
        <w:t xml:space="preserve"> </w:t>
      </w:r>
    </w:p>
    <w:p w:rsidR="00033048" w:rsidRPr="00033048" w:rsidRDefault="00033048" w:rsidP="00033048">
      <w:pPr>
        <w:pStyle w:val="a5"/>
        <w:numPr>
          <w:ilvl w:val="0"/>
          <w:numId w:val="3"/>
        </w:numPr>
        <w:shd w:val="clear" w:color="auto" w:fill="FFFFFF"/>
        <w:spacing w:after="0" w:line="240" w:lineRule="auto"/>
        <w:jc w:val="both"/>
        <w:outlineLvl w:val="0"/>
        <w:rPr>
          <w:rFonts w:ascii="Times New Roman" w:hAnsi="Times New Roman" w:cs="Times New Roman"/>
          <w:sz w:val="24"/>
          <w:szCs w:val="24"/>
        </w:rPr>
      </w:pPr>
      <w:r w:rsidRPr="00033048">
        <w:rPr>
          <w:rFonts w:ascii="Times New Roman" w:hAnsi="Times New Roman" w:cs="Times New Roman"/>
          <w:b/>
          <w:sz w:val="24"/>
          <w:szCs w:val="24"/>
        </w:rPr>
        <w:t>Язык и речь.</w:t>
      </w:r>
    </w:p>
    <w:p w:rsidR="00033048" w:rsidRPr="00033048" w:rsidRDefault="00033048" w:rsidP="00033048">
      <w:pPr>
        <w:pStyle w:val="a5"/>
        <w:numPr>
          <w:ilvl w:val="0"/>
          <w:numId w:val="3"/>
        </w:numPr>
        <w:shd w:val="clear" w:color="auto" w:fill="FFFFFF"/>
        <w:spacing w:after="0" w:line="240" w:lineRule="auto"/>
        <w:jc w:val="both"/>
        <w:outlineLvl w:val="0"/>
        <w:rPr>
          <w:rFonts w:ascii="Times New Roman" w:eastAsia="Times New Roman" w:hAnsi="Times New Roman" w:cs="Times New Roman"/>
          <w:b/>
          <w:bCs/>
          <w:color w:val="000000"/>
          <w:kern w:val="36"/>
          <w:sz w:val="24"/>
          <w:szCs w:val="24"/>
          <w:lang w:eastAsia="ru-RU"/>
        </w:rPr>
      </w:pPr>
      <w:r w:rsidRPr="00033048">
        <w:rPr>
          <w:rFonts w:ascii="Times New Roman" w:eastAsia="Times New Roman" w:hAnsi="Times New Roman" w:cs="Times New Roman"/>
          <w:b/>
          <w:bCs/>
          <w:color w:val="000000"/>
          <w:kern w:val="36"/>
          <w:sz w:val="24"/>
          <w:szCs w:val="24"/>
          <w:lang w:eastAsia="ru-RU"/>
        </w:rPr>
        <w:t>Функции языка. Функции речи.</w:t>
      </w:r>
    </w:p>
    <w:p w:rsidR="00033048" w:rsidRPr="003A150A" w:rsidRDefault="00033048" w:rsidP="003A150A">
      <w:pPr>
        <w:shd w:val="clear" w:color="auto" w:fill="FFFFFF"/>
        <w:spacing w:after="0"/>
        <w:outlineLvl w:val="0"/>
        <w:rPr>
          <w:rFonts w:ascii="Times New Roman" w:hAnsi="Times New Roman" w:cs="Times New Roman"/>
          <w:b/>
          <w:sz w:val="24"/>
          <w:szCs w:val="24"/>
        </w:rPr>
      </w:pPr>
    </w:p>
    <w:p w:rsidR="00BE3AA0" w:rsidRPr="003A150A" w:rsidRDefault="00BE3AA0" w:rsidP="003A150A">
      <w:pPr>
        <w:shd w:val="clear" w:color="auto" w:fill="FFFFFF"/>
        <w:spacing w:after="0"/>
        <w:ind w:firstLine="708"/>
        <w:jc w:val="both"/>
        <w:outlineLvl w:val="0"/>
        <w:rPr>
          <w:rFonts w:ascii="Times New Roman" w:hAnsi="Times New Roman" w:cs="Times New Roman"/>
          <w:sz w:val="24"/>
          <w:szCs w:val="24"/>
        </w:rPr>
      </w:pPr>
      <w:bookmarkStart w:id="0" w:name="_GoBack"/>
      <w:bookmarkEnd w:id="0"/>
      <w:r w:rsidRPr="003A150A">
        <w:rPr>
          <w:rFonts w:ascii="Times New Roman" w:hAnsi="Times New Roman" w:cs="Times New Roman"/>
          <w:sz w:val="24"/>
          <w:szCs w:val="24"/>
        </w:rPr>
        <w:t xml:space="preserve">Языкознание (лингвистика, языковедение) – наука о языке. Языкознание делится </w:t>
      </w:r>
      <w:r w:rsidRPr="003A150A">
        <w:rPr>
          <w:rFonts w:ascii="Times New Roman" w:hAnsi="Times New Roman" w:cs="Times New Roman"/>
          <w:b/>
          <w:sz w:val="24"/>
          <w:szCs w:val="24"/>
        </w:rPr>
        <w:t>на частное языкознание и общее языкознание</w:t>
      </w:r>
      <w:r w:rsidRPr="003A150A">
        <w:rPr>
          <w:rFonts w:ascii="Times New Roman" w:hAnsi="Times New Roman" w:cs="Times New Roman"/>
          <w:sz w:val="24"/>
          <w:szCs w:val="24"/>
        </w:rPr>
        <w:t xml:space="preserve">. </w:t>
      </w:r>
    </w:p>
    <w:p w:rsidR="00BE3AA0"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b/>
          <w:sz w:val="24"/>
          <w:szCs w:val="24"/>
        </w:rPr>
        <w:t>Частное языкознание</w:t>
      </w:r>
      <w:r w:rsidRPr="003A150A">
        <w:rPr>
          <w:rFonts w:ascii="Times New Roman" w:hAnsi="Times New Roman" w:cs="Times New Roman"/>
          <w:sz w:val="24"/>
          <w:szCs w:val="24"/>
        </w:rPr>
        <w:t xml:space="preserve"> изучает конкретный язык</w:t>
      </w:r>
      <w:r w:rsidRPr="003A150A">
        <w:rPr>
          <w:rFonts w:ascii="Times New Roman" w:hAnsi="Times New Roman" w:cs="Times New Roman"/>
          <w:sz w:val="24"/>
          <w:szCs w:val="24"/>
        </w:rPr>
        <w:t xml:space="preserve"> или группу родственных языков.</w:t>
      </w:r>
    </w:p>
    <w:p w:rsidR="00BE3AA0"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b/>
          <w:sz w:val="24"/>
          <w:szCs w:val="24"/>
        </w:rPr>
        <w:t>Общее языкознание</w:t>
      </w:r>
      <w:r w:rsidRPr="003A150A">
        <w:rPr>
          <w:rFonts w:ascii="Times New Roman" w:hAnsi="Times New Roman" w:cs="Times New Roman"/>
          <w:sz w:val="24"/>
          <w:szCs w:val="24"/>
        </w:rPr>
        <w:t xml:space="preserve"> изучает природу языка, общие законы развития и функционирования языка, проблему его происхождения; определяет понятия языкознания. </w:t>
      </w:r>
    </w:p>
    <w:p w:rsidR="00BE3AA0"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Частное языкознание может быть </w:t>
      </w:r>
      <w:r w:rsidRPr="003A150A">
        <w:rPr>
          <w:rFonts w:ascii="Times New Roman" w:hAnsi="Times New Roman" w:cs="Times New Roman"/>
          <w:b/>
          <w:sz w:val="24"/>
          <w:szCs w:val="24"/>
        </w:rPr>
        <w:t>синхроническим и диахроническим</w:t>
      </w:r>
      <w:r w:rsidRPr="003A150A">
        <w:rPr>
          <w:rFonts w:ascii="Times New Roman" w:hAnsi="Times New Roman" w:cs="Times New Roman"/>
          <w:sz w:val="24"/>
          <w:szCs w:val="24"/>
        </w:rPr>
        <w:t xml:space="preserve">. </w:t>
      </w:r>
      <w:r w:rsidRPr="003A150A">
        <w:rPr>
          <w:rFonts w:ascii="Times New Roman" w:hAnsi="Times New Roman" w:cs="Times New Roman"/>
          <w:b/>
          <w:sz w:val="24"/>
          <w:szCs w:val="24"/>
        </w:rPr>
        <w:t>Синхроническое языкознание</w:t>
      </w:r>
      <w:r w:rsidRPr="003A150A">
        <w:rPr>
          <w:rFonts w:ascii="Times New Roman" w:hAnsi="Times New Roman" w:cs="Times New Roman"/>
          <w:sz w:val="24"/>
          <w:szCs w:val="24"/>
        </w:rPr>
        <w:t xml:space="preserve"> описывает факты языка в какой-то момент его истории. </w:t>
      </w:r>
      <w:r w:rsidRPr="003A150A">
        <w:rPr>
          <w:rFonts w:ascii="Times New Roman" w:hAnsi="Times New Roman" w:cs="Times New Roman"/>
          <w:b/>
          <w:sz w:val="24"/>
          <w:szCs w:val="24"/>
        </w:rPr>
        <w:t>Диахроническое языкознание</w:t>
      </w:r>
      <w:r w:rsidRPr="003A150A">
        <w:rPr>
          <w:rFonts w:ascii="Times New Roman" w:hAnsi="Times New Roman" w:cs="Times New Roman"/>
          <w:sz w:val="24"/>
          <w:szCs w:val="24"/>
        </w:rPr>
        <w:t xml:space="preserve"> описывает развитие языка на протяжении определенного отрезка времени. </w:t>
      </w:r>
    </w:p>
    <w:p w:rsidR="00BE3AA0"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Частное и общее языкознание входят в состав </w:t>
      </w:r>
      <w:r w:rsidRPr="003A150A">
        <w:rPr>
          <w:rFonts w:ascii="Times New Roman" w:hAnsi="Times New Roman" w:cs="Times New Roman"/>
          <w:b/>
          <w:sz w:val="24"/>
          <w:szCs w:val="24"/>
        </w:rPr>
        <w:t>теоретического языкознания</w:t>
      </w:r>
      <w:r w:rsidRPr="003A150A">
        <w:rPr>
          <w:rFonts w:ascii="Times New Roman" w:hAnsi="Times New Roman" w:cs="Times New Roman"/>
          <w:sz w:val="24"/>
          <w:szCs w:val="24"/>
        </w:rPr>
        <w:t xml:space="preserve">, обобщающего данные о языке. Выделяют также </w:t>
      </w:r>
      <w:r w:rsidRPr="003A150A">
        <w:rPr>
          <w:rFonts w:ascii="Times New Roman" w:hAnsi="Times New Roman" w:cs="Times New Roman"/>
          <w:b/>
          <w:sz w:val="24"/>
          <w:szCs w:val="24"/>
        </w:rPr>
        <w:t>практическое языкознание</w:t>
      </w:r>
      <w:r w:rsidRPr="003A150A">
        <w:rPr>
          <w:rFonts w:ascii="Times New Roman" w:hAnsi="Times New Roman" w:cs="Times New Roman"/>
          <w:sz w:val="24"/>
          <w:szCs w:val="24"/>
        </w:rPr>
        <w:t xml:space="preserve">, которое решает такие практические задачи как создание и усовершенствование письма, обучение письму, чтению, культуре речи, неродному языку, создание систем автоматического перевода и др. </w:t>
      </w:r>
    </w:p>
    <w:p w:rsidR="00BE3AA0"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Языкознание тесно связано с другими науками. Языкознание связано с социальными науками, например, с </w:t>
      </w:r>
      <w:r w:rsidRPr="003A150A">
        <w:rPr>
          <w:rFonts w:ascii="Times New Roman" w:hAnsi="Times New Roman" w:cs="Times New Roman"/>
          <w:b/>
          <w:sz w:val="24"/>
          <w:szCs w:val="24"/>
        </w:rPr>
        <w:t>историей,</w:t>
      </w:r>
      <w:r w:rsidRPr="003A150A">
        <w:rPr>
          <w:rFonts w:ascii="Times New Roman" w:hAnsi="Times New Roman" w:cs="Times New Roman"/>
          <w:sz w:val="24"/>
          <w:szCs w:val="24"/>
        </w:rPr>
        <w:t xml:space="preserve"> поскольку история языка является частью истории народа. Данные истории обеспечивают конкретно-историческое рассмотрение изменений языка, данные языкознания являются одним из источников при изучении таких исторических проблем, как происхождение народа, развитие культуры народа и его общества на разных этапах истории, контакты между народами. </w:t>
      </w:r>
    </w:p>
    <w:p w:rsidR="00BE3AA0"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Языкознание связано с </w:t>
      </w:r>
      <w:r w:rsidRPr="003A150A">
        <w:rPr>
          <w:rFonts w:ascii="Times New Roman" w:hAnsi="Times New Roman" w:cs="Times New Roman"/>
          <w:b/>
          <w:sz w:val="24"/>
          <w:szCs w:val="24"/>
        </w:rPr>
        <w:t>философией,</w:t>
      </w:r>
      <w:r w:rsidRPr="003A150A">
        <w:rPr>
          <w:rFonts w:ascii="Times New Roman" w:hAnsi="Times New Roman" w:cs="Times New Roman"/>
          <w:sz w:val="24"/>
          <w:szCs w:val="24"/>
        </w:rPr>
        <w:t xml:space="preserve"> которая изучает всеобщие законы, в том числе, законы мышления и общества. Языкознание связано с </w:t>
      </w:r>
      <w:r w:rsidRPr="003A150A">
        <w:rPr>
          <w:rFonts w:ascii="Times New Roman" w:hAnsi="Times New Roman" w:cs="Times New Roman"/>
          <w:b/>
          <w:sz w:val="24"/>
          <w:szCs w:val="24"/>
        </w:rPr>
        <w:t>археологией</w:t>
      </w:r>
      <w:r w:rsidRPr="003A150A">
        <w:rPr>
          <w:rFonts w:ascii="Times New Roman" w:hAnsi="Times New Roman" w:cs="Times New Roman"/>
          <w:sz w:val="24"/>
          <w:szCs w:val="24"/>
        </w:rPr>
        <w:t xml:space="preserve">, которая изучает историю по вещественным источникам - орудиям труда, оружию, украшениям, утвари и т. п., и </w:t>
      </w:r>
      <w:r w:rsidRPr="003A150A">
        <w:rPr>
          <w:rFonts w:ascii="Times New Roman" w:hAnsi="Times New Roman" w:cs="Times New Roman"/>
          <w:b/>
          <w:sz w:val="24"/>
          <w:szCs w:val="24"/>
        </w:rPr>
        <w:t>этнографией</w:t>
      </w:r>
      <w:r w:rsidRPr="003A150A">
        <w:rPr>
          <w:rFonts w:ascii="Times New Roman" w:hAnsi="Times New Roman" w:cs="Times New Roman"/>
          <w:sz w:val="24"/>
          <w:szCs w:val="24"/>
        </w:rPr>
        <w:t xml:space="preserve">, которая изучает быт и культуру народов. Языкознание соприкасается тесно с этнографией при изучении диалектного словаря - названий крестьянских построек, утвари и одежды, предметов и орудий сельского хозяйства, ремёсел. Связь языкознания с этнографией проявляется и при классификации языков и народов, при исследовании отражения в языке народного самосознания. Язык в этом случае рассматривается как выражение представлений народа о мире. </w:t>
      </w:r>
    </w:p>
    <w:p w:rsidR="00BE3AA0"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Языкознание тесно связано с </w:t>
      </w:r>
      <w:r w:rsidRPr="003A150A">
        <w:rPr>
          <w:rFonts w:ascii="Times New Roman" w:hAnsi="Times New Roman" w:cs="Times New Roman"/>
          <w:b/>
          <w:sz w:val="24"/>
          <w:szCs w:val="24"/>
        </w:rPr>
        <w:t>литературоведением.</w:t>
      </w:r>
      <w:r w:rsidRPr="003A150A">
        <w:rPr>
          <w:rFonts w:ascii="Times New Roman" w:hAnsi="Times New Roman" w:cs="Times New Roman"/>
          <w:sz w:val="24"/>
          <w:szCs w:val="24"/>
        </w:rPr>
        <w:t xml:space="preserve"> Языкознание и литературоведение вместе образуют филологию. Языкознание связано также с </w:t>
      </w:r>
      <w:r w:rsidRPr="003A150A">
        <w:rPr>
          <w:rFonts w:ascii="Times New Roman" w:hAnsi="Times New Roman" w:cs="Times New Roman"/>
          <w:b/>
          <w:sz w:val="24"/>
          <w:szCs w:val="24"/>
        </w:rPr>
        <w:t>психологией,</w:t>
      </w:r>
      <w:r w:rsidRPr="003A150A">
        <w:rPr>
          <w:rFonts w:ascii="Times New Roman" w:hAnsi="Times New Roman" w:cs="Times New Roman"/>
          <w:sz w:val="24"/>
          <w:szCs w:val="24"/>
        </w:rPr>
        <w:t xml:space="preserve"> которая изучает мыслительные и другие психологические процессы и, в том числе, их отражение в речи, в категориях языка. </w:t>
      </w:r>
    </w:p>
    <w:p w:rsidR="00E51578"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lastRenderedPageBreak/>
        <w:t xml:space="preserve">Языкознание связано с </w:t>
      </w:r>
      <w:r w:rsidRPr="003A150A">
        <w:rPr>
          <w:rFonts w:ascii="Times New Roman" w:hAnsi="Times New Roman" w:cs="Times New Roman"/>
          <w:b/>
          <w:sz w:val="24"/>
          <w:szCs w:val="24"/>
        </w:rPr>
        <w:t>естественными науками</w:t>
      </w:r>
      <w:r w:rsidRPr="003A150A">
        <w:rPr>
          <w:rFonts w:ascii="Times New Roman" w:hAnsi="Times New Roman" w:cs="Times New Roman"/>
          <w:sz w:val="24"/>
          <w:szCs w:val="24"/>
        </w:rPr>
        <w:t xml:space="preserve">, например с </w:t>
      </w:r>
      <w:r w:rsidRPr="003A150A">
        <w:rPr>
          <w:rFonts w:ascii="Times New Roman" w:hAnsi="Times New Roman" w:cs="Times New Roman"/>
          <w:b/>
          <w:sz w:val="24"/>
          <w:szCs w:val="24"/>
        </w:rPr>
        <w:t>акустикой</w:t>
      </w:r>
      <w:r w:rsidRPr="003A150A">
        <w:rPr>
          <w:rFonts w:ascii="Times New Roman" w:hAnsi="Times New Roman" w:cs="Times New Roman"/>
          <w:sz w:val="24"/>
          <w:szCs w:val="24"/>
        </w:rPr>
        <w:t xml:space="preserve">, которая изучает физические свойства звука, с </w:t>
      </w:r>
      <w:r w:rsidRPr="003A150A">
        <w:rPr>
          <w:rFonts w:ascii="Times New Roman" w:hAnsi="Times New Roman" w:cs="Times New Roman"/>
          <w:b/>
          <w:sz w:val="24"/>
          <w:szCs w:val="24"/>
        </w:rPr>
        <w:t>физиологи</w:t>
      </w:r>
      <w:r w:rsidRPr="003A150A">
        <w:rPr>
          <w:rFonts w:ascii="Times New Roman" w:hAnsi="Times New Roman" w:cs="Times New Roman"/>
          <w:sz w:val="24"/>
          <w:szCs w:val="24"/>
        </w:rPr>
        <w:t xml:space="preserve">ей, которая изучает строение и внутренние органы человека. Решая прикладные задачи, языкознание взаимодействует с педагогикой, методикой, медициной, статистикой, </w:t>
      </w:r>
      <w:r w:rsidRPr="003A150A">
        <w:rPr>
          <w:rFonts w:ascii="Times New Roman" w:hAnsi="Times New Roman" w:cs="Times New Roman"/>
          <w:b/>
          <w:sz w:val="24"/>
          <w:szCs w:val="24"/>
        </w:rPr>
        <w:t>теорией информации</w:t>
      </w:r>
      <w:r w:rsidRPr="003A150A">
        <w:rPr>
          <w:rFonts w:ascii="Times New Roman" w:hAnsi="Times New Roman" w:cs="Times New Roman"/>
          <w:sz w:val="24"/>
          <w:szCs w:val="24"/>
        </w:rPr>
        <w:t xml:space="preserve">. </w:t>
      </w:r>
    </w:p>
    <w:p w:rsidR="00E51578"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В результате взаимодействия языкознания с другими науками в к. 20 в. возникли новые дисциплины</w:t>
      </w:r>
      <w:r w:rsidRPr="003A150A">
        <w:rPr>
          <w:rFonts w:ascii="Times New Roman" w:hAnsi="Times New Roman" w:cs="Times New Roman"/>
          <w:b/>
          <w:sz w:val="24"/>
          <w:szCs w:val="24"/>
        </w:rPr>
        <w:t>: психолингвистика, социолингвистика, математическая лингвистика, когнитивная лингвистика</w:t>
      </w:r>
      <w:r w:rsidRPr="003A150A">
        <w:rPr>
          <w:rFonts w:ascii="Times New Roman" w:hAnsi="Times New Roman" w:cs="Times New Roman"/>
          <w:sz w:val="24"/>
          <w:szCs w:val="24"/>
        </w:rPr>
        <w:t xml:space="preserve"> и др. </w:t>
      </w:r>
    </w:p>
    <w:p w:rsidR="00E51578" w:rsidRPr="003A150A" w:rsidRDefault="00BE3AA0" w:rsidP="003A150A">
      <w:pPr>
        <w:shd w:val="clear" w:color="auto" w:fill="FFFFFF"/>
        <w:spacing w:after="0"/>
        <w:ind w:firstLine="708"/>
        <w:jc w:val="both"/>
        <w:outlineLvl w:val="0"/>
        <w:rPr>
          <w:rFonts w:ascii="Times New Roman" w:hAnsi="Times New Roman" w:cs="Times New Roman"/>
          <w:b/>
          <w:sz w:val="24"/>
          <w:szCs w:val="24"/>
        </w:rPr>
      </w:pPr>
      <w:r w:rsidRPr="003A150A">
        <w:rPr>
          <w:rFonts w:ascii="Times New Roman" w:hAnsi="Times New Roman" w:cs="Times New Roman"/>
          <w:sz w:val="24"/>
          <w:szCs w:val="24"/>
        </w:rPr>
        <w:t xml:space="preserve">Курс «Введение в языкознание» является начальным, элементарным курсом общего языкознания, дающим первые </w:t>
      </w:r>
      <w:r w:rsidRPr="003A150A">
        <w:rPr>
          <w:rFonts w:ascii="Times New Roman" w:hAnsi="Times New Roman" w:cs="Times New Roman"/>
          <w:b/>
          <w:sz w:val="24"/>
          <w:szCs w:val="24"/>
        </w:rPr>
        <w:t xml:space="preserve">сведения о языке вообще, о его структуре, об основных понятиях и терминах, без знания которых невозможно заниматься изучением любого языка. </w:t>
      </w:r>
    </w:p>
    <w:p w:rsidR="00E51578"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b/>
          <w:sz w:val="24"/>
          <w:szCs w:val="24"/>
        </w:rPr>
        <w:t>Предмет изучения и разделы языкознания</w:t>
      </w:r>
      <w:r w:rsidRPr="003A150A">
        <w:rPr>
          <w:rFonts w:ascii="Times New Roman" w:hAnsi="Times New Roman" w:cs="Times New Roman"/>
          <w:sz w:val="24"/>
          <w:szCs w:val="24"/>
        </w:rPr>
        <w:t xml:space="preserve"> </w:t>
      </w:r>
    </w:p>
    <w:p w:rsidR="00E51578"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b/>
          <w:sz w:val="24"/>
          <w:szCs w:val="24"/>
        </w:rPr>
        <w:t>Язык</w:t>
      </w:r>
      <w:r w:rsidRPr="003A150A">
        <w:rPr>
          <w:rFonts w:ascii="Times New Roman" w:hAnsi="Times New Roman" w:cs="Times New Roman"/>
          <w:sz w:val="24"/>
          <w:szCs w:val="24"/>
        </w:rPr>
        <w:t xml:space="preserve"> представляет собой </w:t>
      </w:r>
      <w:r w:rsidRPr="003A150A">
        <w:rPr>
          <w:rFonts w:ascii="Times New Roman" w:hAnsi="Times New Roman" w:cs="Times New Roman"/>
          <w:b/>
          <w:sz w:val="24"/>
          <w:szCs w:val="24"/>
        </w:rPr>
        <w:t>организованное целое, обладающее известной структурой и образующей единство своих элементов как некоторой системы</w:t>
      </w:r>
      <w:r w:rsidRPr="003A150A">
        <w:rPr>
          <w:rFonts w:ascii="Times New Roman" w:hAnsi="Times New Roman" w:cs="Times New Roman"/>
          <w:sz w:val="24"/>
          <w:szCs w:val="24"/>
        </w:rPr>
        <w:t xml:space="preserve">. Язык представляет собой набор определенных единиц разной степени сложности и правил их использования. </w:t>
      </w:r>
    </w:p>
    <w:p w:rsidR="00E51578"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b/>
          <w:sz w:val="24"/>
          <w:szCs w:val="24"/>
        </w:rPr>
        <w:t>Единицы языка различаются по степени сложности и по своему назначению</w:t>
      </w:r>
      <w:r w:rsidRPr="003A150A">
        <w:rPr>
          <w:rFonts w:ascii="Times New Roman" w:hAnsi="Times New Roman" w:cs="Times New Roman"/>
          <w:sz w:val="24"/>
          <w:szCs w:val="24"/>
        </w:rPr>
        <w:t xml:space="preserve">: </w:t>
      </w:r>
      <w:r w:rsidRPr="003A150A">
        <w:rPr>
          <w:rFonts w:ascii="Times New Roman" w:hAnsi="Times New Roman" w:cs="Times New Roman"/>
          <w:b/>
          <w:sz w:val="24"/>
          <w:szCs w:val="24"/>
        </w:rPr>
        <w:t xml:space="preserve">фонемы </w:t>
      </w:r>
      <w:r w:rsidRPr="003A150A">
        <w:rPr>
          <w:rFonts w:ascii="Times New Roman" w:hAnsi="Times New Roman" w:cs="Times New Roman"/>
          <w:sz w:val="24"/>
          <w:szCs w:val="24"/>
        </w:rPr>
        <w:t xml:space="preserve">образуют звуковую сторону морфем и слов, </w:t>
      </w:r>
      <w:r w:rsidRPr="003A150A">
        <w:rPr>
          <w:rFonts w:ascii="Times New Roman" w:hAnsi="Times New Roman" w:cs="Times New Roman"/>
          <w:b/>
          <w:sz w:val="24"/>
          <w:szCs w:val="24"/>
        </w:rPr>
        <w:t>сочетания морфем</w:t>
      </w:r>
      <w:r w:rsidRPr="003A150A">
        <w:rPr>
          <w:rFonts w:ascii="Times New Roman" w:hAnsi="Times New Roman" w:cs="Times New Roman"/>
          <w:sz w:val="24"/>
          <w:szCs w:val="24"/>
        </w:rPr>
        <w:t xml:space="preserve"> образуют слова. </w:t>
      </w:r>
      <w:r w:rsidRPr="003A150A">
        <w:rPr>
          <w:rFonts w:ascii="Times New Roman" w:hAnsi="Times New Roman" w:cs="Times New Roman"/>
          <w:b/>
          <w:sz w:val="24"/>
          <w:szCs w:val="24"/>
        </w:rPr>
        <w:t xml:space="preserve">Слова </w:t>
      </w:r>
      <w:r w:rsidRPr="003A150A">
        <w:rPr>
          <w:rFonts w:ascii="Times New Roman" w:hAnsi="Times New Roman" w:cs="Times New Roman"/>
          <w:sz w:val="24"/>
          <w:szCs w:val="24"/>
        </w:rPr>
        <w:t xml:space="preserve">в свою очередь образуют в соответствии с правилами свободные речевые единицы - </w:t>
      </w:r>
      <w:r w:rsidRPr="003A150A">
        <w:rPr>
          <w:rFonts w:ascii="Times New Roman" w:hAnsi="Times New Roman" w:cs="Times New Roman"/>
          <w:b/>
          <w:sz w:val="24"/>
          <w:szCs w:val="24"/>
        </w:rPr>
        <w:t>конкретные словосочетания и предложения</w:t>
      </w:r>
      <w:r w:rsidRPr="003A150A">
        <w:rPr>
          <w:rFonts w:ascii="Times New Roman" w:hAnsi="Times New Roman" w:cs="Times New Roman"/>
          <w:sz w:val="24"/>
          <w:szCs w:val="24"/>
        </w:rPr>
        <w:t xml:space="preserve">. </w:t>
      </w:r>
    </w:p>
    <w:p w:rsidR="00BF0691" w:rsidRPr="003A150A" w:rsidRDefault="00BE3AA0" w:rsidP="003A150A">
      <w:pPr>
        <w:shd w:val="clear" w:color="auto" w:fill="FFFFFF"/>
        <w:spacing w:after="0"/>
        <w:ind w:firstLine="708"/>
        <w:jc w:val="both"/>
        <w:outlineLvl w:val="0"/>
        <w:rPr>
          <w:rFonts w:ascii="Times New Roman" w:hAnsi="Times New Roman" w:cs="Times New Roman"/>
          <w:sz w:val="24"/>
          <w:szCs w:val="24"/>
        </w:rPr>
      </w:pPr>
      <w:proofErr w:type="gramStart"/>
      <w:r w:rsidRPr="003A150A">
        <w:rPr>
          <w:rFonts w:ascii="Times New Roman" w:hAnsi="Times New Roman" w:cs="Times New Roman"/>
          <w:sz w:val="24"/>
          <w:szCs w:val="24"/>
        </w:rPr>
        <w:t xml:space="preserve">Таким образом, </w:t>
      </w:r>
      <w:r w:rsidRPr="003A150A">
        <w:rPr>
          <w:rFonts w:ascii="Times New Roman" w:hAnsi="Times New Roman" w:cs="Times New Roman"/>
          <w:b/>
          <w:sz w:val="24"/>
          <w:szCs w:val="24"/>
        </w:rPr>
        <w:t>выделяют семь языковых единиц</w:t>
      </w:r>
      <w:r w:rsidRPr="003A150A">
        <w:rPr>
          <w:rFonts w:ascii="Times New Roman" w:hAnsi="Times New Roman" w:cs="Times New Roman"/>
          <w:sz w:val="24"/>
          <w:szCs w:val="24"/>
        </w:rPr>
        <w:t xml:space="preserve"> – фонема, слог, морфема, слово, словосочетание, предложение, текст. </w:t>
      </w:r>
      <w:proofErr w:type="gramEnd"/>
    </w:p>
    <w:p w:rsidR="00890CD9"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b/>
          <w:sz w:val="24"/>
          <w:szCs w:val="24"/>
        </w:rPr>
        <w:t>Совокупность однотипных единиц образует языковой уровень</w:t>
      </w:r>
      <w:r w:rsidRPr="003A150A">
        <w:rPr>
          <w:rFonts w:ascii="Times New Roman" w:hAnsi="Times New Roman" w:cs="Times New Roman"/>
          <w:sz w:val="24"/>
          <w:szCs w:val="24"/>
        </w:rPr>
        <w:t>. Само слово «</w:t>
      </w:r>
      <w:proofErr w:type="spellStart"/>
      <w:r w:rsidRPr="003A150A">
        <w:rPr>
          <w:rFonts w:ascii="Times New Roman" w:hAnsi="Times New Roman" w:cs="Times New Roman"/>
          <w:sz w:val="24"/>
          <w:szCs w:val="24"/>
        </w:rPr>
        <w:t>уровнь</w:t>
      </w:r>
      <w:proofErr w:type="spellEnd"/>
      <w:r w:rsidRPr="003A150A">
        <w:rPr>
          <w:rFonts w:ascii="Times New Roman" w:hAnsi="Times New Roman" w:cs="Times New Roman"/>
          <w:sz w:val="24"/>
          <w:szCs w:val="24"/>
        </w:rPr>
        <w:t xml:space="preserve">» </w:t>
      </w:r>
      <w:proofErr w:type="gramStart"/>
      <w:r w:rsidRPr="003A150A">
        <w:rPr>
          <w:rFonts w:ascii="Times New Roman" w:hAnsi="Times New Roman" w:cs="Times New Roman"/>
          <w:sz w:val="24"/>
          <w:szCs w:val="24"/>
        </w:rPr>
        <w:t>предполагает</w:t>
      </w:r>
      <w:proofErr w:type="gramEnd"/>
      <w:r w:rsidRPr="003A150A">
        <w:rPr>
          <w:rFonts w:ascii="Times New Roman" w:hAnsi="Times New Roman" w:cs="Times New Roman"/>
          <w:sz w:val="24"/>
          <w:szCs w:val="24"/>
        </w:rPr>
        <w:t xml:space="preserve"> прежде всего отношения каких-то «высоких» и относительно «низких» классов или ступеней развития структур тех или иных объектов. Соотношение менее высоких и более высоких ступеней организованности объектов часто обозначается термином «иерархичность». </w:t>
      </w:r>
      <w:r w:rsidRPr="003A150A">
        <w:rPr>
          <w:rFonts w:ascii="Times New Roman" w:hAnsi="Times New Roman" w:cs="Times New Roman"/>
          <w:b/>
          <w:sz w:val="24"/>
          <w:szCs w:val="24"/>
        </w:rPr>
        <w:t>Иерархичность уровней языка</w:t>
      </w:r>
      <w:r w:rsidRPr="003A150A">
        <w:rPr>
          <w:rFonts w:ascii="Times New Roman" w:hAnsi="Times New Roman" w:cs="Times New Roman"/>
          <w:sz w:val="24"/>
          <w:szCs w:val="24"/>
        </w:rPr>
        <w:t xml:space="preserve"> часто понимают как отношение включенности низшего уровня в </w:t>
      </w:r>
      <w:proofErr w:type="gramStart"/>
      <w:r w:rsidRPr="003A150A">
        <w:rPr>
          <w:rFonts w:ascii="Times New Roman" w:hAnsi="Times New Roman" w:cs="Times New Roman"/>
          <w:sz w:val="24"/>
          <w:szCs w:val="24"/>
        </w:rPr>
        <w:t>высший</w:t>
      </w:r>
      <w:proofErr w:type="gramEnd"/>
      <w:r w:rsidRPr="003A150A">
        <w:rPr>
          <w:rFonts w:ascii="Times New Roman" w:hAnsi="Times New Roman" w:cs="Times New Roman"/>
          <w:sz w:val="24"/>
          <w:szCs w:val="24"/>
        </w:rPr>
        <w:t xml:space="preserve"> и, наоборот, разложимости высшего уровня на низшие. Считают, например, что уровень слов - это более высокий уровень по сравнению с уровнем морфем, поскольку морфемы входят в состав слова, а слово разложимо на морфемы. Иерархия уровней проявляется также в том, что более высокий уровень в большой степени обусловливает организацию нижележащего уровня. Так, синтаксическая структура предложения в значительной мере определяет, какие должны быть избраны словоформы; морфологическая структура слова сказывается на выборе фонологических вариантов морфем и т. п. </w:t>
      </w:r>
      <w:r w:rsidRPr="003A150A">
        <w:rPr>
          <w:rFonts w:ascii="Times New Roman" w:hAnsi="Times New Roman" w:cs="Times New Roman"/>
          <w:b/>
          <w:sz w:val="24"/>
          <w:szCs w:val="24"/>
        </w:rPr>
        <w:t>Таким образом, язык представляет собой иерархическую структуру, в которой элементы связаны между собой отношениями конструирования единиц более высоких уровней из единиц более низких уровней</w:t>
      </w:r>
      <w:r w:rsidRPr="003A150A">
        <w:rPr>
          <w:rFonts w:ascii="Times New Roman" w:hAnsi="Times New Roman" w:cs="Times New Roman"/>
          <w:sz w:val="24"/>
          <w:szCs w:val="24"/>
        </w:rPr>
        <w:t xml:space="preserve">. </w:t>
      </w:r>
    </w:p>
    <w:p w:rsidR="00890CD9"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В языке выделяют четыре уровня (яруса). Нижний уровень языка составляют </w:t>
      </w:r>
      <w:r w:rsidRPr="003A150A">
        <w:rPr>
          <w:rFonts w:ascii="Times New Roman" w:hAnsi="Times New Roman" w:cs="Times New Roman"/>
          <w:b/>
          <w:sz w:val="24"/>
          <w:szCs w:val="24"/>
        </w:rPr>
        <w:t>фонемы (минимальные единицы звукового строя языка) и слоги (гласный звук или сочетание гласного звука с согласным, выступающие как единое произносительное и структурное целое)</w:t>
      </w:r>
      <w:r w:rsidRPr="003A150A">
        <w:rPr>
          <w:rFonts w:ascii="Times New Roman" w:hAnsi="Times New Roman" w:cs="Times New Roman"/>
          <w:sz w:val="24"/>
          <w:szCs w:val="24"/>
        </w:rPr>
        <w:t xml:space="preserve">. Они служат строительным материалом для единиц более высоких уровней – морфем, слов и др. Этот уровень языка называется </w:t>
      </w:r>
      <w:r w:rsidRPr="003A150A">
        <w:rPr>
          <w:rFonts w:ascii="Times New Roman" w:hAnsi="Times New Roman" w:cs="Times New Roman"/>
          <w:b/>
          <w:sz w:val="24"/>
          <w:szCs w:val="24"/>
        </w:rPr>
        <w:t>фонетико-фонологическим</w:t>
      </w:r>
      <w:r w:rsidRPr="003A150A">
        <w:rPr>
          <w:rFonts w:ascii="Times New Roman" w:hAnsi="Times New Roman" w:cs="Times New Roman"/>
          <w:sz w:val="24"/>
          <w:szCs w:val="24"/>
        </w:rPr>
        <w:t xml:space="preserve"> (фонетическим, фонологическим). </w:t>
      </w:r>
    </w:p>
    <w:p w:rsidR="00890CD9"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Следующий уровень языка составляют </w:t>
      </w:r>
      <w:r w:rsidRPr="003A150A">
        <w:rPr>
          <w:rFonts w:ascii="Times New Roman" w:hAnsi="Times New Roman" w:cs="Times New Roman"/>
          <w:b/>
          <w:sz w:val="24"/>
          <w:szCs w:val="24"/>
        </w:rPr>
        <w:t>морфемы (минимальные значимые части слова)</w:t>
      </w:r>
      <w:r w:rsidRPr="003A150A">
        <w:rPr>
          <w:rFonts w:ascii="Times New Roman" w:hAnsi="Times New Roman" w:cs="Times New Roman"/>
          <w:sz w:val="24"/>
          <w:szCs w:val="24"/>
        </w:rPr>
        <w:t xml:space="preserve"> – приставки, корни, суффиксы и окончания. Этот уровень называется </w:t>
      </w:r>
      <w:proofErr w:type="spellStart"/>
      <w:r w:rsidRPr="003A150A">
        <w:rPr>
          <w:rFonts w:ascii="Times New Roman" w:hAnsi="Times New Roman" w:cs="Times New Roman"/>
          <w:b/>
          <w:sz w:val="24"/>
          <w:szCs w:val="24"/>
        </w:rPr>
        <w:t>морфемно</w:t>
      </w:r>
      <w:proofErr w:type="spellEnd"/>
      <w:r w:rsidRPr="003A150A">
        <w:rPr>
          <w:rFonts w:ascii="Times New Roman" w:hAnsi="Times New Roman" w:cs="Times New Roman"/>
          <w:b/>
          <w:sz w:val="24"/>
          <w:szCs w:val="24"/>
        </w:rPr>
        <w:t>-</w:t>
      </w:r>
      <w:r w:rsidRPr="003A150A">
        <w:rPr>
          <w:rFonts w:ascii="Times New Roman" w:hAnsi="Times New Roman" w:cs="Times New Roman"/>
          <w:b/>
          <w:sz w:val="24"/>
          <w:szCs w:val="24"/>
        </w:rPr>
        <w:lastRenderedPageBreak/>
        <w:t>морфологическим</w:t>
      </w:r>
      <w:r w:rsidRPr="003A150A">
        <w:rPr>
          <w:rFonts w:ascii="Times New Roman" w:hAnsi="Times New Roman" w:cs="Times New Roman"/>
          <w:sz w:val="24"/>
          <w:szCs w:val="24"/>
        </w:rPr>
        <w:t xml:space="preserve"> (морфемным, морфологическим). </w:t>
      </w:r>
      <w:proofErr w:type="gramStart"/>
      <w:r w:rsidRPr="003A150A">
        <w:rPr>
          <w:rFonts w:ascii="Times New Roman" w:hAnsi="Times New Roman" w:cs="Times New Roman"/>
          <w:sz w:val="24"/>
          <w:szCs w:val="24"/>
        </w:rPr>
        <w:t>Фонетико-фонетический</w:t>
      </w:r>
      <w:proofErr w:type="gramEnd"/>
      <w:r w:rsidRPr="003A150A">
        <w:rPr>
          <w:rFonts w:ascii="Times New Roman" w:hAnsi="Times New Roman" w:cs="Times New Roman"/>
          <w:sz w:val="24"/>
          <w:szCs w:val="24"/>
        </w:rPr>
        <w:t xml:space="preserve"> и </w:t>
      </w:r>
      <w:proofErr w:type="spellStart"/>
      <w:r w:rsidRPr="003A150A">
        <w:rPr>
          <w:rFonts w:ascii="Times New Roman" w:hAnsi="Times New Roman" w:cs="Times New Roman"/>
          <w:sz w:val="24"/>
          <w:szCs w:val="24"/>
        </w:rPr>
        <w:t>морфемно</w:t>
      </w:r>
      <w:proofErr w:type="spellEnd"/>
      <w:r w:rsidRPr="003A150A">
        <w:rPr>
          <w:rFonts w:ascii="Times New Roman" w:hAnsi="Times New Roman" w:cs="Times New Roman"/>
          <w:sz w:val="24"/>
          <w:szCs w:val="24"/>
        </w:rPr>
        <w:t xml:space="preserve">-морфологический уровни считаются низшими. </w:t>
      </w:r>
    </w:p>
    <w:p w:rsidR="00890CD9"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Третий уровень языка – </w:t>
      </w:r>
      <w:r w:rsidRPr="003A150A">
        <w:rPr>
          <w:rFonts w:ascii="Times New Roman" w:hAnsi="Times New Roman" w:cs="Times New Roman"/>
          <w:b/>
          <w:sz w:val="24"/>
          <w:szCs w:val="24"/>
        </w:rPr>
        <w:t>лексический</w:t>
      </w:r>
      <w:r w:rsidRPr="003A150A">
        <w:rPr>
          <w:rFonts w:ascii="Times New Roman" w:hAnsi="Times New Roman" w:cs="Times New Roman"/>
          <w:sz w:val="24"/>
          <w:szCs w:val="24"/>
        </w:rPr>
        <w:t xml:space="preserve">, он включает в себя </w:t>
      </w:r>
      <w:r w:rsidRPr="003A150A">
        <w:rPr>
          <w:rFonts w:ascii="Times New Roman" w:hAnsi="Times New Roman" w:cs="Times New Roman"/>
          <w:b/>
          <w:sz w:val="24"/>
          <w:szCs w:val="24"/>
        </w:rPr>
        <w:t>слова,</w:t>
      </w:r>
      <w:r w:rsidRPr="003A150A">
        <w:rPr>
          <w:rFonts w:ascii="Times New Roman" w:hAnsi="Times New Roman" w:cs="Times New Roman"/>
          <w:sz w:val="24"/>
          <w:szCs w:val="24"/>
        </w:rPr>
        <w:t xml:space="preserve"> которые, в отличие от единиц низших уровней, не только обладают значением, но могут также самостоятельно употребляться в речи, быть членами предложения. Основное назначение слов – служить именами, названиями предме</w:t>
      </w:r>
      <w:r w:rsidR="00890CD9" w:rsidRPr="003A150A">
        <w:rPr>
          <w:rFonts w:ascii="Times New Roman" w:hAnsi="Times New Roman" w:cs="Times New Roman"/>
          <w:sz w:val="24"/>
          <w:szCs w:val="24"/>
        </w:rPr>
        <w:t>тов и явлений окружающего мира.</w:t>
      </w:r>
    </w:p>
    <w:p w:rsidR="00890CD9"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Следующий уровень языка – </w:t>
      </w:r>
      <w:r w:rsidRPr="003A150A">
        <w:rPr>
          <w:rFonts w:ascii="Times New Roman" w:hAnsi="Times New Roman" w:cs="Times New Roman"/>
          <w:b/>
          <w:sz w:val="24"/>
          <w:szCs w:val="24"/>
        </w:rPr>
        <w:t>синтаксический.</w:t>
      </w:r>
      <w:r w:rsidRPr="003A150A">
        <w:rPr>
          <w:rFonts w:ascii="Times New Roman" w:hAnsi="Times New Roman" w:cs="Times New Roman"/>
          <w:sz w:val="24"/>
          <w:szCs w:val="24"/>
        </w:rPr>
        <w:t xml:space="preserve"> Единицы этого яруса – </w:t>
      </w:r>
      <w:r w:rsidRPr="003A150A">
        <w:rPr>
          <w:rFonts w:ascii="Times New Roman" w:hAnsi="Times New Roman" w:cs="Times New Roman"/>
          <w:b/>
          <w:sz w:val="24"/>
          <w:szCs w:val="24"/>
        </w:rPr>
        <w:t xml:space="preserve">предложения </w:t>
      </w:r>
      <w:r w:rsidRPr="003A150A">
        <w:rPr>
          <w:rFonts w:ascii="Times New Roman" w:hAnsi="Times New Roman" w:cs="Times New Roman"/>
          <w:sz w:val="24"/>
          <w:szCs w:val="24"/>
        </w:rPr>
        <w:t xml:space="preserve">– служат для передачи какой-либо мысли, суждения. С коммуникативной точки зрения синтаксический уровень наиболее важен, поскольку общаются люди между собой не звуками и не словами, а именно предложениями. Лексический и синтаксический уровни считаются высшими. </w:t>
      </w:r>
    </w:p>
    <w:p w:rsidR="00890CD9"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Единицы более низких уровней служат как бы строительным материалом для единиц более высоких уровней. Из звуков складываются морфемы, из морфем строятся слова, которые, в свою очередь, объединяются в предложения. Чем выше уровень языка, тем большим количеством единиц он располагает. Самый «малочисленный» уровень – фонетический ярус. Количество звуков ни в одном языке мира не превышает нескольких десятков. Количество морфем уже исчисляется тысячами, а количество слов – десятками и сотнями тысяч. Количество же предложений, которые можно составить на том или ином языке, сосчитать невозможно. </w:t>
      </w:r>
      <w:r w:rsidRPr="003A150A">
        <w:rPr>
          <w:rFonts w:ascii="Times New Roman" w:hAnsi="Times New Roman" w:cs="Times New Roman"/>
          <w:b/>
          <w:sz w:val="24"/>
          <w:szCs w:val="24"/>
        </w:rPr>
        <w:t>Таким образом, язык представляет собой систему однородных взаимообусловленных элементов – языковых уровней.</w:t>
      </w:r>
      <w:r w:rsidRPr="003A150A">
        <w:rPr>
          <w:rFonts w:ascii="Times New Roman" w:hAnsi="Times New Roman" w:cs="Times New Roman"/>
          <w:sz w:val="24"/>
          <w:szCs w:val="24"/>
        </w:rPr>
        <w:t xml:space="preserve"> Кроме того, в </w:t>
      </w:r>
      <w:r w:rsidRPr="003A150A">
        <w:rPr>
          <w:rFonts w:ascii="Times New Roman" w:hAnsi="Times New Roman" w:cs="Times New Roman"/>
          <w:b/>
          <w:sz w:val="24"/>
          <w:szCs w:val="24"/>
        </w:rPr>
        <w:t xml:space="preserve">пределах каждого уровня языковой структуры (фонетико-фонологического, </w:t>
      </w:r>
      <w:proofErr w:type="spellStart"/>
      <w:r w:rsidRPr="003A150A">
        <w:rPr>
          <w:rFonts w:ascii="Times New Roman" w:hAnsi="Times New Roman" w:cs="Times New Roman"/>
          <w:b/>
          <w:sz w:val="24"/>
          <w:szCs w:val="24"/>
        </w:rPr>
        <w:t>морфемно</w:t>
      </w:r>
      <w:proofErr w:type="spellEnd"/>
      <w:r w:rsidRPr="003A150A">
        <w:rPr>
          <w:rFonts w:ascii="Times New Roman" w:hAnsi="Times New Roman" w:cs="Times New Roman"/>
          <w:b/>
          <w:sz w:val="24"/>
          <w:szCs w:val="24"/>
        </w:rPr>
        <w:t>-морфологического, лексического, синтаксического) имеется своя система языковых единиц</w:t>
      </w:r>
      <w:r w:rsidRPr="003A150A">
        <w:rPr>
          <w:rFonts w:ascii="Times New Roman" w:hAnsi="Times New Roman" w:cs="Times New Roman"/>
          <w:sz w:val="24"/>
          <w:szCs w:val="24"/>
        </w:rPr>
        <w:t xml:space="preserve">. </w:t>
      </w:r>
    </w:p>
    <w:p w:rsidR="00890CD9"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Каждый языковой уровень изучается определенными разделами языкознания. Фонетико-фонологический уровень изучается </w:t>
      </w:r>
      <w:r w:rsidRPr="003A150A">
        <w:rPr>
          <w:rFonts w:ascii="Times New Roman" w:hAnsi="Times New Roman" w:cs="Times New Roman"/>
          <w:b/>
          <w:sz w:val="24"/>
          <w:szCs w:val="24"/>
        </w:rPr>
        <w:t>фонетикой и фонологией</w:t>
      </w:r>
      <w:r w:rsidRPr="003A150A">
        <w:rPr>
          <w:rFonts w:ascii="Times New Roman" w:hAnsi="Times New Roman" w:cs="Times New Roman"/>
          <w:sz w:val="24"/>
          <w:szCs w:val="24"/>
        </w:rPr>
        <w:t xml:space="preserve"> (разделами языкознания, которые изучают звуковую систему языка и речи). </w:t>
      </w:r>
    </w:p>
    <w:p w:rsidR="00890CD9" w:rsidRPr="003A150A" w:rsidRDefault="00BE3AA0" w:rsidP="003A150A">
      <w:pPr>
        <w:shd w:val="clear" w:color="auto" w:fill="FFFFFF"/>
        <w:spacing w:after="0"/>
        <w:ind w:firstLine="708"/>
        <w:jc w:val="both"/>
        <w:outlineLvl w:val="0"/>
        <w:rPr>
          <w:rFonts w:ascii="Times New Roman" w:hAnsi="Times New Roman" w:cs="Times New Roman"/>
          <w:sz w:val="24"/>
          <w:szCs w:val="24"/>
        </w:rPr>
      </w:pPr>
      <w:proofErr w:type="spellStart"/>
      <w:proofErr w:type="gramStart"/>
      <w:r w:rsidRPr="003A150A">
        <w:rPr>
          <w:rFonts w:ascii="Times New Roman" w:hAnsi="Times New Roman" w:cs="Times New Roman"/>
          <w:sz w:val="24"/>
          <w:szCs w:val="24"/>
        </w:rPr>
        <w:t>Морфемно</w:t>
      </w:r>
      <w:proofErr w:type="spellEnd"/>
      <w:r w:rsidRPr="003A150A">
        <w:rPr>
          <w:rFonts w:ascii="Times New Roman" w:hAnsi="Times New Roman" w:cs="Times New Roman"/>
          <w:sz w:val="24"/>
          <w:szCs w:val="24"/>
        </w:rPr>
        <w:t xml:space="preserve">-морфологический уровень изучается </w:t>
      </w:r>
      <w:proofErr w:type="spellStart"/>
      <w:r w:rsidRPr="003A150A">
        <w:rPr>
          <w:rFonts w:ascii="Times New Roman" w:hAnsi="Times New Roman" w:cs="Times New Roman"/>
          <w:b/>
          <w:sz w:val="24"/>
          <w:szCs w:val="24"/>
        </w:rPr>
        <w:t>морфемикой</w:t>
      </w:r>
      <w:proofErr w:type="spellEnd"/>
      <w:r w:rsidRPr="003A150A">
        <w:rPr>
          <w:rFonts w:ascii="Times New Roman" w:hAnsi="Times New Roman" w:cs="Times New Roman"/>
          <w:sz w:val="24"/>
          <w:szCs w:val="24"/>
        </w:rPr>
        <w:t xml:space="preserve"> (разделом языкознания, который изучает морфемы – минимальные значимые части слов), </w:t>
      </w:r>
      <w:r w:rsidRPr="003A150A">
        <w:rPr>
          <w:rFonts w:ascii="Times New Roman" w:hAnsi="Times New Roman" w:cs="Times New Roman"/>
          <w:b/>
          <w:sz w:val="24"/>
          <w:szCs w:val="24"/>
        </w:rPr>
        <w:t>словообразованием</w:t>
      </w:r>
      <w:r w:rsidRPr="003A150A">
        <w:rPr>
          <w:rFonts w:ascii="Times New Roman" w:hAnsi="Times New Roman" w:cs="Times New Roman"/>
          <w:sz w:val="24"/>
          <w:szCs w:val="24"/>
        </w:rPr>
        <w:t xml:space="preserve"> (разделом языкознания, который изучает образование слов по существующим моделям), </w:t>
      </w:r>
      <w:r w:rsidRPr="003A150A">
        <w:rPr>
          <w:rFonts w:ascii="Times New Roman" w:hAnsi="Times New Roman" w:cs="Times New Roman"/>
          <w:b/>
          <w:sz w:val="24"/>
          <w:szCs w:val="24"/>
        </w:rPr>
        <w:t xml:space="preserve">морфологией </w:t>
      </w:r>
      <w:r w:rsidRPr="003A150A">
        <w:rPr>
          <w:rFonts w:ascii="Times New Roman" w:hAnsi="Times New Roman" w:cs="Times New Roman"/>
          <w:sz w:val="24"/>
          <w:szCs w:val="24"/>
        </w:rPr>
        <w:t xml:space="preserve">(разделом языкознания, который изучает способы и средства построения и изменения слов). </w:t>
      </w:r>
      <w:proofErr w:type="gramEnd"/>
    </w:p>
    <w:p w:rsidR="00890CD9"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Лексический уровень изучается </w:t>
      </w:r>
      <w:r w:rsidRPr="003A150A">
        <w:rPr>
          <w:rFonts w:ascii="Times New Roman" w:hAnsi="Times New Roman" w:cs="Times New Roman"/>
          <w:b/>
          <w:sz w:val="24"/>
          <w:szCs w:val="24"/>
        </w:rPr>
        <w:t>лексикологией</w:t>
      </w:r>
      <w:r w:rsidRPr="003A150A">
        <w:rPr>
          <w:rFonts w:ascii="Times New Roman" w:hAnsi="Times New Roman" w:cs="Times New Roman"/>
          <w:sz w:val="24"/>
          <w:szCs w:val="24"/>
        </w:rPr>
        <w:t xml:space="preserve"> (разделом языкознания, который изучает словарный состав языка). Лексикология изучает слово в разных аспектах и поэтому в ней принято выделять следующие основные разделы: </w:t>
      </w:r>
      <w:r w:rsidRPr="003A150A">
        <w:rPr>
          <w:rFonts w:ascii="Times New Roman" w:hAnsi="Times New Roman" w:cs="Times New Roman"/>
          <w:b/>
          <w:sz w:val="24"/>
          <w:szCs w:val="24"/>
        </w:rPr>
        <w:t>семасиология</w:t>
      </w:r>
      <w:r w:rsidRPr="003A150A">
        <w:rPr>
          <w:rFonts w:ascii="Times New Roman" w:hAnsi="Times New Roman" w:cs="Times New Roman"/>
          <w:sz w:val="24"/>
          <w:szCs w:val="24"/>
        </w:rPr>
        <w:t xml:space="preserve"> (изучает значение слов),</w:t>
      </w:r>
      <w:r w:rsidRPr="003A150A">
        <w:rPr>
          <w:rFonts w:ascii="Times New Roman" w:hAnsi="Times New Roman" w:cs="Times New Roman"/>
          <w:b/>
          <w:sz w:val="24"/>
          <w:szCs w:val="24"/>
        </w:rPr>
        <w:t xml:space="preserve"> фразеология</w:t>
      </w:r>
      <w:r w:rsidRPr="003A150A">
        <w:rPr>
          <w:rFonts w:ascii="Times New Roman" w:hAnsi="Times New Roman" w:cs="Times New Roman"/>
          <w:sz w:val="24"/>
          <w:szCs w:val="24"/>
        </w:rPr>
        <w:t xml:space="preserve"> (изучает устойчивые словосочетания), ономастика – (изучает имена собственные), </w:t>
      </w:r>
      <w:r w:rsidRPr="003A150A">
        <w:rPr>
          <w:rFonts w:ascii="Times New Roman" w:hAnsi="Times New Roman" w:cs="Times New Roman"/>
          <w:b/>
          <w:sz w:val="24"/>
          <w:szCs w:val="24"/>
        </w:rPr>
        <w:t>этимология</w:t>
      </w:r>
      <w:r w:rsidRPr="003A150A">
        <w:rPr>
          <w:rFonts w:ascii="Times New Roman" w:hAnsi="Times New Roman" w:cs="Times New Roman"/>
          <w:sz w:val="24"/>
          <w:szCs w:val="24"/>
        </w:rPr>
        <w:t xml:space="preserve"> (изучает происхождение слов), </w:t>
      </w:r>
      <w:r w:rsidRPr="003A150A">
        <w:rPr>
          <w:rFonts w:ascii="Times New Roman" w:hAnsi="Times New Roman" w:cs="Times New Roman"/>
          <w:b/>
          <w:sz w:val="24"/>
          <w:szCs w:val="24"/>
        </w:rPr>
        <w:t>лексикография</w:t>
      </w:r>
      <w:r w:rsidRPr="003A150A">
        <w:rPr>
          <w:rFonts w:ascii="Times New Roman" w:hAnsi="Times New Roman" w:cs="Times New Roman"/>
          <w:sz w:val="24"/>
          <w:szCs w:val="24"/>
        </w:rPr>
        <w:t xml:space="preserve"> (изучает составление словарей). </w:t>
      </w:r>
    </w:p>
    <w:p w:rsidR="002C4D79"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Синтаксический уровень изучается </w:t>
      </w:r>
      <w:r w:rsidRPr="003A150A">
        <w:rPr>
          <w:rFonts w:ascii="Times New Roman" w:hAnsi="Times New Roman" w:cs="Times New Roman"/>
          <w:b/>
          <w:sz w:val="24"/>
          <w:szCs w:val="24"/>
        </w:rPr>
        <w:t>синтаксисом</w:t>
      </w:r>
      <w:r w:rsidRPr="003A150A">
        <w:rPr>
          <w:rFonts w:ascii="Times New Roman" w:hAnsi="Times New Roman" w:cs="Times New Roman"/>
          <w:sz w:val="24"/>
          <w:szCs w:val="24"/>
        </w:rPr>
        <w:t xml:space="preserve"> (разделом языкознания, который изучает способы и средства построения и изменения словосочетаний и предложений). </w:t>
      </w:r>
      <w:r w:rsidRPr="003A150A">
        <w:rPr>
          <w:rFonts w:ascii="Times New Roman" w:hAnsi="Times New Roman" w:cs="Times New Roman"/>
          <w:b/>
          <w:sz w:val="24"/>
          <w:szCs w:val="24"/>
        </w:rPr>
        <w:t>Морфология и синтаксис объединяются в грамматику</w:t>
      </w:r>
      <w:r w:rsidRPr="003A150A">
        <w:rPr>
          <w:rFonts w:ascii="Times New Roman" w:hAnsi="Times New Roman" w:cs="Times New Roman"/>
          <w:sz w:val="24"/>
          <w:szCs w:val="24"/>
        </w:rPr>
        <w:t xml:space="preserve"> – раздел языкознания, который изучает закономерности образования и употребления форм слов, словосочетаний и предложений. </w:t>
      </w:r>
    </w:p>
    <w:p w:rsidR="002C4D79"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b/>
          <w:sz w:val="24"/>
          <w:szCs w:val="24"/>
        </w:rPr>
        <w:t>Язык как предмет изучения языкознания</w:t>
      </w:r>
      <w:r w:rsidRPr="003A150A">
        <w:rPr>
          <w:rFonts w:ascii="Times New Roman" w:hAnsi="Times New Roman" w:cs="Times New Roman"/>
          <w:sz w:val="24"/>
          <w:szCs w:val="24"/>
        </w:rPr>
        <w:t xml:space="preserve"> </w:t>
      </w:r>
    </w:p>
    <w:p w:rsidR="00A24F32"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I. Язык - это </w:t>
      </w:r>
      <w:r w:rsidRPr="003A150A">
        <w:rPr>
          <w:rFonts w:ascii="Times New Roman" w:hAnsi="Times New Roman" w:cs="Times New Roman"/>
          <w:b/>
          <w:sz w:val="24"/>
          <w:szCs w:val="24"/>
        </w:rPr>
        <w:t>универсальное и естественное средство общения</w:t>
      </w:r>
      <w:r w:rsidRPr="003A150A">
        <w:rPr>
          <w:rFonts w:ascii="Times New Roman" w:hAnsi="Times New Roman" w:cs="Times New Roman"/>
          <w:sz w:val="24"/>
          <w:szCs w:val="24"/>
        </w:rPr>
        <w:t xml:space="preserve">. Под общением понимают </w:t>
      </w:r>
      <w:r w:rsidRPr="003A150A">
        <w:rPr>
          <w:rFonts w:ascii="Times New Roman" w:hAnsi="Times New Roman" w:cs="Times New Roman"/>
          <w:b/>
          <w:sz w:val="24"/>
          <w:szCs w:val="24"/>
        </w:rPr>
        <w:t>процесс взаимодействия между людьми, при котором происходит передача информации, а также воздействие на поведение и эмоции людей</w:t>
      </w:r>
      <w:r w:rsidRPr="003A150A">
        <w:rPr>
          <w:rFonts w:ascii="Times New Roman" w:hAnsi="Times New Roman" w:cs="Times New Roman"/>
          <w:sz w:val="24"/>
          <w:szCs w:val="24"/>
        </w:rPr>
        <w:t xml:space="preserve">. Язык в этом </w:t>
      </w:r>
      <w:r w:rsidRPr="003A150A">
        <w:rPr>
          <w:rFonts w:ascii="Times New Roman" w:hAnsi="Times New Roman" w:cs="Times New Roman"/>
          <w:sz w:val="24"/>
          <w:szCs w:val="24"/>
        </w:rPr>
        <w:lastRenderedPageBreak/>
        <w:t xml:space="preserve">взаимодействии играет важнейшую роль, без языка человеческое общение невозможно. Язык является </w:t>
      </w:r>
      <w:r w:rsidRPr="003A150A">
        <w:rPr>
          <w:rFonts w:ascii="Times New Roman" w:hAnsi="Times New Roman" w:cs="Times New Roman"/>
          <w:b/>
          <w:sz w:val="24"/>
          <w:szCs w:val="24"/>
        </w:rPr>
        <w:t>естественным средством общения</w:t>
      </w:r>
      <w:r w:rsidRPr="003A150A">
        <w:rPr>
          <w:rFonts w:ascii="Times New Roman" w:hAnsi="Times New Roman" w:cs="Times New Roman"/>
          <w:sz w:val="24"/>
          <w:szCs w:val="24"/>
        </w:rPr>
        <w:t xml:space="preserve">, т.к. он стихийно возник в человеческом обществе и развивался естественным путем, вне зависимости от целенаправленной деятельности человека. Язык является </w:t>
      </w:r>
      <w:r w:rsidRPr="003A150A">
        <w:rPr>
          <w:rFonts w:ascii="Times New Roman" w:hAnsi="Times New Roman" w:cs="Times New Roman"/>
          <w:b/>
          <w:sz w:val="24"/>
          <w:szCs w:val="24"/>
        </w:rPr>
        <w:t>универсальным средством</w:t>
      </w:r>
      <w:r w:rsidRPr="003A150A">
        <w:rPr>
          <w:rFonts w:ascii="Times New Roman" w:hAnsi="Times New Roman" w:cs="Times New Roman"/>
          <w:sz w:val="24"/>
          <w:szCs w:val="24"/>
        </w:rPr>
        <w:t xml:space="preserve"> общения, т.к. он обладает способностью выражать практически неограниченные типы содержания. </w:t>
      </w:r>
    </w:p>
    <w:p w:rsidR="00A24F32"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II. Язык - </w:t>
      </w:r>
      <w:r w:rsidRPr="003A150A">
        <w:rPr>
          <w:rFonts w:ascii="Times New Roman" w:hAnsi="Times New Roman" w:cs="Times New Roman"/>
          <w:b/>
          <w:sz w:val="24"/>
          <w:szCs w:val="24"/>
        </w:rPr>
        <w:t>это знаковая система</w:t>
      </w:r>
      <w:r w:rsidRPr="003A150A">
        <w:rPr>
          <w:rFonts w:ascii="Times New Roman" w:hAnsi="Times New Roman" w:cs="Times New Roman"/>
          <w:sz w:val="24"/>
          <w:szCs w:val="24"/>
        </w:rPr>
        <w:t xml:space="preserve">. Система – это целое, состоящее из взаимосвязанных и взаимообусловленных частей. Язык является системой, т.к. представляет собой </w:t>
      </w:r>
      <w:r w:rsidRPr="003A150A">
        <w:rPr>
          <w:rFonts w:ascii="Times New Roman" w:hAnsi="Times New Roman" w:cs="Times New Roman"/>
          <w:b/>
          <w:sz w:val="24"/>
          <w:szCs w:val="24"/>
        </w:rPr>
        <w:t>систему однородных взаимообусловленных элементов – языковых единиц и языковых уровней</w:t>
      </w:r>
      <w:r w:rsidRPr="003A150A">
        <w:rPr>
          <w:rFonts w:ascii="Times New Roman" w:hAnsi="Times New Roman" w:cs="Times New Roman"/>
          <w:sz w:val="24"/>
          <w:szCs w:val="24"/>
        </w:rPr>
        <w:t xml:space="preserve">. </w:t>
      </w:r>
    </w:p>
    <w:p w:rsidR="003A150A"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b/>
          <w:sz w:val="24"/>
          <w:szCs w:val="24"/>
        </w:rPr>
        <w:t xml:space="preserve">Знак </w:t>
      </w:r>
      <w:r w:rsidRPr="003A150A">
        <w:rPr>
          <w:rFonts w:ascii="Times New Roman" w:hAnsi="Times New Roman" w:cs="Times New Roman"/>
          <w:sz w:val="24"/>
          <w:szCs w:val="24"/>
        </w:rPr>
        <w:t xml:space="preserve">– это </w:t>
      </w:r>
      <w:r w:rsidRPr="003A150A">
        <w:rPr>
          <w:rFonts w:ascii="Times New Roman" w:hAnsi="Times New Roman" w:cs="Times New Roman"/>
          <w:sz w:val="24"/>
          <w:szCs w:val="24"/>
          <w:u w:val="single"/>
        </w:rPr>
        <w:t>материальный объект</w:t>
      </w:r>
      <w:r w:rsidRPr="003A150A">
        <w:rPr>
          <w:rFonts w:ascii="Times New Roman" w:hAnsi="Times New Roman" w:cs="Times New Roman"/>
          <w:sz w:val="24"/>
          <w:szCs w:val="24"/>
        </w:rPr>
        <w:t xml:space="preserve"> (т.е. объект, который может быть воспринят при помощи чувств), который </w:t>
      </w:r>
      <w:r w:rsidRPr="003A150A">
        <w:rPr>
          <w:rFonts w:ascii="Times New Roman" w:hAnsi="Times New Roman" w:cs="Times New Roman"/>
          <w:b/>
          <w:sz w:val="24"/>
          <w:szCs w:val="24"/>
        </w:rPr>
        <w:t>преднамеренно используется для обозначения другого объекта</w:t>
      </w:r>
      <w:r w:rsidRPr="003A150A">
        <w:rPr>
          <w:rFonts w:ascii="Times New Roman" w:hAnsi="Times New Roman" w:cs="Times New Roman"/>
          <w:sz w:val="24"/>
          <w:szCs w:val="24"/>
        </w:rPr>
        <w:t xml:space="preserve"> или явления. </w:t>
      </w:r>
      <w:r w:rsidRPr="003A150A">
        <w:rPr>
          <w:rFonts w:ascii="Times New Roman" w:hAnsi="Times New Roman" w:cs="Times New Roman"/>
          <w:b/>
          <w:sz w:val="24"/>
          <w:szCs w:val="24"/>
        </w:rPr>
        <w:t>Знак – материальный предмет, замещающий собой другой предмет и выражающий о нем</w:t>
      </w:r>
      <w:r w:rsidRPr="003A150A">
        <w:rPr>
          <w:rFonts w:ascii="Times New Roman" w:hAnsi="Times New Roman" w:cs="Times New Roman"/>
          <w:sz w:val="24"/>
          <w:szCs w:val="24"/>
        </w:rPr>
        <w:t xml:space="preserve"> </w:t>
      </w:r>
      <w:r w:rsidRPr="003A150A">
        <w:rPr>
          <w:rFonts w:ascii="Times New Roman" w:hAnsi="Times New Roman" w:cs="Times New Roman"/>
          <w:b/>
          <w:sz w:val="24"/>
          <w:szCs w:val="24"/>
        </w:rPr>
        <w:t>информацию</w:t>
      </w:r>
      <w:r w:rsidRPr="003A150A">
        <w:rPr>
          <w:rFonts w:ascii="Times New Roman" w:hAnsi="Times New Roman" w:cs="Times New Roman"/>
          <w:sz w:val="24"/>
          <w:szCs w:val="24"/>
        </w:rPr>
        <w:t xml:space="preserve">. </w:t>
      </w:r>
    </w:p>
    <w:p w:rsidR="003A150A" w:rsidRPr="003A150A" w:rsidRDefault="003A150A" w:rsidP="003A150A">
      <w:pPr>
        <w:shd w:val="clear" w:color="auto" w:fill="FFFFFF"/>
        <w:spacing w:after="0"/>
        <w:ind w:firstLine="708"/>
        <w:jc w:val="both"/>
        <w:outlineLvl w:val="0"/>
        <w:rPr>
          <w:rFonts w:ascii="Times New Roman" w:hAnsi="Times New Roman" w:cs="Times New Roman"/>
          <w:b/>
          <w:sz w:val="24"/>
          <w:szCs w:val="24"/>
        </w:rPr>
      </w:pPr>
      <w:r w:rsidRPr="003A150A">
        <w:rPr>
          <w:rFonts w:ascii="Times New Roman" w:hAnsi="Times New Roman" w:cs="Times New Roman"/>
          <w:b/>
          <w:sz w:val="24"/>
          <w:szCs w:val="24"/>
        </w:rPr>
        <w:t>Свойства знака:</w:t>
      </w:r>
    </w:p>
    <w:p w:rsidR="003A150A" w:rsidRPr="003A150A" w:rsidRDefault="00F505F1" w:rsidP="003A150A">
      <w:pPr>
        <w:shd w:val="clear" w:color="auto" w:fill="FFFFFF"/>
        <w:spacing w:after="0"/>
        <w:ind w:firstLine="708"/>
        <w:jc w:val="both"/>
        <w:outlineLvl w:val="0"/>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1) Знак должен быть материальным, т.е. должен быть доступен чувственному восприятию, как и любая вещь.</w:t>
      </w:r>
    </w:p>
    <w:p w:rsidR="003A150A" w:rsidRPr="003A150A" w:rsidRDefault="00F505F1" w:rsidP="003A150A">
      <w:pPr>
        <w:shd w:val="clear" w:color="auto" w:fill="FFFFFF"/>
        <w:spacing w:after="0"/>
        <w:ind w:firstLine="708"/>
        <w:jc w:val="both"/>
        <w:outlineLvl w:val="0"/>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2) Знак не имеет значения, но направлен на значение, для этого он и существует.</w:t>
      </w:r>
    </w:p>
    <w:p w:rsidR="003A150A" w:rsidRPr="003A150A" w:rsidRDefault="00F505F1" w:rsidP="003A150A">
      <w:pPr>
        <w:shd w:val="clear" w:color="auto" w:fill="FFFFFF"/>
        <w:spacing w:after="0"/>
        <w:ind w:firstLine="708"/>
        <w:jc w:val="both"/>
        <w:outlineLvl w:val="0"/>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3) Содержание знака не совпадает с его материальной характеристикой, тогда как содержание вещи исчерпывается ее материальной характеристикой.</w:t>
      </w:r>
    </w:p>
    <w:p w:rsidR="003A150A" w:rsidRPr="003A150A" w:rsidRDefault="00F505F1" w:rsidP="003A150A">
      <w:pPr>
        <w:shd w:val="clear" w:color="auto" w:fill="FFFFFF"/>
        <w:spacing w:after="0"/>
        <w:ind w:firstLine="708"/>
        <w:jc w:val="both"/>
        <w:outlineLvl w:val="0"/>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 xml:space="preserve">4) Содержание знака определяется его различительными признаками, аналитически выделяемыми и отделяемыми от </w:t>
      </w:r>
      <w:proofErr w:type="gramStart"/>
      <w:r w:rsidRPr="00AC000B">
        <w:rPr>
          <w:rFonts w:ascii="Times New Roman" w:eastAsia="Times New Roman" w:hAnsi="Times New Roman" w:cs="Times New Roman"/>
          <w:color w:val="000000"/>
          <w:sz w:val="24"/>
          <w:szCs w:val="24"/>
          <w:lang w:eastAsia="ru-RU"/>
        </w:rPr>
        <w:t>неразличительных</w:t>
      </w:r>
      <w:proofErr w:type="gramEnd"/>
      <w:r w:rsidRPr="00AC000B">
        <w:rPr>
          <w:rFonts w:ascii="Times New Roman" w:eastAsia="Times New Roman" w:hAnsi="Times New Roman" w:cs="Times New Roman"/>
          <w:color w:val="000000"/>
          <w:sz w:val="24"/>
          <w:szCs w:val="24"/>
          <w:lang w:eastAsia="ru-RU"/>
        </w:rPr>
        <w:t>.</w:t>
      </w:r>
    </w:p>
    <w:p w:rsidR="003A150A" w:rsidRPr="003A150A" w:rsidRDefault="00F505F1" w:rsidP="003A150A">
      <w:pPr>
        <w:shd w:val="clear" w:color="auto" w:fill="FFFFFF"/>
        <w:spacing w:after="0"/>
        <w:ind w:firstLine="708"/>
        <w:jc w:val="both"/>
        <w:outlineLvl w:val="0"/>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5) Знак и его содержание определяются местом и ролью данного знака в данной системе аналогичного порядка знаков.</w:t>
      </w:r>
    </w:p>
    <w:p w:rsidR="003A150A" w:rsidRPr="003A150A" w:rsidRDefault="00F505F1" w:rsidP="003A150A">
      <w:pPr>
        <w:shd w:val="clear" w:color="auto" w:fill="FFFFFF"/>
        <w:spacing w:after="0"/>
        <w:ind w:firstLine="708"/>
        <w:jc w:val="both"/>
        <w:outlineLvl w:val="0"/>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 xml:space="preserve">Это можно пояснить такими примерами. </w:t>
      </w:r>
      <w:proofErr w:type="gramStart"/>
      <w:r w:rsidRPr="00AC000B">
        <w:rPr>
          <w:rFonts w:ascii="Times New Roman" w:eastAsia="Times New Roman" w:hAnsi="Times New Roman" w:cs="Times New Roman"/>
          <w:color w:val="000000"/>
          <w:sz w:val="24"/>
          <w:szCs w:val="24"/>
          <w:lang w:eastAsia="ru-RU"/>
        </w:rPr>
        <w:t>Если сравнить кляксу и букву, материальная природа которых одинакова, и обе они доступны органам восприятия, то выясняется, что для характеристики кляксы все ее материальные свойства: и размер, и форма, и цвет, и степень жирности – одинаково важны.</w:t>
      </w:r>
      <w:proofErr w:type="gramEnd"/>
      <w:r w:rsidRPr="00AC000B">
        <w:rPr>
          <w:rFonts w:ascii="Times New Roman" w:eastAsia="Times New Roman" w:hAnsi="Times New Roman" w:cs="Times New Roman"/>
          <w:color w:val="000000"/>
          <w:sz w:val="24"/>
          <w:szCs w:val="24"/>
          <w:lang w:eastAsia="ru-RU"/>
        </w:rPr>
        <w:t xml:space="preserve"> А для буквы важно лишь то, что отличает эту букву от других: «</w:t>
      </w:r>
      <w:r w:rsidRPr="00AC000B">
        <w:rPr>
          <w:rFonts w:ascii="Times New Roman" w:eastAsia="Times New Roman" w:hAnsi="Times New Roman" w:cs="Times New Roman"/>
          <w:b/>
          <w:bCs/>
          <w:color w:val="000000"/>
          <w:sz w:val="24"/>
          <w:szCs w:val="24"/>
          <w:lang w:eastAsia="ru-RU"/>
        </w:rPr>
        <w:t>а»</w:t>
      </w:r>
      <w:r w:rsidRPr="00AC000B">
        <w:rPr>
          <w:rFonts w:ascii="Times New Roman" w:eastAsia="Times New Roman" w:hAnsi="Times New Roman" w:cs="Times New Roman"/>
          <w:color w:val="000000"/>
          <w:sz w:val="24"/>
          <w:szCs w:val="24"/>
          <w:lang w:eastAsia="ru-RU"/>
        </w:rPr>
        <w:t> может быть больше или меньше, жирнее или слабее, может быть разного цвета, но это </w:t>
      </w:r>
      <w:r w:rsidRPr="00AC000B">
        <w:rPr>
          <w:rFonts w:ascii="Times New Roman" w:eastAsia="Times New Roman" w:hAnsi="Times New Roman" w:cs="Times New Roman"/>
          <w:b/>
          <w:bCs/>
          <w:color w:val="000000"/>
          <w:sz w:val="24"/>
          <w:szCs w:val="24"/>
          <w:lang w:eastAsia="ru-RU"/>
        </w:rPr>
        <w:t>«то же а»</w:t>
      </w:r>
      <w:r w:rsidRPr="00AC000B">
        <w:rPr>
          <w:rFonts w:ascii="Times New Roman" w:eastAsia="Times New Roman" w:hAnsi="Times New Roman" w:cs="Times New Roman"/>
          <w:color w:val="000000"/>
          <w:sz w:val="24"/>
          <w:szCs w:val="24"/>
          <w:lang w:eastAsia="ru-RU"/>
        </w:rPr>
        <w:t xml:space="preserve">, тогда как при различии этих признаков кляксы будут разные. </w:t>
      </w:r>
      <w:proofErr w:type="gramStart"/>
      <w:r w:rsidRPr="00AC000B">
        <w:rPr>
          <w:rFonts w:ascii="Times New Roman" w:eastAsia="Times New Roman" w:hAnsi="Times New Roman" w:cs="Times New Roman"/>
          <w:color w:val="000000"/>
          <w:sz w:val="24"/>
          <w:szCs w:val="24"/>
          <w:lang w:eastAsia="ru-RU"/>
        </w:rPr>
        <w:t>Клякса ничего не значит, а буква значит, хотя и не имеет своего значения; </w:t>
      </w:r>
      <w:r w:rsidRPr="00AC000B">
        <w:rPr>
          <w:rFonts w:ascii="Times New Roman" w:eastAsia="Times New Roman" w:hAnsi="Times New Roman" w:cs="Times New Roman"/>
          <w:b/>
          <w:bCs/>
          <w:color w:val="000000"/>
          <w:sz w:val="24"/>
          <w:szCs w:val="24"/>
          <w:lang w:eastAsia="ru-RU"/>
        </w:rPr>
        <w:t>«а»</w:t>
      </w:r>
      <w:r w:rsidRPr="00AC000B">
        <w:rPr>
          <w:rFonts w:ascii="Times New Roman" w:eastAsia="Times New Roman" w:hAnsi="Times New Roman" w:cs="Times New Roman"/>
          <w:color w:val="000000"/>
          <w:sz w:val="24"/>
          <w:szCs w:val="24"/>
          <w:lang w:eastAsia="ru-RU"/>
        </w:rPr>
        <w:t> же существует для того, чтобы, различаясь с </w:t>
      </w:r>
      <w:r w:rsidRPr="00AC000B">
        <w:rPr>
          <w:rFonts w:ascii="Times New Roman" w:eastAsia="Times New Roman" w:hAnsi="Times New Roman" w:cs="Times New Roman"/>
          <w:b/>
          <w:bCs/>
          <w:color w:val="000000"/>
          <w:sz w:val="24"/>
          <w:szCs w:val="24"/>
          <w:lang w:eastAsia="ru-RU"/>
        </w:rPr>
        <w:t>«о», «у»</w:t>
      </w:r>
      <w:r w:rsidRPr="00AC000B">
        <w:rPr>
          <w:rFonts w:ascii="Times New Roman" w:eastAsia="Times New Roman" w:hAnsi="Times New Roman" w:cs="Times New Roman"/>
          <w:color w:val="000000"/>
          <w:sz w:val="24"/>
          <w:szCs w:val="24"/>
          <w:lang w:eastAsia="ru-RU"/>
        </w:rPr>
        <w:t> и т.п., различать </w:t>
      </w:r>
      <w:r w:rsidRPr="00AC000B">
        <w:rPr>
          <w:rFonts w:ascii="Times New Roman" w:eastAsia="Times New Roman" w:hAnsi="Times New Roman" w:cs="Times New Roman"/>
          <w:i/>
          <w:iCs/>
          <w:color w:val="000000"/>
          <w:sz w:val="24"/>
          <w:szCs w:val="24"/>
          <w:lang w:eastAsia="ru-RU"/>
        </w:rPr>
        <w:t>«стал»</w:t>
      </w:r>
      <w:r w:rsidRPr="00AC000B">
        <w:rPr>
          <w:rFonts w:ascii="Times New Roman" w:eastAsia="Times New Roman" w:hAnsi="Times New Roman" w:cs="Times New Roman"/>
          <w:color w:val="000000"/>
          <w:sz w:val="24"/>
          <w:szCs w:val="24"/>
          <w:lang w:eastAsia="ru-RU"/>
        </w:rPr>
        <w:t> от </w:t>
      </w:r>
      <w:r w:rsidRPr="00AC000B">
        <w:rPr>
          <w:rFonts w:ascii="Times New Roman" w:eastAsia="Times New Roman" w:hAnsi="Times New Roman" w:cs="Times New Roman"/>
          <w:i/>
          <w:iCs/>
          <w:color w:val="000000"/>
          <w:sz w:val="24"/>
          <w:szCs w:val="24"/>
          <w:lang w:eastAsia="ru-RU"/>
        </w:rPr>
        <w:t>«стол</w:t>
      </w:r>
      <w:r w:rsidRPr="00AC000B">
        <w:rPr>
          <w:rFonts w:ascii="Times New Roman" w:eastAsia="Times New Roman" w:hAnsi="Times New Roman" w:cs="Times New Roman"/>
          <w:color w:val="000000"/>
          <w:sz w:val="24"/>
          <w:szCs w:val="24"/>
          <w:lang w:eastAsia="ru-RU"/>
        </w:rPr>
        <w:t>», </w:t>
      </w:r>
      <w:r w:rsidRPr="00AC000B">
        <w:rPr>
          <w:rFonts w:ascii="Times New Roman" w:eastAsia="Times New Roman" w:hAnsi="Times New Roman" w:cs="Times New Roman"/>
          <w:i/>
          <w:iCs/>
          <w:color w:val="000000"/>
          <w:sz w:val="24"/>
          <w:szCs w:val="24"/>
          <w:lang w:eastAsia="ru-RU"/>
        </w:rPr>
        <w:t>«стул</w:t>
      </w:r>
      <w:r w:rsidRPr="00AC000B">
        <w:rPr>
          <w:rFonts w:ascii="Times New Roman" w:eastAsia="Times New Roman" w:hAnsi="Times New Roman" w:cs="Times New Roman"/>
          <w:color w:val="000000"/>
          <w:sz w:val="24"/>
          <w:szCs w:val="24"/>
          <w:lang w:eastAsia="ru-RU"/>
        </w:rPr>
        <w:t>» и т.п.</w:t>
      </w:r>
      <w:proofErr w:type="gramEnd"/>
      <w:r w:rsidRPr="00AC000B">
        <w:rPr>
          <w:rFonts w:ascii="Times New Roman" w:eastAsia="Times New Roman" w:hAnsi="Times New Roman" w:cs="Times New Roman"/>
          <w:color w:val="000000"/>
          <w:sz w:val="24"/>
          <w:szCs w:val="24"/>
          <w:lang w:eastAsia="ru-RU"/>
        </w:rPr>
        <w:t xml:space="preserve"> У буквы же может быть существенно изменен ее материальный вид, например, «а</w:t>
      </w:r>
      <w:proofErr w:type="gramStart"/>
      <w:r w:rsidRPr="00AC000B">
        <w:rPr>
          <w:rFonts w:ascii="Times New Roman" w:eastAsia="Times New Roman" w:hAnsi="Times New Roman" w:cs="Times New Roman"/>
          <w:color w:val="000000"/>
          <w:sz w:val="24"/>
          <w:szCs w:val="24"/>
          <w:lang w:eastAsia="ru-RU"/>
        </w:rPr>
        <w:t>», «α», «</w:t>
      </w:r>
      <w:proofErr w:type="gramEnd"/>
      <w:r w:rsidRPr="00AC000B">
        <w:rPr>
          <w:rFonts w:ascii="Times New Roman" w:eastAsia="Times New Roman" w:hAnsi="Times New Roman" w:cs="Times New Roman"/>
          <w:color w:val="000000"/>
          <w:sz w:val="24"/>
          <w:szCs w:val="24"/>
          <w:lang w:eastAsia="ru-RU"/>
        </w:rPr>
        <w:t>А», «А» и т.д., но это то же самое, тогда как для кляксы изменения ее контуров приводят к тому, что это разные классы. Дело здесь именно в том, что знак – это член определенной знаковой системы, для буквы – алфавитной и графической, тогда как любая клякса может «существовать» сама по себе и ни в</w:t>
      </w:r>
      <w:r w:rsidR="003A150A" w:rsidRPr="003A150A">
        <w:rPr>
          <w:rFonts w:ascii="Times New Roman" w:eastAsia="Times New Roman" w:hAnsi="Times New Roman" w:cs="Times New Roman"/>
          <w:color w:val="000000"/>
          <w:sz w:val="24"/>
          <w:szCs w:val="24"/>
          <w:lang w:eastAsia="ru-RU"/>
        </w:rPr>
        <w:t xml:space="preserve"> какой системе не участвовать.</w:t>
      </w:r>
    </w:p>
    <w:p w:rsidR="00F505F1" w:rsidRPr="00AC000B" w:rsidRDefault="00F505F1" w:rsidP="003A150A">
      <w:pPr>
        <w:shd w:val="clear" w:color="auto" w:fill="FFFFFF"/>
        <w:spacing w:after="0"/>
        <w:ind w:firstLine="708"/>
        <w:jc w:val="both"/>
        <w:outlineLvl w:val="0"/>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Возможность знаков выполнять свою различительную функцию основана на том, что знаки в пределах данной знаковой системы (алфавит, звуковой строй языка) сами различаются либо в целом, либо посредством какой-нибудь частной, отдельной диакритики (диакритика – от греч. </w:t>
      </w:r>
      <w:proofErr w:type="spellStart"/>
      <w:r w:rsidRPr="00AC000B">
        <w:rPr>
          <w:rFonts w:ascii="Times New Roman" w:eastAsia="Times New Roman" w:hAnsi="Times New Roman" w:cs="Times New Roman"/>
          <w:i/>
          <w:iCs/>
          <w:color w:val="000000"/>
          <w:sz w:val="24"/>
          <w:szCs w:val="24"/>
          <w:lang w:eastAsia="ru-RU"/>
        </w:rPr>
        <w:t>diakritikos</w:t>
      </w:r>
      <w:proofErr w:type="spellEnd"/>
      <w:r w:rsidRPr="00AC000B">
        <w:rPr>
          <w:rFonts w:ascii="Times New Roman" w:eastAsia="Times New Roman" w:hAnsi="Times New Roman" w:cs="Times New Roman"/>
          <w:color w:val="000000"/>
          <w:sz w:val="24"/>
          <w:szCs w:val="24"/>
          <w:lang w:eastAsia="ru-RU"/>
        </w:rPr>
        <w:t xml:space="preserve"> – «различительный», </w:t>
      </w:r>
      <w:proofErr w:type="spellStart"/>
      <w:r w:rsidRPr="00AC000B">
        <w:rPr>
          <w:rFonts w:ascii="Times New Roman" w:eastAsia="Times New Roman" w:hAnsi="Times New Roman" w:cs="Times New Roman"/>
          <w:color w:val="000000"/>
          <w:sz w:val="24"/>
          <w:szCs w:val="24"/>
          <w:lang w:eastAsia="ru-RU"/>
        </w:rPr>
        <w:t>зд</w:t>
      </w:r>
      <w:proofErr w:type="spellEnd"/>
      <w:r w:rsidRPr="00AC000B">
        <w:rPr>
          <w:rFonts w:ascii="Times New Roman" w:eastAsia="Times New Roman" w:hAnsi="Times New Roman" w:cs="Times New Roman"/>
          <w:color w:val="000000"/>
          <w:sz w:val="24"/>
          <w:szCs w:val="24"/>
          <w:lang w:eastAsia="ru-RU"/>
        </w:rPr>
        <w:t>. различительный значок). Это тоже легче всего показать на буквах. Так </w:t>
      </w:r>
      <w:r w:rsidRPr="00AC000B">
        <w:rPr>
          <w:rFonts w:ascii="Times New Roman" w:eastAsia="Times New Roman" w:hAnsi="Times New Roman" w:cs="Times New Roman"/>
          <w:b/>
          <w:bCs/>
          <w:i/>
          <w:iCs/>
          <w:color w:val="000000"/>
          <w:sz w:val="24"/>
          <w:szCs w:val="24"/>
          <w:lang w:eastAsia="ru-RU"/>
        </w:rPr>
        <w:t>о</w:t>
      </w:r>
      <w:r w:rsidRPr="00AC000B">
        <w:rPr>
          <w:rFonts w:ascii="Times New Roman" w:eastAsia="Times New Roman" w:hAnsi="Times New Roman" w:cs="Times New Roman"/>
          <w:color w:val="000000"/>
          <w:sz w:val="24"/>
          <w:szCs w:val="24"/>
          <w:lang w:eastAsia="ru-RU"/>
        </w:rPr>
        <w:t> и </w:t>
      </w:r>
      <w:r w:rsidRPr="00AC000B">
        <w:rPr>
          <w:rFonts w:ascii="Times New Roman" w:eastAsia="Times New Roman" w:hAnsi="Times New Roman" w:cs="Times New Roman"/>
          <w:b/>
          <w:bCs/>
          <w:i/>
          <w:iCs/>
          <w:color w:val="000000"/>
          <w:sz w:val="24"/>
          <w:szCs w:val="24"/>
          <w:lang w:eastAsia="ru-RU"/>
        </w:rPr>
        <w:t>х</w:t>
      </w:r>
      <w:r w:rsidRPr="00AC000B">
        <w:rPr>
          <w:rFonts w:ascii="Times New Roman" w:eastAsia="Times New Roman" w:hAnsi="Times New Roman" w:cs="Times New Roman"/>
          <w:color w:val="000000"/>
          <w:sz w:val="24"/>
          <w:szCs w:val="24"/>
          <w:lang w:eastAsia="ru-RU"/>
        </w:rPr>
        <w:t> различаются в целом, не имея ничего общего, наоборот, </w:t>
      </w:r>
      <w:r w:rsidRPr="00AC000B">
        <w:rPr>
          <w:rFonts w:ascii="Times New Roman" w:eastAsia="Times New Roman" w:hAnsi="Times New Roman" w:cs="Times New Roman"/>
          <w:b/>
          <w:bCs/>
          <w:i/>
          <w:iCs/>
          <w:color w:val="000000"/>
          <w:sz w:val="24"/>
          <w:szCs w:val="24"/>
          <w:lang w:eastAsia="ru-RU"/>
        </w:rPr>
        <w:t>ш</w:t>
      </w:r>
      <w:r w:rsidRPr="00AC000B">
        <w:rPr>
          <w:rFonts w:ascii="Times New Roman" w:eastAsia="Times New Roman" w:hAnsi="Times New Roman" w:cs="Times New Roman"/>
          <w:color w:val="000000"/>
          <w:sz w:val="24"/>
          <w:szCs w:val="24"/>
          <w:lang w:eastAsia="ru-RU"/>
        </w:rPr>
        <w:t> и </w:t>
      </w:r>
      <w:r w:rsidRPr="00AC000B">
        <w:rPr>
          <w:rFonts w:ascii="Times New Roman" w:eastAsia="Times New Roman" w:hAnsi="Times New Roman" w:cs="Times New Roman"/>
          <w:b/>
          <w:bCs/>
          <w:i/>
          <w:iCs/>
          <w:color w:val="000000"/>
          <w:sz w:val="24"/>
          <w:szCs w:val="24"/>
          <w:lang w:eastAsia="ru-RU"/>
        </w:rPr>
        <w:t>щ</w:t>
      </w:r>
      <w:r w:rsidRPr="00AC000B">
        <w:rPr>
          <w:rFonts w:ascii="Times New Roman" w:eastAsia="Times New Roman" w:hAnsi="Times New Roman" w:cs="Times New Roman"/>
          <w:color w:val="000000"/>
          <w:sz w:val="24"/>
          <w:szCs w:val="24"/>
          <w:lang w:eastAsia="ru-RU"/>
        </w:rPr>
        <w:t> имеют все общее, кроме одной диакритики – «хвостик» у </w:t>
      </w:r>
      <w:r w:rsidRPr="00AC000B">
        <w:rPr>
          <w:rFonts w:ascii="Times New Roman" w:eastAsia="Times New Roman" w:hAnsi="Times New Roman" w:cs="Times New Roman"/>
          <w:b/>
          <w:bCs/>
          <w:i/>
          <w:iCs/>
          <w:color w:val="000000"/>
          <w:sz w:val="24"/>
          <w:szCs w:val="24"/>
          <w:lang w:eastAsia="ru-RU"/>
        </w:rPr>
        <w:t>щ;</w:t>
      </w:r>
      <w:r w:rsidRPr="00AC000B">
        <w:rPr>
          <w:rFonts w:ascii="Times New Roman" w:eastAsia="Times New Roman" w:hAnsi="Times New Roman" w:cs="Times New Roman"/>
          <w:color w:val="000000"/>
          <w:sz w:val="24"/>
          <w:szCs w:val="24"/>
          <w:lang w:eastAsia="ru-RU"/>
        </w:rPr>
        <w:t> такие буквы как</w:t>
      </w:r>
      <w:proofErr w:type="gramStart"/>
      <w:r w:rsidRPr="00AC000B">
        <w:rPr>
          <w:rFonts w:ascii="Times New Roman" w:eastAsia="Times New Roman" w:hAnsi="Times New Roman" w:cs="Times New Roman"/>
          <w:color w:val="000000"/>
          <w:sz w:val="24"/>
          <w:szCs w:val="24"/>
          <w:lang w:eastAsia="ru-RU"/>
        </w:rPr>
        <w:t> </w:t>
      </w:r>
      <w:r w:rsidRPr="00AC000B">
        <w:rPr>
          <w:rFonts w:ascii="Times New Roman" w:eastAsia="Times New Roman" w:hAnsi="Times New Roman" w:cs="Times New Roman"/>
          <w:b/>
          <w:bCs/>
          <w:i/>
          <w:iCs/>
          <w:color w:val="000000"/>
          <w:sz w:val="24"/>
          <w:szCs w:val="24"/>
          <w:lang w:eastAsia="ru-RU"/>
        </w:rPr>
        <w:t>А</w:t>
      </w:r>
      <w:proofErr w:type="gramEnd"/>
      <w:r w:rsidRPr="00AC000B">
        <w:rPr>
          <w:rFonts w:ascii="Times New Roman" w:eastAsia="Times New Roman" w:hAnsi="Times New Roman" w:cs="Times New Roman"/>
          <w:color w:val="000000"/>
          <w:sz w:val="24"/>
          <w:szCs w:val="24"/>
          <w:lang w:eastAsia="ru-RU"/>
        </w:rPr>
        <w:t> и </w:t>
      </w:r>
      <w:r w:rsidRPr="00AC000B">
        <w:rPr>
          <w:rFonts w:ascii="Times New Roman" w:eastAsia="Times New Roman" w:hAnsi="Times New Roman" w:cs="Times New Roman"/>
          <w:b/>
          <w:bCs/>
          <w:i/>
          <w:iCs/>
          <w:color w:val="000000"/>
          <w:sz w:val="24"/>
          <w:szCs w:val="24"/>
          <w:lang w:eastAsia="ru-RU"/>
        </w:rPr>
        <w:t>Н</w:t>
      </w:r>
      <w:r w:rsidRPr="00AC000B">
        <w:rPr>
          <w:rFonts w:ascii="Times New Roman" w:eastAsia="Times New Roman" w:hAnsi="Times New Roman" w:cs="Times New Roman"/>
          <w:color w:val="000000"/>
          <w:sz w:val="24"/>
          <w:szCs w:val="24"/>
          <w:lang w:eastAsia="ru-RU"/>
        </w:rPr>
        <w:t xml:space="preserve">, построены из тех же трех линий, из которых две – </w:t>
      </w:r>
      <w:r w:rsidRPr="00AC000B">
        <w:rPr>
          <w:rFonts w:ascii="Times New Roman" w:eastAsia="Times New Roman" w:hAnsi="Times New Roman" w:cs="Times New Roman"/>
          <w:color w:val="000000"/>
          <w:sz w:val="24"/>
          <w:szCs w:val="24"/>
          <w:lang w:eastAsia="ru-RU"/>
        </w:rPr>
        <w:lastRenderedPageBreak/>
        <w:t>вертикальные и одна – горизонтальная, но у </w:t>
      </w:r>
      <w:r w:rsidRPr="00AC000B">
        <w:rPr>
          <w:rFonts w:ascii="Times New Roman" w:eastAsia="Times New Roman" w:hAnsi="Times New Roman" w:cs="Times New Roman"/>
          <w:b/>
          <w:bCs/>
          <w:i/>
          <w:iCs/>
          <w:color w:val="000000"/>
          <w:sz w:val="24"/>
          <w:szCs w:val="24"/>
          <w:lang w:eastAsia="ru-RU"/>
        </w:rPr>
        <w:t>Н</w:t>
      </w:r>
      <w:r w:rsidRPr="00AC000B">
        <w:rPr>
          <w:rFonts w:ascii="Times New Roman" w:eastAsia="Times New Roman" w:hAnsi="Times New Roman" w:cs="Times New Roman"/>
          <w:color w:val="000000"/>
          <w:sz w:val="24"/>
          <w:szCs w:val="24"/>
          <w:lang w:eastAsia="ru-RU"/>
        </w:rPr>
        <w:t> вертикальные линии параллельны, а у </w:t>
      </w:r>
      <w:r w:rsidRPr="00AC000B">
        <w:rPr>
          <w:rFonts w:ascii="Times New Roman" w:eastAsia="Times New Roman" w:hAnsi="Times New Roman" w:cs="Times New Roman"/>
          <w:b/>
          <w:bCs/>
          <w:i/>
          <w:iCs/>
          <w:color w:val="000000"/>
          <w:sz w:val="24"/>
          <w:szCs w:val="24"/>
          <w:lang w:eastAsia="ru-RU"/>
        </w:rPr>
        <w:t>А</w:t>
      </w:r>
      <w:r w:rsidRPr="00AC000B">
        <w:rPr>
          <w:rFonts w:ascii="Times New Roman" w:eastAsia="Times New Roman" w:hAnsi="Times New Roman" w:cs="Times New Roman"/>
          <w:color w:val="000000"/>
          <w:sz w:val="24"/>
          <w:szCs w:val="24"/>
          <w:lang w:eastAsia="ru-RU"/>
        </w:rPr>
        <w:t> они сходятся под острым углом. Аналогичные соотношения имеются и у фонем.</w:t>
      </w:r>
    </w:p>
    <w:p w:rsidR="00F16AF1" w:rsidRDefault="00F505F1" w:rsidP="00F16AF1">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b/>
          <w:bCs/>
          <w:color w:val="000000"/>
          <w:sz w:val="24"/>
          <w:szCs w:val="24"/>
          <w:lang w:eastAsia="ru-RU"/>
        </w:rPr>
        <w:t>Семиотика</w:t>
      </w:r>
      <w:r w:rsidR="003A150A">
        <w:rPr>
          <w:rFonts w:ascii="Times New Roman" w:eastAsia="Times New Roman" w:hAnsi="Times New Roman" w:cs="Times New Roman"/>
          <w:color w:val="000000"/>
          <w:sz w:val="24"/>
          <w:szCs w:val="24"/>
          <w:lang w:eastAsia="ru-RU"/>
        </w:rPr>
        <w:t xml:space="preserve"> </w:t>
      </w:r>
      <w:r w:rsidRPr="00AC000B">
        <w:rPr>
          <w:rFonts w:ascii="Times New Roman" w:eastAsia="Times New Roman" w:hAnsi="Times New Roman" w:cs="Times New Roman"/>
          <w:color w:val="000000"/>
          <w:sz w:val="24"/>
          <w:szCs w:val="24"/>
          <w:lang w:eastAsia="ru-RU"/>
        </w:rPr>
        <w:t>- наука о знаках. Наиболее существенное деление знаков - это деление на иконические знаки, индексы и символы.</w:t>
      </w:r>
    </w:p>
    <w:p w:rsidR="00F16AF1" w:rsidRDefault="00F505F1" w:rsidP="00F16AF1">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b/>
          <w:bCs/>
          <w:color w:val="000000"/>
          <w:sz w:val="24"/>
          <w:szCs w:val="24"/>
          <w:lang w:eastAsia="ru-RU"/>
        </w:rPr>
        <w:t>Иконический знак</w:t>
      </w:r>
      <w:r w:rsidRPr="00AC000B">
        <w:rPr>
          <w:rFonts w:ascii="Times New Roman" w:eastAsia="Times New Roman" w:hAnsi="Times New Roman" w:cs="Times New Roman"/>
          <w:color w:val="000000"/>
          <w:sz w:val="24"/>
          <w:szCs w:val="24"/>
          <w:lang w:eastAsia="ru-RU"/>
        </w:rPr>
        <w:t xml:space="preserve"> (икона от гр. </w:t>
      </w:r>
      <w:proofErr w:type="spellStart"/>
      <w:r w:rsidRPr="00AC000B">
        <w:rPr>
          <w:rFonts w:ascii="Times New Roman" w:eastAsia="Times New Roman" w:hAnsi="Times New Roman" w:cs="Times New Roman"/>
          <w:color w:val="000000"/>
          <w:sz w:val="24"/>
          <w:szCs w:val="24"/>
          <w:lang w:eastAsia="ru-RU"/>
        </w:rPr>
        <w:t>εικων</w:t>
      </w:r>
      <w:proofErr w:type="spellEnd"/>
      <w:r w:rsidRPr="00AC000B">
        <w:rPr>
          <w:rFonts w:ascii="Times New Roman" w:eastAsia="Times New Roman" w:hAnsi="Times New Roman" w:cs="Times New Roman"/>
          <w:color w:val="000000"/>
          <w:sz w:val="24"/>
          <w:szCs w:val="24"/>
          <w:lang w:eastAsia="ru-RU"/>
        </w:rPr>
        <w:t xml:space="preserve"> образ) представляет собой отношение сходства или подобия между знаком и его объектом. Иконический знак построен на ассоциации по сходству. </w:t>
      </w:r>
      <w:proofErr w:type="gramStart"/>
      <w:r w:rsidRPr="00AC000B">
        <w:rPr>
          <w:rFonts w:ascii="Times New Roman" w:eastAsia="Times New Roman" w:hAnsi="Times New Roman" w:cs="Times New Roman"/>
          <w:color w:val="000000"/>
          <w:sz w:val="24"/>
          <w:szCs w:val="24"/>
          <w:lang w:eastAsia="ru-RU"/>
        </w:rPr>
        <w:t>Это - метафоры, образы (живописные изображения, фото, скульптура) и схемы (чертежи, диаграммы).</w:t>
      </w:r>
      <w:proofErr w:type="gramEnd"/>
    </w:p>
    <w:p w:rsidR="00F16AF1" w:rsidRDefault="00F505F1" w:rsidP="00F16AF1">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b/>
          <w:bCs/>
          <w:color w:val="000000"/>
          <w:sz w:val="24"/>
          <w:szCs w:val="24"/>
          <w:lang w:eastAsia="ru-RU"/>
        </w:rPr>
        <w:t>Индекс</w:t>
      </w:r>
      <w:r w:rsidR="00F16AF1">
        <w:rPr>
          <w:rFonts w:ascii="Times New Roman" w:eastAsia="Times New Roman" w:hAnsi="Times New Roman" w:cs="Times New Roman"/>
          <w:color w:val="000000"/>
          <w:sz w:val="24"/>
          <w:szCs w:val="24"/>
          <w:lang w:eastAsia="ru-RU"/>
        </w:rPr>
        <w:t xml:space="preserve"> </w:t>
      </w:r>
      <w:r w:rsidRPr="00AC000B">
        <w:rPr>
          <w:rFonts w:ascii="Times New Roman" w:eastAsia="Times New Roman" w:hAnsi="Times New Roman" w:cs="Times New Roman"/>
          <w:color w:val="000000"/>
          <w:sz w:val="24"/>
          <w:szCs w:val="24"/>
          <w:lang w:eastAsia="ru-RU"/>
        </w:rPr>
        <w:t xml:space="preserve">(от лат. </w:t>
      </w:r>
      <w:proofErr w:type="spellStart"/>
      <w:r w:rsidRPr="00AC000B">
        <w:rPr>
          <w:rFonts w:ascii="Times New Roman" w:eastAsia="Times New Roman" w:hAnsi="Times New Roman" w:cs="Times New Roman"/>
          <w:color w:val="000000"/>
          <w:sz w:val="24"/>
          <w:szCs w:val="24"/>
          <w:lang w:eastAsia="ru-RU"/>
        </w:rPr>
        <w:t>index</w:t>
      </w:r>
      <w:proofErr w:type="spellEnd"/>
      <w:r w:rsidRPr="00AC000B">
        <w:rPr>
          <w:rFonts w:ascii="Times New Roman" w:eastAsia="Times New Roman" w:hAnsi="Times New Roman" w:cs="Times New Roman"/>
          <w:color w:val="000000"/>
          <w:sz w:val="24"/>
          <w:szCs w:val="24"/>
          <w:lang w:eastAsia="ru-RU"/>
        </w:rPr>
        <w:t xml:space="preserve"> - доносчик, указательный палец, заголовок) это знак, который относится к обозначаемому объекту благодаря тому, что объект реально воздействует на него. При этом значительного сходства с предметом нет. Индекс построен на ассоциации по смежности. Примеры: пулевое отверстие в стекле, </w:t>
      </w:r>
      <w:r w:rsidR="00F16AF1">
        <w:rPr>
          <w:rFonts w:ascii="Times New Roman" w:eastAsia="Times New Roman" w:hAnsi="Times New Roman" w:cs="Times New Roman"/>
          <w:color w:val="000000"/>
          <w:sz w:val="24"/>
          <w:szCs w:val="24"/>
          <w:lang w:eastAsia="ru-RU"/>
        </w:rPr>
        <w:t>буквенные символы в алгебре.</w:t>
      </w:r>
    </w:p>
    <w:p w:rsidR="00F16AF1" w:rsidRDefault="00F505F1" w:rsidP="00F16AF1">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b/>
          <w:bCs/>
          <w:color w:val="000000"/>
          <w:sz w:val="24"/>
          <w:szCs w:val="24"/>
          <w:lang w:eastAsia="ru-RU"/>
        </w:rPr>
        <w:t>Символ</w:t>
      </w:r>
      <w:r w:rsidR="00F16AF1">
        <w:rPr>
          <w:rFonts w:ascii="Times New Roman" w:eastAsia="Times New Roman" w:hAnsi="Times New Roman" w:cs="Times New Roman"/>
          <w:color w:val="000000"/>
          <w:sz w:val="24"/>
          <w:szCs w:val="24"/>
          <w:lang w:eastAsia="ru-RU"/>
        </w:rPr>
        <w:t xml:space="preserve"> </w:t>
      </w:r>
      <w:r w:rsidRPr="00AC000B">
        <w:rPr>
          <w:rFonts w:ascii="Times New Roman" w:eastAsia="Times New Roman" w:hAnsi="Times New Roman" w:cs="Times New Roman"/>
          <w:color w:val="000000"/>
          <w:sz w:val="24"/>
          <w:szCs w:val="24"/>
          <w:lang w:eastAsia="ru-RU"/>
        </w:rPr>
        <w:t xml:space="preserve">(от гр. </w:t>
      </w:r>
      <w:proofErr w:type="spellStart"/>
      <w:r w:rsidRPr="00AC000B">
        <w:rPr>
          <w:rFonts w:ascii="Times New Roman" w:eastAsia="Times New Roman" w:hAnsi="Times New Roman" w:cs="Times New Roman"/>
          <w:color w:val="000000"/>
          <w:sz w:val="24"/>
          <w:szCs w:val="24"/>
          <w:lang w:eastAsia="ru-RU"/>
        </w:rPr>
        <w:t>Συμ</w:t>
      </w:r>
      <w:proofErr w:type="spellEnd"/>
      <w:r w:rsidRPr="00AC000B">
        <w:rPr>
          <w:rFonts w:ascii="Times New Roman" w:eastAsia="Times New Roman" w:hAnsi="Times New Roman" w:cs="Times New Roman"/>
          <w:color w:val="000000"/>
          <w:sz w:val="24"/>
          <w:szCs w:val="24"/>
          <w:lang w:eastAsia="ru-RU"/>
        </w:rPr>
        <w:t>βολον - условный знак, сигнал) это единственный подлинный знак, так как не зависит от сходства или связи. Его связь с объектом условна, так как существует благодаря соглашению. Большинство слов в языке представляют собой символы.</w:t>
      </w:r>
    </w:p>
    <w:p w:rsidR="00F16AF1" w:rsidRDefault="00F505F1" w:rsidP="00F16AF1">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Фердинанд де Соссюр (1957-1913), великий швейцарский лингвист, оказавший огромное влияние на лингвистику XX века, предложил свою знаковую теорию языка. Ниже излагаются основные положения этого учения.</w:t>
      </w:r>
    </w:p>
    <w:p w:rsidR="00F505F1" w:rsidRPr="00AC000B" w:rsidRDefault="00F505F1" w:rsidP="00F16AF1">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Язык - это система знаков, выражающих понятия.</w:t>
      </w:r>
      <w:r w:rsidR="00F16AF1">
        <w:rPr>
          <w:rFonts w:ascii="Times New Roman" w:eastAsia="Times New Roman" w:hAnsi="Times New Roman" w:cs="Times New Roman"/>
          <w:color w:val="000000"/>
          <w:sz w:val="24"/>
          <w:szCs w:val="24"/>
          <w:lang w:eastAsia="ru-RU"/>
        </w:rPr>
        <w:t xml:space="preserve"> </w:t>
      </w:r>
      <w:r w:rsidRPr="00AC000B">
        <w:rPr>
          <w:rFonts w:ascii="Times New Roman" w:eastAsia="Times New Roman" w:hAnsi="Times New Roman" w:cs="Times New Roman"/>
          <w:color w:val="000000"/>
          <w:sz w:val="24"/>
          <w:szCs w:val="24"/>
          <w:lang w:eastAsia="ru-RU"/>
        </w:rPr>
        <w:t>Язык можно сравнить с другими системами знаков, такими, например, как азбука для глухонемых, военные сигналы, формы учтивости, символические обряды, оперение самцов, запахи и т.д. Язык только наиважнейшая из этих систем.</w:t>
      </w:r>
    </w:p>
    <w:p w:rsidR="00F16AF1" w:rsidRDefault="00F505F1" w:rsidP="00F16AF1">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 xml:space="preserve">Согласно Ф. де Соссюру языковой знак - это не связь вещи и ее названия, а </w:t>
      </w:r>
      <w:r w:rsidRPr="00AC000B">
        <w:rPr>
          <w:rFonts w:ascii="Times New Roman" w:eastAsia="Times New Roman" w:hAnsi="Times New Roman" w:cs="Times New Roman"/>
          <w:b/>
          <w:color w:val="000000"/>
          <w:sz w:val="24"/>
          <w:szCs w:val="24"/>
          <w:lang w:eastAsia="ru-RU"/>
        </w:rPr>
        <w:t>совокупность понятия и акустического образа</w:t>
      </w:r>
      <w:r w:rsidRPr="00AC000B">
        <w:rPr>
          <w:rFonts w:ascii="Times New Roman" w:eastAsia="Times New Roman" w:hAnsi="Times New Roman" w:cs="Times New Roman"/>
          <w:color w:val="000000"/>
          <w:sz w:val="24"/>
          <w:szCs w:val="24"/>
          <w:lang w:eastAsia="ru-RU"/>
        </w:rPr>
        <w:t>.</w:t>
      </w:r>
    </w:p>
    <w:p w:rsidR="00F16AF1" w:rsidRDefault="00F505F1" w:rsidP="00F16AF1">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Понятие - это обобщенный, схематичный образ предмета в нашем сознании, наиболее важные и характерные черты данного объекта, как бы определение предмета. Например, стул - это сидение с опорой (ножками или ножкой) и спинкой.</w:t>
      </w:r>
      <w:r w:rsidR="00F16AF1">
        <w:rPr>
          <w:rFonts w:ascii="Times New Roman" w:eastAsia="Times New Roman" w:hAnsi="Times New Roman" w:cs="Times New Roman"/>
          <w:color w:val="000000"/>
          <w:sz w:val="24"/>
          <w:szCs w:val="24"/>
          <w:lang w:eastAsia="ru-RU"/>
        </w:rPr>
        <w:t xml:space="preserve"> </w:t>
      </w:r>
      <w:r w:rsidRPr="00AC000B">
        <w:rPr>
          <w:rFonts w:ascii="Times New Roman" w:eastAsia="Times New Roman" w:hAnsi="Times New Roman" w:cs="Times New Roman"/>
          <w:color w:val="000000"/>
          <w:sz w:val="24"/>
          <w:szCs w:val="24"/>
          <w:lang w:eastAsia="ru-RU"/>
        </w:rPr>
        <w:t>Акустический образ - это звуковой идеальный эквивалент звука в нашем сознании. Когда мы произносим слово про себя, не двигая губами и языком, мы воспроизводим акустический образ реального звука. Обе эти стороны знака имеют психическую сущность, т.е. идеальны и существуют только в нашем сознании.</w:t>
      </w:r>
    </w:p>
    <w:p w:rsidR="00F16AF1" w:rsidRDefault="00F505F1" w:rsidP="00F16AF1">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Акустический образ по отношению к понятию, в некоторой степени, материален, так как он связан с реальным звуком. Доводом в пользу идеальности знака служит то, что мы можем говорить сами с собой, не двигая ни губами, ни языком, произносить звуки про себя.</w:t>
      </w:r>
    </w:p>
    <w:p w:rsidR="00F16AF1" w:rsidRDefault="00F505F1" w:rsidP="00F16AF1">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Таким образом, знак - двусторонняя психическая сущность, состоящая из означаемого и означающего.</w:t>
      </w:r>
    </w:p>
    <w:p w:rsidR="00F16AF1" w:rsidRDefault="00F505F1" w:rsidP="00F16AF1">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 xml:space="preserve">Понятие - означаемое (фр. </w:t>
      </w:r>
      <w:proofErr w:type="spellStart"/>
      <w:r w:rsidRPr="00AC000B">
        <w:rPr>
          <w:rFonts w:ascii="Times New Roman" w:eastAsia="Times New Roman" w:hAnsi="Times New Roman" w:cs="Times New Roman"/>
          <w:color w:val="000000"/>
          <w:sz w:val="24"/>
          <w:szCs w:val="24"/>
          <w:lang w:eastAsia="ru-RU"/>
        </w:rPr>
        <w:t>signifié</w:t>
      </w:r>
      <w:proofErr w:type="spellEnd"/>
      <w:r w:rsidRPr="00AC000B">
        <w:rPr>
          <w:rFonts w:ascii="Times New Roman" w:eastAsia="Times New Roman" w:hAnsi="Times New Roman" w:cs="Times New Roman"/>
          <w:color w:val="000000"/>
          <w:sz w:val="24"/>
          <w:szCs w:val="24"/>
          <w:lang w:eastAsia="ru-RU"/>
        </w:rPr>
        <w:t>)</w:t>
      </w:r>
      <w:r w:rsidR="00F16AF1">
        <w:rPr>
          <w:rFonts w:ascii="Times New Roman" w:eastAsia="Times New Roman" w:hAnsi="Times New Roman" w:cs="Times New Roman"/>
          <w:color w:val="000000"/>
          <w:sz w:val="24"/>
          <w:szCs w:val="24"/>
          <w:lang w:eastAsia="ru-RU"/>
        </w:rPr>
        <w:t xml:space="preserve">. </w:t>
      </w:r>
      <w:r w:rsidRPr="00AC000B">
        <w:rPr>
          <w:rFonts w:ascii="Times New Roman" w:eastAsia="Times New Roman" w:hAnsi="Times New Roman" w:cs="Times New Roman"/>
          <w:color w:val="000000"/>
          <w:sz w:val="24"/>
          <w:szCs w:val="24"/>
          <w:lang w:eastAsia="ru-RU"/>
        </w:rPr>
        <w:t xml:space="preserve">Акустический образ - означающее (фр. </w:t>
      </w:r>
      <w:proofErr w:type="spellStart"/>
      <w:r w:rsidRPr="00AC000B">
        <w:rPr>
          <w:rFonts w:ascii="Times New Roman" w:eastAsia="Times New Roman" w:hAnsi="Times New Roman" w:cs="Times New Roman"/>
          <w:color w:val="000000"/>
          <w:sz w:val="24"/>
          <w:szCs w:val="24"/>
          <w:lang w:eastAsia="ru-RU"/>
        </w:rPr>
        <w:t>signifiant</w:t>
      </w:r>
      <w:proofErr w:type="spellEnd"/>
      <w:r w:rsidRPr="00AC000B">
        <w:rPr>
          <w:rFonts w:ascii="Times New Roman" w:eastAsia="Times New Roman" w:hAnsi="Times New Roman" w:cs="Times New Roman"/>
          <w:color w:val="000000"/>
          <w:sz w:val="24"/>
          <w:szCs w:val="24"/>
          <w:lang w:eastAsia="ru-RU"/>
        </w:rPr>
        <w:t>).</w:t>
      </w:r>
    </w:p>
    <w:p w:rsidR="00F16AF1" w:rsidRDefault="00F505F1" w:rsidP="00F16AF1">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Знаковая теория предполагает 4 компонента процесса обозначения.</w:t>
      </w:r>
      <w:r w:rsidR="00EC634B">
        <w:rPr>
          <w:rFonts w:ascii="Times New Roman" w:eastAsia="Times New Roman" w:hAnsi="Times New Roman" w:cs="Times New Roman"/>
          <w:color w:val="000000"/>
          <w:sz w:val="24"/>
          <w:szCs w:val="24"/>
          <w:lang w:eastAsia="ru-RU"/>
        </w:rPr>
        <w:t xml:space="preserve"> </w:t>
      </w:r>
      <w:r w:rsidRPr="00AC000B">
        <w:rPr>
          <w:rFonts w:ascii="Times New Roman" w:eastAsia="Times New Roman" w:hAnsi="Times New Roman" w:cs="Times New Roman"/>
          <w:color w:val="000000"/>
          <w:sz w:val="24"/>
          <w:szCs w:val="24"/>
          <w:lang w:eastAsia="ru-RU"/>
        </w:rPr>
        <w:t>В нижеследующем примере участвуют следующие компоненты:</w:t>
      </w:r>
      <w:r w:rsidR="00F16AF1">
        <w:rPr>
          <w:rFonts w:ascii="Times New Roman" w:eastAsia="Times New Roman" w:hAnsi="Times New Roman" w:cs="Times New Roman"/>
          <w:color w:val="000000"/>
          <w:sz w:val="24"/>
          <w:szCs w:val="24"/>
          <w:lang w:eastAsia="ru-RU"/>
        </w:rPr>
        <w:t xml:space="preserve"> </w:t>
      </w:r>
    </w:p>
    <w:p w:rsidR="00F16AF1" w:rsidRDefault="00F505F1" w:rsidP="00F16AF1">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Само реальное, материальное, настоящее дерево, которое мы хотим обозначить знаком;</w:t>
      </w:r>
    </w:p>
    <w:p w:rsidR="00F16AF1" w:rsidRDefault="00F505F1" w:rsidP="00F16AF1">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Идеальное (психическое) понятие как часть знака (обозначаемое);</w:t>
      </w:r>
    </w:p>
    <w:p w:rsidR="00F16AF1" w:rsidRDefault="00F505F1" w:rsidP="00F16AF1">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Идеальный (психический) акустический образ как часть знака (</w:t>
      </w:r>
      <w:proofErr w:type="gramStart"/>
      <w:r w:rsidRPr="00AC000B">
        <w:rPr>
          <w:rFonts w:ascii="Times New Roman" w:eastAsia="Times New Roman" w:hAnsi="Times New Roman" w:cs="Times New Roman"/>
          <w:color w:val="000000"/>
          <w:sz w:val="24"/>
          <w:szCs w:val="24"/>
          <w:lang w:eastAsia="ru-RU"/>
        </w:rPr>
        <w:t>обозначающее</w:t>
      </w:r>
      <w:proofErr w:type="gramEnd"/>
      <w:r w:rsidRPr="00AC000B">
        <w:rPr>
          <w:rFonts w:ascii="Times New Roman" w:eastAsia="Times New Roman" w:hAnsi="Times New Roman" w:cs="Times New Roman"/>
          <w:color w:val="000000"/>
          <w:sz w:val="24"/>
          <w:szCs w:val="24"/>
          <w:lang w:eastAsia="ru-RU"/>
        </w:rPr>
        <w:t>);</w:t>
      </w:r>
    </w:p>
    <w:p w:rsidR="00EC634B" w:rsidRDefault="00F505F1" w:rsidP="00F16AF1">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lastRenderedPageBreak/>
        <w:t>Материальное воплощение идеального знака: звуки произнесенного слова дерево, буквы, обозначающие слово «дерево».</w:t>
      </w:r>
    </w:p>
    <w:p w:rsidR="00EC634B" w:rsidRDefault="00F505F1" w:rsidP="00F16AF1">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 xml:space="preserve">Деревья могут быть разными, нет двух абсолютно одинаковых берез. </w:t>
      </w:r>
      <w:proofErr w:type="gramStart"/>
      <w:r w:rsidRPr="00AC000B">
        <w:rPr>
          <w:rFonts w:ascii="Times New Roman" w:eastAsia="Times New Roman" w:hAnsi="Times New Roman" w:cs="Times New Roman"/>
          <w:color w:val="000000"/>
          <w:sz w:val="24"/>
          <w:szCs w:val="24"/>
          <w:lang w:eastAsia="ru-RU"/>
        </w:rPr>
        <w:t>Произносим слово «дерево» мы тоже все по-разному (разным тоном, с разным тембром, громко, шепотом и т.д.), пишем также различно (ручкой, карандашом, мелом, разным почерком, на пишущей машинке, компьютере), но двусторонний знак в нашем сознании у всех одинаков, так как он идеален.</w:t>
      </w:r>
      <w:proofErr w:type="gramEnd"/>
    </w:p>
    <w:p w:rsidR="00F565A5" w:rsidRDefault="00F565A5" w:rsidP="00F565A5">
      <w:pPr>
        <w:shd w:val="clear" w:color="auto" w:fill="FFFFFF"/>
        <w:spacing w:after="0" w:line="240" w:lineRule="auto"/>
        <w:jc w:val="both"/>
        <w:rPr>
          <w:rFonts w:ascii="Roboto" w:eastAsia="Times New Roman" w:hAnsi="Roboto" w:cs="Times New Roman"/>
          <w:color w:val="000000"/>
          <w:sz w:val="24"/>
          <w:szCs w:val="24"/>
          <w:lang w:eastAsia="ru-RU"/>
        </w:rPr>
      </w:pPr>
    </w:p>
    <w:p w:rsidR="00F565A5" w:rsidRPr="00F565A5" w:rsidRDefault="00F565A5" w:rsidP="00946142">
      <w:pPr>
        <w:shd w:val="clear" w:color="auto" w:fill="FFFFFF"/>
        <w:spacing w:after="0"/>
        <w:jc w:val="both"/>
        <w:rPr>
          <w:rFonts w:ascii="Times New Roman" w:eastAsia="Times New Roman" w:hAnsi="Times New Roman" w:cs="Times New Roman"/>
          <w:b/>
          <w:color w:val="000000"/>
          <w:sz w:val="24"/>
          <w:szCs w:val="24"/>
          <w:lang w:eastAsia="ru-RU"/>
        </w:rPr>
      </w:pPr>
      <w:r w:rsidRPr="00F565A5">
        <w:rPr>
          <w:rFonts w:ascii="Times New Roman" w:eastAsia="Times New Roman" w:hAnsi="Times New Roman" w:cs="Times New Roman"/>
          <w:b/>
          <w:color w:val="000000"/>
          <w:sz w:val="24"/>
          <w:szCs w:val="24"/>
          <w:lang w:eastAsia="ru-RU"/>
        </w:rPr>
        <w:t xml:space="preserve">Таким образом, к свойствам языкового знака можно отнести следующее: </w:t>
      </w:r>
    </w:p>
    <w:p w:rsidR="00F565A5" w:rsidRPr="00F565A5" w:rsidRDefault="00F565A5" w:rsidP="00946142">
      <w:pPr>
        <w:shd w:val="clear" w:color="auto" w:fill="FFFFFF"/>
        <w:spacing w:after="0"/>
        <w:ind w:firstLine="709"/>
        <w:jc w:val="both"/>
        <w:rPr>
          <w:rFonts w:ascii="Times New Roman" w:eastAsia="Times New Roman" w:hAnsi="Times New Roman" w:cs="Times New Roman"/>
          <w:color w:val="040404"/>
          <w:lang w:eastAsia="ru-RU"/>
        </w:rPr>
      </w:pPr>
      <w:r w:rsidRPr="00F565A5">
        <w:rPr>
          <w:rFonts w:ascii="Times New Roman" w:eastAsia="Times New Roman" w:hAnsi="Times New Roman" w:cs="Times New Roman"/>
          <w:color w:val="000000"/>
          <w:sz w:val="24"/>
          <w:szCs w:val="24"/>
          <w:lang w:eastAsia="ru-RU"/>
        </w:rPr>
        <w:t>1. Языковой знак материален и идеален одновременно;</w:t>
      </w:r>
    </w:p>
    <w:p w:rsidR="00946142" w:rsidRPr="003A150A" w:rsidRDefault="00F565A5" w:rsidP="00946142">
      <w:pPr>
        <w:shd w:val="clear" w:color="auto" w:fill="FFFFFF"/>
        <w:spacing w:after="0"/>
        <w:ind w:firstLine="709"/>
        <w:jc w:val="both"/>
        <w:outlineLvl w:val="0"/>
        <w:rPr>
          <w:rFonts w:ascii="Times New Roman" w:hAnsi="Times New Roman" w:cs="Times New Roman"/>
          <w:sz w:val="24"/>
          <w:szCs w:val="24"/>
        </w:rPr>
      </w:pPr>
      <w:r w:rsidRPr="00F565A5">
        <w:rPr>
          <w:rFonts w:ascii="Times New Roman" w:eastAsia="Times New Roman" w:hAnsi="Times New Roman" w:cs="Times New Roman"/>
          <w:color w:val="000000"/>
          <w:sz w:val="24"/>
          <w:szCs w:val="24"/>
          <w:lang w:eastAsia="ru-RU"/>
        </w:rPr>
        <w:t>2</w:t>
      </w:r>
      <w:r w:rsidR="00946142">
        <w:rPr>
          <w:rFonts w:ascii="Times New Roman" w:eastAsia="Times New Roman" w:hAnsi="Times New Roman" w:cs="Times New Roman"/>
          <w:color w:val="000000"/>
          <w:sz w:val="24"/>
          <w:szCs w:val="24"/>
          <w:lang w:eastAsia="ru-RU"/>
        </w:rPr>
        <w:t xml:space="preserve">. Произвольность - </w:t>
      </w:r>
      <w:r w:rsidR="00946142" w:rsidRPr="003A150A">
        <w:rPr>
          <w:rFonts w:ascii="Times New Roman" w:hAnsi="Times New Roman" w:cs="Times New Roman"/>
          <w:sz w:val="24"/>
          <w:szCs w:val="24"/>
        </w:rPr>
        <w:t xml:space="preserve">отсутствие естественной природной связи между означающим и означаемым. Установленная для каждого данного знака связь между его формой и содержанием является условной, основанной на сознательной договоренности. Она может быть чисто условной: например, связь между зеленым цветом и идеей «путь свободен». В других случаях связь между формой и содержанием может быть в большей или меньшей степени мотивированной, внутренне обоснованной, если форма имеет черты сходства с обозначаемым предметом или явлением. Элементы такой изобразительной, наглядной </w:t>
      </w:r>
      <w:proofErr w:type="spellStart"/>
      <w:r w:rsidR="00946142" w:rsidRPr="003A150A">
        <w:rPr>
          <w:rFonts w:ascii="Times New Roman" w:hAnsi="Times New Roman" w:cs="Times New Roman"/>
          <w:sz w:val="24"/>
          <w:szCs w:val="24"/>
        </w:rPr>
        <w:t>мотивированности</w:t>
      </w:r>
      <w:proofErr w:type="spellEnd"/>
      <w:r w:rsidR="00946142" w:rsidRPr="003A150A">
        <w:rPr>
          <w:rFonts w:ascii="Times New Roman" w:hAnsi="Times New Roman" w:cs="Times New Roman"/>
          <w:sz w:val="24"/>
          <w:szCs w:val="24"/>
        </w:rPr>
        <w:t xml:space="preserve"> можно найти в некоторых дорожных знаках (например, изображение бегущих детей или поворота дороги и т. д.). </w:t>
      </w:r>
    </w:p>
    <w:p w:rsidR="00F565A5" w:rsidRPr="00F565A5" w:rsidRDefault="00F565A5" w:rsidP="00946142">
      <w:pPr>
        <w:shd w:val="clear" w:color="auto" w:fill="FFFFFF"/>
        <w:spacing w:after="0"/>
        <w:ind w:firstLine="709"/>
        <w:jc w:val="both"/>
        <w:rPr>
          <w:rFonts w:ascii="Times New Roman" w:eastAsia="Times New Roman" w:hAnsi="Times New Roman" w:cs="Times New Roman"/>
          <w:color w:val="040404"/>
          <w:lang w:eastAsia="ru-RU"/>
        </w:rPr>
      </w:pPr>
      <w:r w:rsidRPr="00F565A5">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eastAsia="ru-RU"/>
        </w:rPr>
        <w:t>Подвижность</w:t>
      </w:r>
      <w:r w:rsidRPr="00F565A5">
        <w:rPr>
          <w:rFonts w:ascii="Times New Roman" w:eastAsia="Times New Roman" w:hAnsi="Times New Roman" w:cs="Times New Roman"/>
          <w:color w:val="000000"/>
          <w:sz w:val="24"/>
          <w:szCs w:val="24"/>
          <w:lang w:eastAsia="ru-RU"/>
        </w:rPr>
        <w:t xml:space="preserve"> (вариантность):</w:t>
      </w:r>
    </w:p>
    <w:p w:rsidR="00F565A5" w:rsidRPr="00F565A5" w:rsidRDefault="00F565A5" w:rsidP="00946142">
      <w:pPr>
        <w:shd w:val="clear" w:color="auto" w:fill="FFFFFF"/>
        <w:spacing w:after="0"/>
        <w:ind w:firstLine="709"/>
        <w:jc w:val="both"/>
        <w:rPr>
          <w:rFonts w:ascii="Times New Roman" w:eastAsia="Times New Roman" w:hAnsi="Times New Roman" w:cs="Times New Roman"/>
          <w:color w:val="040404"/>
          <w:lang w:eastAsia="ru-RU"/>
        </w:rPr>
      </w:pPr>
      <w:proofErr w:type="gramStart"/>
      <w:r w:rsidRPr="00F565A5">
        <w:rPr>
          <w:rFonts w:ascii="Times New Roman" w:eastAsia="Times New Roman" w:hAnsi="Times New Roman" w:cs="Times New Roman"/>
          <w:color w:val="000000"/>
          <w:sz w:val="24"/>
          <w:szCs w:val="24"/>
          <w:lang w:eastAsia="ru-RU"/>
        </w:rPr>
        <w:t>а) Означающее изменяется, а означаемое остаётся неизменным; например, раньше месяц «февраль» назывался «</w:t>
      </w:r>
      <w:proofErr w:type="spellStart"/>
      <w:r w:rsidRPr="00F565A5">
        <w:rPr>
          <w:rFonts w:ascii="Times New Roman" w:eastAsia="Times New Roman" w:hAnsi="Times New Roman" w:cs="Times New Roman"/>
          <w:color w:val="000000"/>
          <w:sz w:val="24"/>
          <w:szCs w:val="24"/>
          <w:lang w:eastAsia="ru-RU"/>
        </w:rPr>
        <w:t>феврарь</w:t>
      </w:r>
      <w:proofErr w:type="spellEnd"/>
      <w:r w:rsidRPr="00F565A5">
        <w:rPr>
          <w:rFonts w:ascii="Times New Roman" w:eastAsia="Times New Roman" w:hAnsi="Times New Roman" w:cs="Times New Roman"/>
          <w:color w:val="000000"/>
          <w:sz w:val="24"/>
          <w:szCs w:val="24"/>
          <w:lang w:eastAsia="ru-RU"/>
        </w:rPr>
        <w:t>», с течением времени это название трансформировалось в привычное нам «февраль»; также «чело» — «лоб». </w:t>
      </w:r>
      <w:proofErr w:type="gramEnd"/>
    </w:p>
    <w:p w:rsidR="00F565A5" w:rsidRPr="00F565A5" w:rsidRDefault="00F565A5" w:rsidP="00946142">
      <w:pPr>
        <w:shd w:val="clear" w:color="auto" w:fill="FFFFFF"/>
        <w:spacing w:after="0"/>
        <w:ind w:firstLine="709"/>
        <w:jc w:val="both"/>
        <w:rPr>
          <w:rFonts w:ascii="Times New Roman" w:eastAsia="Times New Roman" w:hAnsi="Times New Roman" w:cs="Times New Roman"/>
          <w:color w:val="040404"/>
          <w:lang w:eastAsia="ru-RU"/>
        </w:rPr>
      </w:pPr>
      <w:r w:rsidRPr="00F565A5">
        <w:rPr>
          <w:rFonts w:ascii="Times New Roman" w:eastAsia="Times New Roman" w:hAnsi="Times New Roman" w:cs="Times New Roman"/>
          <w:color w:val="000000"/>
          <w:sz w:val="24"/>
          <w:szCs w:val="24"/>
          <w:lang w:eastAsia="ru-RU"/>
        </w:rPr>
        <w:t>б) Означающее остаётся неизменным, а означаемое меняется. Изменение означаемого может привести как к улучшению, так и к ухудшению значения. Например, слово «девка» в XVIII—XIX вв. не имело отрицательной коннотации, сегодня же мы его употребляем в выражениях типа «</w:t>
      </w:r>
      <w:proofErr w:type="gramStart"/>
      <w:r w:rsidRPr="00F565A5">
        <w:rPr>
          <w:rFonts w:ascii="Times New Roman" w:eastAsia="Times New Roman" w:hAnsi="Times New Roman" w:cs="Times New Roman"/>
          <w:color w:val="000000"/>
          <w:sz w:val="24"/>
          <w:szCs w:val="24"/>
          <w:lang w:eastAsia="ru-RU"/>
        </w:rPr>
        <w:t>гулящая</w:t>
      </w:r>
      <w:proofErr w:type="gramEnd"/>
      <w:r w:rsidRPr="00F565A5">
        <w:rPr>
          <w:rFonts w:ascii="Times New Roman" w:eastAsia="Times New Roman" w:hAnsi="Times New Roman" w:cs="Times New Roman"/>
          <w:color w:val="000000"/>
          <w:sz w:val="24"/>
          <w:szCs w:val="24"/>
          <w:lang w:eastAsia="ru-RU"/>
        </w:rPr>
        <w:t xml:space="preserve"> девка». Слово «парень» обладало в XVIII—XIX вв. отрицательным уничижительным оттенком; в XX-ом же веке слово «юноша» почти вышло из употребления, его место </w:t>
      </w:r>
      <w:proofErr w:type="gramStart"/>
      <w:r w:rsidRPr="00F565A5">
        <w:rPr>
          <w:rFonts w:ascii="Times New Roman" w:eastAsia="Times New Roman" w:hAnsi="Times New Roman" w:cs="Times New Roman"/>
          <w:color w:val="000000"/>
          <w:sz w:val="24"/>
          <w:szCs w:val="24"/>
          <w:lang w:eastAsia="ru-RU"/>
        </w:rPr>
        <w:t>заняло слово</w:t>
      </w:r>
      <w:proofErr w:type="gramEnd"/>
      <w:r w:rsidRPr="00F565A5">
        <w:rPr>
          <w:rFonts w:ascii="Times New Roman" w:eastAsia="Times New Roman" w:hAnsi="Times New Roman" w:cs="Times New Roman"/>
          <w:color w:val="000000"/>
          <w:sz w:val="24"/>
          <w:szCs w:val="24"/>
          <w:lang w:eastAsia="ru-RU"/>
        </w:rPr>
        <w:t xml:space="preserve"> «парень». </w:t>
      </w:r>
    </w:p>
    <w:p w:rsidR="00F565A5" w:rsidRPr="00F565A5" w:rsidRDefault="00F565A5" w:rsidP="00946142">
      <w:pPr>
        <w:shd w:val="clear" w:color="auto" w:fill="FFFFFF"/>
        <w:spacing w:after="0"/>
        <w:ind w:firstLine="709"/>
        <w:jc w:val="both"/>
        <w:rPr>
          <w:rFonts w:ascii="Times New Roman" w:eastAsia="Times New Roman" w:hAnsi="Times New Roman" w:cs="Times New Roman"/>
          <w:color w:val="040404"/>
          <w:lang w:eastAsia="ru-RU"/>
        </w:rPr>
      </w:pPr>
      <w:r w:rsidRPr="00F565A5">
        <w:rPr>
          <w:rFonts w:ascii="Times New Roman" w:eastAsia="Times New Roman" w:hAnsi="Times New Roman" w:cs="Times New Roman"/>
          <w:color w:val="000000"/>
          <w:sz w:val="24"/>
          <w:szCs w:val="24"/>
          <w:lang w:eastAsia="ru-RU"/>
        </w:rPr>
        <w:t>4. Асимметрия: у одного означающего может быть несколько означаемых (как например, в омонимии). Также одно означаемое может иметь несколько означающих. Это явление носит название синонимии. </w:t>
      </w:r>
    </w:p>
    <w:p w:rsidR="00F565A5" w:rsidRPr="00F565A5" w:rsidRDefault="00F565A5" w:rsidP="00946142">
      <w:pPr>
        <w:shd w:val="clear" w:color="auto" w:fill="FFFFFF"/>
        <w:spacing w:after="0"/>
        <w:ind w:firstLine="709"/>
        <w:jc w:val="both"/>
        <w:rPr>
          <w:rFonts w:ascii="Times New Roman" w:eastAsia="Times New Roman" w:hAnsi="Times New Roman" w:cs="Times New Roman"/>
          <w:color w:val="040404"/>
          <w:lang w:eastAsia="ru-RU"/>
        </w:rPr>
      </w:pPr>
      <w:r w:rsidRPr="00F565A5">
        <w:rPr>
          <w:rFonts w:ascii="Times New Roman" w:eastAsia="Times New Roman" w:hAnsi="Times New Roman" w:cs="Times New Roman"/>
          <w:color w:val="000000"/>
          <w:sz w:val="24"/>
          <w:szCs w:val="24"/>
          <w:lang w:eastAsia="ru-RU"/>
        </w:rPr>
        <w:t>5. Линейный характер означающего. Речь имеет продолжительность во времени и пространстве — мы произносим слова последовательно, линейно, букву за буквой. </w:t>
      </w:r>
    </w:p>
    <w:p w:rsidR="00F565A5" w:rsidRPr="00F565A5" w:rsidRDefault="00F565A5" w:rsidP="0094614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F565A5">
        <w:rPr>
          <w:rFonts w:ascii="Times New Roman" w:eastAsia="Times New Roman" w:hAnsi="Times New Roman" w:cs="Times New Roman"/>
          <w:color w:val="000000"/>
          <w:sz w:val="24"/>
          <w:szCs w:val="24"/>
          <w:lang w:eastAsia="ru-RU"/>
        </w:rPr>
        <w:t>6. Значимость. Значимость можно выявить только в системе, сравнив языковой знак с другими языковыми знаками.</w:t>
      </w:r>
    </w:p>
    <w:p w:rsidR="00A24F32" w:rsidRPr="003A150A" w:rsidRDefault="00BE3AA0" w:rsidP="00946142">
      <w:pPr>
        <w:shd w:val="clear" w:color="auto" w:fill="FFFFFF"/>
        <w:spacing w:after="0"/>
        <w:ind w:firstLine="708"/>
        <w:jc w:val="both"/>
        <w:outlineLvl w:val="0"/>
        <w:rPr>
          <w:rFonts w:ascii="Times New Roman" w:hAnsi="Times New Roman" w:cs="Times New Roman"/>
          <w:sz w:val="24"/>
          <w:szCs w:val="24"/>
        </w:rPr>
      </w:pPr>
      <w:proofErr w:type="gramStart"/>
      <w:r w:rsidRPr="003A150A">
        <w:rPr>
          <w:rFonts w:ascii="Times New Roman" w:hAnsi="Times New Roman" w:cs="Times New Roman"/>
          <w:b/>
          <w:sz w:val="24"/>
          <w:szCs w:val="24"/>
        </w:rPr>
        <w:t xml:space="preserve">Знак - двусторонняя сущность, единство «означаемого» (понятия) и «означающего» (акустического образа), связанных по принципу произвольности (отсутствия </w:t>
      </w:r>
      <w:proofErr w:type="spellStart"/>
      <w:r w:rsidRPr="003A150A">
        <w:rPr>
          <w:rFonts w:ascii="Times New Roman" w:hAnsi="Times New Roman" w:cs="Times New Roman"/>
          <w:b/>
          <w:sz w:val="24"/>
          <w:szCs w:val="24"/>
        </w:rPr>
        <w:t>мотивированности</w:t>
      </w:r>
      <w:proofErr w:type="spellEnd"/>
      <w:r w:rsidRPr="003A150A">
        <w:rPr>
          <w:rFonts w:ascii="Times New Roman" w:hAnsi="Times New Roman" w:cs="Times New Roman"/>
          <w:b/>
          <w:sz w:val="24"/>
          <w:szCs w:val="24"/>
        </w:rPr>
        <w:t>).</w:t>
      </w:r>
      <w:r w:rsidRPr="003A150A">
        <w:rPr>
          <w:rFonts w:ascii="Times New Roman" w:hAnsi="Times New Roman" w:cs="Times New Roman"/>
          <w:sz w:val="24"/>
          <w:szCs w:val="24"/>
        </w:rPr>
        <w:t xml:space="preserve"> </w:t>
      </w:r>
      <w:proofErr w:type="gramEnd"/>
    </w:p>
    <w:p w:rsidR="00A24F32" w:rsidRPr="003A150A" w:rsidRDefault="00BE3AA0" w:rsidP="00946142">
      <w:pPr>
        <w:shd w:val="clear" w:color="auto" w:fill="FFFFFF"/>
        <w:spacing w:after="0"/>
        <w:ind w:firstLine="708"/>
        <w:jc w:val="both"/>
        <w:outlineLvl w:val="0"/>
        <w:rPr>
          <w:rFonts w:ascii="Times New Roman" w:hAnsi="Times New Roman" w:cs="Times New Roman"/>
          <w:sz w:val="24"/>
          <w:szCs w:val="24"/>
        </w:rPr>
      </w:pPr>
      <w:proofErr w:type="gramStart"/>
      <w:r w:rsidRPr="003A150A">
        <w:rPr>
          <w:rFonts w:ascii="Times New Roman" w:hAnsi="Times New Roman" w:cs="Times New Roman"/>
          <w:sz w:val="24"/>
          <w:szCs w:val="24"/>
        </w:rPr>
        <w:t xml:space="preserve">Синонимом «означающего» являются термины «форма» и «план выражения», а в качестве синонимов «означаемого» используются также термины «содержание», «план содержания», «значение», «смысл». </w:t>
      </w:r>
      <w:proofErr w:type="gramEnd"/>
    </w:p>
    <w:p w:rsidR="00A24F32" w:rsidRPr="003A150A" w:rsidRDefault="00BE3AA0" w:rsidP="00946142">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В доказательство того, что языковые единицы являются знаками, можно привести следующие примеры. Звук л в действительности никак не связан со временем, однако в русском языке его наличие в глаголе в виде суффикса </w:t>
      </w:r>
      <w:proofErr w:type="gramStart"/>
      <w:r w:rsidRPr="003A150A">
        <w:rPr>
          <w:rFonts w:ascii="Times New Roman" w:hAnsi="Times New Roman" w:cs="Times New Roman"/>
          <w:sz w:val="24"/>
          <w:szCs w:val="24"/>
        </w:rPr>
        <w:t>–л</w:t>
      </w:r>
      <w:proofErr w:type="gramEnd"/>
      <w:r w:rsidRPr="003A150A">
        <w:rPr>
          <w:rFonts w:ascii="Times New Roman" w:hAnsi="Times New Roman" w:cs="Times New Roman"/>
          <w:sz w:val="24"/>
          <w:szCs w:val="24"/>
        </w:rPr>
        <w:t xml:space="preserve"> указывает на отнесенность действия к прошлому. И русское слово стол, и английское слово </w:t>
      </w:r>
      <w:proofErr w:type="spellStart"/>
      <w:r w:rsidRPr="003A150A">
        <w:rPr>
          <w:rFonts w:ascii="Times New Roman" w:hAnsi="Times New Roman" w:cs="Times New Roman"/>
          <w:sz w:val="24"/>
          <w:szCs w:val="24"/>
        </w:rPr>
        <w:t>table</w:t>
      </w:r>
      <w:proofErr w:type="spellEnd"/>
      <w:r w:rsidRPr="003A150A">
        <w:rPr>
          <w:rFonts w:ascii="Times New Roman" w:hAnsi="Times New Roman" w:cs="Times New Roman"/>
          <w:sz w:val="24"/>
          <w:szCs w:val="24"/>
        </w:rPr>
        <w:t xml:space="preserve"> не соответствуют </w:t>
      </w:r>
      <w:r w:rsidRPr="003A150A">
        <w:rPr>
          <w:rFonts w:ascii="Times New Roman" w:hAnsi="Times New Roman" w:cs="Times New Roman"/>
          <w:sz w:val="24"/>
          <w:szCs w:val="24"/>
        </w:rPr>
        <w:lastRenderedPageBreak/>
        <w:t xml:space="preserve">предмету мебели, за которым пишут или едят; человек, не говорящий на русском и английском языках, не сможет догадаться о значении этих звуковых комплексов, услышав их от кого-нибудь. Предложение «Я простудился» представляет собой последовательность некоторых звуков; услышав их, только человек, говорящий на русском языке, получит следующую информацию: «Говорящий в настоящее время болен, т.к. в какой-то момент времени, предшествующий общению, его организм переохладился». </w:t>
      </w:r>
      <w:r w:rsidRPr="003A150A">
        <w:rPr>
          <w:rFonts w:ascii="Times New Roman" w:hAnsi="Times New Roman" w:cs="Times New Roman"/>
          <w:b/>
          <w:sz w:val="24"/>
          <w:szCs w:val="24"/>
        </w:rPr>
        <w:t>Таким образом, язык – это система знаков, т.к. язык представляет собой систему языковых единиц, каждая из которых является знаком</w:t>
      </w:r>
      <w:r w:rsidRPr="003A150A">
        <w:rPr>
          <w:rFonts w:ascii="Times New Roman" w:hAnsi="Times New Roman" w:cs="Times New Roman"/>
          <w:sz w:val="24"/>
          <w:szCs w:val="24"/>
        </w:rPr>
        <w:t xml:space="preserve">. </w:t>
      </w:r>
    </w:p>
    <w:p w:rsidR="00A24F32"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III. Язык - </w:t>
      </w:r>
      <w:r w:rsidRPr="003A150A">
        <w:rPr>
          <w:rFonts w:ascii="Times New Roman" w:hAnsi="Times New Roman" w:cs="Times New Roman"/>
          <w:b/>
          <w:sz w:val="24"/>
          <w:szCs w:val="24"/>
        </w:rPr>
        <w:t>это система систем</w:t>
      </w:r>
      <w:r w:rsidRPr="003A150A">
        <w:rPr>
          <w:rFonts w:ascii="Times New Roman" w:hAnsi="Times New Roman" w:cs="Times New Roman"/>
          <w:sz w:val="24"/>
          <w:szCs w:val="24"/>
        </w:rPr>
        <w:t xml:space="preserve">. Язык представляет собой многоуровневую систему однородных взаимообусловленных элементов – языковых уровней. В свою очередь, каждый уровень языковой структуры (фонетико-фонологический, </w:t>
      </w:r>
      <w:proofErr w:type="spellStart"/>
      <w:r w:rsidRPr="003A150A">
        <w:rPr>
          <w:rFonts w:ascii="Times New Roman" w:hAnsi="Times New Roman" w:cs="Times New Roman"/>
          <w:sz w:val="24"/>
          <w:szCs w:val="24"/>
        </w:rPr>
        <w:t>морфемно</w:t>
      </w:r>
      <w:proofErr w:type="spellEnd"/>
      <w:r w:rsidRPr="003A150A">
        <w:rPr>
          <w:rFonts w:ascii="Times New Roman" w:hAnsi="Times New Roman" w:cs="Times New Roman"/>
          <w:sz w:val="24"/>
          <w:szCs w:val="24"/>
        </w:rPr>
        <w:t xml:space="preserve">-морфологический, лексический, синтаксический) тоже состоит из элементов (соответствующих однородных языковых единиц) и представляет собой систему. Например, на синтаксическом уровне можно выделить систему членов предложения; на лексическом уровне - систему омонимов, синонимов, антонимов; на </w:t>
      </w:r>
      <w:proofErr w:type="spellStart"/>
      <w:r w:rsidRPr="003A150A">
        <w:rPr>
          <w:rFonts w:ascii="Times New Roman" w:hAnsi="Times New Roman" w:cs="Times New Roman"/>
          <w:sz w:val="24"/>
          <w:szCs w:val="24"/>
        </w:rPr>
        <w:t>морфемно</w:t>
      </w:r>
      <w:proofErr w:type="spellEnd"/>
      <w:r w:rsidRPr="003A150A">
        <w:rPr>
          <w:rFonts w:ascii="Times New Roman" w:hAnsi="Times New Roman" w:cs="Times New Roman"/>
          <w:sz w:val="24"/>
          <w:szCs w:val="24"/>
        </w:rPr>
        <w:t xml:space="preserve">-морфологическом уровне – систему частей речи; на фонетико-фонологическом уровне – систему гласных и согласных. </w:t>
      </w:r>
      <w:r w:rsidRPr="003A150A">
        <w:rPr>
          <w:rFonts w:ascii="Times New Roman" w:hAnsi="Times New Roman" w:cs="Times New Roman"/>
          <w:b/>
          <w:sz w:val="24"/>
          <w:szCs w:val="24"/>
        </w:rPr>
        <w:t>Таким образом, язык - это система систем, т.к. язык представляет собой систему языковых уровней, каждый из которых является, в свою очередь, системой соответствующих языковых единиц</w:t>
      </w:r>
      <w:r w:rsidRPr="003A150A">
        <w:rPr>
          <w:rFonts w:ascii="Times New Roman" w:hAnsi="Times New Roman" w:cs="Times New Roman"/>
          <w:sz w:val="24"/>
          <w:szCs w:val="24"/>
        </w:rPr>
        <w:t xml:space="preserve">. </w:t>
      </w:r>
    </w:p>
    <w:p w:rsidR="00D24575"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b/>
          <w:sz w:val="24"/>
          <w:szCs w:val="24"/>
        </w:rPr>
        <w:t>Синтагматические, парадигматические и иерархические отношения в языке</w:t>
      </w:r>
      <w:r w:rsidR="00A24F32" w:rsidRPr="003A150A">
        <w:rPr>
          <w:rFonts w:ascii="Times New Roman" w:hAnsi="Times New Roman" w:cs="Times New Roman"/>
          <w:b/>
          <w:sz w:val="24"/>
          <w:szCs w:val="24"/>
        </w:rPr>
        <w:t>.</w:t>
      </w:r>
      <w:r w:rsidRPr="003A150A">
        <w:rPr>
          <w:rFonts w:ascii="Times New Roman" w:hAnsi="Times New Roman" w:cs="Times New Roman"/>
          <w:sz w:val="24"/>
          <w:szCs w:val="24"/>
        </w:rPr>
        <w:t xml:space="preserve"> Любое слово можно рассматривать или в системе языка, или в речевом потоке. В наиболее общем виде отношения единиц языка между собой можно представить тремя видами: </w:t>
      </w:r>
      <w:r w:rsidRPr="003A150A">
        <w:rPr>
          <w:rFonts w:ascii="Times New Roman" w:hAnsi="Times New Roman" w:cs="Times New Roman"/>
          <w:b/>
          <w:sz w:val="24"/>
          <w:szCs w:val="24"/>
        </w:rPr>
        <w:t>синтагматические, парадигматические и иерархические</w:t>
      </w:r>
      <w:r w:rsidRPr="003A150A">
        <w:rPr>
          <w:rFonts w:ascii="Times New Roman" w:hAnsi="Times New Roman" w:cs="Times New Roman"/>
          <w:sz w:val="24"/>
          <w:szCs w:val="24"/>
        </w:rPr>
        <w:t xml:space="preserve">. </w:t>
      </w:r>
    </w:p>
    <w:p w:rsidR="00D24575"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b/>
          <w:sz w:val="24"/>
          <w:szCs w:val="24"/>
        </w:rPr>
        <w:t>Синтагматические отношения</w:t>
      </w:r>
      <w:r w:rsidRPr="003A150A">
        <w:rPr>
          <w:rFonts w:ascii="Times New Roman" w:hAnsi="Times New Roman" w:cs="Times New Roman"/>
          <w:sz w:val="24"/>
          <w:szCs w:val="24"/>
        </w:rPr>
        <w:t xml:space="preserve"> — это отношения единиц в линейной последовательности (комбинаторные отношения). Синтагматические отношения могут характеризоваться отношением реального (актуального) взаимодействия. В абстрактной форме они могут быть представлены как отношения некоторых классов. </w:t>
      </w:r>
      <w:r w:rsidRPr="003A150A">
        <w:rPr>
          <w:rFonts w:ascii="Times New Roman" w:hAnsi="Times New Roman" w:cs="Times New Roman"/>
          <w:b/>
          <w:sz w:val="24"/>
          <w:szCs w:val="24"/>
        </w:rPr>
        <w:t>Основой синтагматики являются закономерности нормативной сочетаемости слов в речи</w:t>
      </w:r>
      <w:r w:rsidRPr="003A150A">
        <w:rPr>
          <w:rFonts w:ascii="Times New Roman" w:hAnsi="Times New Roman" w:cs="Times New Roman"/>
          <w:sz w:val="24"/>
          <w:szCs w:val="24"/>
        </w:rPr>
        <w:t xml:space="preserve">. </w:t>
      </w:r>
      <w:r w:rsidRPr="003A150A">
        <w:rPr>
          <w:rFonts w:ascii="Times New Roman" w:hAnsi="Times New Roman" w:cs="Times New Roman"/>
          <w:b/>
          <w:sz w:val="24"/>
          <w:szCs w:val="24"/>
        </w:rPr>
        <w:t>Синтагматические отношения определяют связь слов в пределах одного и того же речевого отрезка</w:t>
      </w:r>
      <w:r w:rsidRPr="003A150A">
        <w:rPr>
          <w:rFonts w:ascii="Times New Roman" w:hAnsi="Times New Roman" w:cs="Times New Roman"/>
          <w:sz w:val="24"/>
          <w:szCs w:val="24"/>
        </w:rPr>
        <w:t xml:space="preserve">. Можно определить синтагматическую близость как степень вероятности употребления одной языковой единицы непосредственно за другой. </w:t>
      </w:r>
      <w:r w:rsidRPr="003A150A">
        <w:rPr>
          <w:rFonts w:ascii="Times New Roman" w:hAnsi="Times New Roman" w:cs="Times New Roman"/>
          <w:sz w:val="24"/>
          <w:szCs w:val="24"/>
          <w:u w:val="single"/>
        </w:rPr>
        <w:t>Наблюдения показывают, что в синтагматические отношения могу вступать отнюдь не любые единицы языка, но лишь единицы относительно одинаковой степени сложности</w:t>
      </w:r>
      <w:r w:rsidRPr="003A150A">
        <w:rPr>
          <w:rFonts w:ascii="Times New Roman" w:hAnsi="Times New Roman" w:cs="Times New Roman"/>
          <w:sz w:val="24"/>
          <w:szCs w:val="24"/>
        </w:rPr>
        <w:t xml:space="preserve"> (относительно однородные единицы). Так, например, в линейной последовательности фонемы не сочетаются ни с морфемами, ни со словами, а только с другими фонемами; морфемы не сочетаются ни с фонемами, ни со словами, а только с другими морфемами, слова сочетаются только с другими словами, но не с предложениями и не со словосочетаниями. Способность соответствующих единиц вступать в синтагматические отношения сопровождается способностью тех же единиц вступать в парадигматические отношения. </w:t>
      </w:r>
    </w:p>
    <w:p w:rsidR="00D24575"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b/>
          <w:sz w:val="24"/>
          <w:szCs w:val="24"/>
        </w:rPr>
        <w:t>Парадигматические отношения</w:t>
      </w:r>
      <w:r w:rsidRPr="003A150A">
        <w:rPr>
          <w:rFonts w:ascii="Times New Roman" w:hAnsi="Times New Roman" w:cs="Times New Roman"/>
          <w:sz w:val="24"/>
          <w:szCs w:val="24"/>
        </w:rPr>
        <w:t xml:space="preserve"> — это группировки единиц в классы на основании общности или сходства их некоторых существенных свойств (ассоциативные отношения). Парадигматические отношения никогда </w:t>
      </w:r>
      <w:r w:rsidRPr="003A150A">
        <w:rPr>
          <w:rFonts w:ascii="Times New Roman" w:hAnsi="Times New Roman" w:cs="Times New Roman"/>
          <w:sz w:val="24"/>
          <w:szCs w:val="24"/>
          <w:u w:val="single"/>
        </w:rPr>
        <w:t xml:space="preserve">не характеризуются отношением реального взаимодействия, </w:t>
      </w:r>
      <w:r w:rsidRPr="003A150A">
        <w:rPr>
          <w:rFonts w:ascii="Times New Roman" w:hAnsi="Times New Roman" w:cs="Times New Roman"/>
          <w:sz w:val="24"/>
          <w:szCs w:val="24"/>
        </w:rPr>
        <w:t xml:space="preserve">так как они представляют собой отношения относительно однородных единиц, образуемых по «умственной ассоциации». Например, фонемы группируются в различные классы (парадигмы), например, классы гласных и согласных. </w:t>
      </w:r>
      <w:proofErr w:type="gramStart"/>
      <w:r w:rsidRPr="003A150A">
        <w:rPr>
          <w:rFonts w:ascii="Times New Roman" w:hAnsi="Times New Roman" w:cs="Times New Roman"/>
          <w:sz w:val="24"/>
          <w:szCs w:val="24"/>
        </w:rPr>
        <w:lastRenderedPageBreak/>
        <w:t>Морфемы также могут образовывать различные классы (парадигмы) - классы знаменательных морфем, словообразовательных морфем, словоизменительных морфем и т. д. Каждое слово обладает системой разных грамматических форм (например, дом, дома, дому, домом, домами), которая является парадигмой.</w:t>
      </w:r>
      <w:proofErr w:type="gramEnd"/>
      <w:r w:rsidRPr="003A150A">
        <w:rPr>
          <w:rFonts w:ascii="Times New Roman" w:hAnsi="Times New Roman" w:cs="Times New Roman"/>
          <w:sz w:val="24"/>
          <w:szCs w:val="24"/>
        </w:rPr>
        <w:t xml:space="preserve"> </w:t>
      </w:r>
      <w:proofErr w:type="gramStart"/>
      <w:r w:rsidRPr="003A150A">
        <w:rPr>
          <w:rFonts w:ascii="Times New Roman" w:hAnsi="Times New Roman" w:cs="Times New Roman"/>
          <w:sz w:val="24"/>
          <w:szCs w:val="24"/>
        </w:rPr>
        <w:t xml:space="preserve">Далее слово дом (взятое как парадигма форм) объединяется с другими парадигмами, обладающими сходными или аналогичными свойствами, например, словами столб, камень, книга и т. д. в класс (парадигму) существительных. </w:t>
      </w:r>
      <w:proofErr w:type="gramEnd"/>
    </w:p>
    <w:p w:rsidR="00D24575"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Распределение слов по лексико-семантическим классам также является видом парадигматической группировки слов, т.к. в основании лексико-семантического класса любого уровня лежит некий семантический признак, общий для всех слов, входящих в класс. Например, у слов самолет, вертолет, автомобиль, велосипед, судно и т. п. общим элементом значения является то, что предметы, с которыми они </w:t>
      </w:r>
      <w:proofErr w:type="gramStart"/>
      <w:r w:rsidRPr="003A150A">
        <w:rPr>
          <w:rFonts w:ascii="Times New Roman" w:hAnsi="Times New Roman" w:cs="Times New Roman"/>
          <w:sz w:val="24"/>
          <w:szCs w:val="24"/>
        </w:rPr>
        <w:t>соотносятся</w:t>
      </w:r>
      <w:proofErr w:type="gramEnd"/>
      <w:r w:rsidRPr="003A150A">
        <w:rPr>
          <w:rFonts w:ascii="Times New Roman" w:hAnsi="Times New Roman" w:cs="Times New Roman"/>
          <w:sz w:val="24"/>
          <w:szCs w:val="24"/>
        </w:rPr>
        <w:t xml:space="preserve"> являются средствами передвижения. </w:t>
      </w:r>
    </w:p>
    <w:p w:rsidR="00D24575"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Парадигмы, представляющие собой знаменательные части речи, образуют большую парадигму знаменательных слов. Точно так же все разряды служебных слов образуют большую парадигму служебных слов. Слова знаменательные и слова служебные объединяются в </w:t>
      </w:r>
      <w:proofErr w:type="spellStart"/>
      <w:r w:rsidRPr="003A150A">
        <w:rPr>
          <w:rFonts w:ascii="Times New Roman" w:hAnsi="Times New Roman" w:cs="Times New Roman"/>
          <w:sz w:val="24"/>
          <w:szCs w:val="24"/>
        </w:rPr>
        <w:t>сверхпарадигму</w:t>
      </w:r>
      <w:proofErr w:type="spellEnd"/>
      <w:r w:rsidRPr="003A150A">
        <w:rPr>
          <w:rFonts w:ascii="Times New Roman" w:hAnsi="Times New Roman" w:cs="Times New Roman"/>
          <w:sz w:val="24"/>
          <w:szCs w:val="24"/>
        </w:rPr>
        <w:t xml:space="preserve"> слов. Общим свойством как знаменательных, так и служебных слов, отличающими их от морфем всех типов, является свойство синтаксической самостоятельности и отдельности. </w:t>
      </w:r>
    </w:p>
    <w:p w:rsidR="00D24575"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b/>
          <w:sz w:val="24"/>
          <w:szCs w:val="24"/>
        </w:rPr>
        <w:t>В основе парадигматики лежит явление соответствия некоторого набора слов некоторому достаточно широкому понятию и вытекающая отсюда возможность репрезентации понятия в речи одним из этих слов.</w:t>
      </w:r>
      <w:r w:rsidRPr="003A150A">
        <w:rPr>
          <w:rFonts w:ascii="Times New Roman" w:hAnsi="Times New Roman" w:cs="Times New Roman"/>
          <w:sz w:val="24"/>
          <w:szCs w:val="24"/>
        </w:rPr>
        <w:t xml:space="preserve"> </w:t>
      </w:r>
      <w:proofErr w:type="gramStart"/>
      <w:r w:rsidRPr="003A150A">
        <w:rPr>
          <w:rFonts w:ascii="Times New Roman" w:hAnsi="Times New Roman" w:cs="Times New Roman"/>
          <w:sz w:val="24"/>
          <w:szCs w:val="24"/>
        </w:rPr>
        <w:t>Так, любое из слов белый, голубой, синий, желтый, зеленый, коричневый, черный, пестрый и т. п. может заместить позицию определения в выражении «рубашка ... цвета».</w:t>
      </w:r>
      <w:proofErr w:type="gramEnd"/>
      <w:r w:rsidRPr="003A150A">
        <w:rPr>
          <w:rFonts w:ascii="Times New Roman" w:hAnsi="Times New Roman" w:cs="Times New Roman"/>
          <w:sz w:val="24"/>
          <w:szCs w:val="24"/>
        </w:rPr>
        <w:t xml:space="preserve"> Главной операцией, которую предполагает парадигматическая группировка слов, можно считать операцию выбора подходящей лексико-семантической единицы для выполнения определенного речевого задания. </w:t>
      </w:r>
      <w:r w:rsidRPr="003A150A">
        <w:rPr>
          <w:rFonts w:ascii="Times New Roman" w:hAnsi="Times New Roman" w:cs="Times New Roman"/>
          <w:b/>
          <w:sz w:val="24"/>
          <w:szCs w:val="24"/>
        </w:rPr>
        <w:t>Таким образом, языковой парадигмой называют не простой набор или случайный класс единиц, а только класс, образующийся на основании определенных свойств и признаков единиц</w:t>
      </w:r>
      <w:r w:rsidRPr="003A150A">
        <w:rPr>
          <w:rFonts w:ascii="Times New Roman" w:hAnsi="Times New Roman" w:cs="Times New Roman"/>
          <w:sz w:val="24"/>
          <w:szCs w:val="24"/>
        </w:rPr>
        <w:t xml:space="preserve">. </w:t>
      </w:r>
      <w:r w:rsidRPr="003A150A">
        <w:rPr>
          <w:rFonts w:ascii="Times New Roman" w:hAnsi="Times New Roman" w:cs="Times New Roman"/>
          <w:b/>
          <w:sz w:val="24"/>
          <w:szCs w:val="24"/>
        </w:rPr>
        <w:t>Поэтому можно сказать, что всякая языковая парадигма есть класс единиц, но не всякий класс единиц есть языковая парадигма</w:t>
      </w:r>
      <w:r w:rsidRPr="003A150A">
        <w:rPr>
          <w:rFonts w:ascii="Times New Roman" w:hAnsi="Times New Roman" w:cs="Times New Roman"/>
          <w:sz w:val="24"/>
          <w:szCs w:val="24"/>
        </w:rPr>
        <w:t xml:space="preserve">. </w:t>
      </w:r>
    </w:p>
    <w:p w:rsidR="00D24575"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Уровни языка являются </w:t>
      </w:r>
      <w:proofErr w:type="spellStart"/>
      <w:r w:rsidRPr="003A150A">
        <w:rPr>
          <w:rFonts w:ascii="Times New Roman" w:hAnsi="Times New Roman" w:cs="Times New Roman"/>
          <w:sz w:val="24"/>
          <w:szCs w:val="24"/>
        </w:rPr>
        <w:t>сверхпарадигмами</w:t>
      </w:r>
      <w:proofErr w:type="spellEnd"/>
      <w:r w:rsidRPr="003A150A">
        <w:rPr>
          <w:rFonts w:ascii="Times New Roman" w:hAnsi="Times New Roman" w:cs="Times New Roman"/>
          <w:sz w:val="24"/>
          <w:szCs w:val="24"/>
        </w:rPr>
        <w:t xml:space="preserve">. Они включают в себя совокупность всех относительно однородных единиц (единиц одной степени сложности), которые могут вступать между собой в синтагматические и парадигматические отношения. </w:t>
      </w:r>
    </w:p>
    <w:p w:rsidR="00D24575"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sz w:val="24"/>
          <w:szCs w:val="24"/>
        </w:rPr>
        <w:t xml:space="preserve">Между членами </w:t>
      </w:r>
      <w:proofErr w:type="spellStart"/>
      <w:r w:rsidRPr="003A150A">
        <w:rPr>
          <w:rFonts w:ascii="Times New Roman" w:hAnsi="Times New Roman" w:cs="Times New Roman"/>
          <w:sz w:val="24"/>
          <w:szCs w:val="24"/>
        </w:rPr>
        <w:t>сверхпарадигм</w:t>
      </w:r>
      <w:proofErr w:type="spellEnd"/>
      <w:r w:rsidRPr="003A150A">
        <w:rPr>
          <w:rFonts w:ascii="Times New Roman" w:hAnsi="Times New Roman" w:cs="Times New Roman"/>
          <w:sz w:val="24"/>
          <w:szCs w:val="24"/>
        </w:rPr>
        <w:t xml:space="preserve"> (между единицами разных уровней языка) могут быть только </w:t>
      </w:r>
      <w:r w:rsidRPr="003A150A">
        <w:rPr>
          <w:rFonts w:ascii="Times New Roman" w:hAnsi="Times New Roman" w:cs="Times New Roman"/>
          <w:b/>
          <w:sz w:val="24"/>
          <w:szCs w:val="24"/>
        </w:rPr>
        <w:t>иерархические отношения</w:t>
      </w:r>
      <w:r w:rsidRPr="003A150A">
        <w:rPr>
          <w:rFonts w:ascii="Times New Roman" w:hAnsi="Times New Roman" w:cs="Times New Roman"/>
          <w:sz w:val="24"/>
          <w:szCs w:val="24"/>
        </w:rPr>
        <w:t xml:space="preserve"> (морфемы состоят из фонем, слова состоят из морфем, словосочетания состоят из слов, предложения сос</w:t>
      </w:r>
      <w:r w:rsidR="00D24575" w:rsidRPr="003A150A">
        <w:rPr>
          <w:rFonts w:ascii="Times New Roman" w:hAnsi="Times New Roman" w:cs="Times New Roman"/>
          <w:sz w:val="24"/>
          <w:szCs w:val="24"/>
        </w:rPr>
        <w:t>тоят из словосочетаний и т.д.).</w:t>
      </w:r>
    </w:p>
    <w:p w:rsidR="00AC000B" w:rsidRPr="003A150A" w:rsidRDefault="00BE3AA0" w:rsidP="003A150A">
      <w:pPr>
        <w:shd w:val="clear" w:color="auto" w:fill="FFFFFF"/>
        <w:spacing w:after="0"/>
        <w:ind w:firstLine="708"/>
        <w:jc w:val="both"/>
        <w:outlineLvl w:val="0"/>
        <w:rPr>
          <w:rFonts w:ascii="Times New Roman" w:hAnsi="Times New Roman" w:cs="Times New Roman"/>
          <w:sz w:val="24"/>
          <w:szCs w:val="24"/>
        </w:rPr>
      </w:pPr>
      <w:r w:rsidRPr="003A150A">
        <w:rPr>
          <w:rFonts w:ascii="Times New Roman" w:hAnsi="Times New Roman" w:cs="Times New Roman"/>
          <w:b/>
          <w:sz w:val="24"/>
          <w:szCs w:val="24"/>
        </w:rPr>
        <w:t xml:space="preserve">Иерархические отношения </w:t>
      </w:r>
      <w:r w:rsidRPr="003A150A">
        <w:rPr>
          <w:rFonts w:ascii="Times New Roman" w:hAnsi="Times New Roman" w:cs="Times New Roman"/>
          <w:sz w:val="24"/>
          <w:szCs w:val="24"/>
        </w:rPr>
        <w:t xml:space="preserve">— это отношения по степени сложности; отношения «вхождения» менее сложных единиц в более сложные (компонентные отношения). Иерархические отношения могут быть определены при помощи конструкций «входит </w:t>
      </w:r>
      <w:proofErr w:type="gramStart"/>
      <w:r w:rsidRPr="003A150A">
        <w:rPr>
          <w:rFonts w:ascii="Times New Roman" w:hAnsi="Times New Roman" w:cs="Times New Roman"/>
          <w:sz w:val="24"/>
          <w:szCs w:val="24"/>
        </w:rPr>
        <w:t>в</w:t>
      </w:r>
      <w:proofErr w:type="gramEnd"/>
      <w:r w:rsidRPr="003A150A">
        <w:rPr>
          <w:rFonts w:ascii="Times New Roman" w:hAnsi="Times New Roman" w:cs="Times New Roman"/>
          <w:sz w:val="24"/>
          <w:szCs w:val="24"/>
        </w:rPr>
        <w:t xml:space="preserve">...» или «состоит из...». Это отношения целого и </w:t>
      </w:r>
      <w:proofErr w:type="gramStart"/>
      <w:r w:rsidRPr="003A150A">
        <w:rPr>
          <w:rFonts w:ascii="Times New Roman" w:hAnsi="Times New Roman" w:cs="Times New Roman"/>
          <w:sz w:val="24"/>
          <w:szCs w:val="24"/>
        </w:rPr>
        <w:t>части</w:t>
      </w:r>
      <w:proofErr w:type="gramEnd"/>
      <w:r w:rsidRPr="003A150A">
        <w:rPr>
          <w:rFonts w:ascii="Times New Roman" w:hAnsi="Times New Roman" w:cs="Times New Roman"/>
          <w:sz w:val="24"/>
          <w:szCs w:val="24"/>
        </w:rPr>
        <w:t xml:space="preserve"> т. е. отношения, характеризующие строение различных единиц, как собственно языковых, так и речевых, образуемых в процессе использования языковых средств. </w:t>
      </w:r>
      <w:r w:rsidRPr="003A150A">
        <w:rPr>
          <w:rFonts w:ascii="Times New Roman" w:hAnsi="Times New Roman" w:cs="Times New Roman"/>
          <w:b/>
          <w:sz w:val="24"/>
          <w:szCs w:val="24"/>
        </w:rPr>
        <w:t>Иерархические отношения характеризуют только отношения между единицами разных уровней, т. е. отношения качественно различных величин.</w:t>
      </w:r>
      <w:r w:rsidRPr="003A150A">
        <w:rPr>
          <w:rFonts w:ascii="Times New Roman" w:hAnsi="Times New Roman" w:cs="Times New Roman"/>
          <w:sz w:val="24"/>
          <w:szCs w:val="24"/>
        </w:rPr>
        <w:t xml:space="preserve"> При этом </w:t>
      </w:r>
      <w:r w:rsidRPr="003A150A">
        <w:rPr>
          <w:rFonts w:ascii="Times New Roman" w:hAnsi="Times New Roman" w:cs="Times New Roman"/>
          <w:b/>
          <w:sz w:val="24"/>
          <w:szCs w:val="24"/>
        </w:rPr>
        <w:t>переход от единицы более низкого уровня к единице более высокого уровня осуществляется, как правило, в результате комбинирования, т. е. реализации синтагматических свойств элементов более низкого уровня</w:t>
      </w:r>
      <w:r w:rsidRPr="003A150A">
        <w:rPr>
          <w:rFonts w:ascii="Times New Roman" w:hAnsi="Times New Roman" w:cs="Times New Roman"/>
          <w:sz w:val="24"/>
          <w:szCs w:val="24"/>
        </w:rPr>
        <w:t xml:space="preserve">. Таким </w:t>
      </w:r>
      <w:r w:rsidRPr="003A150A">
        <w:rPr>
          <w:rFonts w:ascii="Times New Roman" w:hAnsi="Times New Roman" w:cs="Times New Roman"/>
          <w:sz w:val="24"/>
          <w:szCs w:val="24"/>
        </w:rPr>
        <w:lastRenderedPageBreak/>
        <w:t xml:space="preserve">образом, </w:t>
      </w:r>
      <w:r w:rsidRPr="003A150A">
        <w:rPr>
          <w:rFonts w:ascii="Times New Roman" w:hAnsi="Times New Roman" w:cs="Times New Roman"/>
          <w:b/>
          <w:sz w:val="24"/>
          <w:szCs w:val="24"/>
        </w:rPr>
        <w:t>синтагматические отношения выступают формой существования иерархических отношений</w:t>
      </w:r>
      <w:r w:rsidRPr="003A150A">
        <w:rPr>
          <w:rFonts w:ascii="Times New Roman" w:hAnsi="Times New Roman" w:cs="Times New Roman"/>
          <w:sz w:val="24"/>
          <w:szCs w:val="24"/>
        </w:rPr>
        <w:t>. Поэтому в предложении оказываются представленными своими отношениями все уровни языка. Это в свою очередь означает, что все уровни могут быть обнаружены в речевой цепи, или в синтагматике. Таким образом, все эти три вида отношений между единицами языка определенным образом между собой связаны. Способность вступать в указанные три вида отношений относится числу наиболее общих свой</w:t>
      </w:r>
      <w:proofErr w:type="gramStart"/>
      <w:r w:rsidRPr="003A150A">
        <w:rPr>
          <w:rFonts w:ascii="Times New Roman" w:hAnsi="Times New Roman" w:cs="Times New Roman"/>
          <w:sz w:val="24"/>
          <w:szCs w:val="24"/>
        </w:rPr>
        <w:t>ств вс</w:t>
      </w:r>
      <w:proofErr w:type="gramEnd"/>
      <w:r w:rsidRPr="003A150A">
        <w:rPr>
          <w:rFonts w:ascii="Times New Roman" w:hAnsi="Times New Roman" w:cs="Times New Roman"/>
          <w:sz w:val="24"/>
          <w:szCs w:val="24"/>
        </w:rPr>
        <w:t>ех единиц языка.</w:t>
      </w:r>
    </w:p>
    <w:p w:rsidR="00AC000B" w:rsidRPr="00AC000B" w:rsidRDefault="00E87D81" w:rsidP="001208C5">
      <w:pPr>
        <w:shd w:val="clear" w:color="auto" w:fill="FFFFFF"/>
        <w:spacing w:after="0"/>
        <w:jc w:val="both"/>
        <w:outlineLvl w:val="0"/>
        <w:rPr>
          <w:rFonts w:ascii="Times New Roman" w:eastAsia="Times New Roman" w:hAnsi="Times New Roman" w:cs="Times New Roman"/>
          <w:b/>
          <w:bCs/>
          <w:color w:val="000000"/>
          <w:kern w:val="36"/>
          <w:sz w:val="24"/>
          <w:szCs w:val="24"/>
          <w:lang w:eastAsia="ru-RU"/>
        </w:rPr>
      </w:pPr>
      <w:bookmarkStart w:id="1" w:name="TOC_idp1001824"/>
      <w:bookmarkEnd w:id="1"/>
      <w:r w:rsidRPr="001208C5">
        <w:rPr>
          <w:rFonts w:ascii="Times New Roman" w:eastAsia="Times New Roman" w:hAnsi="Times New Roman" w:cs="Times New Roman"/>
          <w:b/>
          <w:bCs/>
          <w:color w:val="000000"/>
          <w:kern w:val="36"/>
          <w:sz w:val="24"/>
          <w:szCs w:val="24"/>
          <w:lang w:eastAsia="ru-RU"/>
        </w:rPr>
        <w:t>Язык и речь</w:t>
      </w:r>
    </w:p>
    <w:p w:rsidR="001208C5" w:rsidRPr="001208C5" w:rsidRDefault="001208C5" w:rsidP="001208C5">
      <w:pPr>
        <w:pStyle w:val="a4"/>
        <w:spacing w:before="0" w:beforeAutospacing="0" w:after="0" w:afterAutospacing="0" w:line="276" w:lineRule="auto"/>
        <w:ind w:firstLine="708"/>
        <w:jc w:val="both"/>
      </w:pPr>
    </w:p>
    <w:p w:rsidR="001208C5" w:rsidRPr="001208C5" w:rsidRDefault="00E87D81" w:rsidP="001208C5">
      <w:pPr>
        <w:pStyle w:val="a4"/>
        <w:spacing w:before="0" w:beforeAutospacing="0" w:after="0" w:afterAutospacing="0" w:line="276" w:lineRule="auto"/>
        <w:ind w:firstLine="708"/>
        <w:jc w:val="both"/>
      </w:pPr>
      <w:r w:rsidRPr="001208C5">
        <w:t>Во</w:t>
      </w:r>
      <w:r w:rsidR="00AC000B" w:rsidRPr="00AC000B">
        <w:t xml:space="preserve"> второй половин</w:t>
      </w:r>
      <w:r w:rsidR="001208C5" w:rsidRPr="001208C5">
        <w:t>е</w:t>
      </w:r>
      <w:r w:rsidR="00AC000B" w:rsidRPr="00AC000B">
        <w:t xml:space="preserve"> XIX и начала XX века, </w:t>
      </w:r>
      <w:r w:rsidR="00946142" w:rsidRPr="001208C5">
        <w:t xml:space="preserve">возникает очень важная </w:t>
      </w:r>
      <w:r w:rsidR="00AC000B" w:rsidRPr="00AC000B">
        <w:rPr>
          <w:b/>
          <w:bCs/>
          <w:i/>
          <w:iCs/>
        </w:rPr>
        <w:t>проблема:</w:t>
      </w:r>
      <w:r w:rsidR="001208C5" w:rsidRPr="001208C5">
        <w:rPr>
          <w:b/>
          <w:bCs/>
          <w:i/>
          <w:iCs/>
        </w:rPr>
        <w:t xml:space="preserve"> </w:t>
      </w:r>
      <w:r w:rsidR="00946142" w:rsidRPr="001208C5">
        <w:rPr>
          <w:b/>
          <w:bCs/>
          <w:i/>
          <w:iCs/>
        </w:rPr>
        <w:t xml:space="preserve">проблема разграничения </w:t>
      </w:r>
      <w:r w:rsidR="00AC000B" w:rsidRPr="00AC000B">
        <w:rPr>
          <w:b/>
          <w:bCs/>
          <w:i/>
          <w:iCs/>
        </w:rPr>
        <w:t xml:space="preserve"> язык</w:t>
      </w:r>
      <w:r w:rsidR="00946142" w:rsidRPr="001208C5">
        <w:rPr>
          <w:b/>
          <w:bCs/>
          <w:i/>
          <w:iCs/>
        </w:rPr>
        <w:t>а</w:t>
      </w:r>
      <w:r w:rsidR="00AC000B" w:rsidRPr="00AC000B">
        <w:rPr>
          <w:b/>
          <w:bCs/>
          <w:i/>
          <w:iCs/>
        </w:rPr>
        <w:t xml:space="preserve"> и реч</w:t>
      </w:r>
      <w:r w:rsidR="00946142" w:rsidRPr="001208C5">
        <w:rPr>
          <w:b/>
          <w:bCs/>
          <w:i/>
          <w:iCs/>
        </w:rPr>
        <w:t>и</w:t>
      </w:r>
      <w:r w:rsidR="00AC000B" w:rsidRPr="00AC000B">
        <w:t xml:space="preserve">. </w:t>
      </w:r>
      <w:r w:rsidR="001208C5" w:rsidRPr="001208C5">
        <w:t xml:space="preserve">Как свидетельствует история языкознания, понятия язык и речь долгое время не различались: либо язык сводился к речевой деятельности индивидуума, либо речь и ее влияние на язык полностью игнорировались. Между тем язык и речь, образуя единый феномен человеческого языка, не </w:t>
      </w:r>
      <w:proofErr w:type="gramStart"/>
      <w:r w:rsidR="001208C5" w:rsidRPr="001208C5">
        <w:t>тождественны</w:t>
      </w:r>
      <w:proofErr w:type="gramEnd"/>
      <w:r w:rsidR="001208C5" w:rsidRPr="001208C5">
        <w:t xml:space="preserve"> друг другу.</w:t>
      </w:r>
    </w:p>
    <w:p w:rsidR="00E87D81" w:rsidRPr="001208C5" w:rsidRDefault="001208C5" w:rsidP="001208C5">
      <w:pPr>
        <w:pStyle w:val="a4"/>
        <w:spacing w:before="0" w:beforeAutospacing="0" w:after="0" w:afterAutospacing="0" w:line="276" w:lineRule="auto"/>
        <w:ind w:firstLine="708"/>
        <w:jc w:val="both"/>
      </w:pPr>
      <w:r w:rsidRPr="001208C5">
        <w:t>О</w:t>
      </w:r>
      <w:r w:rsidRPr="001208C5">
        <w:t xml:space="preserve"> необходимости разграничивать эти п</w:t>
      </w:r>
      <w:r w:rsidRPr="001208C5">
        <w:t xml:space="preserve">онятия говорил еще В. Гумбольдт: </w:t>
      </w:r>
      <w:r w:rsidR="00AC000B" w:rsidRPr="00AC000B">
        <w:t xml:space="preserve"> «Язык как масса всего произведенного речью не одно и то же, что сама речь в устах народа».</w:t>
      </w:r>
      <w:r w:rsidR="00E87D81" w:rsidRPr="001208C5">
        <w:t xml:space="preserve"> </w:t>
      </w:r>
      <w:r w:rsidR="00AC000B" w:rsidRPr="00AC000B">
        <w:t xml:space="preserve">Развитию этого положения Гумбольдта посвящен целый раздел в «Курсе общей лингвистики» </w:t>
      </w:r>
      <w:proofErr w:type="spellStart"/>
      <w:r w:rsidR="00AC000B" w:rsidRPr="00AC000B">
        <w:t>Ф.де</w:t>
      </w:r>
      <w:proofErr w:type="spellEnd"/>
      <w:r w:rsidR="00AC000B" w:rsidRPr="00AC000B">
        <w:t xml:space="preserve"> Соссюра (1857 – 1913).</w:t>
      </w:r>
    </w:p>
    <w:p w:rsidR="0015264B" w:rsidRPr="001208C5" w:rsidRDefault="00AC000B" w:rsidP="001208C5">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sz w:val="24"/>
          <w:szCs w:val="24"/>
          <w:lang w:eastAsia="ru-RU"/>
        </w:rPr>
        <w:t>Основные положения Соссюра сводятся к следующему:</w:t>
      </w:r>
      <w:r w:rsidR="0015264B" w:rsidRPr="001208C5">
        <w:rPr>
          <w:rFonts w:ascii="Times New Roman" w:eastAsia="Times New Roman" w:hAnsi="Times New Roman" w:cs="Times New Roman"/>
          <w:sz w:val="24"/>
          <w:szCs w:val="24"/>
          <w:lang w:eastAsia="ru-RU"/>
        </w:rPr>
        <w:t xml:space="preserve"> </w:t>
      </w:r>
      <w:r w:rsidRPr="00AC000B">
        <w:rPr>
          <w:rFonts w:ascii="Times New Roman" w:eastAsia="Times New Roman" w:hAnsi="Times New Roman" w:cs="Times New Roman"/>
          <w:sz w:val="24"/>
          <w:szCs w:val="24"/>
          <w:lang w:eastAsia="ru-RU"/>
        </w:rPr>
        <w:t xml:space="preserve">«Изучение языковой </w:t>
      </w:r>
      <w:r w:rsidRPr="00AC000B">
        <w:rPr>
          <w:rFonts w:ascii="Times New Roman" w:eastAsia="Times New Roman" w:hAnsi="Times New Roman" w:cs="Times New Roman"/>
          <w:color w:val="000000"/>
          <w:sz w:val="24"/>
          <w:szCs w:val="24"/>
          <w:lang w:eastAsia="ru-RU"/>
        </w:rPr>
        <w:t>деятельности распадается на две части: одна из них, основная, имеет своим предметом язык, т.е. нечто социальное по существу и независимое от индивида…другая – второстепенная, имеет предметом индивидуальную сторону речевой деятельности, т.е. речь, включая говорение; и далее: «Оба эти предмета тесно между собой связаны, и друг друга взаимно предполагают: язык необходим, чтобы речь была понятна и производила все свое действие, речь в свою очередь необходима для того, чтобы установился язык; исторический факт речи всегда предшествует языку».</w:t>
      </w:r>
    </w:p>
    <w:p w:rsidR="001208C5" w:rsidRPr="001208C5" w:rsidRDefault="001208C5" w:rsidP="001208C5">
      <w:pPr>
        <w:shd w:val="clear" w:color="auto" w:fill="FFFFFF"/>
        <w:spacing w:after="0"/>
        <w:ind w:firstLine="708"/>
        <w:jc w:val="both"/>
        <w:rPr>
          <w:rFonts w:ascii="Times New Roman" w:eastAsia="Times New Roman" w:hAnsi="Times New Roman" w:cs="Times New Roman"/>
          <w:color w:val="000000"/>
          <w:sz w:val="24"/>
          <w:szCs w:val="24"/>
          <w:lang w:eastAsia="ru-RU"/>
        </w:rPr>
      </w:pPr>
      <w:r w:rsidRPr="001208C5">
        <w:rPr>
          <w:rFonts w:ascii="Times New Roman" w:hAnsi="Times New Roman" w:cs="Times New Roman"/>
          <w:color w:val="646464"/>
          <w:sz w:val="24"/>
          <w:szCs w:val="24"/>
        </w:rPr>
        <w:t>В современном языкознании феномен языка рассматривается в трех аспектах: язык, речь и речевая деятельность как один из видов человеческой деятельности в целом.</w:t>
      </w:r>
    </w:p>
    <w:p w:rsidR="0015264B" w:rsidRPr="001208C5" w:rsidRDefault="001208C5" w:rsidP="001208C5">
      <w:pPr>
        <w:shd w:val="clear" w:color="auto" w:fill="FFFFFF"/>
        <w:spacing w:after="0"/>
        <w:ind w:firstLine="708"/>
        <w:jc w:val="both"/>
        <w:rPr>
          <w:rFonts w:ascii="Times New Roman" w:eastAsia="Times New Roman" w:hAnsi="Times New Roman" w:cs="Times New Roman"/>
          <w:color w:val="000000"/>
          <w:sz w:val="24"/>
          <w:szCs w:val="24"/>
          <w:lang w:eastAsia="ru-RU"/>
        </w:rPr>
      </w:pPr>
      <w:r w:rsidRPr="001208C5">
        <w:rPr>
          <w:rFonts w:ascii="Times New Roman" w:eastAsia="Times New Roman" w:hAnsi="Times New Roman" w:cs="Times New Roman"/>
          <w:color w:val="000000"/>
          <w:sz w:val="24"/>
          <w:szCs w:val="24"/>
          <w:lang w:eastAsia="ru-RU"/>
        </w:rPr>
        <w:t xml:space="preserve">Язык </w:t>
      </w:r>
      <w:r w:rsidR="0015264B" w:rsidRPr="001208C5">
        <w:rPr>
          <w:rFonts w:ascii="Times New Roman" w:eastAsia="Times New Roman" w:hAnsi="Times New Roman" w:cs="Times New Roman"/>
          <w:b/>
          <w:color w:val="000000"/>
          <w:sz w:val="24"/>
          <w:szCs w:val="24"/>
          <w:lang w:eastAsia="ru-RU"/>
        </w:rPr>
        <w:t>–</w:t>
      </w:r>
      <w:r w:rsidR="00AC000B" w:rsidRPr="00AC000B">
        <w:rPr>
          <w:rFonts w:ascii="Times New Roman" w:eastAsia="Times New Roman" w:hAnsi="Times New Roman" w:cs="Times New Roman"/>
          <w:b/>
          <w:color w:val="000000"/>
          <w:sz w:val="24"/>
          <w:szCs w:val="24"/>
          <w:lang w:eastAsia="ru-RU"/>
        </w:rPr>
        <w:t xml:space="preserve"> орудие, средство общения. Это система знаков, средств и правил говорения, общая для всех членов данного общества. Это явление постоянное для данного периода времени</w:t>
      </w:r>
      <w:r w:rsidR="00AC000B" w:rsidRPr="00AC000B">
        <w:rPr>
          <w:rFonts w:ascii="Times New Roman" w:eastAsia="Times New Roman" w:hAnsi="Times New Roman" w:cs="Times New Roman"/>
          <w:color w:val="000000"/>
          <w:sz w:val="24"/>
          <w:szCs w:val="24"/>
          <w:lang w:eastAsia="ru-RU"/>
        </w:rPr>
        <w:t>. Это действительно важнейшее средство ч</w:t>
      </w:r>
      <w:r w:rsidR="0015264B" w:rsidRPr="001208C5">
        <w:rPr>
          <w:rFonts w:ascii="Times New Roman" w:eastAsia="Times New Roman" w:hAnsi="Times New Roman" w:cs="Times New Roman"/>
          <w:color w:val="000000"/>
          <w:sz w:val="24"/>
          <w:szCs w:val="24"/>
          <w:lang w:eastAsia="ru-RU"/>
        </w:rPr>
        <w:t xml:space="preserve">еловеческого общения. Тем самым </w:t>
      </w:r>
      <w:r w:rsidR="00AC000B" w:rsidRPr="00AC000B">
        <w:rPr>
          <w:rFonts w:ascii="Times New Roman" w:eastAsia="Times New Roman" w:hAnsi="Times New Roman" w:cs="Times New Roman"/>
          <w:i/>
          <w:iCs/>
          <w:color w:val="000000"/>
          <w:sz w:val="24"/>
          <w:szCs w:val="24"/>
          <w:lang w:eastAsia="ru-RU"/>
        </w:rPr>
        <w:t>язык</w:t>
      </w:r>
      <w:r w:rsidR="0015264B" w:rsidRPr="001208C5">
        <w:rPr>
          <w:rFonts w:ascii="Times New Roman" w:eastAsia="Times New Roman" w:hAnsi="Times New Roman" w:cs="Times New Roman"/>
          <w:i/>
          <w:iCs/>
          <w:color w:val="000000"/>
          <w:sz w:val="24"/>
          <w:szCs w:val="24"/>
          <w:lang w:eastAsia="ru-RU"/>
        </w:rPr>
        <w:t xml:space="preserve"> </w:t>
      </w:r>
      <w:r w:rsidR="00AC000B" w:rsidRPr="00AC000B">
        <w:rPr>
          <w:rFonts w:ascii="Times New Roman" w:eastAsia="Times New Roman" w:hAnsi="Times New Roman" w:cs="Times New Roman"/>
          <w:color w:val="000000"/>
          <w:sz w:val="24"/>
          <w:szCs w:val="24"/>
          <w:lang w:eastAsia="ru-RU"/>
        </w:rPr>
        <w:t xml:space="preserve">– </w:t>
      </w:r>
      <w:r w:rsidR="00AC000B" w:rsidRPr="00AC000B">
        <w:rPr>
          <w:rFonts w:ascii="Times New Roman" w:eastAsia="Times New Roman" w:hAnsi="Times New Roman" w:cs="Times New Roman"/>
          <w:b/>
          <w:color w:val="000000"/>
          <w:sz w:val="24"/>
          <w:szCs w:val="24"/>
          <w:lang w:eastAsia="ru-RU"/>
        </w:rPr>
        <w:t>это достояние коллектива и предмет истории</w:t>
      </w:r>
      <w:r w:rsidR="00AC000B" w:rsidRPr="00AC000B">
        <w:rPr>
          <w:rFonts w:ascii="Times New Roman" w:eastAsia="Times New Roman" w:hAnsi="Times New Roman" w:cs="Times New Roman"/>
          <w:color w:val="000000"/>
          <w:sz w:val="24"/>
          <w:szCs w:val="24"/>
          <w:lang w:eastAsia="ru-RU"/>
        </w:rPr>
        <w:t xml:space="preserve">. Язык </w:t>
      </w:r>
      <w:r w:rsidR="00AC000B" w:rsidRPr="00AC000B">
        <w:rPr>
          <w:rFonts w:ascii="Times New Roman" w:eastAsia="Times New Roman" w:hAnsi="Times New Roman" w:cs="Times New Roman"/>
          <w:b/>
          <w:color w:val="000000"/>
          <w:sz w:val="24"/>
          <w:szCs w:val="24"/>
          <w:lang w:eastAsia="ru-RU"/>
        </w:rPr>
        <w:t>объединяет в срезе данного времени все разнообразия говоров и диалектов</w:t>
      </w:r>
      <w:r w:rsidR="00AC000B" w:rsidRPr="00AC000B">
        <w:rPr>
          <w:rFonts w:ascii="Times New Roman" w:eastAsia="Times New Roman" w:hAnsi="Times New Roman" w:cs="Times New Roman"/>
          <w:color w:val="000000"/>
          <w:sz w:val="24"/>
          <w:szCs w:val="24"/>
          <w:lang w:eastAsia="ru-RU"/>
        </w:rPr>
        <w:t>, разнообразия классовой и профессиональной речи, разновидности устной и письменной формы речи. Нет языка индивида, и язык не может быть достоянием индивида, потому что он объединяет индивидов и разные группировки индивидов, которые могут очень по-разному использовать общий язык в случае отбора и понимания слов, грамматических конструкций и даже произношения. Поэтому существуют реально в современности и истории такие языки, как русский, английский, французский, китайский, арабский и другие, и можно говорить о современном русском языке и о древнерусс</w:t>
      </w:r>
      <w:r w:rsidR="0015264B" w:rsidRPr="001208C5">
        <w:rPr>
          <w:rFonts w:ascii="Times New Roman" w:eastAsia="Times New Roman" w:hAnsi="Times New Roman" w:cs="Times New Roman"/>
          <w:color w:val="000000"/>
          <w:sz w:val="24"/>
          <w:szCs w:val="24"/>
          <w:lang w:eastAsia="ru-RU"/>
        </w:rPr>
        <w:t xml:space="preserve">ком, даже </w:t>
      </w:r>
      <w:proofErr w:type="gramStart"/>
      <w:r w:rsidR="0015264B" w:rsidRPr="001208C5">
        <w:rPr>
          <w:rFonts w:ascii="Times New Roman" w:eastAsia="Times New Roman" w:hAnsi="Times New Roman" w:cs="Times New Roman"/>
          <w:color w:val="000000"/>
          <w:sz w:val="24"/>
          <w:szCs w:val="24"/>
          <w:lang w:eastAsia="ru-RU"/>
        </w:rPr>
        <w:t>об</w:t>
      </w:r>
      <w:proofErr w:type="gramEnd"/>
      <w:r w:rsidR="0015264B" w:rsidRPr="001208C5">
        <w:rPr>
          <w:rFonts w:ascii="Times New Roman" w:eastAsia="Times New Roman" w:hAnsi="Times New Roman" w:cs="Times New Roman"/>
          <w:color w:val="000000"/>
          <w:sz w:val="24"/>
          <w:szCs w:val="24"/>
          <w:lang w:eastAsia="ru-RU"/>
        </w:rPr>
        <w:t xml:space="preserve"> общеславянском.</w:t>
      </w:r>
    </w:p>
    <w:p w:rsidR="001208C5" w:rsidRPr="001208C5" w:rsidRDefault="001208C5" w:rsidP="001208C5">
      <w:pPr>
        <w:shd w:val="clear" w:color="auto" w:fill="FFFFFF"/>
        <w:spacing w:after="0"/>
        <w:ind w:firstLine="708"/>
        <w:jc w:val="both"/>
        <w:rPr>
          <w:rFonts w:ascii="Times New Roman" w:eastAsia="Times New Roman" w:hAnsi="Times New Roman" w:cs="Times New Roman"/>
          <w:color w:val="000000"/>
          <w:sz w:val="24"/>
          <w:szCs w:val="24"/>
          <w:lang w:eastAsia="ru-RU"/>
        </w:rPr>
      </w:pPr>
      <w:r w:rsidRPr="001208C5">
        <w:rPr>
          <w:rFonts w:ascii="Times New Roman" w:hAnsi="Times New Roman" w:cs="Times New Roman"/>
          <w:i/>
          <w:iCs/>
          <w:color w:val="000000"/>
          <w:sz w:val="24"/>
          <w:szCs w:val="24"/>
          <w:shd w:val="clear" w:color="auto" w:fill="FFFFFF"/>
        </w:rPr>
        <w:t>Речевой акт</w:t>
      </w:r>
      <w:r w:rsidRPr="001208C5">
        <w:rPr>
          <w:rFonts w:ascii="Times New Roman" w:hAnsi="Times New Roman" w:cs="Times New Roman"/>
          <w:i/>
          <w:iCs/>
          <w:color w:val="000000"/>
          <w:sz w:val="24"/>
          <w:szCs w:val="24"/>
          <w:shd w:val="clear" w:color="auto" w:fill="FFFFFF"/>
        </w:rPr>
        <w:t xml:space="preserve"> </w:t>
      </w:r>
      <w:r w:rsidRPr="001208C5">
        <w:rPr>
          <w:rFonts w:ascii="Times New Roman" w:hAnsi="Times New Roman" w:cs="Times New Roman"/>
          <w:color w:val="000000"/>
          <w:sz w:val="24"/>
          <w:szCs w:val="24"/>
          <w:shd w:val="clear" w:color="auto" w:fill="FFFFFF"/>
        </w:rPr>
        <w:t xml:space="preserve">– </w:t>
      </w:r>
      <w:r w:rsidRPr="001208C5">
        <w:rPr>
          <w:rFonts w:ascii="Times New Roman" w:hAnsi="Times New Roman" w:cs="Times New Roman"/>
          <w:b/>
          <w:color w:val="000000"/>
          <w:sz w:val="24"/>
          <w:szCs w:val="24"/>
          <w:shd w:val="clear" w:color="auto" w:fill="FFFFFF"/>
        </w:rPr>
        <w:t>это индивидуальное и каждый раз новое употребление языка как средства общения различных индивидов</w:t>
      </w:r>
      <w:r w:rsidRPr="001208C5">
        <w:rPr>
          <w:rFonts w:ascii="Times New Roman" w:hAnsi="Times New Roman" w:cs="Times New Roman"/>
          <w:color w:val="000000"/>
          <w:sz w:val="24"/>
          <w:szCs w:val="24"/>
          <w:shd w:val="clear" w:color="auto" w:fill="FFFFFF"/>
        </w:rPr>
        <w:t xml:space="preserve">. Речевой акт должен быть </w:t>
      </w:r>
      <w:r w:rsidRPr="001208C5">
        <w:rPr>
          <w:rFonts w:ascii="Times New Roman" w:hAnsi="Times New Roman" w:cs="Times New Roman"/>
          <w:b/>
          <w:color w:val="000000"/>
          <w:sz w:val="24"/>
          <w:szCs w:val="24"/>
          <w:shd w:val="clear" w:color="auto" w:fill="FFFFFF"/>
        </w:rPr>
        <w:t>обязательно двусторонним</w:t>
      </w:r>
      <w:r w:rsidRPr="001208C5">
        <w:rPr>
          <w:rFonts w:ascii="Times New Roman" w:hAnsi="Times New Roman" w:cs="Times New Roman"/>
          <w:color w:val="000000"/>
          <w:sz w:val="24"/>
          <w:szCs w:val="24"/>
          <w:shd w:val="clear" w:color="auto" w:fill="FFFFFF"/>
        </w:rPr>
        <w:t xml:space="preserve">: говорение – слушание, что составляет непрерывное единство, обусловливающее взаимопонимание. Речевой акт, прежде всего процесс, который </w:t>
      </w:r>
      <w:r w:rsidRPr="001208C5">
        <w:rPr>
          <w:rFonts w:ascii="Times New Roman" w:hAnsi="Times New Roman" w:cs="Times New Roman"/>
          <w:color w:val="000000"/>
          <w:sz w:val="24"/>
          <w:szCs w:val="24"/>
          <w:shd w:val="clear" w:color="auto" w:fill="FFFFFF"/>
        </w:rPr>
        <w:lastRenderedPageBreak/>
        <w:t>изучается физиологами, акустиками, психологами и языковедами. Речевой акт может быть не только услышан (при устной речи), но и записан (при письменной речи), а также, в случае устного речевого общения, зафиксирован на магнитофонной пленке или на цифровом носителе. Речевой акт тем самым доступен изучению и описанию с разных точек зрения и по методам разных наук.</w:t>
      </w:r>
    </w:p>
    <w:p w:rsidR="00AC000B" w:rsidRPr="00AC000B" w:rsidRDefault="00AC000B" w:rsidP="001208C5">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 xml:space="preserve">Речь </w:t>
      </w:r>
      <w:r w:rsidR="0015264B" w:rsidRPr="001208C5">
        <w:rPr>
          <w:rFonts w:ascii="Times New Roman" w:eastAsia="Times New Roman" w:hAnsi="Times New Roman" w:cs="Times New Roman"/>
          <w:color w:val="000000"/>
          <w:sz w:val="24"/>
          <w:szCs w:val="24"/>
          <w:lang w:eastAsia="ru-RU"/>
        </w:rPr>
        <w:t>–</w:t>
      </w:r>
      <w:r w:rsidRPr="00AC000B">
        <w:rPr>
          <w:rFonts w:ascii="Times New Roman" w:eastAsia="Times New Roman" w:hAnsi="Times New Roman" w:cs="Times New Roman"/>
          <w:color w:val="000000"/>
          <w:sz w:val="24"/>
          <w:szCs w:val="24"/>
          <w:lang w:eastAsia="ru-RU"/>
        </w:rPr>
        <w:t xml:space="preserve"> </w:t>
      </w:r>
      <w:r w:rsidRPr="00AC000B">
        <w:rPr>
          <w:rFonts w:ascii="Times New Roman" w:eastAsia="Times New Roman" w:hAnsi="Times New Roman" w:cs="Times New Roman"/>
          <w:b/>
          <w:color w:val="000000"/>
          <w:sz w:val="24"/>
          <w:szCs w:val="24"/>
          <w:lang w:eastAsia="ru-RU"/>
        </w:rPr>
        <w:t>проявление и функционирование языка, сам процесс общения; она единична для каждого носителя языка</w:t>
      </w:r>
      <w:r w:rsidRPr="00AC000B">
        <w:rPr>
          <w:rFonts w:ascii="Times New Roman" w:eastAsia="Times New Roman" w:hAnsi="Times New Roman" w:cs="Times New Roman"/>
          <w:color w:val="000000"/>
          <w:sz w:val="24"/>
          <w:szCs w:val="24"/>
          <w:lang w:eastAsia="ru-RU"/>
        </w:rPr>
        <w:t xml:space="preserve">. Это явление переменное в зависимости от говорящего лица. Язык и речь </w:t>
      </w:r>
      <w:r w:rsidR="0015264B" w:rsidRPr="001208C5">
        <w:rPr>
          <w:rFonts w:ascii="Times New Roman" w:eastAsia="Times New Roman" w:hAnsi="Times New Roman" w:cs="Times New Roman"/>
          <w:color w:val="000000"/>
          <w:sz w:val="24"/>
          <w:szCs w:val="24"/>
          <w:lang w:eastAsia="ru-RU"/>
        </w:rPr>
        <w:t>–</w:t>
      </w:r>
      <w:r w:rsidRPr="00AC000B">
        <w:rPr>
          <w:rFonts w:ascii="Times New Roman" w:eastAsia="Times New Roman" w:hAnsi="Times New Roman" w:cs="Times New Roman"/>
          <w:color w:val="000000"/>
          <w:sz w:val="24"/>
          <w:szCs w:val="24"/>
          <w:lang w:eastAsia="ru-RU"/>
        </w:rPr>
        <w:t xml:space="preserve"> две</w:t>
      </w:r>
      <w:r w:rsidR="0015264B" w:rsidRPr="001208C5">
        <w:rPr>
          <w:rFonts w:ascii="Times New Roman" w:eastAsia="Times New Roman" w:hAnsi="Times New Roman" w:cs="Times New Roman"/>
          <w:color w:val="000000"/>
          <w:sz w:val="24"/>
          <w:szCs w:val="24"/>
          <w:lang w:eastAsia="ru-RU"/>
        </w:rPr>
        <w:t xml:space="preserve"> </w:t>
      </w:r>
      <w:r w:rsidRPr="00AC000B">
        <w:rPr>
          <w:rFonts w:ascii="Times New Roman" w:eastAsia="Times New Roman" w:hAnsi="Times New Roman" w:cs="Times New Roman"/>
          <w:color w:val="000000"/>
          <w:sz w:val="24"/>
          <w:szCs w:val="24"/>
          <w:lang w:eastAsia="ru-RU"/>
        </w:rPr>
        <w:t xml:space="preserve">стороны одного и того же явления. Язык присущ любому человеку, а речь </w:t>
      </w:r>
      <w:r w:rsidR="0015264B" w:rsidRPr="001208C5">
        <w:rPr>
          <w:rFonts w:ascii="Times New Roman" w:eastAsia="Times New Roman" w:hAnsi="Times New Roman" w:cs="Times New Roman"/>
          <w:color w:val="000000"/>
          <w:sz w:val="24"/>
          <w:szCs w:val="24"/>
          <w:lang w:eastAsia="ru-RU"/>
        </w:rPr>
        <w:t>–</w:t>
      </w:r>
      <w:r w:rsidRPr="00AC000B">
        <w:rPr>
          <w:rFonts w:ascii="Times New Roman" w:eastAsia="Times New Roman" w:hAnsi="Times New Roman" w:cs="Times New Roman"/>
          <w:color w:val="000000"/>
          <w:sz w:val="24"/>
          <w:szCs w:val="24"/>
          <w:lang w:eastAsia="ru-RU"/>
        </w:rPr>
        <w:t xml:space="preserve"> конкретному человеку. Мы говорим об устной и письменной речи, и это вполне правомерно, мы говорим о речи ребенка, о школьника, о речи молодежи, о сценической речи, об орфоэпической речи, о прямой и косвенной речи, о деловой и художественной речи о монологической и диалогической и т.д. </w:t>
      </w:r>
      <w:r w:rsidRPr="00AC000B">
        <w:rPr>
          <w:rFonts w:ascii="Times New Roman" w:eastAsia="Times New Roman" w:hAnsi="Times New Roman" w:cs="Times New Roman"/>
          <w:b/>
          <w:color w:val="000000"/>
          <w:sz w:val="24"/>
          <w:szCs w:val="24"/>
          <w:lang w:eastAsia="ru-RU"/>
        </w:rPr>
        <w:t xml:space="preserve">Все это разные возможности использования языка, отображения для того или иного задания, это разные формы применения языка в различных ситуациях общения. </w:t>
      </w:r>
      <w:r w:rsidRPr="00AC000B">
        <w:rPr>
          <w:rFonts w:ascii="Times New Roman" w:eastAsia="Times New Roman" w:hAnsi="Times New Roman" w:cs="Times New Roman"/>
          <w:color w:val="000000"/>
          <w:sz w:val="24"/>
          <w:szCs w:val="24"/>
          <w:lang w:eastAsia="ru-RU"/>
        </w:rPr>
        <w:t xml:space="preserve">И вот это является предметом языковедения. </w:t>
      </w:r>
    </w:p>
    <w:p w:rsidR="001208C5" w:rsidRPr="001208C5" w:rsidRDefault="001208C5" w:rsidP="001208C5">
      <w:pPr>
        <w:spacing w:after="0"/>
        <w:ind w:firstLine="360"/>
        <w:rPr>
          <w:rFonts w:ascii="Times New Roman" w:eastAsia="Times New Roman" w:hAnsi="Times New Roman" w:cs="Times New Roman"/>
          <w:sz w:val="24"/>
          <w:szCs w:val="24"/>
          <w:lang w:eastAsia="ru-RU"/>
        </w:rPr>
      </w:pPr>
      <w:bookmarkStart w:id="2" w:name="TOC_idp1035536"/>
      <w:bookmarkEnd w:id="2"/>
      <w:r w:rsidRPr="001208C5">
        <w:rPr>
          <w:rFonts w:ascii="Times New Roman" w:eastAsia="Times New Roman" w:hAnsi="Times New Roman" w:cs="Times New Roman"/>
          <w:sz w:val="24"/>
          <w:szCs w:val="24"/>
          <w:lang w:eastAsia="ru-RU"/>
        </w:rPr>
        <w:t xml:space="preserve">Несмотря на </w:t>
      </w:r>
      <w:proofErr w:type="gramStart"/>
      <w:r w:rsidRPr="001208C5">
        <w:rPr>
          <w:rFonts w:ascii="Times New Roman" w:eastAsia="Times New Roman" w:hAnsi="Times New Roman" w:cs="Times New Roman"/>
          <w:sz w:val="24"/>
          <w:szCs w:val="24"/>
          <w:lang w:eastAsia="ru-RU"/>
        </w:rPr>
        <w:t>то</w:t>
      </w:r>
      <w:proofErr w:type="gramEnd"/>
      <w:r w:rsidRPr="001208C5">
        <w:rPr>
          <w:rFonts w:ascii="Times New Roman" w:eastAsia="Times New Roman" w:hAnsi="Times New Roman" w:cs="Times New Roman"/>
          <w:sz w:val="24"/>
          <w:szCs w:val="24"/>
          <w:lang w:eastAsia="ru-RU"/>
        </w:rPr>
        <w:t xml:space="preserve"> что язык и речь образуют единый феномен человеческого языка, каждый из них имеет свои характеристики:</w:t>
      </w:r>
    </w:p>
    <w:p w:rsidR="001208C5" w:rsidRPr="001208C5" w:rsidRDefault="001208C5" w:rsidP="001208C5">
      <w:pPr>
        <w:numPr>
          <w:ilvl w:val="0"/>
          <w:numId w:val="2"/>
        </w:numPr>
        <w:spacing w:after="0"/>
        <w:jc w:val="both"/>
        <w:rPr>
          <w:rFonts w:ascii="Times New Roman" w:eastAsia="Times New Roman" w:hAnsi="Times New Roman" w:cs="Times New Roman"/>
          <w:sz w:val="24"/>
          <w:szCs w:val="24"/>
          <w:lang w:eastAsia="ru-RU"/>
        </w:rPr>
      </w:pPr>
      <w:proofErr w:type="gramStart"/>
      <w:r w:rsidRPr="001208C5">
        <w:rPr>
          <w:rFonts w:ascii="Times New Roman" w:eastAsia="Times New Roman" w:hAnsi="Times New Roman" w:cs="Times New Roman"/>
          <w:sz w:val="24"/>
          <w:szCs w:val="24"/>
          <w:lang w:eastAsia="ru-RU"/>
        </w:rPr>
        <w:t>язык — это средство общения, речь — это производимый этим средством вид общения, т.е. речь — это воплощение и реализация языка, который через речь выполняет свою коммуникативную функцию; язык противостоит речи как потенция ее реализации: язык потенциально существует в мозгу человека в виде системы грамматических правил, набора лексических единиц, а реализация этих потенциальных возможностей языка происходит в речи;</w:t>
      </w:r>
      <w:proofErr w:type="gramEnd"/>
    </w:p>
    <w:p w:rsidR="001208C5" w:rsidRPr="001208C5" w:rsidRDefault="001208C5" w:rsidP="001208C5">
      <w:pPr>
        <w:numPr>
          <w:ilvl w:val="0"/>
          <w:numId w:val="2"/>
        </w:numPr>
        <w:spacing w:after="0"/>
        <w:jc w:val="both"/>
        <w:rPr>
          <w:rFonts w:ascii="Times New Roman" w:eastAsia="Times New Roman" w:hAnsi="Times New Roman" w:cs="Times New Roman"/>
          <w:sz w:val="24"/>
          <w:szCs w:val="24"/>
          <w:lang w:eastAsia="ru-RU"/>
        </w:rPr>
      </w:pPr>
      <w:r w:rsidRPr="001208C5">
        <w:rPr>
          <w:rFonts w:ascii="Times New Roman" w:eastAsia="Times New Roman" w:hAnsi="Times New Roman" w:cs="Times New Roman"/>
          <w:sz w:val="24"/>
          <w:szCs w:val="24"/>
          <w:lang w:eastAsia="ru-RU"/>
        </w:rPr>
        <w:t>язык абстрактен, формален, тогда как речь материальна, в ней конкретизируется все, что есть в языке, она состоит из артикулируемых звуков, воспринимаемых слухом;</w:t>
      </w:r>
    </w:p>
    <w:p w:rsidR="001208C5" w:rsidRPr="001208C5" w:rsidRDefault="001208C5" w:rsidP="001208C5">
      <w:pPr>
        <w:numPr>
          <w:ilvl w:val="0"/>
          <w:numId w:val="2"/>
        </w:numPr>
        <w:spacing w:after="0"/>
        <w:jc w:val="both"/>
        <w:rPr>
          <w:rFonts w:ascii="Times New Roman" w:eastAsia="Times New Roman" w:hAnsi="Times New Roman" w:cs="Times New Roman"/>
          <w:sz w:val="24"/>
          <w:szCs w:val="24"/>
          <w:lang w:eastAsia="ru-RU"/>
        </w:rPr>
      </w:pPr>
      <w:r w:rsidRPr="001208C5">
        <w:rPr>
          <w:rFonts w:ascii="Times New Roman" w:eastAsia="Times New Roman" w:hAnsi="Times New Roman" w:cs="Times New Roman"/>
          <w:sz w:val="24"/>
          <w:szCs w:val="24"/>
          <w:lang w:eastAsia="ru-RU"/>
        </w:rPr>
        <w:t>язык стабилен, пассивен и статичен, он устойчив и долговечен, речь же активна и динамична, она неустойчива и однократна, для нее характерна высокая вариативность;</w:t>
      </w:r>
    </w:p>
    <w:p w:rsidR="001208C5" w:rsidRPr="001208C5" w:rsidRDefault="001208C5" w:rsidP="001208C5">
      <w:pPr>
        <w:numPr>
          <w:ilvl w:val="0"/>
          <w:numId w:val="2"/>
        </w:numPr>
        <w:spacing w:after="0"/>
        <w:jc w:val="both"/>
        <w:rPr>
          <w:rFonts w:ascii="Times New Roman" w:eastAsia="Times New Roman" w:hAnsi="Times New Roman" w:cs="Times New Roman"/>
          <w:sz w:val="24"/>
          <w:szCs w:val="24"/>
          <w:lang w:eastAsia="ru-RU"/>
        </w:rPr>
      </w:pPr>
      <w:r w:rsidRPr="001208C5">
        <w:rPr>
          <w:rFonts w:ascii="Times New Roman" w:eastAsia="Times New Roman" w:hAnsi="Times New Roman" w:cs="Times New Roman"/>
          <w:sz w:val="24"/>
          <w:szCs w:val="24"/>
          <w:lang w:eastAsia="ru-RU"/>
        </w:rPr>
        <w:t>язык является достоянием общества, в нем отражается «картина мира» говорящего на нем народа, тогда как речь индивидуальна, она отражает лишь опыт индивида, который не может ни создать, ни изменить язык, ибо язык как социальный продукт усваивается им уже в готовом виде, т.е. язык социален, а речь индивидуальна;</w:t>
      </w:r>
    </w:p>
    <w:p w:rsidR="001208C5" w:rsidRPr="001208C5" w:rsidRDefault="001208C5" w:rsidP="001208C5">
      <w:pPr>
        <w:numPr>
          <w:ilvl w:val="0"/>
          <w:numId w:val="2"/>
        </w:numPr>
        <w:spacing w:after="0"/>
        <w:jc w:val="both"/>
        <w:rPr>
          <w:rFonts w:ascii="Times New Roman" w:eastAsia="Times New Roman" w:hAnsi="Times New Roman" w:cs="Times New Roman"/>
          <w:sz w:val="24"/>
          <w:szCs w:val="24"/>
          <w:lang w:eastAsia="ru-RU"/>
        </w:rPr>
      </w:pPr>
      <w:r w:rsidRPr="001208C5">
        <w:rPr>
          <w:rFonts w:ascii="Times New Roman" w:eastAsia="Times New Roman" w:hAnsi="Times New Roman" w:cs="Times New Roman"/>
          <w:sz w:val="24"/>
          <w:szCs w:val="24"/>
          <w:lang w:eastAsia="ru-RU"/>
        </w:rPr>
        <w:t xml:space="preserve">язык и речь имеют разную организацию: для языка характерна </w:t>
      </w:r>
      <w:proofErr w:type="spellStart"/>
      <w:r w:rsidRPr="001208C5">
        <w:rPr>
          <w:rFonts w:ascii="Times New Roman" w:eastAsia="Times New Roman" w:hAnsi="Times New Roman" w:cs="Times New Roman"/>
          <w:sz w:val="24"/>
          <w:szCs w:val="24"/>
          <w:lang w:eastAsia="ru-RU"/>
        </w:rPr>
        <w:t>уро</w:t>
      </w:r>
      <w:proofErr w:type="gramStart"/>
      <w:r w:rsidRPr="001208C5">
        <w:rPr>
          <w:rFonts w:ascii="Times New Roman" w:eastAsia="Times New Roman" w:hAnsi="Times New Roman" w:cs="Times New Roman"/>
          <w:sz w:val="24"/>
          <w:szCs w:val="24"/>
          <w:lang w:eastAsia="ru-RU"/>
        </w:rPr>
        <w:t>в</w:t>
      </w:r>
      <w:proofErr w:type="spellEnd"/>
      <w:r w:rsidRPr="001208C5">
        <w:rPr>
          <w:rFonts w:ascii="Times New Roman" w:eastAsia="Times New Roman" w:hAnsi="Times New Roman" w:cs="Times New Roman"/>
          <w:sz w:val="24"/>
          <w:szCs w:val="24"/>
          <w:lang w:eastAsia="ru-RU"/>
        </w:rPr>
        <w:t>-</w:t>
      </w:r>
      <w:proofErr w:type="gramEnd"/>
      <w:r w:rsidRPr="001208C5">
        <w:rPr>
          <w:rFonts w:ascii="Times New Roman" w:eastAsia="Times New Roman" w:hAnsi="Times New Roman" w:cs="Times New Roman"/>
          <w:sz w:val="24"/>
          <w:szCs w:val="24"/>
          <w:lang w:eastAsia="ru-RU"/>
        </w:rPr>
        <w:t xml:space="preserve"> </w:t>
      </w:r>
      <w:proofErr w:type="spellStart"/>
      <w:r w:rsidRPr="001208C5">
        <w:rPr>
          <w:rFonts w:ascii="Times New Roman" w:eastAsia="Times New Roman" w:hAnsi="Times New Roman" w:cs="Times New Roman"/>
          <w:sz w:val="24"/>
          <w:szCs w:val="24"/>
          <w:lang w:eastAsia="ru-RU"/>
        </w:rPr>
        <w:t>невая</w:t>
      </w:r>
      <w:proofErr w:type="spellEnd"/>
      <w:r w:rsidRPr="001208C5">
        <w:rPr>
          <w:rFonts w:ascii="Times New Roman" w:eastAsia="Times New Roman" w:hAnsi="Times New Roman" w:cs="Times New Roman"/>
          <w:sz w:val="24"/>
          <w:szCs w:val="24"/>
          <w:lang w:eastAsia="ru-RU"/>
        </w:rPr>
        <w:t xml:space="preserve"> организация, для речи — линейная, речь представляет собой последовательность слов, связанных в потоке, язык же вносит в эту последовательность иерархические отношения;</w:t>
      </w:r>
    </w:p>
    <w:p w:rsidR="001208C5" w:rsidRPr="001208C5" w:rsidRDefault="001208C5" w:rsidP="001208C5">
      <w:pPr>
        <w:numPr>
          <w:ilvl w:val="0"/>
          <w:numId w:val="2"/>
        </w:numPr>
        <w:spacing w:after="0"/>
        <w:jc w:val="both"/>
        <w:rPr>
          <w:rFonts w:ascii="Times New Roman" w:eastAsia="Times New Roman" w:hAnsi="Times New Roman" w:cs="Times New Roman"/>
          <w:sz w:val="24"/>
          <w:szCs w:val="24"/>
          <w:lang w:eastAsia="ru-RU"/>
        </w:rPr>
      </w:pPr>
      <w:proofErr w:type="gramStart"/>
      <w:r w:rsidRPr="001208C5">
        <w:rPr>
          <w:rFonts w:ascii="Times New Roman" w:eastAsia="Times New Roman" w:hAnsi="Times New Roman" w:cs="Times New Roman"/>
          <w:sz w:val="24"/>
          <w:szCs w:val="24"/>
          <w:lang w:eastAsia="ru-RU"/>
        </w:rPr>
        <w:t>язык независим от ситуации и обстановки общения, речь же контекстно и ситуативно обусловлена, в речи (особенно поэтической) единицы языка могут приобретать ситуативные значения, которых в языке у них нет (ср. Есенинские стихи:</w:t>
      </w:r>
      <w:proofErr w:type="gramEnd"/>
      <w:r w:rsidRPr="001208C5">
        <w:rPr>
          <w:rFonts w:ascii="Times New Roman" w:eastAsia="Times New Roman" w:hAnsi="Times New Roman" w:cs="Times New Roman"/>
          <w:sz w:val="24"/>
          <w:szCs w:val="24"/>
          <w:lang w:eastAsia="ru-RU"/>
        </w:rPr>
        <w:t> </w:t>
      </w:r>
      <w:proofErr w:type="gramStart"/>
      <w:r w:rsidRPr="001208C5">
        <w:rPr>
          <w:rFonts w:ascii="Times New Roman" w:eastAsia="Times New Roman" w:hAnsi="Times New Roman" w:cs="Times New Roman"/>
          <w:b/>
          <w:bCs/>
          <w:i/>
          <w:iCs/>
          <w:sz w:val="24"/>
          <w:szCs w:val="24"/>
          <w:lang w:eastAsia="ru-RU"/>
        </w:rPr>
        <w:t>«Отговорила роща золотая березовым веселым языком»)',</w:t>
      </w:r>
      <w:proofErr w:type="gramEnd"/>
    </w:p>
    <w:p w:rsidR="001208C5" w:rsidRPr="001208C5" w:rsidRDefault="001208C5" w:rsidP="001208C5">
      <w:pPr>
        <w:numPr>
          <w:ilvl w:val="0"/>
          <w:numId w:val="2"/>
        </w:numPr>
        <w:spacing w:after="0"/>
        <w:jc w:val="both"/>
        <w:rPr>
          <w:rFonts w:ascii="Times New Roman" w:eastAsia="Times New Roman" w:hAnsi="Times New Roman" w:cs="Times New Roman"/>
          <w:sz w:val="24"/>
          <w:szCs w:val="24"/>
          <w:lang w:eastAsia="ru-RU"/>
        </w:rPr>
      </w:pPr>
      <w:r w:rsidRPr="001208C5">
        <w:rPr>
          <w:rFonts w:ascii="Times New Roman" w:eastAsia="Times New Roman" w:hAnsi="Times New Roman" w:cs="Times New Roman"/>
          <w:sz w:val="24"/>
          <w:szCs w:val="24"/>
          <w:lang w:eastAsia="ru-RU"/>
        </w:rPr>
        <w:t xml:space="preserve">язык отличается от речи как существенное от побочного и случайного: существенными являются нормативные факты языка, закрепленные языковой практикой и отраженные в словарях, справочниках, грамматиках и </w:t>
      </w:r>
      <w:proofErr w:type="spellStart"/>
      <w:r w:rsidRPr="001208C5">
        <w:rPr>
          <w:rFonts w:ascii="Times New Roman" w:eastAsia="Times New Roman" w:hAnsi="Times New Roman" w:cs="Times New Roman"/>
          <w:sz w:val="24"/>
          <w:szCs w:val="24"/>
          <w:lang w:eastAsia="ru-RU"/>
        </w:rPr>
        <w:t>г.д</w:t>
      </w:r>
      <w:proofErr w:type="spellEnd"/>
      <w:r w:rsidRPr="001208C5">
        <w:rPr>
          <w:rFonts w:ascii="Times New Roman" w:eastAsia="Times New Roman" w:hAnsi="Times New Roman" w:cs="Times New Roman"/>
          <w:sz w:val="24"/>
          <w:szCs w:val="24"/>
          <w:lang w:eastAsia="ru-RU"/>
        </w:rPr>
        <w:t>., побочными являются различные отклонения и колебания, которые встречаются в речи индивида.</w:t>
      </w:r>
    </w:p>
    <w:p w:rsidR="001208C5" w:rsidRPr="001208C5" w:rsidRDefault="001208C5" w:rsidP="001A6500">
      <w:pPr>
        <w:spacing w:after="0"/>
        <w:ind w:left="360"/>
        <w:jc w:val="both"/>
        <w:rPr>
          <w:rFonts w:ascii="Times New Roman" w:eastAsia="Times New Roman" w:hAnsi="Times New Roman" w:cs="Times New Roman"/>
          <w:sz w:val="24"/>
          <w:szCs w:val="24"/>
          <w:lang w:eastAsia="ru-RU"/>
        </w:rPr>
      </w:pPr>
      <w:proofErr w:type="gramStart"/>
      <w:r w:rsidRPr="001208C5">
        <w:rPr>
          <w:rFonts w:ascii="Times New Roman" w:eastAsia="Times New Roman" w:hAnsi="Times New Roman" w:cs="Times New Roman"/>
          <w:sz w:val="24"/>
          <w:szCs w:val="24"/>
          <w:lang w:eastAsia="ru-RU"/>
        </w:rPr>
        <w:lastRenderedPageBreak/>
        <w:t>Понятия язык и речь соотносятся, таким образом, как общее и частное: общее (язык) выражается в частном (речи), частное же (речь) есть форма воплощения и реализации общего (языка).</w:t>
      </w:r>
      <w:proofErr w:type="gramEnd"/>
      <w:r w:rsidRPr="001208C5">
        <w:rPr>
          <w:rFonts w:ascii="Times New Roman" w:eastAsia="Times New Roman" w:hAnsi="Times New Roman" w:cs="Times New Roman"/>
          <w:sz w:val="24"/>
          <w:szCs w:val="24"/>
          <w:lang w:eastAsia="ru-RU"/>
        </w:rPr>
        <w:t xml:space="preserve"> Если язык — это средство общения «в покое», то речь — это то же средство общения, но «в действии».</w:t>
      </w:r>
    </w:p>
    <w:p w:rsidR="001208C5" w:rsidRDefault="001208C5" w:rsidP="001208C5">
      <w:pPr>
        <w:shd w:val="clear" w:color="auto" w:fill="FFFFFF"/>
        <w:spacing w:after="0"/>
        <w:jc w:val="both"/>
        <w:outlineLvl w:val="0"/>
        <w:rPr>
          <w:rFonts w:ascii="Times New Roman" w:eastAsia="Times New Roman" w:hAnsi="Times New Roman" w:cs="Times New Roman"/>
          <w:b/>
          <w:bCs/>
          <w:color w:val="000000"/>
          <w:kern w:val="36"/>
          <w:sz w:val="24"/>
          <w:szCs w:val="24"/>
          <w:lang w:eastAsia="ru-RU"/>
        </w:rPr>
      </w:pPr>
    </w:p>
    <w:p w:rsidR="001208C5" w:rsidRDefault="001208C5" w:rsidP="001208C5">
      <w:pPr>
        <w:shd w:val="clear" w:color="auto" w:fill="FFFFFF"/>
        <w:spacing w:after="0"/>
        <w:jc w:val="both"/>
        <w:outlineLvl w:val="0"/>
        <w:rPr>
          <w:rFonts w:ascii="Times New Roman" w:eastAsia="Times New Roman" w:hAnsi="Times New Roman" w:cs="Times New Roman"/>
          <w:b/>
          <w:bCs/>
          <w:color w:val="000000"/>
          <w:kern w:val="36"/>
          <w:sz w:val="24"/>
          <w:szCs w:val="24"/>
          <w:lang w:eastAsia="ru-RU"/>
        </w:rPr>
      </w:pPr>
    </w:p>
    <w:p w:rsidR="001A6500" w:rsidRDefault="001A6500" w:rsidP="001208C5">
      <w:pPr>
        <w:shd w:val="clear" w:color="auto" w:fill="FFFFFF"/>
        <w:spacing w:after="0"/>
        <w:jc w:val="both"/>
        <w:outlineLvl w:val="0"/>
        <w:rPr>
          <w:rFonts w:ascii="Times New Roman" w:eastAsia="Times New Roman" w:hAnsi="Times New Roman" w:cs="Times New Roman"/>
          <w:b/>
          <w:bCs/>
          <w:color w:val="000000"/>
          <w:kern w:val="36"/>
          <w:sz w:val="24"/>
          <w:szCs w:val="24"/>
          <w:lang w:eastAsia="ru-RU"/>
        </w:rPr>
      </w:pPr>
    </w:p>
    <w:p w:rsidR="00AC000B" w:rsidRPr="00AC000B" w:rsidRDefault="0015264B" w:rsidP="001208C5">
      <w:pPr>
        <w:shd w:val="clear" w:color="auto" w:fill="FFFFFF"/>
        <w:spacing w:after="0"/>
        <w:jc w:val="both"/>
        <w:outlineLvl w:val="0"/>
        <w:rPr>
          <w:rFonts w:ascii="Times New Roman" w:eastAsia="Times New Roman" w:hAnsi="Times New Roman" w:cs="Times New Roman"/>
          <w:b/>
          <w:bCs/>
          <w:color w:val="000000"/>
          <w:kern w:val="36"/>
          <w:sz w:val="24"/>
          <w:szCs w:val="24"/>
          <w:lang w:eastAsia="ru-RU"/>
        </w:rPr>
      </w:pPr>
      <w:r w:rsidRPr="001208C5">
        <w:rPr>
          <w:rFonts w:ascii="Times New Roman" w:eastAsia="Times New Roman" w:hAnsi="Times New Roman" w:cs="Times New Roman"/>
          <w:b/>
          <w:bCs/>
          <w:color w:val="000000"/>
          <w:kern w:val="36"/>
          <w:sz w:val="24"/>
          <w:szCs w:val="24"/>
          <w:lang w:eastAsia="ru-RU"/>
        </w:rPr>
        <w:t xml:space="preserve">Функции языка. </w:t>
      </w:r>
    </w:p>
    <w:p w:rsidR="001208C5" w:rsidRPr="001208C5" w:rsidRDefault="001208C5" w:rsidP="001208C5">
      <w:pPr>
        <w:shd w:val="clear" w:color="auto" w:fill="FFFFFF"/>
        <w:spacing w:after="0"/>
        <w:ind w:firstLine="708"/>
        <w:jc w:val="both"/>
        <w:rPr>
          <w:rFonts w:ascii="Times New Roman" w:eastAsia="Times New Roman" w:hAnsi="Times New Roman" w:cs="Times New Roman"/>
          <w:color w:val="000000"/>
          <w:sz w:val="24"/>
          <w:szCs w:val="24"/>
          <w:lang w:eastAsia="ru-RU"/>
        </w:rPr>
      </w:pPr>
    </w:p>
    <w:p w:rsidR="004F1A9C" w:rsidRPr="001208C5" w:rsidRDefault="001A6500" w:rsidP="001208C5">
      <w:pPr>
        <w:shd w:val="clear" w:color="auto" w:fill="FFFFFF"/>
        <w:spacing w:after="0"/>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AC000B" w:rsidRPr="00AC000B">
        <w:rPr>
          <w:rFonts w:ascii="Times New Roman" w:eastAsia="Times New Roman" w:hAnsi="Times New Roman" w:cs="Times New Roman"/>
          <w:color w:val="000000"/>
          <w:sz w:val="24"/>
          <w:szCs w:val="24"/>
          <w:lang w:eastAsia="ru-RU"/>
        </w:rPr>
        <w:t>Важнейшим средством человеческого общения является язык. Предназначенность языка быть орудием общения называется его</w:t>
      </w:r>
      <w:r w:rsidR="001208C5">
        <w:rPr>
          <w:rFonts w:ascii="Times New Roman" w:eastAsia="Times New Roman" w:hAnsi="Times New Roman" w:cs="Times New Roman"/>
          <w:color w:val="000000"/>
          <w:sz w:val="24"/>
          <w:szCs w:val="24"/>
          <w:lang w:eastAsia="ru-RU"/>
        </w:rPr>
        <w:t xml:space="preserve"> </w:t>
      </w:r>
      <w:r w:rsidR="00AC000B" w:rsidRPr="00AC000B">
        <w:rPr>
          <w:rFonts w:ascii="Times New Roman" w:eastAsia="Times New Roman" w:hAnsi="Times New Roman" w:cs="Times New Roman"/>
          <w:b/>
          <w:bCs/>
          <w:color w:val="000000"/>
          <w:sz w:val="24"/>
          <w:szCs w:val="24"/>
          <w:lang w:eastAsia="ru-RU"/>
        </w:rPr>
        <w:t>коммуникативной функцией</w:t>
      </w:r>
      <w:r w:rsidR="00AC000B" w:rsidRPr="00AC000B">
        <w:rPr>
          <w:rFonts w:ascii="Times New Roman" w:eastAsia="Times New Roman" w:hAnsi="Times New Roman" w:cs="Times New Roman"/>
          <w:color w:val="000000"/>
          <w:sz w:val="24"/>
          <w:szCs w:val="24"/>
          <w:lang w:eastAsia="ru-RU"/>
        </w:rPr>
        <w:t>. Общаясь друг с другом, люди передают свои мысли, волеизъявления, чувства и душевные переживания, воздействуют друг на друга в определенном направлении, добиваются общего взаимопонимания. Язык дает людям возможность понять друг друга и наладить совместную работу во всех сферах человеческой деятельности. Язык был и остается одной из сил, которые обеспечивают существование и разв</w:t>
      </w:r>
      <w:r w:rsidR="004F1A9C" w:rsidRPr="001208C5">
        <w:rPr>
          <w:rFonts w:ascii="Times New Roman" w:eastAsia="Times New Roman" w:hAnsi="Times New Roman" w:cs="Times New Roman"/>
          <w:color w:val="000000"/>
          <w:sz w:val="24"/>
          <w:szCs w:val="24"/>
          <w:lang w:eastAsia="ru-RU"/>
        </w:rPr>
        <w:t>итие человеческого общества.</w:t>
      </w:r>
      <w:r>
        <w:rPr>
          <w:rFonts w:ascii="Times New Roman" w:eastAsia="Times New Roman" w:hAnsi="Times New Roman" w:cs="Times New Roman"/>
          <w:color w:val="000000"/>
          <w:sz w:val="24"/>
          <w:szCs w:val="24"/>
          <w:lang w:eastAsia="ru-RU"/>
        </w:rPr>
        <w:t xml:space="preserve"> </w:t>
      </w:r>
      <w:r w:rsidR="00AC000B" w:rsidRPr="00AC000B">
        <w:rPr>
          <w:rFonts w:ascii="Times New Roman" w:eastAsia="Times New Roman" w:hAnsi="Times New Roman" w:cs="Times New Roman"/>
          <w:color w:val="000000"/>
          <w:sz w:val="24"/>
          <w:szCs w:val="24"/>
          <w:lang w:eastAsia="ru-RU"/>
        </w:rPr>
        <w:t xml:space="preserve">Коммуникативная функция языка – </w:t>
      </w:r>
      <w:r w:rsidR="00AC000B" w:rsidRPr="00AC000B">
        <w:rPr>
          <w:rFonts w:ascii="Times New Roman" w:eastAsia="Times New Roman" w:hAnsi="Times New Roman" w:cs="Times New Roman"/>
          <w:b/>
          <w:color w:val="000000"/>
          <w:sz w:val="24"/>
          <w:szCs w:val="24"/>
          <w:lang w:eastAsia="ru-RU"/>
        </w:rPr>
        <w:t>основная социальная функция языка</w:t>
      </w:r>
      <w:r w:rsidR="00AC000B" w:rsidRPr="00AC000B">
        <w:rPr>
          <w:rFonts w:ascii="Times New Roman" w:eastAsia="Times New Roman" w:hAnsi="Times New Roman" w:cs="Times New Roman"/>
          <w:color w:val="000000"/>
          <w:sz w:val="24"/>
          <w:szCs w:val="24"/>
          <w:lang w:eastAsia="ru-RU"/>
        </w:rPr>
        <w:t>. Как ее дальнейшее развитие, усложнение и социализация у языка появляются функции экспрессивная и аккумулятивная.</w:t>
      </w:r>
    </w:p>
    <w:p w:rsidR="004F1A9C" w:rsidRPr="001208C5" w:rsidRDefault="004F1A9C" w:rsidP="001208C5">
      <w:pPr>
        <w:shd w:val="clear" w:color="auto" w:fill="FFFFFF"/>
        <w:spacing w:after="0"/>
        <w:ind w:firstLine="708"/>
        <w:jc w:val="both"/>
        <w:rPr>
          <w:rFonts w:ascii="Times New Roman" w:eastAsia="Times New Roman" w:hAnsi="Times New Roman" w:cs="Times New Roman"/>
          <w:color w:val="000000"/>
          <w:sz w:val="24"/>
          <w:szCs w:val="24"/>
          <w:lang w:eastAsia="ru-RU"/>
        </w:rPr>
      </w:pPr>
      <w:r w:rsidRPr="001208C5">
        <w:rPr>
          <w:rFonts w:ascii="Times New Roman" w:eastAsia="Times New Roman" w:hAnsi="Times New Roman" w:cs="Times New Roman"/>
          <w:color w:val="000000"/>
          <w:sz w:val="24"/>
          <w:szCs w:val="24"/>
          <w:lang w:eastAsia="ru-RU"/>
        </w:rPr>
        <w:t xml:space="preserve">2. </w:t>
      </w:r>
      <w:r w:rsidR="00AC000B" w:rsidRPr="00AC000B">
        <w:rPr>
          <w:rFonts w:ascii="Times New Roman" w:eastAsia="Times New Roman" w:hAnsi="Times New Roman" w:cs="Times New Roman"/>
          <w:b/>
          <w:bCs/>
          <w:color w:val="000000"/>
          <w:sz w:val="24"/>
          <w:szCs w:val="24"/>
          <w:lang w:eastAsia="ru-RU"/>
        </w:rPr>
        <w:t>Экспрессивная</w:t>
      </w:r>
      <w:r w:rsidRPr="001208C5">
        <w:rPr>
          <w:rFonts w:ascii="Times New Roman" w:eastAsia="Times New Roman" w:hAnsi="Times New Roman" w:cs="Times New Roman"/>
          <w:color w:val="000000"/>
          <w:sz w:val="24"/>
          <w:szCs w:val="24"/>
          <w:lang w:eastAsia="ru-RU"/>
        </w:rPr>
        <w:t xml:space="preserve"> </w:t>
      </w:r>
      <w:r w:rsidR="00AC000B" w:rsidRPr="00AC000B">
        <w:rPr>
          <w:rFonts w:ascii="Times New Roman" w:eastAsia="Times New Roman" w:hAnsi="Times New Roman" w:cs="Times New Roman"/>
          <w:color w:val="000000"/>
          <w:sz w:val="24"/>
          <w:szCs w:val="24"/>
          <w:lang w:eastAsia="ru-RU"/>
        </w:rPr>
        <w:t xml:space="preserve">функция языка </w:t>
      </w:r>
      <w:r w:rsidRPr="001208C5">
        <w:rPr>
          <w:rFonts w:ascii="Times New Roman" w:eastAsia="Times New Roman" w:hAnsi="Times New Roman" w:cs="Times New Roman"/>
          <w:color w:val="000000"/>
          <w:sz w:val="24"/>
          <w:szCs w:val="24"/>
          <w:lang w:eastAsia="ru-RU"/>
        </w:rPr>
        <w:t>–</w:t>
      </w:r>
      <w:r w:rsidR="00AC000B" w:rsidRPr="00AC000B">
        <w:rPr>
          <w:rFonts w:ascii="Times New Roman" w:eastAsia="Times New Roman" w:hAnsi="Times New Roman" w:cs="Times New Roman"/>
          <w:color w:val="000000"/>
          <w:sz w:val="24"/>
          <w:szCs w:val="24"/>
          <w:lang w:eastAsia="ru-RU"/>
        </w:rPr>
        <w:t xml:space="preserve"> это его способность выражать информацию, передавать ее и оказывать на собеседника воздействие. Экспрессивную функцию рассматривают как единство выражения и передачи сообщения (</w:t>
      </w:r>
      <w:r w:rsidR="00AC000B" w:rsidRPr="00AC000B">
        <w:rPr>
          <w:rFonts w:ascii="Times New Roman" w:eastAsia="Times New Roman" w:hAnsi="Times New Roman" w:cs="Times New Roman"/>
          <w:b/>
          <w:bCs/>
          <w:color w:val="000000"/>
          <w:sz w:val="24"/>
          <w:szCs w:val="24"/>
          <w:lang w:eastAsia="ru-RU"/>
        </w:rPr>
        <w:t>информативная функция</w:t>
      </w:r>
      <w:r w:rsidR="00AC000B" w:rsidRPr="00AC000B">
        <w:rPr>
          <w:rFonts w:ascii="Times New Roman" w:eastAsia="Times New Roman" w:hAnsi="Times New Roman" w:cs="Times New Roman"/>
          <w:color w:val="000000"/>
          <w:sz w:val="24"/>
          <w:szCs w:val="24"/>
          <w:lang w:eastAsia="ru-RU"/>
        </w:rPr>
        <w:t>), чувства и эмоций (</w:t>
      </w:r>
      <w:r w:rsidR="00AC000B" w:rsidRPr="00AC000B">
        <w:rPr>
          <w:rFonts w:ascii="Times New Roman" w:eastAsia="Times New Roman" w:hAnsi="Times New Roman" w:cs="Times New Roman"/>
          <w:b/>
          <w:bCs/>
          <w:color w:val="000000"/>
          <w:sz w:val="24"/>
          <w:szCs w:val="24"/>
          <w:lang w:eastAsia="ru-RU"/>
        </w:rPr>
        <w:t>эмотивная функция</w:t>
      </w:r>
      <w:r w:rsidR="00AC000B" w:rsidRPr="00AC000B">
        <w:rPr>
          <w:rFonts w:ascii="Times New Roman" w:eastAsia="Times New Roman" w:hAnsi="Times New Roman" w:cs="Times New Roman"/>
          <w:color w:val="000000"/>
          <w:sz w:val="24"/>
          <w:szCs w:val="24"/>
          <w:lang w:eastAsia="ru-RU"/>
        </w:rPr>
        <w:t>), волеизъявления говорящего (</w:t>
      </w:r>
      <w:proofErr w:type="spellStart"/>
      <w:r w:rsidR="00AC000B" w:rsidRPr="00AC000B">
        <w:rPr>
          <w:rFonts w:ascii="Times New Roman" w:eastAsia="Times New Roman" w:hAnsi="Times New Roman" w:cs="Times New Roman"/>
          <w:b/>
          <w:bCs/>
          <w:color w:val="000000"/>
          <w:sz w:val="24"/>
          <w:szCs w:val="24"/>
          <w:lang w:eastAsia="ru-RU"/>
        </w:rPr>
        <w:t>волюнтативная</w:t>
      </w:r>
      <w:proofErr w:type="spellEnd"/>
      <w:r w:rsidR="00AC000B" w:rsidRPr="00AC000B">
        <w:rPr>
          <w:rFonts w:ascii="Times New Roman" w:eastAsia="Times New Roman" w:hAnsi="Times New Roman" w:cs="Times New Roman"/>
          <w:b/>
          <w:bCs/>
          <w:color w:val="000000"/>
          <w:sz w:val="24"/>
          <w:szCs w:val="24"/>
          <w:lang w:eastAsia="ru-RU"/>
        </w:rPr>
        <w:t xml:space="preserve"> функция</w:t>
      </w:r>
      <w:r w:rsidR="00AC000B" w:rsidRPr="00AC000B">
        <w:rPr>
          <w:rFonts w:ascii="Times New Roman" w:eastAsia="Times New Roman" w:hAnsi="Times New Roman" w:cs="Times New Roman"/>
          <w:color w:val="000000"/>
          <w:sz w:val="24"/>
          <w:szCs w:val="24"/>
          <w:lang w:eastAsia="ru-RU"/>
        </w:rPr>
        <w:t>).</w:t>
      </w:r>
    </w:p>
    <w:p w:rsidR="00AC000B" w:rsidRPr="00AC000B" w:rsidRDefault="00AC000B" w:rsidP="001208C5">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b/>
          <w:bCs/>
          <w:color w:val="000000"/>
          <w:sz w:val="24"/>
          <w:szCs w:val="24"/>
          <w:lang w:eastAsia="ru-RU"/>
        </w:rPr>
        <w:t xml:space="preserve">3. </w:t>
      </w:r>
      <w:r w:rsidR="004F1A9C" w:rsidRPr="001208C5">
        <w:rPr>
          <w:rFonts w:ascii="Times New Roman" w:eastAsia="Times New Roman" w:hAnsi="Times New Roman" w:cs="Times New Roman"/>
          <w:b/>
          <w:bCs/>
          <w:color w:val="000000"/>
          <w:sz w:val="24"/>
          <w:szCs w:val="24"/>
          <w:lang w:eastAsia="ru-RU"/>
        </w:rPr>
        <w:t>К</w:t>
      </w:r>
      <w:r w:rsidR="004F1A9C" w:rsidRPr="00AC000B">
        <w:rPr>
          <w:rFonts w:ascii="Times New Roman" w:eastAsia="Times New Roman" w:hAnsi="Times New Roman" w:cs="Times New Roman"/>
          <w:b/>
          <w:bCs/>
          <w:color w:val="000000"/>
          <w:sz w:val="24"/>
          <w:szCs w:val="24"/>
          <w:lang w:eastAsia="ru-RU"/>
        </w:rPr>
        <w:t>огнитивн</w:t>
      </w:r>
      <w:r w:rsidR="004F1A9C" w:rsidRPr="001208C5">
        <w:rPr>
          <w:rFonts w:ascii="Times New Roman" w:eastAsia="Times New Roman" w:hAnsi="Times New Roman" w:cs="Times New Roman"/>
          <w:b/>
          <w:bCs/>
          <w:color w:val="000000"/>
          <w:sz w:val="24"/>
          <w:szCs w:val="24"/>
          <w:lang w:eastAsia="ru-RU"/>
        </w:rPr>
        <w:t>ая</w:t>
      </w:r>
      <w:r w:rsidR="004F1A9C" w:rsidRPr="00AC000B">
        <w:rPr>
          <w:rFonts w:ascii="Times New Roman" w:eastAsia="Times New Roman" w:hAnsi="Times New Roman" w:cs="Times New Roman"/>
          <w:b/>
          <w:bCs/>
          <w:color w:val="000000"/>
          <w:sz w:val="24"/>
          <w:szCs w:val="24"/>
          <w:lang w:eastAsia="ru-RU"/>
        </w:rPr>
        <w:t xml:space="preserve"> (гносеологическ</w:t>
      </w:r>
      <w:r w:rsidR="004F1A9C" w:rsidRPr="001208C5">
        <w:rPr>
          <w:rFonts w:ascii="Times New Roman" w:eastAsia="Times New Roman" w:hAnsi="Times New Roman" w:cs="Times New Roman"/>
          <w:b/>
          <w:bCs/>
          <w:color w:val="000000"/>
          <w:sz w:val="24"/>
          <w:szCs w:val="24"/>
          <w:lang w:eastAsia="ru-RU"/>
        </w:rPr>
        <w:t>ая</w:t>
      </w:r>
      <w:r w:rsidR="004F1A9C" w:rsidRPr="00AC000B">
        <w:rPr>
          <w:rFonts w:ascii="Times New Roman" w:eastAsia="Times New Roman" w:hAnsi="Times New Roman" w:cs="Times New Roman"/>
          <w:b/>
          <w:bCs/>
          <w:color w:val="000000"/>
          <w:sz w:val="24"/>
          <w:szCs w:val="24"/>
          <w:lang w:eastAsia="ru-RU"/>
        </w:rPr>
        <w:t>) функци</w:t>
      </w:r>
      <w:r w:rsidR="004F1A9C" w:rsidRPr="001208C5">
        <w:rPr>
          <w:rFonts w:ascii="Times New Roman" w:eastAsia="Times New Roman" w:hAnsi="Times New Roman" w:cs="Times New Roman"/>
          <w:b/>
          <w:bCs/>
          <w:color w:val="000000"/>
          <w:sz w:val="24"/>
          <w:szCs w:val="24"/>
          <w:lang w:eastAsia="ru-RU"/>
        </w:rPr>
        <w:t>я</w:t>
      </w:r>
      <w:r w:rsidR="004F1A9C" w:rsidRPr="001208C5">
        <w:rPr>
          <w:rFonts w:ascii="Times New Roman" w:eastAsia="Times New Roman" w:hAnsi="Times New Roman" w:cs="Times New Roman"/>
          <w:color w:val="000000"/>
          <w:sz w:val="24"/>
          <w:szCs w:val="24"/>
          <w:lang w:eastAsia="ru-RU"/>
        </w:rPr>
        <w:t xml:space="preserve"> – я</w:t>
      </w:r>
      <w:r w:rsidRPr="00AC000B">
        <w:rPr>
          <w:rFonts w:ascii="Times New Roman" w:eastAsia="Times New Roman" w:hAnsi="Times New Roman" w:cs="Times New Roman"/>
          <w:color w:val="000000"/>
          <w:sz w:val="24"/>
          <w:szCs w:val="24"/>
          <w:lang w:eastAsia="ru-RU"/>
        </w:rPr>
        <w:t>зык</w:t>
      </w:r>
      <w:r w:rsidR="004F1A9C" w:rsidRPr="001208C5">
        <w:rPr>
          <w:rFonts w:ascii="Times New Roman" w:eastAsia="Times New Roman" w:hAnsi="Times New Roman" w:cs="Times New Roman"/>
          <w:color w:val="000000"/>
          <w:sz w:val="24"/>
          <w:szCs w:val="24"/>
          <w:lang w:eastAsia="ru-RU"/>
        </w:rPr>
        <w:t xml:space="preserve"> </w:t>
      </w:r>
      <w:r w:rsidRPr="00AC000B">
        <w:rPr>
          <w:rFonts w:ascii="Times New Roman" w:eastAsia="Times New Roman" w:hAnsi="Times New Roman" w:cs="Times New Roman"/>
          <w:color w:val="000000"/>
          <w:sz w:val="24"/>
          <w:szCs w:val="24"/>
          <w:lang w:eastAsia="ru-RU"/>
        </w:rPr>
        <w:t xml:space="preserve">используется как средство мышления </w:t>
      </w:r>
      <w:r w:rsidR="004F1A9C" w:rsidRPr="001208C5">
        <w:rPr>
          <w:rFonts w:ascii="Times New Roman" w:eastAsia="Times New Roman" w:hAnsi="Times New Roman" w:cs="Times New Roman"/>
          <w:color w:val="000000"/>
          <w:sz w:val="24"/>
          <w:szCs w:val="24"/>
          <w:lang w:eastAsia="ru-RU"/>
        </w:rPr>
        <w:t>и познания.</w:t>
      </w:r>
    </w:p>
    <w:p w:rsidR="004F1A9C" w:rsidRPr="001208C5" w:rsidRDefault="00AC000B" w:rsidP="001208C5">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 xml:space="preserve">4. Язык – не только средство общения </w:t>
      </w:r>
      <w:proofErr w:type="gramStart"/>
      <w:r w:rsidRPr="00AC000B">
        <w:rPr>
          <w:rFonts w:ascii="Times New Roman" w:eastAsia="Times New Roman" w:hAnsi="Times New Roman" w:cs="Times New Roman"/>
          <w:color w:val="000000"/>
          <w:sz w:val="24"/>
          <w:szCs w:val="24"/>
          <w:lang w:eastAsia="ru-RU"/>
        </w:rPr>
        <w:t>отдельных</w:t>
      </w:r>
      <w:proofErr w:type="gramEnd"/>
      <w:r w:rsidRPr="00AC000B">
        <w:rPr>
          <w:rFonts w:ascii="Times New Roman" w:eastAsia="Times New Roman" w:hAnsi="Times New Roman" w:cs="Times New Roman"/>
          <w:color w:val="000000"/>
          <w:sz w:val="24"/>
          <w:szCs w:val="24"/>
          <w:lang w:eastAsia="ru-RU"/>
        </w:rPr>
        <w:t xml:space="preserve"> говорящих. Язык также средство межнационального общения, средство сохранения для потомков накопленного опыта и знаний. Эту функцию языка отражать знания и сохранять их назы</w:t>
      </w:r>
      <w:r w:rsidR="004F1A9C" w:rsidRPr="001208C5">
        <w:rPr>
          <w:rFonts w:ascii="Times New Roman" w:eastAsia="Times New Roman" w:hAnsi="Times New Roman" w:cs="Times New Roman"/>
          <w:color w:val="000000"/>
          <w:sz w:val="24"/>
          <w:szCs w:val="24"/>
          <w:lang w:eastAsia="ru-RU"/>
        </w:rPr>
        <w:t xml:space="preserve">вают </w:t>
      </w:r>
      <w:r w:rsidR="004F1A9C" w:rsidRPr="001208C5">
        <w:rPr>
          <w:rFonts w:ascii="Times New Roman" w:eastAsia="Times New Roman" w:hAnsi="Times New Roman" w:cs="Times New Roman"/>
          <w:b/>
          <w:color w:val="000000"/>
          <w:sz w:val="24"/>
          <w:szCs w:val="24"/>
          <w:lang w:eastAsia="ru-RU"/>
        </w:rPr>
        <w:t>аккумулятивной</w:t>
      </w:r>
      <w:r w:rsidRPr="00AC000B">
        <w:rPr>
          <w:rFonts w:ascii="Times New Roman" w:eastAsia="Times New Roman" w:hAnsi="Times New Roman" w:cs="Times New Roman"/>
          <w:b/>
          <w:color w:val="000000"/>
          <w:sz w:val="24"/>
          <w:szCs w:val="24"/>
          <w:lang w:eastAsia="ru-RU"/>
        </w:rPr>
        <w:t>.</w:t>
      </w:r>
    </w:p>
    <w:p w:rsidR="001208C5" w:rsidRDefault="001208C5" w:rsidP="001208C5">
      <w:pPr>
        <w:shd w:val="clear" w:color="auto" w:fill="FFFFFF"/>
        <w:spacing w:after="0"/>
        <w:jc w:val="both"/>
        <w:rPr>
          <w:rFonts w:ascii="Times New Roman" w:eastAsia="Times New Roman" w:hAnsi="Times New Roman" w:cs="Times New Roman"/>
          <w:b/>
          <w:color w:val="000000"/>
          <w:sz w:val="24"/>
          <w:szCs w:val="24"/>
          <w:lang w:eastAsia="ru-RU"/>
        </w:rPr>
      </w:pPr>
    </w:p>
    <w:p w:rsidR="00372253" w:rsidRPr="001208C5" w:rsidRDefault="00372253" w:rsidP="001208C5">
      <w:pPr>
        <w:shd w:val="clear" w:color="auto" w:fill="FFFFFF"/>
        <w:spacing w:after="0"/>
        <w:jc w:val="both"/>
        <w:rPr>
          <w:rFonts w:ascii="Times New Roman" w:eastAsia="Times New Roman" w:hAnsi="Times New Roman" w:cs="Times New Roman"/>
          <w:b/>
          <w:color w:val="000000"/>
          <w:sz w:val="24"/>
          <w:szCs w:val="24"/>
          <w:lang w:eastAsia="ru-RU"/>
        </w:rPr>
      </w:pPr>
      <w:r w:rsidRPr="001208C5">
        <w:rPr>
          <w:rFonts w:ascii="Times New Roman" w:eastAsia="Times New Roman" w:hAnsi="Times New Roman" w:cs="Times New Roman"/>
          <w:b/>
          <w:color w:val="000000"/>
          <w:sz w:val="24"/>
          <w:szCs w:val="24"/>
          <w:lang w:eastAsia="ru-RU"/>
        </w:rPr>
        <w:t>Ф</w:t>
      </w:r>
      <w:r w:rsidRPr="00AC000B">
        <w:rPr>
          <w:rFonts w:ascii="Times New Roman" w:eastAsia="Times New Roman" w:hAnsi="Times New Roman" w:cs="Times New Roman"/>
          <w:b/>
          <w:color w:val="000000"/>
          <w:sz w:val="24"/>
          <w:szCs w:val="24"/>
          <w:lang w:eastAsia="ru-RU"/>
        </w:rPr>
        <w:t>ункции речи</w:t>
      </w:r>
    </w:p>
    <w:p w:rsidR="001A6500" w:rsidRDefault="001A6500" w:rsidP="001208C5">
      <w:pPr>
        <w:shd w:val="clear" w:color="auto" w:fill="FFFFFF"/>
        <w:spacing w:after="0"/>
        <w:ind w:firstLine="708"/>
        <w:jc w:val="both"/>
        <w:rPr>
          <w:rFonts w:ascii="Times New Roman" w:eastAsia="Times New Roman" w:hAnsi="Times New Roman" w:cs="Times New Roman"/>
          <w:color w:val="000000"/>
          <w:sz w:val="24"/>
          <w:szCs w:val="24"/>
          <w:lang w:eastAsia="ru-RU"/>
        </w:rPr>
      </w:pPr>
    </w:p>
    <w:p w:rsidR="00372253" w:rsidRPr="001208C5" w:rsidRDefault="00AC000B" w:rsidP="001208C5">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 xml:space="preserve">Наряду с функциями языка существуют и функции речи. </w:t>
      </w:r>
    </w:p>
    <w:p w:rsidR="00372253" w:rsidRPr="001208C5" w:rsidRDefault="00AC000B" w:rsidP="001208C5">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b/>
          <w:bCs/>
          <w:color w:val="000000"/>
          <w:sz w:val="24"/>
          <w:szCs w:val="24"/>
          <w:lang w:eastAsia="ru-RU"/>
        </w:rPr>
        <w:t>1 Коммуникативная (</w:t>
      </w:r>
      <w:proofErr w:type="spellStart"/>
      <w:r w:rsidRPr="00AC000B">
        <w:rPr>
          <w:rFonts w:ascii="Times New Roman" w:eastAsia="Times New Roman" w:hAnsi="Times New Roman" w:cs="Times New Roman"/>
          <w:b/>
          <w:bCs/>
          <w:color w:val="000000"/>
          <w:sz w:val="24"/>
          <w:szCs w:val="24"/>
          <w:lang w:eastAsia="ru-RU"/>
        </w:rPr>
        <w:t>референтивная</w:t>
      </w:r>
      <w:proofErr w:type="spellEnd"/>
      <w:r w:rsidRPr="00AC000B">
        <w:rPr>
          <w:rFonts w:ascii="Times New Roman" w:eastAsia="Times New Roman" w:hAnsi="Times New Roman" w:cs="Times New Roman"/>
          <w:b/>
          <w:bCs/>
          <w:color w:val="000000"/>
          <w:sz w:val="24"/>
          <w:szCs w:val="24"/>
          <w:lang w:eastAsia="ru-RU"/>
        </w:rPr>
        <w:t>) функция</w:t>
      </w:r>
      <w:r w:rsidR="00372253" w:rsidRPr="001208C5">
        <w:rPr>
          <w:rFonts w:ascii="Times New Roman" w:eastAsia="Times New Roman" w:hAnsi="Times New Roman" w:cs="Times New Roman"/>
          <w:color w:val="000000"/>
          <w:sz w:val="24"/>
          <w:szCs w:val="24"/>
          <w:lang w:eastAsia="ru-RU"/>
        </w:rPr>
        <w:t xml:space="preserve">. </w:t>
      </w:r>
      <w:r w:rsidRPr="00AC000B">
        <w:rPr>
          <w:rFonts w:ascii="Times New Roman" w:eastAsia="Times New Roman" w:hAnsi="Times New Roman" w:cs="Times New Roman"/>
          <w:color w:val="000000"/>
          <w:sz w:val="24"/>
          <w:szCs w:val="24"/>
          <w:lang w:eastAsia="ru-RU"/>
        </w:rPr>
        <w:t>Соответствует контексту, который понимается как предмет сообщения, иначе называемый референтом. Это функция передачи какого-либо сообщения, ориентации на контекст сообщения. В процессе коммуникации она самая важная, так как передает информацию о предмете. В тексте эту функцию подчеркивают такие, например, фразы: «как сказано выше», «внимание, микрофон включен» и</w:t>
      </w:r>
      <w:r w:rsidR="00372253" w:rsidRPr="001208C5">
        <w:rPr>
          <w:rFonts w:ascii="Times New Roman" w:eastAsia="Times New Roman" w:hAnsi="Times New Roman" w:cs="Times New Roman"/>
          <w:color w:val="000000"/>
          <w:sz w:val="24"/>
          <w:szCs w:val="24"/>
          <w:lang w:eastAsia="ru-RU"/>
        </w:rPr>
        <w:t xml:space="preserve"> различные ремарки в пьесах.</w:t>
      </w:r>
    </w:p>
    <w:p w:rsidR="00372253" w:rsidRPr="001208C5" w:rsidRDefault="00AC000B" w:rsidP="001208C5">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b/>
          <w:bCs/>
          <w:color w:val="000000"/>
          <w:sz w:val="24"/>
          <w:szCs w:val="24"/>
          <w:lang w:eastAsia="ru-RU"/>
        </w:rPr>
        <w:t>2 Э</w:t>
      </w:r>
      <w:r w:rsidR="00372253" w:rsidRPr="001208C5">
        <w:rPr>
          <w:rFonts w:ascii="Times New Roman" w:eastAsia="Times New Roman" w:hAnsi="Times New Roman" w:cs="Times New Roman"/>
          <w:b/>
          <w:bCs/>
          <w:color w:val="000000"/>
          <w:sz w:val="24"/>
          <w:szCs w:val="24"/>
          <w:lang w:eastAsia="ru-RU"/>
        </w:rPr>
        <w:t>кспрессивная (эмотивная) функция</w:t>
      </w:r>
      <w:r w:rsidR="00372253" w:rsidRPr="001208C5">
        <w:rPr>
          <w:rFonts w:ascii="Times New Roman" w:eastAsia="Times New Roman" w:hAnsi="Times New Roman" w:cs="Times New Roman"/>
          <w:color w:val="000000"/>
          <w:sz w:val="24"/>
          <w:szCs w:val="24"/>
          <w:lang w:eastAsia="ru-RU"/>
        </w:rPr>
        <w:t xml:space="preserve">. </w:t>
      </w:r>
      <w:r w:rsidRPr="00AC000B">
        <w:rPr>
          <w:rFonts w:ascii="Times New Roman" w:eastAsia="Times New Roman" w:hAnsi="Times New Roman" w:cs="Times New Roman"/>
          <w:color w:val="000000"/>
          <w:sz w:val="24"/>
          <w:szCs w:val="24"/>
          <w:lang w:eastAsia="ru-RU"/>
        </w:rPr>
        <w:t xml:space="preserve">Соответствует отправителю, т.е. отражает отношение говорящего </w:t>
      </w:r>
      <w:proofErr w:type="gramStart"/>
      <w:r w:rsidRPr="00AC000B">
        <w:rPr>
          <w:rFonts w:ascii="Times New Roman" w:eastAsia="Times New Roman" w:hAnsi="Times New Roman" w:cs="Times New Roman"/>
          <w:color w:val="000000"/>
          <w:sz w:val="24"/>
          <w:szCs w:val="24"/>
          <w:lang w:eastAsia="ru-RU"/>
        </w:rPr>
        <w:t>к</w:t>
      </w:r>
      <w:proofErr w:type="gramEnd"/>
      <w:r w:rsidRPr="00AC000B">
        <w:rPr>
          <w:rFonts w:ascii="Times New Roman" w:eastAsia="Times New Roman" w:hAnsi="Times New Roman" w:cs="Times New Roman"/>
          <w:color w:val="000000"/>
          <w:sz w:val="24"/>
          <w:szCs w:val="24"/>
          <w:lang w:eastAsia="ru-RU"/>
        </w:rPr>
        <w:t xml:space="preserve"> высказываемому, прямое выражение чувств отправителя. При использовании экспрессивной функции важно не само сообщение, а отношение к нему. Эмотивный слой языка представлен междометиями, которые представляют собой эквиваленты предложений («</w:t>
      </w:r>
      <w:proofErr w:type="gramStart"/>
      <w:r w:rsidRPr="00AC000B">
        <w:rPr>
          <w:rFonts w:ascii="Times New Roman" w:eastAsia="Times New Roman" w:hAnsi="Times New Roman" w:cs="Times New Roman"/>
          <w:color w:val="000000"/>
          <w:sz w:val="24"/>
          <w:szCs w:val="24"/>
          <w:lang w:eastAsia="ru-RU"/>
        </w:rPr>
        <w:t>ай</w:t>
      </w:r>
      <w:proofErr w:type="gramEnd"/>
      <w:r w:rsidRPr="00AC000B">
        <w:rPr>
          <w:rFonts w:ascii="Times New Roman" w:eastAsia="Times New Roman" w:hAnsi="Times New Roman" w:cs="Times New Roman"/>
          <w:color w:val="000000"/>
          <w:sz w:val="24"/>
          <w:szCs w:val="24"/>
          <w:lang w:eastAsia="ru-RU"/>
        </w:rPr>
        <w:t>», «ох», «увы»). Важнейшие средства передачи эмоций - интонация и жесты.</w:t>
      </w:r>
    </w:p>
    <w:p w:rsidR="00372253" w:rsidRPr="001208C5" w:rsidRDefault="00AC000B" w:rsidP="001208C5">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lastRenderedPageBreak/>
        <w:t xml:space="preserve">Эта функция заметна в анекдоте, где отец жалуется на невежливость сына в письме: «Мол, написал: </w:t>
      </w:r>
      <w:proofErr w:type="gramStart"/>
      <w:r w:rsidRPr="00AC000B">
        <w:rPr>
          <w:rFonts w:ascii="Times New Roman" w:eastAsia="Times New Roman" w:hAnsi="Times New Roman" w:cs="Times New Roman"/>
          <w:color w:val="000000"/>
          <w:sz w:val="24"/>
          <w:szCs w:val="24"/>
          <w:lang w:eastAsia="ru-RU"/>
        </w:rPr>
        <w:t>«Папа, вышли денег.» Нет, чтобы «Папа, вышли денег» (с просительной интонацией)».</w:t>
      </w:r>
      <w:proofErr w:type="gramEnd"/>
    </w:p>
    <w:p w:rsidR="00372253" w:rsidRPr="001208C5" w:rsidRDefault="00AC000B" w:rsidP="001208C5">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b/>
          <w:bCs/>
          <w:color w:val="000000"/>
          <w:sz w:val="24"/>
          <w:szCs w:val="24"/>
          <w:lang w:eastAsia="ru-RU"/>
        </w:rPr>
        <w:t>3 Поэтическая (эстетическая) функция</w:t>
      </w:r>
      <w:r w:rsidR="00372253" w:rsidRPr="001208C5">
        <w:rPr>
          <w:rFonts w:ascii="Times New Roman" w:eastAsia="Times New Roman" w:hAnsi="Times New Roman" w:cs="Times New Roman"/>
          <w:color w:val="000000"/>
          <w:sz w:val="24"/>
          <w:szCs w:val="24"/>
          <w:lang w:eastAsia="ru-RU"/>
        </w:rPr>
        <w:t xml:space="preserve">. </w:t>
      </w:r>
      <w:r w:rsidRPr="00AC000B">
        <w:rPr>
          <w:rFonts w:ascii="Times New Roman" w:eastAsia="Times New Roman" w:hAnsi="Times New Roman" w:cs="Times New Roman"/>
          <w:color w:val="000000"/>
          <w:sz w:val="24"/>
          <w:szCs w:val="24"/>
          <w:lang w:eastAsia="ru-RU"/>
        </w:rPr>
        <w:t xml:space="preserve">Соответствует сообщению, т.е. основную роль играет направленность на сообщение как таковое вне его содержания. </w:t>
      </w:r>
      <w:r w:rsidRPr="00AC000B">
        <w:rPr>
          <w:rFonts w:ascii="Times New Roman" w:eastAsia="Times New Roman" w:hAnsi="Times New Roman" w:cs="Times New Roman"/>
          <w:b/>
          <w:color w:val="000000"/>
          <w:sz w:val="24"/>
          <w:szCs w:val="24"/>
          <w:lang w:eastAsia="ru-RU"/>
        </w:rPr>
        <w:t>Главное - это форма сообщения</w:t>
      </w:r>
      <w:r w:rsidRPr="00AC000B">
        <w:rPr>
          <w:rFonts w:ascii="Times New Roman" w:eastAsia="Times New Roman" w:hAnsi="Times New Roman" w:cs="Times New Roman"/>
          <w:color w:val="000000"/>
          <w:sz w:val="24"/>
          <w:szCs w:val="24"/>
          <w:lang w:eastAsia="ru-RU"/>
        </w:rPr>
        <w:t>. Внимание направляется на сообщение ради него самого. Как видно из названия, эта функция используется, прежде всего, в поэзии, где большую роль играют стопы, рифмы, аллитерация и т.д., играющие важную роль в его восприятии, а информация часто второстепенна, причем зачастую содержание стихотворения нам непонятно, но нравится по форме.</w:t>
      </w:r>
      <w:r w:rsidR="00372253" w:rsidRPr="001208C5">
        <w:rPr>
          <w:rFonts w:ascii="Times New Roman" w:eastAsia="Times New Roman" w:hAnsi="Times New Roman" w:cs="Times New Roman"/>
          <w:color w:val="000000"/>
          <w:sz w:val="24"/>
          <w:szCs w:val="24"/>
          <w:lang w:eastAsia="ru-RU"/>
        </w:rPr>
        <w:t xml:space="preserve"> </w:t>
      </w:r>
    </w:p>
    <w:p w:rsidR="00372253" w:rsidRPr="001208C5" w:rsidRDefault="00372253" w:rsidP="001208C5">
      <w:pPr>
        <w:shd w:val="clear" w:color="auto" w:fill="FFFFFF"/>
        <w:spacing w:after="0"/>
        <w:ind w:firstLine="708"/>
        <w:jc w:val="both"/>
        <w:rPr>
          <w:rFonts w:ascii="Times New Roman" w:eastAsia="Times New Roman" w:hAnsi="Times New Roman" w:cs="Times New Roman"/>
          <w:i/>
          <w:iCs/>
          <w:color w:val="000000"/>
          <w:sz w:val="24"/>
          <w:szCs w:val="24"/>
          <w:lang w:eastAsia="ru-RU"/>
        </w:rPr>
      </w:pPr>
      <w:r w:rsidRPr="001208C5">
        <w:rPr>
          <w:rFonts w:ascii="Times New Roman" w:eastAsia="Times New Roman" w:hAnsi="Times New Roman" w:cs="Times New Roman"/>
          <w:color w:val="000000"/>
          <w:sz w:val="24"/>
          <w:szCs w:val="24"/>
          <w:lang w:eastAsia="ru-RU"/>
        </w:rPr>
        <w:t xml:space="preserve"> </w:t>
      </w:r>
      <w:r w:rsidR="00AC000B" w:rsidRPr="00AC000B">
        <w:rPr>
          <w:rFonts w:ascii="Times New Roman" w:eastAsia="Times New Roman" w:hAnsi="Times New Roman" w:cs="Times New Roman"/>
          <w:color w:val="000000"/>
          <w:sz w:val="24"/>
          <w:szCs w:val="24"/>
          <w:lang w:eastAsia="ru-RU"/>
        </w:rPr>
        <w:t>Следующий диалог - типичный случай эстетической функции в разговоре:</w:t>
      </w:r>
      <w:r w:rsidR="00AC000B" w:rsidRPr="00AC000B">
        <w:rPr>
          <w:rFonts w:ascii="Times New Roman" w:eastAsia="Times New Roman" w:hAnsi="Times New Roman" w:cs="Times New Roman"/>
          <w:color w:val="000000"/>
          <w:sz w:val="24"/>
          <w:szCs w:val="24"/>
          <w:lang w:eastAsia="ru-RU"/>
        </w:rPr>
        <w:br/>
        <w:t>   </w:t>
      </w:r>
      <w:r w:rsidR="00AC000B" w:rsidRPr="00AC000B">
        <w:rPr>
          <w:rFonts w:ascii="Times New Roman" w:eastAsia="Times New Roman" w:hAnsi="Times New Roman" w:cs="Times New Roman"/>
          <w:i/>
          <w:iCs/>
          <w:color w:val="000000"/>
          <w:sz w:val="24"/>
          <w:szCs w:val="24"/>
          <w:lang w:eastAsia="ru-RU"/>
        </w:rPr>
        <w:t>«Почему ты всегда говоришь Джоан и Марджори, а не Марджори и Джоан? Ты что больше любишь Джоан? - Вовсе нет, просто так звучит лучше».</w:t>
      </w:r>
    </w:p>
    <w:p w:rsidR="009309AD" w:rsidRPr="003A150A" w:rsidRDefault="00AC000B" w:rsidP="001208C5">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b/>
          <w:bCs/>
          <w:color w:val="000000"/>
          <w:sz w:val="24"/>
          <w:szCs w:val="24"/>
          <w:lang w:eastAsia="ru-RU"/>
        </w:rPr>
        <w:t xml:space="preserve">4 </w:t>
      </w:r>
      <w:proofErr w:type="spellStart"/>
      <w:r w:rsidRPr="00AC000B">
        <w:rPr>
          <w:rFonts w:ascii="Times New Roman" w:eastAsia="Times New Roman" w:hAnsi="Times New Roman" w:cs="Times New Roman"/>
          <w:b/>
          <w:bCs/>
          <w:color w:val="000000"/>
          <w:sz w:val="24"/>
          <w:szCs w:val="24"/>
          <w:lang w:eastAsia="ru-RU"/>
        </w:rPr>
        <w:t>Апеллятивная</w:t>
      </w:r>
      <w:proofErr w:type="spellEnd"/>
      <w:r w:rsidRPr="00AC000B">
        <w:rPr>
          <w:rFonts w:ascii="Times New Roman" w:eastAsia="Times New Roman" w:hAnsi="Times New Roman" w:cs="Times New Roman"/>
          <w:b/>
          <w:bCs/>
          <w:color w:val="000000"/>
          <w:sz w:val="24"/>
          <w:szCs w:val="24"/>
          <w:lang w:eastAsia="ru-RU"/>
        </w:rPr>
        <w:t xml:space="preserve"> (директивная) функция</w:t>
      </w:r>
      <w:r w:rsidR="00372253" w:rsidRPr="001208C5">
        <w:rPr>
          <w:rFonts w:ascii="Times New Roman" w:eastAsia="Times New Roman" w:hAnsi="Times New Roman" w:cs="Times New Roman"/>
          <w:color w:val="000000"/>
          <w:sz w:val="24"/>
          <w:szCs w:val="24"/>
          <w:lang w:eastAsia="ru-RU"/>
        </w:rPr>
        <w:t xml:space="preserve">. </w:t>
      </w:r>
      <w:r w:rsidRPr="00AC000B">
        <w:rPr>
          <w:rFonts w:ascii="Times New Roman" w:eastAsia="Times New Roman" w:hAnsi="Times New Roman" w:cs="Times New Roman"/>
          <w:color w:val="000000"/>
          <w:sz w:val="24"/>
          <w:szCs w:val="24"/>
          <w:lang w:eastAsia="ru-RU"/>
        </w:rPr>
        <w:t xml:space="preserve">Соответствует получателю сообщения, на которого ориентируется говорящий, пытаясь тем или иным образом воздействовать на адресата, вызвать его реакцию. Грамматически это часто выражается повелительным наклонением глаголов (Говори!), а также звательным падежом в архаичных текстах (человече, сыне), например в молитве </w:t>
      </w:r>
      <w:proofErr w:type="gramStart"/>
      <w:r w:rsidRPr="00AC000B">
        <w:rPr>
          <w:rFonts w:ascii="Times New Roman" w:eastAsia="Times New Roman" w:hAnsi="Times New Roman" w:cs="Times New Roman"/>
          <w:color w:val="000000"/>
          <w:sz w:val="24"/>
          <w:szCs w:val="24"/>
          <w:lang w:eastAsia="ru-RU"/>
        </w:rPr>
        <w:t>на</w:t>
      </w:r>
      <w:proofErr w:type="gramEnd"/>
      <w:r w:rsidRPr="00AC000B">
        <w:rPr>
          <w:rFonts w:ascii="Times New Roman" w:eastAsia="Times New Roman" w:hAnsi="Times New Roman" w:cs="Times New Roman"/>
          <w:color w:val="000000"/>
          <w:sz w:val="24"/>
          <w:szCs w:val="24"/>
          <w:lang w:eastAsia="ru-RU"/>
        </w:rPr>
        <w:t xml:space="preserve"> церковнославянском: «</w:t>
      </w:r>
      <w:r w:rsidRPr="00AC000B">
        <w:rPr>
          <w:rFonts w:ascii="Times New Roman" w:eastAsia="Times New Roman" w:hAnsi="Times New Roman" w:cs="Times New Roman"/>
          <w:i/>
          <w:iCs/>
          <w:color w:val="000000"/>
          <w:sz w:val="24"/>
          <w:szCs w:val="24"/>
          <w:lang w:eastAsia="ru-RU"/>
        </w:rPr>
        <w:t xml:space="preserve">Отче наш, иже </w:t>
      </w:r>
      <w:proofErr w:type="spellStart"/>
      <w:r w:rsidRPr="00AC000B">
        <w:rPr>
          <w:rFonts w:ascii="Times New Roman" w:eastAsia="Times New Roman" w:hAnsi="Times New Roman" w:cs="Times New Roman"/>
          <w:i/>
          <w:iCs/>
          <w:color w:val="000000"/>
          <w:sz w:val="24"/>
          <w:szCs w:val="24"/>
          <w:lang w:eastAsia="ru-RU"/>
        </w:rPr>
        <w:t>еси</w:t>
      </w:r>
      <w:proofErr w:type="spellEnd"/>
      <w:r w:rsidRPr="00AC000B">
        <w:rPr>
          <w:rFonts w:ascii="Times New Roman" w:eastAsia="Times New Roman" w:hAnsi="Times New Roman" w:cs="Times New Roman"/>
          <w:i/>
          <w:iCs/>
          <w:color w:val="000000"/>
          <w:sz w:val="24"/>
          <w:szCs w:val="24"/>
          <w:lang w:eastAsia="ru-RU"/>
        </w:rPr>
        <w:t xml:space="preserve"> на </w:t>
      </w:r>
      <w:proofErr w:type="spellStart"/>
      <w:r w:rsidRPr="00AC000B">
        <w:rPr>
          <w:rFonts w:ascii="Times New Roman" w:eastAsia="Times New Roman" w:hAnsi="Times New Roman" w:cs="Times New Roman"/>
          <w:i/>
          <w:iCs/>
          <w:color w:val="000000"/>
          <w:sz w:val="24"/>
          <w:szCs w:val="24"/>
          <w:lang w:eastAsia="ru-RU"/>
        </w:rPr>
        <w:t>небеси</w:t>
      </w:r>
      <w:proofErr w:type="spellEnd"/>
      <w:r w:rsidRPr="00AC000B">
        <w:rPr>
          <w:rFonts w:ascii="Times New Roman" w:eastAsia="Times New Roman" w:hAnsi="Times New Roman" w:cs="Times New Roman"/>
          <w:i/>
          <w:iCs/>
          <w:color w:val="000000"/>
          <w:sz w:val="24"/>
          <w:szCs w:val="24"/>
          <w:lang w:eastAsia="ru-RU"/>
        </w:rPr>
        <w:t xml:space="preserve"> …Хлеб наш насущный </w:t>
      </w:r>
      <w:proofErr w:type="spellStart"/>
      <w:r w:rsidRPr="00AC000B">
        <w:rPr>
          <w:rFonts w:ascii="Times New Roman" w:eastAsia="Times New Roman" w:hAnsi="Times New Roman" w:cs="Times New Roman"/>
          <w:i/>
          <w:iCs/>
          <w:color w:val="000000"/>
          <w:sz w:val="24"/>
          <w:szCs w:val="24"/>
          <w:lang w:eastAsia="ru-RU"/>
        </w:rPr>
        <w:t>даждь</w:t>
      </w:r>
      <w:proofErr w:type="spellEnd"/>
      <w:r w:rsidRPr="00AC000B">
        <w:rPr>
          <w:rFonts w:ascii="Times New Roman" w:eastAsia="Times New Roman" w:hAnsi="Times New Roman" w:cs="Times New Roman"/>
          <w:i/>
          <w:iCs/>
          <w:color w:val="000000"/>
          <w:sz w:val="24"/>
          <w:szCs w:val="24"/>
          <w:lang w:eastAsia="ru-RU"/>
        </w:rPr>
        <w:t xml:space="preserve"> нам днесь</w:t>
      </w:r>
      <w:proofErr w:type="gramStart"/>
      <w:r w:rsidRPr="00AC000B">
        <w:rPr>
          <w:rFonts w:ascii="Times New Roman" w:eastAsia="Times New Roman" w:hAnsi="Times New Roman" w:cs="Times New Roman"/>
          <w:color w:val="000000"/>
          <w:sz w:val="24"/>
          <w:szCs w:val="24"/>
          <w:lang w:eastAsia="ru-RU"/>
        </w:rPr>
        <w:t>.»</w:t>
      </w:r>
      <w:proofErr w:type="gramEnd"/>
    </w:p>
    <w:p w:rsidR="009309AD" w:rsidRPr="003A150A" w:rsidRDefault="00AC000B" w:rsidP="003A150A">
      <w:pPr>
        <w:shd w:val="clear" w:color="auto" w:fill="FFFFFF"/>
        <w:spacing w:after="0"/>
        <w:ind w:firstLine="708"/>
        <w:jc w:val="both"/>
        <w:rPr>
          <w:rFonts w:ascii="Times New Roman" w:eastAsia="Times New Roman" w:hAnsi="Times New Roman" w:cs="Times New Roman"/>
          <w:i/>
          <w:iCs/>
          <w:color w:val="000000"/>
          <w:sz w:val="24"/>
          <w:szCs w:val="24"/>
          <w:lang w:eastAsia="ru-RU"/>
        </w:rPr>
      </w:pPr>
      <w:r w:rsidRPr="00AC000B">
        <w:rPr>
          <w:rFonts w:ascii="Times New Roman" w:eastAsia="Times New Roman" w:hAnsi="Times New Roman" w:cs="Times New Roman"/>
          <w:b/>
          <w:bCs/>
          <w:color w:val="000000"/>
          <w:sz w:val="24"/>
          <w:szCs w:val="24"/>
          <w:lang w:eastAsia="ru-RU"/>
        </w:rPr>
        <w:t xml:space="preserve">5 </w:t>
      </w:r>
      <w:proofErr w:type="spellStart"/>
      <w:r w:rsidRPr="00AC000B">
        <w:rPr>
          <w:rFonts w:ascii="Times New Roman" w:eastAsia="Times New Roman" w:hAnsi="Times New Roman" w:cs="Times New Roman"/>
          <w:b/>
          <w:bCs/>
          <w:color w:val="000000"/>
          <w:sz w:val="24"/>
          <w:szCs w:val="24"/>
          <w:lang w:eastAsia="ru-RU"/>
        </w:rPr>
        <w:t>Фатическая</w:t>
      </w:r>
      <w:proofErr w:type="spellEnd"/>
      <w:r w:rsidRPr="00AC000B">
        <w:rPr>
          <w:rFonts w:ascii="Times New Roman" w:eastAsia="Times New Roman" w:hAnsi="Times New Roman" w:cs="Times New Roman"/>
          <w:b/>
          <w:bCs/>
          <w:color w:val="000000"/>
          <w:sz w:val="24"/>
          <w:szCs w:val="24"/>
          <w:lang w:eastAsia="ru-RU"/>
        </w:rPr>
        <w:t xml:space="preserve"> функция (контактоустанавливающая)</w:t>
      </w:r>
      <w:r w:rsidR="009309AD" w:rsidRPr="003A150A">
        <w:rPr>
          <w:rFonts w:ascii="Times New Roman" w:eastAsia="Times New Roman" w:hAnsi="Times New Roman" w:cs="Times New Roman"/>
          <w:b/>
          <w:bCs/>
          <w:color w:val="000000"/>
          <w:sz w:val="24"/>
          <w:szCs w:val="24"/>
          <w:lang w:eastAsia="ru-RU"/>
        </w:rPr>
        <w:t xml:space="preserve">. </w:t>
      </w:r>
      <w:r w:rsidRPr="00AC000B">
        <w:rPr>
          <w:rFonts w:ascii="Times New Roman" w:eastAsia="Times New Roman" w:hAnsi="Times New Roman" w:cs="Times New Roman"/>
          <w:color w:val="000000"/>
          <w:sz w:val="24"/>
          <w:szCs w:val="24"/>
          <w:lang w:eastAsia="ru-RU"/>
        </w:rPr>
        <w:t xml:space="preserve">Соответствует контакту, т.е. цель сообщения при этой функции </w:t>
      </w:r>
      <w:r w:rsidR="009309AD" w:rsidRPr="003A150A">
        <w:rPr>
          <w:rFonts w:ascii="Times New Roman" w:eastAsia="Times New Roman" w:hAnsi="Times New Roman" w:cs="Times New Roman"/>
          <w:color w:val="000000"/>
          <w:sz w:val="24"/>
          <w:szCs w:val="24"/>
          <w:lang w:eastAsia="ru-RU"/>
        </w:rPr>
        <w:t>–</w:t>
      </w:r>
      <w:r w:rsidRPr="00AC000B">
        <w:rPr>
          <w:rFonts w:ascii="Times New Roman" w:eastAsia="Times New Roman" w:hAnsi="Times New Roman" w:cs="Times New Roman"/>
          <w:color w:val="000000"/>
          <w:sz w:val="24"/>
          <w:szCs w:val="24"/>
          <w:lang w:eastAsia="ru-RU"/>
        </w:rPr>
        <w:t xml:space="preserve"> установить, продолжить или прервать коммуникацию, проверить, работает ли канал связи. «</w:t>
      </w:r>
      <w:r w:rsidR="009309AD" w:rsidRPr="003A150A">
        <w:rPr>
          <w:rFonts w:ascii="Times New Roman" w:eastAsia="Times New Roman" w:hAnsi="Times New Roman" w:cs="Times New Roman"/>
          <w:color w:val="000000"/>
          <w:sz w:val="24"/>
          <w:szCs w:val="24"/>
          <w:lang w:eastAsia="ru-RU"/>
        </w:rPr>
        <w:t xml:space="preserve">- Алло, вы слышите меня? </w:t>
      </w:r>
      <w:proofErr w:type="gramStart"/>
      <w:r w:rsidR="009309AD" w:rsidRPr="003A150A">
        <w:rPr>
          <w:rFonts w:ascii="Times New Roman" w:eastAsia="Times New Roman" w:hAnsi="Times New Roman" w:cs="Times New Roman"/>
          <w:color w:val="000000"/>
          <w:sz w:val="24"/>
          <w:szCs w:val="24"/>
          <w:lang w:eastAsia="ru-RU"/>
        </w:rPr>
        <w:t>-»</w:t>
      </w:r>
      <w:proofErr w:type="gramEnd"/>
      <w:r w:rsidR="009309AD" w:rsidRPr="003A150A">
        <w:rPr>
          <w:rFonts w:ascii="Times New Roman" w:eastAsia="Times New Roman" w:hAnsi="Times New Roman" w:cs="Times New Roman"/>
          <w:color w:val="000000"/>
          <w:sz w:val="24"/>
          <w:szCs w:val="24"/>
          <w:lang w:eastAsia="ru-RU"/>
        </w:rPr>
        <w:t>.</w:t>
      </w:r>
      <w:r w:rsidR="009309AD" w:rsidRPr="003A150A">
        <w:rPr>
          <w:rFonts w:ascii="Times New Roman" w:eastAsia="Times New Roman" w:hAnsi="Times New Roman" w:cs="Times New Roman"/>
          <w:color w:val="000000"/>
          <w:sz w:val="24"/>
          <w:szCs w:val="24"/>
          <w:lang w:eastAsia="ru-RU"/>
        </w:rPr>
        <w:br/>
      </w:r>
      <w:r w:rsidRPr="00AC000B">
        <w:rPr>
          <w:rFonts w:ascii="Times New Roman" w:eastAsia="Times New Roman" w:hAnsi="Times New Roman" w:cs="Times New Roman"/>
          <w:color w:val="000000"/>
          <w:sz w:val="24"/>
          <w:szCs w:val="24"/>
          <w:lang w:eastAsia="ru-RU"/>
        </w:rPr>
        <w:t>В языке для этих целей имеется большое количество фраз-клише, которые используются при поздравлениях, в начале и конце письма, причем они, как правило,</w:t>
      </w:r>
      <w:r w:rsidR="009309AD" w:rsidRPr="003A150A">
        <w:rPr>
          <w:rFonts w:ascii="Times New Roman" w:eastAsia="Times New Roman" w:hAnsi="Times New Roman" w:cs="Times New Roman"/>
          <w:color w:val="000000"/>
          <w:sz w:val="24"/>
          <w:szCs w:val="24"/>
          <w:lang w:eastAsia="ru-RU"/>
        </w:rPr>
        <w:t xml:space="preserve"> не несут буквальной </w:t>
      </w:r>
      <w:proofErr w:type="spellStart"/>
      <w:r w:rsidR="009309AD" w:rsidRPr="003A150A">
        <w:rPr>
          <w:rFonts w:ascii="Times New Roman" w:eastAsia="Times New Roman" w:hAnsi="Times New Roman" w:cs="Times New Roman"/>
          <w:color w:val="000000"/>
          <w:sz w:val="24"/>
          <w:szCs w:val="24"/>
          <w:lang w:eastAsia="ru-RU"/>
        </w:rPr>
        <w:t>информациии</w:t>
      </w:r>
      <w:proofErr w:type="spellEnd"/>
      <w:r w:rsidR="009309AD" w:rsidRPr="003A150A">
        <w:rPr>
          <w:rFonts w:ascii="Times New Roman" w:eastAsia="Times New Roman" w:hAnsi="Times New Roman" w:cs="Times New Roman"/>
          <w:color w:val="000000"/>
          <w:sz w:val="24"/>
          <w:szCs w:val="24"/>
          <w:lang w:eastAsia="ru-RU"/>
        </w:rPr>
        <w:t xml:space="preserve">. </w:t>
      </w:r>
      <w:r w:rsidRPr="00AC000B">
        <w:rPr>
          <w:rFonts w:ascii="Times New Roman" w:eastAsia="Times New Roman" w:hAnsi="Times New Roman" w:cs="Times New Roman"/>
          <w:i/>
          <w:iCs/>
          <w:color w:val="000000"/>
          <w:sz w:val="24"/>
          <w:szCs w:val="24"/>
          <w:lang w:eastAsia="ru-RU"/>
        </w:rPr>
        <w:t xml:space="preserve">«Дорогой сэр! Я считаю, что вы подлец и негодяй, и отныне порываю с вами полностью и </w:t>
      </w:r>
      <w:proofErr w:type="spellStart"/>
      <w:r w:rsidRPr="00AC000B">
        <w:rPr>
          <w:rFonts w:ascii="Times New Roman" w:eastAsia="Times New Roman" w:hAnsi="Times New Roman" w:cs="Times New Roman"/>
          <w:i/>
          <w:iCs/>
          <w:color w:val="000000"/>
          <w:sz w:val="24"/>
          <w:szCs w:val="24"/>
          <w:lang w:eastAsia="ru-RU"/>
        </w:rPr>
        <w:t>окончательно</w:t>
      </w:r>
      <w:proofErr w:type="gramStart"/>
      <w:r w:rsidRPr="00AC000B">
        <w:rPr>
          <w:rFonts w:ascii="Times New Roman" w:eastAsia="Times New Roman" w:hAnsi="Times New Roman" w:cs="Times New Roman"/>
          <w:i/>
          <w:iCs/>
          <w:color w:val="000000"/>
          <w:sz w:val="24"/>
          <w:szCs w:val="24"/>
          <w:lang w:eastAsia="ru-RU"/>
        </w:rPr>
        <w:t>.С</w:t>
      </w:r>
      <w:proofErr w:type="spellEnd"/>
      <w:proofErr w:type="gramEnd"/>
      <w:r w:rsidRPr="00AC000B">
        <w:rPr>
          <w:rFonts w:ascii="Times New Roman" w:eastAsia="Times New Roman" w:hAnsi="Times New Roman" w:cs="Times New Roman"/>
          <w:i/>
          <w:iCs/>
          <w:color w:val="000000"/>
          <w:sz w:val="24"/>
          <w:szCs w:val="24"/>
          <w:lang w:eastAsia="ru-RU"/>
        </w:rPr>
        <w:t xml:space="preserve"> уважением, Ваш мистер </w:t>
      </w:r>
      <w:proofErr w:type="spellStart"/>
      <w:r w:rsidRPr="00AC000B">
        <w:rPr>
          <w:rFonts w:ascii="Times New Roman" w:eastAsia="Times New Roman" w:hAnsi="Times New Roman" w:cs="Times New Roman"/>
          <w:i/>
          <w:iCs/>
          <w:color w:val="000000"/>
          <w:sz w:val="24"/>
          <w:szCs w:val="24"/>
          <w:lang w:eastAsia="ru-RU"/>
        </w:rPr>
        <w:t>Пампкин</w:t>
      </w:r>
      <w:proofErr w:type="spellEnd"/>
      <w:r w:rsidRPr="00AC000B">
        <w:rPr>
          <w:rFonts w:ascii="Times New Roman" w:eastAsia="Times New Roman" w:hAnsi="Times New Roman" w:cs="Times New Roman"/>
          <w:i/>
          <w:iCs/>
          <w:color w:val="000000"/>
          <w:sz w:val="24"/>
          <w:szCs w:val="24"/>
          <w:lang w:eastAsia="ru-RU"/>
        </w:rPr>
        <w:t>.»</w:t>
      </w:r>
    </w:p>
    <w:p w:rsidR="009309AD" w:rsidRPr="003A150A" w:rsidRDefault="009309AD" w:rsidP="003A150A">
      <w:pPr>
        <w:shd w:val="clear" w:color="auto" w:fill="FFFFFF"/>
        <w:spacing w:after="0"/>
        <w:ind w:firstLine="708"/>
        <w:jc w:val="both"/>
        <w:rPr>
          <w:rFonts w:ascii="Times New Roman" w:eastAsia="Times New Roman" w:hAnsi="Times New Roman" w:cs="Times New Roman"/>
          <w:color w:val="000000"/>
          <w:sz w:val="24"/>
          <w:szCs w:val="24"/>
          <w:lang w:eastAsia="ru-RU"/>
        </w:rPr>
      </w:pPr>
      <w:r w:rsidRPr="003A150A">
        <w:rPr>
          <w:rFonts w:ascii="Times New Roman" w:eastAsia="Times New Roman" w:hAnsi="Times New Roman" w:cs="Times New Roman"/>
          <w:color w:val="000000"/>
          <w:sz w:val="24"/>
          <w:szCs w:val="24"/>
          <w:lang w:eastAsia="ru-RU"/>
        </w:rPr>
        <w:t>Часто, когда мы не знаем, о чем</w:t>
      </w:r>
      <w:r w:rsidR="00AC000B" w:rsidRPr="00AC000B">
        <w:rPr>
          <w:rFonts w:ascii="Times New Roman" w:eastAsia="Times New Roman" w:hAnsi="Times New Roman" w:cs="Times New Roman"/>
          <w:color w:val="000000"/>
          <w:sz w:val="24"/>
          <w:szCs w:val="24"/>
          <w:lang w:eastAsia="ru-RU"/>
        </w:rPr>
        <w:t xml:space="preserve"> говорить с человеком, но молчать просто неприлично, мы говорим о погоде, о каких-либо событиях, хотя нас они могут и не интересовать. Все эти фразы легко предсказуемы, но их стандартность и легкость использования позволяют установить контакт и преодолеть разобщенность.</w:t>
      </w:r>
    </w:p>
    <w:p w:rsidR="00AC000B" w:rsidRPr="00AC000B" w:rsidRDefault="00AC000B" w:rsidP="003A150A">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C000B">
        <w:rPr>
          <w:rFonts w:ascii="Times New Roman" w:eastAsia="Times New Roman" w:hAnsi="Times New Roman" w:cs="Times New Roman"/>
          <w:color w:val="000000"/>
          <w:sz w:val="24"/>
          <w:szCs w:val="24"/>
          <w:lang w:eastAsia="ru-RU"/>
        </w:rPr>
        <w:t xml:space="preserve">Американская писательница </w:t>
      </w:r>
      <w:r w:rsidRPr="00AC000B">
        <w:rPr>
          <w:rFonts w:ascii="Times New Roman" w:eastAsia="Times New Roman" w:hAnsi="Times New Roman" w:cs="Times New Roman"/>
          <w:b/>
          <w:color w:val="000000"/>
          <w:sz w:val="24"/>
          <w:szCs w:val="24"/>
          <w:lang w:eastAsia="ru-RU"/>
        </w:rPr>
        <w:t>Дороти Паркер</w:t>
      </w:r>
      <w:r w:rsidRPr="00AC000B">
        <w:rPr>
          <w:rFonts w:ascii="Times New Roman" w:eastAsia="Times New Roman" w:hAnsi="Times New Roman" w:cs="Times New Roman"/>
          <w:color w:val="000000"/>
          <w:sz w:val="24"/>
          <w:szCs w:val="24"/>
          <w:lang w:eastAsia="ru-RU"/>
        </w:rPr>
        <w:t xml:space="preserve"> во время скучного раута, когда случайные знакомые спрашивали ее, как она поживает, отвечала им тоном милой светской беседы: </w:t>
      </w:r>
      <w:r w:rsidRPr="00AC000B">
        <w:rPr>
          <w:rFonts w:ascii="Times New Roman" w:eastAsia="Times New Roman" w:hAnsi="Times New Roman" w:cs="Times New Roman"/>
          <w:b/>
          <w:color w:val="000000"/>
          <w:sz w:val="24"/>
          <w:szCs w:val="24"/>
          <w:lang w:eastAsia="ru-RU"/>
        </w:rPr>
        <w:t>«Я только что убила своего мужа, и у меня все прекрасно»</w:t>
      </w:r>
      <w:r w:rsidRPr="00AC000B">
        <w:rPr>
          <w:rFonts w:ascii="Times New Roman" w:eastAsia="Times New Roman" w:hAnsi="Times New Roman" w:cs="Times New Roman"/>
          <w:color w:val="000000"/>
          <w:sz w:val="24"/>
          <w:szCs w:val="24"/>
          <w:lang w:eastAsia="ru-RU"/>
        </w:rPr>
        <w:t>. Люди отходили, довольные проведенной беседой, не обращая внимания на смысл сказанного.</w:t>
      </w:r>
      <w:r w:rsidR="009309AD" w:rsidRPr="003A150A">
        <w:rPr>
          <w:rFonts w:ascii="Times New Roman" w:eastAsia="Times New Roman" w:hAnsi="Times New Roman" w:cs="Times New Roman"/>
          <w:color w:val="000000"/>
          <w:sz w:val="24"/>
          <w:szCs w:val="24"/>
          <w:lang w:eastAsia="ru-RU"/>
        </w:rPr>
        <w:t xml:space="preserve"> В одном из ее</w:t>
      </w:r>
      <w:r w:rsidRPr="00AC000B">
        <w:rPr>
          <w:rFonts w:ascii="Times New Roman" w:eastAsia="Times New Roman" w:hAnsi="Times New Roman" w:cs="Times New Roman"/>
          <w:color w:val="000000"/>
          <w:sz w:val="24"/>
          <w:szCs w:val="24"/>
          <w:lang w:eastAsia="ru-RU"/>
        </w:rPr>
        <w:t xml:space="preserve"> рассказов есть прекрасный образец </w:t>
      </w:r>
      <w:proofErr w:type="spellStart"/>
      <w:r w:rsidRPr="00AC000B">
        <w:rPr>
          <w:rFonts w:ascii="Times New Roman" w:eastAsia="Times New Roman" w:hAnsi="Times New Roman" w:cs="Times New Roman"/>
          <w:color w:val="000000"/>
          <w:sz w:val="24"/>
          <w:szCs w:val="24"/>
          <w:lang w:eastAsia="ru-RU"/>
        </w:rPr>
        <w:t>фатической</w:t>
      </w:r>
      <w:proofErr w:type="spellEnd"/>
      <w:r w:rsidRPr="00AC000B">
        <w:rPr>
          <w:rFonts w:ascii="Times New Roman" w:eastAsia="Times New Roman" w:hAnsi="Times New Roman" w:cs="Times New Roman"/>
          <w:color w:val="000000"/>
          <w:sz w:val="24"/>
          <w:szCs w:val="24"/>
          <w:lang w:eastAsia="ru-RU"/>
        </w:rPr>
        <w:t xml:space="preserve"> беседы двоих влюбленных, которым слова практически не нужны.</w:t>
      </w:r>
    </w:p>
    <w:p w:rsidR="009309AD" w:rsidRPr="003A150A" w:rsidRDefault="00AC000B" w:rsidP="003A150A">
      <w:pPr>
        <w:shd w:val="clear" w:color="auto" w:fill="FFFFFF"/>
        <w:jc w:val="both"/>
        <w:rPr>
          <w:rFonts w:ascii="Times New Roman" w:eastAsia="Times New Roman" w:hAnsi="Times New Roman" w:cs="Times New Roman"/>
          <w:i/>
          <w:iCs/>
          <w:color w:val="000000"/>
          <w:sz w:val="24"/>
          <w:szCs w:val="24"/>
          <w:lang w:eastAsia="ru-RU"/>
        </w:rPr>
      </w:pPr>
      <w:r w:rsidRPr="00AC000B">
        <w:rPr>
          <w:rFonts w:ascii="Times New Roman" w:eastAsia="Times New Roman" w:hAnsi="Times New Roman" w:cs="Times New Roman"/>
          <w:i/>
          <w:iCs/>
          <w:color w:val="000000"/>
          <w:sz w:val="24"/>
          <w:szCs w:val="24"/>
          <w:lang w:eastAsia="ru-RU"/>
        </w:rPr>
        <w:t>«- Ладно! - сказал юноша. - Ладно! - сказала она.- Ладно. Стало быть, так, - сказал он.- Стало быть, так, - сказала она, - почему же нет?</w:t>
      </w:r>
      <w:r w:rsidRPr="00AC000B">
        <w:rPr>
          <w:rFonts w:ascii="Times New Roman" w:eastAsia="Times New Roman" w:hAnsi="Times New Roman" w:cs="Times New Roman"/>
          <w:color w:val="000000"/>
          <w:sz w:val="24"/>
          <w:szCs w:val="24"/>
          <w:lang w:eastAsia="ru-RU"/>
        </w:rPr>
        <w:t> </w:t>
      </w:r>
      <w:r w:rsidRPr="00AC000B">
        <w:rPr>
          <w:rFonts w:ascii="Times New Roman" w:eastAsia="Times New Roman" w:hAnsi="Times New Roman" w:cs="Times New Roman"/>
          <w:i/>
          <w:iCs/>
          <w:color w:val="000000"/>
          <w:sz w:val="24"/>
          <w:szCs w:val="24"/>
          <w:lang w:eastAsia="ru-RU"/>
        </w:rPr>
        <w:t xml:space="preserve">- Я думаю, стало быть, так, сказал он, - то-то! Так, стало </w:t>
      </w:r>
      <w:proofErr w:type="spellStart"/>
      <w:r w:rsidRPr="00AC000B">
        <w:rPr>
          <w:rFonts w:ascii="Times New Roman" w:eastAsia="Times New Roman" w:hAnsi="Times New Roman" w:cs="Times New Roman"/>
          <w:i/>
          <w:iCs/>
          <w:color w:val="000000"/>
          <w:sz w:val="24"/>
          <w:szCs w:val="24"/>
          <w:lang w:eastAsia="ru-RU"/>
        </w:rPr>
        <w:t>быть</w:t>
      </w:r>
      <w:proofErr w:type="gramStart"/>
      <w:r w:rsidRPr="00AC000B">
        <w:rPr>
          <w:rFonts w:ascii="Times New Roman" w:eastAsia="Times New Roman" w:hAnsi="Times New Roman" w:cs="Times New Roman"/>
          <w:i/>
          <w:iCs/>
          <w:color w:val="000000"/>
          <w:sz w:val="24"/>
          <w:szCs w:val="24"/>
          <w:lang w:eastAsia="ru-RU"/>
        </w:rPr>
        <w:t>.Л</w:t>
      </w:r>
      <w:proofErr w:type="gramEnd"/>
      <w:r w:rsidRPr="00AC000B">
        <w:rPr>
          <w:rFonts w:ascii="Times New Roman" w:eastAsia="Times New Roman" w:hAnsi="Times New Roman" w:cs="Times New Roman"/>
          <w:i/>
          <w:iCs/>
          <w:color w:val="000000"/>
          <w:sz w:val="24"/>
          <w:szCs w:val="24"/>
          <w:lang w:eastAsia="ru-RU"/>
        </w:rPr>
        <w:t>адно</w:t>
      </w:r>
      <w:proofErr w:type="spellEnd"/>
      <w:r w:rsidRPr="00AC000B">
        <w:rPr>
          <w:rFonts w:ascii="Times New Roman" w:eastAsia="Times New Roman" w:hAnsi="Times New Roman" w:cs="Times New Roman"/>
          <w:i/>
          <w:iCs/>
          <w:color w:val="000000"/>
          <w:sz w:val="24"/>
          <w:szCs w:val="24"/>
          <w:lang w:eastAsia="ru-RU"/>
        </w:rPr>
        <w:t>, - сказала она. Ладно, - сказал он, - ладно».</w:t>
      </w:r>
    </w:p>
    <w:p w:rsidR="00AC000B" w:rsidRPr="00AC000B" w:rsidRDefault="00AC000B" w:rsidP="003A150A">
      <w:pPr>
        <w:shd w:val="clear" w:color="auto" w:fill="FFFFFF"/>
        <w:jc w:val="both"/>
        <w:rPr>
          <w:rFonts w:ascii="Times New Roman" w:eastAsia="Times New Roman" w:hAnsi="Times New Roman" w:cs="Times New Roman"/>
          <w:color w:val="A9A9A9"/>
          <w:sz w:val="24"/>
          <w:szCs w:val="24"/>
          <w:lang w:eastAsia="ru-RU"/>
        </w:rPr>
      </w:pPr>
      <w:r w:rsidRPr="00AC000B">
        <w:rPr>
          <w:rFonts w:ascii="Times New Roman" w:eastAsia="Times New Roman" w:hAnsi="Times New Roman" w:cs="Times New Roman"/>
          <w:b/>
          <w:bCs/>
          <w:color w:val="000000"/>
          <w:sz w:val="24"/>
          <w:szCs w:val="24"/>
          <w:lang w:eastAsia="ru-RU"/>
        </w:rPr>
        <w:t>6 Метаязыковая функция</w:t>
      </w:r>
      <w:r w:rsidR="009309AD" w:rsidRPr="003A150A">
        <w:rPr>
          <w:rFonts w:ascii="Times New Roman" w:eastAsia="Times New Roman" w:hAnsi="Times New Roman" w:cs="Times New Roman"/>
          <w:b/>
          <w:bCs/>
          <w:color w:val="000000"/>
          <w:sz w:val="24"/>
          <w:szCs w:val="24"/>
          <w:lang w:eastAsia="ru-RU"/>
        </w:rPr>
        <w:t xml:space="preserve">. </w:t>
      </w:r>
      <w:r w:rsidRPr="00AC000B">
        <w:rPr>
          <w:rFonts w:ascii="Times New Roman" w:eastAsia="Times New Roman" w:hAnsi="Times New Roman" w:cs="Times New Roman"/>
          <w:color w:val="000000"/>
          <w:sz w:val="24"/>
          <w:szCs w:val="24"/>
          <w:lang w:eastAsia="ru-RU"/>
        </w:rPr>
        <w:t xml:space="preserve">Соответствует коду, т.е. предметом речи служит сам код. Это язык о «языке». Метаязыковая функция предполагает проверку канала связи, выясняется, понятен ли язык, особенно в разговоре с иностранцами. При этом часто прибегают к толкованиям слов и выражений («Вы понимаете, что я имею в виду?», «Что вы хотите сказать?»). Метаязыковую функцию выражают, например, вводные клише: «так сказать», «как говорят хиппи». Кавычки тоже отражают эту функцию. Эта функция реализуется в </w:t>
      </w:r>
      <w:r w:rsidRPr="00AC000B">
        <w:rPr>
          <w:rFonts w:ascii="Times New Roman" w:eastAsia="Times New Roman" w:hAnsi="Times New Roman" w:cs="Times New Roman"/>
          <w:color w:val="000000"/>
          <w:sz w:val="24"/>
          <w:szCs w:val="24"/>
          <w:lang w:eastAsia="ru-RU"/>
        </w:rPr>
        <w:lastRenderedPageBreak/>
        <w:t>высказываниях о языке, лекциях по языкознанию, в грамматиках, словарях и т.д.</w:t>
      </w:r>
      <w:r w:rsidRPr="00AC000B">
        <w:rPr>
          <w:rFonts w:ascii="Times New Roman" w:eastAsia="Times New Roman" w:hAnsi="Times New Roman" w:cs="Times New Roman"/>
          <w:color w:val="000000"/>
          <w:sz w:val="24"/>
          <w:szCs w:val="24"/>
          <w:lang w:eastAsia="ru-RU"/>
        </w:rPr>
        <w:br/>
      </w:r>
      <w:r w:rsidR="009309AD" w:rsidRPr="003A150A">
        <w:rPr>
          <w:rFonts w:ascii="Times New Roman" w:eastAsia="Times New Roman" w:hAnsi="Times New Roman" w:cs="Times New Roman"/>
          <w:color w:val="000000"/>
          <w:sz w:val="24"/>
          <w:szCs w:val="24"/>
          <w:lang w:eastAsia="ru-RU"/>
        </w:rPr>
        <w:t xml:space="preserve"> </w:t>
      </w:r>
    </w:p>
    <w:p w:rsidR="00476BD0" w:rsidRPr="003A150A" w:rsidRDefault="00476BD0" w:rsidP="003A150A">
      <w:pPr>
        <w:jc w:val="both"/>
        <w:rPr>
          <w:rFonts w:ascii="Times New Roman" w:hAnsi="Times New Roman" w:cs="Times New Roman"/>
          <w:sz w:val="24"/>
          <w:szCs w:val="24"/>
        </w:rPr>
      </w:pPr>
      <w:bookmarkStart w:id="3" w:name="TOC_idp1111248"/>
      <w:bookmarkEnd w:id="3"/>
    </w:p>
    <w:sectPr w:rsidR="00476BD0" w:rsidRPr="003A15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Roboto">
    <w:panose1 w:val="02000000000000000000"/>
    <w:charset w:val="CC"/>
    <w:family w:val="auto"/>
    <w:pitch w:val="variable"/>
    <w:sig w:usb0="E00002FF"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11D33"/>
    <w:multiLevelType w:val="hybridMultilevel"/>
    <w:tmpl w:val="E68E9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D20F36"/>
    <w:multiLevelType w:val="hybridMultilevel"/>
    <w:tmpl w:val="8E302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781342"/>
    <w:multiLevelType w:val="multilevel"/>
    <w:tmpl w:val="23C2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00B"/>
    <w:rsid w:val="00033048"/>
    <w:rsid w:val="001208C5"/>
    <w:rsid w:val="0015264B"/>
    <w:rsid w:val="001A6500"/>
    <w:rsid w:val="002C4D79"/>
    <w:rsid w:val="00372253"/>
    <w:rsid w:val="003A150A"/>
    <w:rsid w:val="00476BD0"/>
    <w:rsid w:val="004F1A9C"/>
    <w:rsid w:val="00890CD9"/>
    <w:rsid w:val="009309AD"/>
    <w:rsid w:val="00946142"/>
    <w:rsid w:val="00A24F32"/>
    <w:rsid w:val="00A9310B"/>
    <w:rsid w:val="00AC000B"/>
    <w:rsid w:val="00BE3AA0"/>
    <w:rsid w:val="00BF0691"/>
    <w:rsid w:val="00D24575"/>
    <w:rsid w:val="00E51578"/>
    <w:rsid w:val="00E87D81"/>
    <w:rsid w:val="00EC634B"/>
    <w:rsid w:val="00F16AF1"/>
    <w:rsid w:val="00F505F1"/>
    <w:rsid w:val="00F56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000B"/>
    <w:rPr>
      <w:color w:val="0000FF" w:themeColor="hyperlink"/>
      <w:u w:val="single"/>
    </w:rPr>
  </w:style>
  <w:style w:type="paragraph" w:styleId="a4">
    <w:name w:val="Normal (Web)"/>
    <w:basedOn w:val="a"/>
    <w:uiPriority w:val="99"/>
    <w:unhideWhenUsed/>
    <w:rsid w:val="001208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208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000B"/>
    <w:rPr>
      <w:color w:val="0000FF" w:themeColor="hyperlink"/>
      <w:u w:val="single"/>
    </w:rPr>
  </w:style>
  <w:style w:type="paragraph" w:styleId="a4">
    <w:name w:val="Normal (Web)"/>
    <w:basedOn w:val="a"/>
    <w:uiPriority w:val="99"/>
    <w:unhideWhenUsed/>
    <w:rsid w:val="001208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20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8333">
      <w:bodyDiv w:val="1"/>
      <w:marLeft w:val="0"/>
      <w:marRight w:val="0"/>
      <w:marTop w:val="0"/>
      <w:marBottom w:val="0"/>
      <w:divBdr>
        <w:top w:val="none" w:sz="0" w:space="0" w:color="auto"/>
        <w:left w:val="none" w:sz="0" w:space="0" w:color="auto"/>
        <w:bottom w:val="none" w:sz="0" w:space="0" w:color="auto"/>
        <w:right w:val="none" w:sz="0" w:space="0" w:color="auto"/>
      </w:divBdr>
    </w:div>
    <w:div w:id="132335576">
      <w:bodyDiv w:val="1"/>
      <w:marLeft w:val="0"/>
      <w:marRight w:val="0"/>
      <w:marTop w:val="0"/>
      <w:marBottom w:val="0"/>
      <w:divBdr>
        <w:top w:val="none" w:sz="0" w:space="0" w:color="auto"/>
        <w:left w:val="none" w:sz="0" w:space="0" w:color="auto"/>
        <w:bottom w:val="none" w:sz="0" w:space="0" w:color="auto"/>
        <w:right w:val="none" w:sz="0" w:space="0" w:color="auto"/>
      </w:divBdr>
    </w:div>
    <w:div w:id="376860470">
      <w:bodyDiv w:val="1"/>
      <w:marLeft w:val="0"/>
      <w:marRight w:val="0"/>
      <w:marTop w:val="0"/>
      <w:marBottom w:val="0"/>
      <w:divBdr>
        <w:top w:val="none" w:sz="0" w:space="0" w:color="auto"/>
        <w:left w:val="none" w:sz="0" w:space="0" w:color="auto"/>
        <w:bottom w:val="none" w:sz="0" w:space="0" w:color="auto"/>
        <w:right w:val="none" w:sz="0" w:space="0" w:color="auto"/>
      </w:divBdr>
    </w:div>
    <w:div w:id="638534188">
      <w:bodyDiv w:val="1"/>
      <w:marLeft w:val="0"/>
      <w:marRight w:val="0"/>
      <w:marTop w:val="0"/>
      <w:marBottom w:val="0"/>
      <w:divBdr>
        <w:top w:val="none" w:sz="0" w:space="0" w:color="auto"/>
        <w:left w:val="none" w:sz="0" w:space="0" w:color="auto"/>
        <w:bottom w:val="none" w:sz="0" w:space="0" w:color="auto"/>
        <w:right w:val="none" w:sz="0" w:space="0" w:color="auto"/>
      </w:divBdr>
    </w:div>
    <w:div w:id="956571416">
      <w:bodyDiv w:val="1"/>
      <w:marLeft w:val="0"/>
      <w:marRight w:val="0"/>
      <w:marTop w:val="0"/>
      <w:marBottom w:val="0"/>
      <w:divBdr>
        <w:top w:val="none" w:sz="0" w:space="0" w:color="auto"/>
        <w:left w:val="none" w:sz="0" w:space="0" w:color="auto"/>
        <w:bottom w:val="none" w:sz="0" w:space="0" w:color="auto"/>
        <w:right w:val="none" w:sz="0" w:space="0" w:color="auto"/>
      </w:divBdr>
    </w:div>
    <w:div w:id="1441100122">
      <w:bodyDiv w:val="1"/>
      <w:marLeft w:val="0"/>
      <w:marRight w:val="0"/>
      <w:marTop w:val="0"/>
      <w:marBottom w:val="0"/>
      <w:divBdr>
        <w:top w:val="none" w:sz="0" w:space="0" w:color="auto"/>
        <w:left w:val="none" w:sz="0" w:space="0" w:color="auto"/>
        <w:bottom w:val="none" w:sz="0" w:space="0" w:color="auto"/>
        <w:right w:val="none" w:sz="0" w:space="0" w:color="auto"/>
      </w:divBdr>
    </w:div>
    <w:div w:id="2054191568">
      <w:bodyDiv w:val="1"/>
      <w:marLeft w:val="0"/>
      <w:marRight w:val="0"/>
      <w:marTop w:val="0"/>
      <w:marBottom w:val="0"/>
      <w:divBdr>
        <w:top w:val="none" w:sz="0" w:space="0" w:color="auto"/>
        <w:left w:val="none" w:sz="0" w:space="0" w:color="auto"/>
        <w:bottom w:val="none" w:sz="0" w:space="0" w:color="auto"/>
        <w:right w:val="none" w:sz="0" w:space="0" w:color="auto"/>
      </w:divBdr>
      <w:divsChild>
        <w:div w:id="1244148602">
          <w:marLeft w:val="0"/>
          <w:marRight w:val="0"/>
          <w:marTop w:val="0"/>
          <w:marBottom w:val="0"/>
          <w:divBdr>
            <w:top w:val="none" w:sz="0" w:space="0" w:color="auto"/>
            <w:left w:val="none" w:sz="0" w:space="0" w:color="auto"/>
            <w:bottom w:val="none" w:sz="0" w:space="0" w:color="auto"/>
            <w:right w:val="none" w:sz="0" w:space="0" w:color="auto"/>
          </w:divBdr>
        </w:div>
        <w:div w:id="1474298623">
          <w:marLeft w:val="0"/>
          <w:marRight w:val="0"/>
          <w:marTop w:val="0"/>
          <w:marBottom w:val="0"/>
          <w:divBdr>
            <w:top w:val="none" w:sz="0" w:space="0" w:color="auto"/>
            <w:left w:val="none" w:sz="0" w:space="0" w:color="auto"/>
            <w:bottom w:val="none" w:sz="0" w:space="0" w:color="auto"/>
            <w:right w:val="none" w:sz="0" w:space="0" w:color="auto"/>
          </w:divBdr>
        </w:div>
        <w:div w:id="209340896">
          <w:marLeft w:val="0"/>
          <w:marRight w:val="0"/>
          <w:marTop w:val="0"/>
          <w:marBottom w:val="0"/>
          <w:divBdr>
            <w:top w:val="none" w:sz="0" w:space="0" w:color="auto"/>
            <w:left w:val="none" w:sz="0" w:space="0" w:color="auto"/>
            <w:bottom w:val="none" w:sz="0" w:space="0" w:color="auto"/>
            <w:right w:val="none" w:sz="0" w:space="0" w:color="auto"/>
          </w:divBdr>
        </w:div>
        <w:div w:id="661394684">
          <w:marLeft w:val="300"/>
          <w:marRight w:val="300"/>
          <w:marTop w:val="225"/>
          <w:marBottom w:val="225"/>
          <w:divBdr>
            <w:top w:val="none" w:sz="0" w:space="0" w:color="auto"/>
            <w:left w:val="none" w:sz="0" w:space="0" w:color="auto"/>
            <w:bottom w:val="none" w:sz="0" w:space="0" w:color="auto"/>
            <w:right w:val="none" w:sz="0" w:space="0" w:color="auto"/>
          </w:divBdr>
        </w:div>
        <w:div w:id="404229545">
          <w:marLeft w:val="0"/>
          <w:marRight w:val="0"/>
          <w:marTop w:val="0"/>
          <w:marBottom w:val="0"/>
          <w:divBdr>
            <w:top w:val="none" w:sz="0" w:space="0" w:color="auto"/>
            <w:left w:val="none" w:sz="0" w:space="0" w:color="auto"/>
            <w:bottom w:val="none" w:sz="0" w:space="0" w:color="auto"/>
            <w:right w:val="none" w:sz="0" w:space="0" w:color="auto"/>
          </w:divBdr>
        </w:div>
        <w:div w:id="124156762">
          <w:marLeft w:val="0"/>
          <w:marRight w:val="0"/>
          <w:marTop w:val="0"/>
          <w:marBottom w:val="0"/>
          <w:divBdr>
            <w:top w:val="none" w:sz="0" w:space="0" w:color="auto"/>
            <w:left w:val="none" w:sz="0" w:space="0" w:color="auto"/>
            <w:bottom w:val="none" w:sz="0" w:space="0" w:color="auto"/>
            <w:right w:val="none" w:sz="0" w:space="0" w:color="auto"/>
          </w:divBdr>
        </w:div>
        <w:div w:id="1671132510">
          <w:marLeft w:val="300"/>
          <w:marRight w:val="300"/>
          <w:marTop w:val="225"/>
          <w:marBottom w:val="225"/>
          <w:divBdr>
            <w:top w:val="none" w:sz="0" w:space="0" w:color="auto"/>
            <w:left w:val="none" w:sz="0" w:space="0" w:color="auto"/>
            <w:bottom w:val="none" w:sz="0" w:space="0" w:color="auto"/>
            <w:right w:val="none" w:sz="0" w:space="0" w:color="auto"/>
          </w:divBdr>
        </w:div>
        <w:div w:id="1157184773">
          <w:marLeft w:val="0"/>
          <w:marRight w:val="0"/>
          <w:marTop w:val="0"/>
          <w:marBottom w:val="0"/>
          <w:divBdr>
            <w:top w:val="none" w:sz="0" w:space="0" w:color="auto"/>
            <w:left w:val="none" w:sz="0" w:space="0" w:color="auto"/>
            <w:bottom w:val="none" w:sz="0" w:space="0" w:color="auto"/>
            <w:right w:val="none" w:sz="0" w:space="0" w:color="auto"/>
          </w:divBdr>
        </w:div>
        <w:div w:id="243296448">
          <w:marLeft w:val="0"/>
          <w:marRight w:val="0"/>
          <w:marTop w:val="0"/>
          <w:marBottom w:val="0"/>
          <w:divBdr>
            <w:top w:val="none" w:sz="0" w:space="0" w:color="auto"/>
            <w:left w:val="none" w:sz="0" w:space="0" w:color="auto"/>
            <w:bottom w:val="none" w:sz="0" w:space="0" w:color="auto"/>
            <w:right w:val="none" w:sz="0" w:space="0" w:color="auto"/>
          </w:divBdr>
        </w:div>
        <w:div w:id="1112214456">
          <w:marLeft w:val="0"/>
          <w:marRight w:val="0"/>
          <w:marTop w:val="0"/>
          <w:marBottom w:val="0"/>
          <w:divBdr>
            <w:top w:val="none" w:sz="0" w:space="0" w:color="auto"/>
            <w:left w:val="none" w:sz="0" w:space="0" w:color="auto"/>
            <w:bottom w:val="none" w:sz="0" w:space="0" w:color="auto"/>
            <w:right w:val="none" w:sz="0" w:space="0" w:color="auto"/>
          </w:divBdr>
        </w:div>
        <w:div w:id="469400925">
          <w:marLeft w:val="300"/>
          <w:marRight w:val="300"/>
          <w:marTop w:val="225"/>
          <w:marBottom w:val="225"/>
          <w:divBdr>
            <w:top w:val="none" w:sz="0" w:space="0" w:color="auto"/>
            <w:left w:val="none" w:sz="0" w:space="0" w:color="auto"/>
            <w:bottom w:val="none" w:sz="0" w:space="0" w:color="auto"/>
            <w:right w:val="none" w:sz="0" w:space="0" w:color="auto"/>
          </w:divBdr>
        </w:div>
        <w:div w:id="1978758207">
          <w:marLeft w:val="0"/>
          <w:marRight w:val="0"/>
          <w:marTop w:val="0"/>
          <w:marBottom w:val="0"/>
          <w:divBdr>
            <w:top w:val="none" w:sz="0" w:space="0" w:color="auto"/>
            <w:left w:val="none" w:sz="0" w:space="0" w:color="auto"/>
            <w:bottom w:val="none" w:sz="0" w:space="0" w:color="auto"/>
            <w:right w:val="none" w:sz="0" w:space="0" w:color="auto"/>
          </w:divBdr>
        </w:div>
        <w:div w:id="1116676355">
          <w:marLeft w:val="0"/>
          <w:marRight w:val="0"/>
          <w:marTop w:val="0"/>
          <w:marBottom w:val="0"/>
          <w:divBdr>
            <w:top w:val="none" w:sz="0" w:space="0" w:color="auto"/>
            <w:left w:val="none" w:sz="0" w:space="0" w:color="auto"/>
            <w:bottom w:val="none" w:sz="0" w:space="0" w:color="auto"/>
            <w:right w:val="none" w:sz="0" w:space="0" w:color="auto"/>
          </w:divBdr>
        </w:div>
        <w:div w:id="150340228">
          <w:marLeft w:val="300"/>
          <w:marRight w:val="300"/>
          <w:marTop w:val="225"/>
          <w:marBottom w:val="225"/>
          <w:divBdr>
            <w:top w:val="none" w:sz="0" w:space="0" w:color="auto"/>
            <w:left w:val="none" w:sz="0" w:space="0" w:color="auto"/>
            <w:bottom w:val="none" w:sz="0" w:space="0" w:color="auto"/>
            <w:right w:val="none" w:sz="0" w:space="0" w:color="auto"/>
          </w:divBdr>
        </w:div>
        <w:div w:id="363792385">
          <w:marLeft w:val="300"/>
          <w:marRight w:val="300"/>
          <w:marTop w:val="225"/>
          <w:marBottom w:val="225"/>
          <w:divBdr>
            <w:top w:val="none" w:sz="0" w:space="0" w:color="auto"/>
            <w:left w:val="none" w:sz="0" w:space="0" w:color="auto"/>
            <w:bottom w:val="none" w:sz="0" w:space="0" w:color="auto"/>
            <w:right w:val="none" w:sz="0" w:space="0" w:color="auto"/>
          </w:divBdr>
        </w:div>
        <w:div w:id="486439911">
          <w:marLeft w:val="0"/>
          <w:marRight w:val="0"/>
          <w:marTop w:val="0"/>
          <w:marBottom w:val="0"/>
          <w:divBdr>
            <w:top w:val="none" w:sz="0" w:space="0" w:color="auto"/>
            <w:left w:val="none" w:sz="0" w:space="0" w:color="auto"/>
            <w:bottom w:val="none" w:sz="0" w:space="0" w:color="auto"/>
            <w:right w:val="none" w:sz="0" w:space="0" w:color="auto"/>
          </w:divBdr>
        </w:div>
        <w:div w:id="1990280204">
          <w:marLeft w:val="0"/>
          <w:marRight w:val="0"/>
          <w:marTop w:val="0"/>
          <w:marBottom w:val="0"/>
          <w:divBdr>
            <w:top w:val="none" w:sz="0" w:space="0" w:color="auto"/>
            <w:left w:val="none" w:sz="0" w:space="0" w:color="auto"/>
            <w:bottom w:val="none" w:sz="0" w:space="0" w:color="auto"/>
            <w:right w:val="none" w:sz="0" w:space="0" w:color="auto"/>
          </w:divBdr>
        </w:div>
        <w:div w:id="164050728">
          <w:marLeft w:val="0"/>
          <w:marRight w:val="0"/>
          <w:marTop w:val="0"/>
          <w:marBottom w:val="0"/>
          <w:divBdr>
            <w:top w:val="none" w:sz="0" w:space="0" w:color="auto"/>
            <w:left w:val="none" w:sz="0" w:space="0" w:color="auto"/>
            <w:bottom w:val="none" w:sz="0" w:space="0" w:color="auto"/>
            <w:right w:val="none" w:sz="0" w:space="0" w:color="auto"/>
          </w:divBdr>
        </w:div>
        <w:div w:id="370568807">
          <w:marLeft w:val="300"/>
          <w:marRight w:val="300"/>
          <w:marTop w:val="225"/>
          <w:marBottom w:val="225"/>
          <w:divBdr>
            <w:top w:val="none" w:sz="0" w:space="0" w:color="auto"/>
            <w:left w:val="none" w:sz="0" w:space="0" w:color="auto"/>
            <w:bottom w:val="none" w:sz="0" w:space="0" w:color="auto"/>
            <w:right w:val="none" w:sz="0" w:space="0" w:color="auto"/>
          </w:divBdr>
        </w:div>
        <w:div w:id="2112579148">
          <w:marLeft w:val="300"/>
          <w:marRight w:val="300"/>
          <w:marTop w:val="225"/>
          <w:marBottom w:val="225"/>
          <w:divBdr>
            <w:top w:val="none" w:sz="0" w:space="0" w:color="auto"/>
            <w:left w:val="none" w:sz="0" w:space="0" w:color="auto"/>
            <w:bottom w:val="none" w:sz="0" w:space="0" w:color="auto"/>
            <w:right w:val="none" w:sz="0" w:space="0" w:color="auto"/>
          </w:divBdr>
        </w:div>
        <w:div w:id="981620110">
          <w:marLeft w:val="0"/>
          <w:marRight w:val="0"/>
          <w:marTop w:val="0"/>
          <w:marBottom w:val="0"/>
          <w:divBdr>
            <w:top w:val="none" w:sz="0" w:space="0" w:color="auto"/>
            <w:left w:val="none" w:sz="0" w:space="0" w:color="auto"/>
            <w:bottom w:val="none" w:sz="0" w:space="0" w:color="auto"/>
            <w:right w:val="none" w:sz="0" w:space="0" w:color="auto"/>
          </w:divBdr>
        </w:div>
        <w:div w:id="1529562025">
          <w:marLeft w:val="0"/>
          <w:marRight w:val="0"/>
          <w:marTop w:val="0"/>
          <w:marBottom w:val="0"/>
          <w:divBdr>
            <w:top w:val="none" w:sz="0" w:space="0" w:color="auto"/>
            <w:left w:val="none" w:sz="0" w:space="0" w:color="auto"/>
            <w:bottom w:val="none" w:sz="0" w:space="0" w:color="auto"/>
            <w:right w:val="none" w:sz="0" w:space="0" w:color="auto"/>
          </w:divBdr>
        </w:div>
        <w:div w:id="870992772">
          <w:marLeft w:val="300"/>
          <w:marRight w:val="300"/>
          <w:marTop w:val="225"/>
          <w:marBottom w:val="225"/>
          <w:divBdr>
            <w:top w:val="none" w:sz="0" w:space="0" w:color="auto"/>
            <w:left w:val="none" w:sz="0" w:space="0" w:color="auto"/>
            <w:bottom w:val="none" w:sz="0" w:space="0" w:color="auto"/>
            <w:right w:val="none" w:sz="0" w:space="0" w:color="auto"/>
          </w:divBdr>
        </w:div>
        <w:div w:id="348144042">
          <w:marLeft w:val="300"/>
          <w:marRight w:val="300"/>
          <w:marTop w:val="225"/>
          <w:marBottom w:val="225"/>
          <w:divBdr>
            <w:top w:val="none" w:sz="0" w:space="0" w:color="auto"/>
            <w:left w:val="none" w:sz="0" w:space="0" w:color="auto"/>
            <w:bottom w:val="none" w:sz="0" w:space="0" w:color="auto"/>
            <w:right w:val="none" w:sz="0" w:space="0" w:color="auto"/>
          </w:divBdr>
        </w:div>
        <w:div w:id="990981114">
          <w:marLeft w:val="300"/>
          <w:marRight w:val="300"/>
          <w:marTop w:val="225"/>
          <w:marBottom w:val="225"/>
          <w:divBdr>
            <w:top w:val="none" w:sz="0" w:space="0" w:color="auto"/>
            <w:left w:val="none" w:sz="0" w:space="0" w:color="auto"/>
            <w:bottom w:val="none" w:sz="0" w:space="0" w:color="auto"/>
            <w:right w:val="none" w:sz="0" w:space="0" w:color="auto"/>
          </w:divBdr>
        </w:div>
        <w:div w:id="434059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5616</Words>
  <Characters>32013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Танюшка</dc:creator>
  <cp:lastModifiedBy>Танюшка</cp:lastModifiedBy>
  <cp:revision>2</cp:revision>
  <dcterms:created xsi:type="dcterms:W3CDTF">2021-09-25T17:57:00Z</dcterms:created>
  <dcterms:modified xsi:type="dcterms:W3CDTF">2021-09-25T17:57:00Z</dcterms:modified>
</cp:coreProperties>
</file>