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C5">
        <w:rPr>
          <w:rFonts w:ascii="Times New Roman" w:hAnsi="Times New Roman" w:cs="Times New Roman"/>
          <w:sz w:val="28"/>
          <w:szCs w:val="28"/>
        </w:rPr>
        <w:t>Тема курсовой работы (КР) определяется студентом по согласованию с преподавателем.</w:t>
      </w:r>
    </w:p>
    <w:p w:rsidR="00D77DC3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C5">
        <w:rPr>
          <w:rFonts w:ascii="Times New Roman" w:hAnsi="Times New Roman" w:cs="Times New Roman"/>
          <w:sz w:val="28"/>
          <w:szCs w:val="28"/>
        </w:rPr>
        <w:t>Тема КР может быть определена на основе данных по производственной практике или будущей темы выпускной квалификационной работы ВКР.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0C5" w:rsidRPr="00BE10C5" w:rsidRDefault="00BE10C5" w:rsidP="00BE10C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10C5">
        <w:rPr>
          <w:rFonts w:ascii="Times New Roman" w:hAnsi="Times New Roman" w:cs="Times New Roman"/>
          <w:sz w:val="28"/>
          <w:szCs w:val="28"/>
          <w:u w:val="single"/>
        </w:rPr>
        <w:t>Примерные направленности тем КР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10C5">
        <w:rPr>
          <w:rFonts w:ascii="Times New Roman" w:hAnsi="Times New Roman" w:cs="Times New Roman"/>
          <w:sz w:val="28"/>
          <w:szCs w:val="28"/>
        </w:rPr>
        <w:t>Проектирование малых предприятий</w:t>
      </w:r>
      <w:r w:rsidR="00BE0815">
        <w:rPr>
          <w:rFonts w:ascii="Times New Roman" w:hAnsi="Times New Roman" w:cs="Times New Roman"/>
          <w:sz w:val="28"/>
          <w:szCs w:val="28"/>
        </w:rPr>
        <w:t xml:space="preserve"> </w:t>
      </w:r>
      <w:r w:rsidR="009246CB">
        <w:rPr>
          <w:rFonts w:ascii="Times New Roman" w:hAnsi="Times New Roman" w:cs="Times New Roman"/>
          <w:sz w:val="28"/>
          <w:szCs w:val="28"/>
        </w:rPr>
        <w:t>автомобильного сервиса</w:t>
      </w:r>
      <w:r w:rsidR="00BE0815">
        <w:rPr>
          <w:rFonts w:ascii="Times New Roman" w:hAnsi="Times New Roman" w:cs="Times New Roman"/>
          <w:sz w:val="28"/>
          <w:szCs w:val="28"/>
        </w:rPr>
        <w:t>.</w:t>
      </w:r>
    </w:p>
    <w:p w:rsid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10C5">
        <w:rPr>
          <w:rFonts w:ascii="Times New Roman" w:hAnsi="Times New Roman" w:cs="Times New Roman"/>
          <w:sz w:val="28"/>
          <w:szCs w:val="28"/>
        </w:rPr>
        <w:t xml:space="preserve">Внедрение мероприятий на </w:t>
      </w:r>
      <w:r w:rsidR="009246CB" w:rsidRPr="00BE10C5">
        <w:rPr>
          <w:rFonts w:ascii="Times New Roman" w:hAnsi="Times New Roman" w:cs="Times New Roman"/>
          <w:sz w:val="28"/>
          <w:szCs w:val="28"/>
        </w:rPr>
        <w:t>предприяти</w:t>
      </w:r>
      <w:r w:rsidR="009246CB">
        <w:rPr>
          <w:rFonts w:ascii="Times New Roman" w:hAnsi="Times New Roman" w:cs="Times New Roman"/>
          <w:sz w:val="28"/>
          <w:szCs w:val="28"/>
        </w:rPr>
        <w:t>ях автомобильного сервиса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10C5">
        <w:rPr>
          <w:rFonts w:ascii="Times New Roman" w:hAnsi="Times New Roman" w:cs="Times New Roman"/>
          <w:sz w:val="28"/>
          <w:szCs w:val="28"/>
        </w:rPr>
        <w:t>Использование альтернативных видов топлив для двигателей автомобилей</w:t>
      </w:r>
      <w:r w:rsidR="00BE0815">
        <w:rPr>
          <w:rFonts w:ascii="Times New Roman" w:hAnsi="Times New Roman" w:cs="Times New Roman"/>
          <w:sz w:val="28"/>
          <w:szCs w:val="28"/>
        </w:rPr>
        <w:t>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Реконструкция участков в действующих </w:t>
      </w:r>
      <w:r w:rsidR="009246CB" w:rsidRPr="00BE10C5">
        <w:rPr>
          <w:rFonts w:ascii="Times New Roman" w:hAnsi="Times New Roman" w:cs="Times New Roman"/>
          <w:sz w:val="28"/>
          <w:szCs w:val="28"/>
        </w:rPr>
        <w:t>предприяти</w:t>
      </w:r>
      <w:r w:rsidR="009246CB">
        <w:rPr>
          <w:rFonts w:ascii="Times New Roman" w:hAnsi="Times New Roman" w:cs="Times New Roman"/>
          <w:sz w:val="28"/>
          <w:szCs w:val="28"/>
        </w:rPr>
        <w:t>ях автомобильного сервиса.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E10C5">
        <w:rPr>
          <w:rFonts w:ascii="Times New Roman" w:hAnsi="Times New Roman" w:cs="Times New Roman"/>
          <w:sz w:val="28"/>
          <w:szCs w:val="28"/>
        </w:rPr>
        <w:t xml:space="preserve">Вновь организуемые участки в действующих </w:t>
      </w:r>
      <w:r w:rsidR="009246CB" w:rsidRPr="00BE10C5">
        <w:rPr>
          <w:rFonts w:ascii="Times New Roman" w:hAnsi="Times New Roman" w:cs="Times New Roman"/>
          <w:sz w:val="28"/>
          <w:szCs w:val="28"/>
        </w:rPr>
        <w:t>предприяти</w:t>
      </w:r>
      <w:r w:rsidR="009246CB">
        <w:rPr>
          <w:rFonts w:ascii="Times New Roman" w:hAnsi="Times New Roman" w:cs="Times New Roman"/>
          <w:sz w:val="28"/>
          <w:szCs w:val="28"/>
        </w:rPr>
        <w:t>ях автомобильного сервиса.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Реконструкция производственно-технической базы действующего </w:t>
      </w:r>
      <w:r w:rsidR="009246CB" w:rsidRPr="00BE10C5">
        <w:rPr>
          <w:rFonts w:ascii="Times New Roman" w:hAnsi="Times New Roman" w:cs="Times New Roman"/>
          <w:sz w:val="28"/>
          <w:szCs w:val="28"/>
        </w:rPr>
        <w:t>предприяти</w:t>
      </w:r>
      <w:r w:rsidR="0045785D">
        <w:rPr>
          <w:rFonts w:ascii="Times New Roman" w:hAnsi="Times New Roman" w:cs="Times New Roman"/>
          <w:sz w:val="28"/>
          <w:szCs w:val="28"/>
        </w:rPr>
        <w:t>я</w:t>
      </w:r>
      <w:r w:rsidR="009246CB">
        <w:rPr>
          <w:rFonts w:ascii="Times New Roman" w:hAnsi="Times New Roman" w:cs="Times New Roman"/>
          <w:sz w:val="28"/>
          <w:szCs w:val="28"/>
        </w:rPr>
        <w:t xml:space="preserve"> автомобильного сервиса</w:t>
      </w:r>
      <w:r w:rsidR="00BE0815">
        <w:rPr>
          <w:rFonts w:ascii="Times New Roman" w:hAnsi="Times New Roman" w:cs="Times New Roman"/>
          <w:sz w:val="28"/>
          <w:szCs w:val="28"/>
        </w:rPr>
        <w:t>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и технологии производства на </w:t>
      </w:r>
      <w:r w:rsidR="009246CB" w:rsidRPr="00BE10C5">
        <w:rPr>
          <w:rFonts w:ascii="Times New Roman" w:hAnsi="Times New Roman" w:cs="Times New Roman"/>
          <w:sz w:val="28"/>
          <w:szCs w:val="28"/>
        </w:rPr>
        <w:t>предприяти</w:t>
      </w:r>
      <w:r w:rsidR="009246CB">
        <w:rPr>
          <w:rFonts w:ascii="Times New Roman" w:hAnsi="Times New Roman" w:cs="Times New Roman"/>
          <w:sz w:val="28"/>
          <w:szCs w:val="28"/>
        </w:rPr>
        <w:t>ях автомобильного сервиса</w:t>
      </w:r>
      <w:r w:rsidR="00BE0815">
        <w:rPr>
          <w:rFonts w:ascii="Times New Roman" w:hAnsi="Times New Roman" w:cs="Times New Roman"/>
          <w:sz w:val="28"/>
          <w:szCs w:val="28"/>
        </w:rPr>
        <w:t>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10C5" w:rsidRPr="00BE10C5" w:rsidSect="00D7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10C5"/>
    <w:rsid w:val="0045785D"/>
    <w:rsid w:val="006A2EDE"/>
    <w:rsid w:val="009246CB"/>
    <w:rsid w:val="00BE0815"/>
    <w:rsid w:val="00BE10C5"/>
    <w:rsid w:val="00D7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banket_mv</dc:creator>
  <cp:lastModifiedBy>banket_mv</cp:lastModifiedBy>
  <cp:revision>3</cp:revision>
  <dcterms:created xsi:type="dcterms:W3CDTF">2021-11-23T11:22:00Z</dcterms:created>
  <dcterms:modified xsi:type="dcterms:W3CDTF">2021-11-23T11:24:00Z</dcterms:modified>
</cp:coreProperties>
</file>