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D2" w:rsidRDefault="00CA5251" w:rsidP="00C61FD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  <w:t>Практическое занятие</w:t>
      </w:r>
      <w:r w:rsidR="00C61FD2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  <w:t>1</w:t>
      </w:r>
    </w:p>
    <w:p w:rsidR="0021064E" w:rsidRDefault="0021064E" w:rsidP="00C61FD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</w:pPr>
    </w:p>
    <w:p w:rsidR="00C61FD2" w:rsidRPr="00791870" w:rsidRDefault="00C61FD2" w:rsidP="00C61FD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2"/>
          <w:sz w:val="30"/>
          <w:szCs w:val="30"/>
          <w:lang w:eastAsia="ru-RU"/>
        </w:rPr>
      </w:pPr>
      <w:r w:rsidRPr="00791870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2"/>
          <w:sz w:val="30"/>
          <w:szCs w:val="30"/>
          <w:lang w:eastAsia="ru-RU"/>
        </w:rPr>
        <w:t>КОЛЛОКВИУМ ПО ТЕМЕ:</w:t>
      </w:r>
    </w:p>
    <w:p w:rsidR="00C61FD2" w:rsidRPr="00204660" w:rsidRDefault="00C61FD2" w:rsidP="00C61FD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2"/>
          <w:sz w:val="30"/>
          <w:szCs w:val="30"/>
          <w:lang w:eastAsia="ru-RU"/>
        </w:rPr>
      </w:pPr>
      <w:r w:rsidRPr="00791870">
        <w:rPr>
          <w:rFonts w:ascii="Times New Roman" w:eastAsia="Times New Roman" w:hAnsi="Times New Roman" w:cs="Times New Roman"/>
          <w:b/>
          <w:bCs/>
          <w:color w:val="00B0F0"/>
          <w:kern w:val="32"/>
          <w:sz w:val="30"/>
          <w:szCs w:val="30"/>
          <w:lang w:eastAsia="ru-RU"/>
        </w:rPr>
        <w:t xml:space="preserve"> </w:t>
      </w:r>
      <w:r w:rsidRPr="00204660">
        <w:rPr>
          <w:rFonts w:ascii="Times New Roman" w:eastAsia="Times New Roman" w:hAnsi="Times New Roman" w:cs="Times New Roman"/>
          <w:b/>
          <w:bCs/>
          <w:color w:val="002060"/>
          <w:kern w:val="32"/>
          <w:sz w:val="30"/>
          <w:szCs w:val="30"/>
          <w:lang w:eastAsia="ru-RU"/>
        </w:rPr>
        <w:t>«</w:t>
      </w:r>
      <w:r w:rsidR="00204660" w:rsidRPr="00204660">
        <w:rPr>
          <w:rFonts w:ascii="Times New Roman" w:eastAsia="Times New Roman" w:hAnsi="Times New Roman" w:cs="Times New Roman"/>
          <w:b/>
          <w:bCs/>
          <w:color w:val="002060"/>
          <w:kern w:val="32"/>
          <w:sz w:val="30"/>
          <w:szCs w:val="30"/>
          <w:lang w:eastAsia="ru-RU"/>
        </w:rPr>
        <w:t>УПРАВЛЕНИЕ ОХРАНОЙ ОКРУЖАЮЩЕЙ СРЕДЫ</w:t>
      </w:r>
      <w:r w:rsidRPr="00204660">
        <w:rPr>
          <w:rFonts w:ascii="Times New Roman" w:eastAsia="Times New Roman" w:hAnsi="Times New Roman" w:cs="Times New Roman"/>
          <w:b/>
          <w:bCs/>
          <w:color w:val="002060"/>
          <w:kern w:val="32"/>
          <w:sz w:val="30"/>
          <w:szCs w:val="30"/>
          <w:lang w:eastAsia="ru-RU"/>
        </w:rPr>
        <w:t>»</w:t>
      </w:r>
    </w:p>
    <w:p w:rsidR="00C61FD2" w:rsidRPr="00791870" w:rsidRDefault="00C61FD2" w:rsidP="00C61FD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2"/>
          <w:sz w:val="30"/>
          <w:szCs w:val="30"/>
          <w:lang w:eastAsia="ru-RU"/>
        </w:rPr>
      </w:pPr>
    </w:p>
    <w:p w:rsidR="00C61FD2" w:rsidRPr="00204660" w:rsidRDefault="00C61FD2" w:rsidP="00C61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pacing w:val="-10"/>
          <w:sz w:val="30"/>
          <w:szCs w:val="30"/>
        </w:rPr>
      </w:pPr>
      <w:r w:rsidRPr="00204660">
        <w:rPr>
          <w:rFonts w:ascii="Times New Roman" w:eastAsia="Times New Roman" w:hAnsi="Times New Roman" w:cs="Times New Roman"/>
          <w:b/>
          <w:i/>
          <w:color w:val="002060"/>
          <w:spacing w:val="-10"/>
          <w:sz w:val="30"/>
          <w:szCs w:val="30"/>
        </w:rPr>
        <w:t>Задание:</w:t>
      </w:r>
      <w:r w:rsidRPr="00204660">
        <w:rPr>
          <w:rFonts w:ascii="Times New Roman" w:eastAsia="Times New Roman" w:hAnsi="Times New Roman" w:cs="Times New Roman"/>
          <w:b/>
          <w:color w:val="002060"/>
          <w:spacing w:val="-10"/>
          <w:sz w:val="30"/>
          <w:szCs w:val="30"/>
        </w:rPr>
        <w:t xml:space="preserve"> </w:t>
      </w:r>
      <w:r w:rsidRPr="00204660">
        <w:rPr>
          <w:rFonts w:ascii="Times New Roman" w:eastAsia="Times New Roman" w:hAnsi="Times New Roman" w:cs="Times New Roman"/>
          <w:color w:val="002060"/>
          <w:spacing w:val="-10"/>
          <w:sz w:val="30"/>
          <w:szCs w:val="30"/>
        </w:rPr>
        <w:t>ответить на контрольные вопросы своего варианта по теме, ответы записать в таблицу, таблицу ответов отправить на портал.</w:t>
      </w:r>
    </w:p>
    <w:p w:rsidR="00C61FD2" w:rsidRPr="00791870" w:rsidRDefault="00C61FD2" w:rsidP="00C61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C61FD2" w:rsidRDefault="00C61FD2" w:rsidP="00C61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30"/>
          <w:szCs w:val="30"/>
        </w:rPr>
      </w:pPr>
      <w:r w:rsidRPr="00204660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30"/>
          <w:szCs w:val="30"/>
        </w:rPr>
        <w:t>Контрольные вопросы варианта 1</w:t>
      </w:r>
    </w:p>
    <w:p w:rsidR="00B66095" w:rsidRPr="00204660" w:rsidRDefault="00B66095" w:rsidP="00C61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30"/>
          <w:szCs w:val="30"/>
        </w:rPr>
      </w:pPr>
    </w:p>
    <w:p w:rsidR="00D71C4B" w:rsidRPr="00B30C3E" w:rsidRDefault="000052FC" w:rsidP="00D71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</w:pPr>
      <w:r w:rsidRPr="005A4A4B">
        <w:rPr>
          <w:rFonts w:ascii="Times New Roman" w:eastAsia="Calibri" w:hAnsi="Times New Roman" w:cs="Times New Roman"/>
          <w:b/>
          <w:color w:val="385623" w:themeColor="accent6" w:themeShade="80"/>
          <w:sz w:val="30"/>
          <w:szCs w:val="30"/>
        </w:rPr>
        <w:t>1.</w:t>
      </w:r>
      <w:r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 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К </w:t>
      </w:r>
      <w:r w:rsidR="00B66095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к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акому </w:t>
      </w:r>
      <w:r w:rsidR="00B66095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в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иду </w:t>
      </w:r>
      <w:r w:rsidR="00B66095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д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еятельности </w:t>
      </w:r>
      <w:r w:rsidR="00B66095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о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тносится </w:t>
      </w:r>
      <w:r w:rsidR="00B66095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п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одготовка </w:t>
      </w:r>
      <w:r w:rsidR="00B66095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и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 </w:t>
      </w:r>
      <w:r w:rsidR="00B66095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п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редоставление </w:t>
      </w:r>
      <w:r w:rsidR="00B66095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о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рганизации </w:t>
      </w:r>
      <w:r w:rsidR="00B66095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р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азрешения</w:t>
      </w:r>
      <w:r w:rsidR="00B66095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 н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а </w:t>
      </w:r>
      <w:r w:rsidR="00B66095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н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едропользование?</w:t>
      </w:r>
    </w:p>
    <w:p w:rsidR="00D71C4B" w:rsidRPr="00B30C3E" w:rsidRDefault="000052FC" w:rsidP="00D71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</w:pPr>
      <w:r w:rsidRPr="005A4A4B">
        <w:rPr>
          <w:rFonts w:ascii="Times New Roman" w:eastAsia="Calibri" w:hAnsi="Times New Roman" w:cs="Times New Roman"/>
          <w:b/>
          <w:color w:val="385623" w:themeColor="accent6" w:themeShade="80"/>
          <w:sz w:val="30"/>
          <w:szCs w:val="30"/>
        </w:rPr>
        <w:t>2.</w:t>
      </w:r>
      <w:r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 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Как называется раздел проектной документации на строительство, при разработке которого проводится ОВОС?</w:t>
      </w:r>
    </w:p>
    <w:p w:rsidR="00B30C3E" w:rsidRPr="00B30C3E" w:rsidRDefault="000052FC" w:rsidP="00B30C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</w:pPr>
      <w:r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ab/>
      </w:r>
      <w:r w:rsidRPr="005A4A4B">
        <w:rPr>
          <w:rFonts w:ascii="Times New Roman" w:eastAsia="Times New Roman" w:hAnsi="Times New Roman" w:cs="Times New Roman"/>
          <w:b/>
          <w:color w:val="385623" w:themeColor="accent6" w:themeShade="80"/>
          <w:sz w:val="30"/>
          <w:szCs w:val="30"/>
          <w:lang w:eastAsia="ru-RU"/>
        </w:rPr>
        <w:t>3.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 xml:space="preserve"> </w:t>
      </w:r>
      <w:r w:rsidRPr="003910E9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 xml:space="preserve">Единицей измерения ПДК 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 xml:space="preserve">в воздухе </w:t>
      </w:r>
      <w:r w:rsidRPr="003910E9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 xml:space="preserve">является 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>….</w:t>
      </w:r>
    </w:p>
    <w:p w:rsidR="00134418" w:rsidRPr="00B30C3E" w:rsidRDefault="00B30C3E" w:rsidP="00B30C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</w:pPr>
      <w:r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ab/>
      </w:r>
      <w:r w:rsidR="000052FC" w:rsidRPr="005A4A4B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28"/>
          <w:szCs w:val="28"/>
        </w:rPr>
        <w:t>4</w:t>
      </w:r>
      <w:r w:rsidR="00134418" w:rsidRPr="005A4A4B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28"/>
          <w:szCs w:val="28"/>
        </w:rPr>
        <w:t>.</w:t>
      </w:r>
      <w:r w:rsidR="00134418"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28"/>
          <w:szCs w:val="28"/>
        </w:rPr>
        <w:t xml:space="preserve"> </w:t>
      </w:r>
      <w:r w:rsidR="00134418" w:rsidRPr="00134418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Экологические …, не относящиеся к категории общественно-опасных, их совершают работники предприятий при невыполнении природоохранных мероприятий.</w:t>
      </w:r>
    </w:p>
    <w:p w:rsidR="00134418" w:rsidRPr="00B30C3E" w:rsidRDefault="000052FC" w:rsidP="00E47B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5623" w:themeColor="accent6" w:themeShade="80"/>
          <w:spacing w:val="-10"/>
          <w:sz w:val="28"/>
          <w:szCs w:val="28"/>
        </w:rPr>
      </w:pPr>
      <w:r w:rsidRPr="005A4A4B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28"/>
          <w:szCs w:val="28"/>
        </w:rPr>
        <w:t>5</w:t>
      </w:r>
      <w:r w:rsidR="00134418" w:rsidRPr="005A4A4B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28"/>
          <w:szCs w:val="28"/>
        </w:rPr>
        <w:t>.</w:t>
      </w:r>
      <w:r w:rsidR="00134418"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28"/>
          <w:szCs w:val="28"/>
        </w:rPr>
        <w:t xml:space="preserve"> </w:t>
      </w:r>
      <w:r w:rsidR="00134418" w:rsidRPr="00134418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Ответственность предусмотрена за экологические преступления, касающиеся нарушения экологической безопасности общества и причинения вреда окружающей среде и здоровью человека.</w:t>
      </w:r>
    </w:p>
    <w:p w:rsidR="00D71C4B" w:rsidRPr="00B30C3E" w:rsidRDefault="000052FC" w:rsidP="00D71C4B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pacing w:val="-10"/>
          <w:sz w:val="28"/>
          <w:szCs w:val="28"/>
        </w:rPr>
      </w:pPr>
      <w:r w:rsidRPr="00B30C3E">
        <w:rPr>
          <w:rFonts w:ascii="Times New Roman" w:eastAsia="Calibri" w:hAnsi="Times New Roman" w:cs="Times New Roman"/>
          <w:b/>
          <w:color w:val="385623" w:themeColor="accent6" w:themeShade="80"/>
          <w:kern w:val="2"/>
          <w:sz w:val="28"/>
          <w:szCs w:val="28"/>
        </w:rPr>
        <w:t>6</w:t>
      </w:r>
      <w:r w:rsidR="00D71C4B" w:rsidRPr="00B30C3E">
        <w:rPr>
          <w:rFonts w:ascii="Times New Roman" w:eastAsia="Calibri" w:hAnsi="Times New Roman" w:cs="Times New Roman"/>
          <w:b/>
          <w:color w:val="385623" w:themeColor="accent6" w:themeShade="80"/>
          <w:kern w:val="2"/>
          <w:sz w:val="28"/>
          <w:szCs w:val="28"/>
        </w:rPr>
        <w:t>.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kern w:val="2"/>
          <w:sz w:val="28"/>
          <w:szCs w:val="28"/>
        </w:rPr>
        <w:t xml:space="preserve"> </w:t>
      </w:r>
      <w:r w:rsidR="00D71C4B"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28"/>
          <w:szCs w:val="28"/>
        </w:rPr>
        <w:t>Противозаконное действие, основной составляющей которого является нанесение вреда природе.</w:t>
      </w:r>
    </w:p>
    <w:p w:rsidR="000052FC" w:rsidRPr="00B30C3E" w:rsidRDefault="000052FC" w:rsidP="00005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</w:pPr>
      <w:r w:rsidRPr="005A4A4B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30"/>
          <w:szCs w:val="30"/>
        </w:rPr>
        <w:t>7.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  <w:t xml:space="preserve"> Как называется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 xml:space="preserve"> норматив качества окружающей среды по физическому показателю?</w:t>
      </w:r>
    </w:p>
    <w:p w:rsidR="0021064E" w:rsidRPr="0021064E" w:rsidRDefault="000052FC" w:rsidP="0021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</w:pPr>
      <w:r w:rsidRPr="005A4A4B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30"/>
          <w:szCs w:val="30"/>
        </w:rPr>
        <w:t>8</w:t>
      </w:r>
      <w:r w:rsidR="00D10D2D"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  <w:t xml:space="preserve">. </w:t>
      </w:r>
      <w:r w:rsidR="0021064E" w:rsidRPr="0021064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</w:rPr>
        <w:t xml:space="preserve">Разрешение уполномоченного государственного органа на осуществление определенной </w:t>
      </w:r>
      <w:proofErr w:type="spellStart"/>
      <w:r w:rsidR="0021064E" w:rsidRPr="0021064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</w:rPr>
        <w:t>природопользовательской</w:t>
      </w:r>
      <w:proofErr w:type="spellEnd"/>
      <w:r w:rsidR="0021064E" w:rsidRPr="0021064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</w:rPr>
        <w:t xml:space="preserve"> или природоохранной деятельности ю</w:t>
      </w:r>
      <w:r w:rsidR="0021064E" w:rsidRPr="0021064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ридическим и физическим лицами.</w:t>
      </w:r>
    </w:p>
    <w:p w:rsidR="00C3452E" w:rsidRPr="00B30C3E" w:rsidRDefault="000052FC" w:rsidP="0013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</w:pPr>
      <w:r w:rsidRPr="005A4A4B">
        <w:rPr>
          <w:rFonts w:ascii="Times New Roman" w:eastAsia="Calibri" w:hAnsi="Times New Roman" w:cs="Times New Roman"/>
          <w:b/>
          <w:color w:val="385623" w:themeColor="accent6" w:themeShade="80"/>
          <w:sz w:val="30"/>
          <w:szCs w:val="30"/>
        </w:rPr>
        <w:t>9.</w:t>
      </w:r>
      <w:r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 </w:t>
      </w:r>
      <w:r w:rsidR="00CB4B87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Какое единое название имеют документы: ГОСТ, СанПиН, ГН, СП, содержание которых отвечает области охраны окружающей среды? </w:t>
      </w:r>
    </w:p>
    <w:p w:rsidR="000052FC" w:rsidRPr="00B30C3E" w:rsidRDefault="000052FC" w:rsidP="000052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</w:pPr>
      <w:r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ab/>
      </w:r>
      <w:r w:rsidRPr="005A4A4B">
        <w:rPr>
          <w:rFonts w:ascii="Times New Roman" w:eastAsia="Times New Roman" w:hAnsi="Times New Roman" w:cs="Times New Roman"/>
          <w:b/>
          <w:color w:val="385623" w:themeColor="accent6" w:themeShade="80"/>
          <w:sz w:val="30"/>
          <w:szCs w:val="30"/>
          <w:lang w:eastAsia="ru-RU"/>
        </w:rPr>
        <w:t>10.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 xml:space="preserve"> </w:t>
      </w:r>
      <w:r w:rsidRPr="003910E9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 xml:space="preserve">Единицей измерения ПДК 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 xml:space="preserve">в почве </w:t>
      </w:r>
      <w:r w:rsidRPr="003910E9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 xml:space="preserve">является 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>….</w:t>
      </w:r>
    </w:p>
    <w:p w:rsidR="00134418" w:rsidRPr="00B30C3E" w:rsidRDefault="000052FC" w:rsidP="000052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</w:pPr>
      <w:r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ab/>
      </w:r>
      <w:r w:rsidR="00134418" w:rsidRPr="005A4A4B">
        <w:rPr>
          <w:rFonts w:ascii="Times New Roman" w:eastAsia="Calibri" w:hAnsi="Times New Roman" w:cs="Times New Roman"/>
          <w:b/>
          <w:color w:val="385623" w:themeColor="accent6" w:themeShade="80"/>
          <w:spacing w:val="-10"/>
          <w:sz w:val="30"/>
          <w:szCs w:val="30"/>
        </w:rPr>
        <w:t>1</w:t>
      </w:r>
      <w:r w:rsidRPr="005A4A4B">
        <w:rPr>
          <w:rFonts w:ascii="Times New Roman" w:eastAsia="Calibri" w:hAnsi="Times New Roman" w:cs="Times New Roman"/>
          <w:b/>
          <w:color w:val="385623" w:themeColor="accent6" w:themeShade="80"/>
          <w:spacing w:val="-10"/>
          <w:sz w:val="30"/>
          <w:szCs w:val="30"/>
        </w:rPr>
        <w:t>1</w:t>
      </w:r>
      <w:r w:rsidR="00134418" w:rsidRPr="005A4A4B">
        <w:rPr>
          <w:rFonts w:ascii="Times New Roman" w:eastAsia="Calibri" w:hAnsi="Times New Roman" w:cs="Times New Roman"/>
          <w:b/>
          <w:color w:val="385623" w:themeColor="accent6" w:themeShade="80"/>
          <w:spacing w:val="-10"/>
          <w:sz w:val="30"/>
          <w:szCs w:val="30"/>
        </w:rPr>
        <w:t>.</w:t>
      </w:r>
      <w:r w:rsidR="00134418" w:rsidRPr="00B30C3E">
        <w:rPr>
          <w:rFonts w:ascii="Times New Roman" w:eastAsia="Calibri" w:hAnsi="Times New Roman" w:cs="Times New Roman"/>
          <w:color w:val="385623" w:themeColor="accent6" w:themeShade="80"/>
          <w:spacing w:val="-10"/>
          <w:sz w:val="30"/>
          <w:szCs w:val="30"/>
        </w:rPr>
        <w:t xml:space="preserve"> В</w:t>
      </w:r>
      <w:r w:rsidR="00134418" w:rsidRPr="00134418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деятельности.</w:t>
      </w:r>
    </w:p>
    <w:p w:rsidR="00D71C4B" w:rsidRPr="00B30C3E" w:rsidRDefault="00D71C4B" w:rsidP="00D71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pacing w:val="-10"/>
          <w:sz w:val="28"/>
          <w:szCs w:val="28"/>
        </w:rPr>
      </w:pPr>
      <w:r w:rsidRPr="005A4A4B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28"/>
          <w:szCs w:val="28"/>
        </w:rPr>
        <w:t>1</w:t>
      </w:r>
      <w:r w:rsidR="000052FC" w:rsidRPr="005A4A4B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28"/>
          <w:szCs w:val="28"/>
        </w:rPr>
        <w:t>2</w:t>
      </w:r>
      <w:r w:rsidRPr="005A4A4B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28"/>
          <w:szCs w:val="28"/>
        </w:rPr>
        <w:t>.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28"/>
          <w:szCs w:val="28"/>
        </w:rPr>
        <w:t xml:space="preserve"> </w:t>
      </w:r>
      <w:r w:rsidRPr="00134418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Экологические …, которые посягают на экологическую безопасность, т.е. причиняют существенный вред ОС и здоровью населения.</w:t>
      </w:r>
    </w:p>
    <w:p w:rsidR="00134418" w:rsidRPr="00B30C3E" w:rsidRDefault="00134418" w:rsidP="00005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</w:pPr>
      <w:r w:rsidRPr="005A4A4B">
        <w:rPr>
          <w:rFonts w:ascii="Times New Roman" w:eastAsia="Calibri" w:hAnsi="Times New Roman" w:cs="Times New Roman"/>
          <w:b/>
          <w:color w:val="385623" w:themeColor="accent6" w:themeShade="80"/>
          <w:spacing w:val="-10"/>
          <w:sz w:val="30"/>
          <w:szCs w:val="30"/>
        </w:rPr>
        <w:t>1</w:t>
      </w:r>
      <w:r w:rsidR="000052FC" w:rsidRPr="005A4A4B">
        <w:rPr>
          <w:rFonts w:ascii="Times New Roman" w:eastAsia="Calibri" w:hAnsi="Times New Roman" w:cs="Times New Roman"/>
          <w:b/>
          <w:color w:val="385623" w:themeColor="accent6" w:themeShade="80"/>
          <w:spacing w:val="-10"/>
          <w:sz w:val="30"/>
          <w:szCs w:val="30"/>
        </w:rPr>
        <w:t>3</w:t>
      </w:r>
      <w:r w:rsidRPr="005A4A4B">
        <w:rPr>
          <w:rFonts w:ascii="Times New Roman" w:eastAsia="Calibri" w:hAnsi="Times New Roman" w:cs="Times New Roman"/>
          <w:b/>
          <w:color w:val="385623" w:themeColor="accent6" w:themeShade="80"/>
          <w:spacing w:val="-10"/>
          <w:sz w:val="30"/>
          <w:szCs w:val="30"/>
        </w:rPr>
        <w:t>.</w:t>
      </w:r>
      <w:r w:rsidRPr="00B30C3E">
        <w:rPr>
          <w:rFonts w:ascii="Times New Roman" w:eastAsia="Calibri" w:hAnsi="Times New Roman" w:cs="Times New Roman"/>
          <w:color w:val="385623" w:themeColor="accent6" w:themeShade="80"/>
          <w:spacing w:val="-10"/>
          <w:sz w:val="30"/>
          <w:szCs w:val="30"/>
        </w:rPr>
        <w:t xml:space="preserve"> У</w:t>
      </w:r>
      <w:r w:rsidRPr="00134418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становление соответствия документов, обосновывающих намечаемую хозяйственную и иную деятельность, экологическим требованиям, в целях предотвращения негативного воздействия на окружающую среду.</w:t>
      </w:r>
    </w:p>
    <w:p w:rsidR="00A10934" w:rsidRPr="00B30C3E" w:rsidRDefault="000052FC" w:rsidP="001344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</w:pPr>
      <w:r w:rsidRPr="005A4A4B">
        <w:rPr>
          <w:rFonts w:ascii="Times New Roman" w:eastAsia="Calibri" w:hAnsi="Times New Roman" w:cs="Times New Roman"/>
          <w:b/>
          <w:color w:val="385623" w:themeColor="accent6" w:themeShade="80"/>
          <w:sz w:val="30"/>
          <w:szCs w:val="30"/>
        </w:rPr>
        <w:t>14.</w:t>
      </w:r>
      <w:r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 </w:t>
      </w:r>
      <w:r w:rsidR="00A10934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Какие могут быть виды заключений экологической экспертизы проектов строительства?</w:t>
      </w:r>
    </w:p>
    <w:p w:rsidR="00D71C4B" w:rsidRPr="00134418" w:rsidRDefault="00D71C4B" w:rsidP="00D71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5A4A4B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28"/>
          <w:szCs w:val="28"/>
        </w:rPr>
        <w:lastRenderedPageBreak/>
        <w:t>1</w:t>
      </w:r>
      <w:r w:rsidR="000052FC" w:rsidRPr="005A4A4B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28"/>
          <w:szCs w:val="28"/>
        </w:rPr>
        <w:t>5</w:t>
      </w:r>
      <w:r w:rsidRPr="005A4A4B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28"/>
          <w:szCs w:val="28"/>
        </w:rPr>
        <w:t>.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28"/>
          <w:szCs w:val="28"/>
        </w:rPr>
        <w:t xml:space="preserve"> </w:t>
      </w:r>
      <w:r w:rsidRPr="00134418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Ответственность за экологические правонарушения распространяется на организации, предприятия, должностные лица, отдельных граждан и устанавливается за невыполнение обязательств по проведению экологической экспертизы.</w:t>
      </w:r>
    </w:p>
    <w:p w:rsidR="000052FC" w:rsidRPr="00B30C3E" w:rsidRDefault="000052FC" w:rsidP="00005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</w:pPr>
      <w:r w:rsidRPr="005A4A4B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30"/>
          <w:szCs w:val="30"/>
        </w:rPr>
        <w:t>16.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  <w:t xml:space="preserve"> </w:t>
      </w:r>
      <w:r w:rsidR="00D71C4B"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  <w:t xml:space="preserve">Какие ПДК различают в зависимости от </w:t>
      </w:r>
      <w:r w:rsidR="00D71C4B"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>длительности действия вредного вещества на организм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>?</w:t>
      </w:r>
    </w:p>
    <w:p w:rsidR="007F115D" w:rsidRPr="00B30C3E" w:rsidRDefault="000052FC" w:rsidP="00005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</w:pPr>
      <w:r w:rsidRPr="005A4A4B">
        <w:rPr>
          <w:rFonts w:ascii="Times New Roman" w:eastAsia="Times New Roman" w:hAnsi="Times New Roman" w:cs="Times New Roman"/>
          <w:b/>
          <w:color w:val="385623" w:themeColor="accent6" w:themeShade="80"/>
          <w:sz w:val="30"/>
          <w:szCs w:val="30"/>
          <w:lang w:eastAsia="ru-RU"/>
        </w:rPr>
        <w:t>17.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 xml:space="preserve"> </w:t>
      </w:r>
      <w:r w:rsidR="007F115D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Как называется контроль</w:t>
      </w:r>
      <w:r w:rsidR="007F115D"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</w:rPr>
        <w:t xml:space="preserve"> субъектов хозяйственной и иной деятельности, направленный на выявление нарушений</w:t>
      </w:r>
      <w:r w:rsidR="007F115D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 законодательства</w:t>
      </w:r>
      <w:r w:rsidR="007F115D"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</w:rPr>
        <w:t xml:space="preserve"> в области охраны окружающей среды?</w:t>
      </w:r>
    </w:p>
    <w:p w:rsidR="007F115D" w:rsidRPr="00B30C3E" w:rsidRDefault="000052FC" w:rsidP="001344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</w:pPr>
      <w:r w:rsidRPr="005A4A4B">
        <w:rPr>
          <w:rFonts w:ascii="Times New Roman" w:eastAsia="Calibri" w:hAnsi="Times New Roman" w:cs="Times New Roman"/>
          <w:b/>
          <w:color w:val="385623" w:themeColor="accent6" w:themeShade="80"/>
          <w:sz w:val="30"/>
          <w:szCs w:val="30"/>
        </w:rPr>
        <w:t>18.</w:t>
      </w:r>
      <w:r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 </w:t>
      </w:r>
      <w:r w:rsidR="007F115D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Какие существуют виды экологического аудита?</w:t>
      </w:r>
    </w:p>
    <w:p w:rsidR="007F115D" w:rsidRPr="00B30C3E" w:rsidRDefault="000052FC" w:rsidP="001344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</w:pPr>
      <w:r w:rsidRPr="005A4A4B">
        <w:rPr>
          <w:rFonts w:ascii="Times New Roman" w:eastAsia="Calibri" w:hAnsi="Times New Roman" w:cs="Times New Roman"/>
          <w:b/>
          <w:color w:val="385623" w:themeColor="accent6" w:themeShade="80"/>
          <w:sz w:val="30"/>
          <w:szCs w:val="30"/>
        </w:rPr>
        <w:t>19.</w:t>
      </w:r>
      <w:r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 </w:t>
      </w:r>
      <w:r w:rsidR="007F115D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При банкротстве предприятия проводят добровольный или обязательный экологический аудит?</w:t>
      </w:r>
    </w:p>
    <w:p w:rsidR="007F115D" w:rsidRPr="00B30C3E" w:rsidRDefault="000052FC" w:rsidP="007F1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</w:pPr>
      <w:r w:rsidRPr="005A4A4B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30"/>
          <w:szCs w:val="30"/>
        </w:rPr>
        <w:t>20.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  <w:t xml:space="preserve"> </w:t>
      </w:r>
      <w:r w:rsidR="007F115D"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  <w:t>Система наблюдений за изменениями состояния окружающей среды, оценки и прогнозирование развития этих изменений называется …</w:t>
      </w:r>
    </w:p>
    <w:p w:rsidR="007F115D" w:rsidRPr="00B30C3E" w:rsidRDefault="000052FC" w:rsidP="007F1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</w:pPr>
      <w:r w:rsidRPr="005A4A4B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30"/>
          <w:szCs w:val="30"/>
        </w:rPr>
        <w:t>21.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  <w:t xml:space="preserve"> </w:t>
      </w:r>
      <w:r w:rsidR="007F115D"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  <w:t xml:space="preserve">По какому признаку </w:t>
      </w:r>
      <w:r w:rsidR="007F115D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выделяют локальный, региональный и глобальный (биосферный) мониторинг?</w:t>
      </w:r>
    </w:p>
    <w:p w:rsidR="00D71C4B" w:rsidRPr="00B30C3E" w:rsidRDefault="000052FC" w:rsidP="00D71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pacing w:val="-10"/>
          <w:sz w:val="28"/>
          <w:szCs w:val="28"/>
        </w:rPr>
      </w:pPr>
      <w:r w:rsidRPr="005A4A4B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28"/>
          <w:szCs w:val="28"/>
        </w:rPr>
        <w:t>22</w:t>
      </w:r>
      <w:r w:rsidR="00D71C4B" w:rsidRPr="005A4A4B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28"/>
          <w:szCs w:val="28"/>
        </w:rPr>
        <w:t>.</w:t>
      </w:r>
      <w:r w:rsidR="00D71C4B"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28"/>
          <w:szCs w:val="28"/>
        </w:rPr>
        <w:t xml:space="preserve"> Антропогенная деятельность, способная вызвать экологическую катастрофу.</w:t>
      </w:r>
    </w:p>
    <w:p w:rsidR="00D71C4B" w:rsidRPr="00B30C3E" w:rsidRDefault="000052FC" w:rsidP="00D71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pacing w:val="-10"/>
          <w:sz w:val="28"/>
          <w:szCs w:val="28"/>
        </w:rPr>
      </w:pPr>
      <w:r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28"/>
          <w:szCs w:val="28"/>
        </w:rPr>
        <w:t>23</w:t>
      </w:r>
      <w:r w:rsidR="00D71C4B"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28"/>
          <w:szCs w:val="28"/>
        </w:rPr>
        <w:t xml:space="preserve">. </w:t>
      </w:r>
      <w:r w:rsidR="00D71C4B" w:rsidRPr="00134418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К как</w:t>
      </w:r>
      <w:r w:rsidR="00D71C4B" w:rsidRPr="00B30C3E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 xml:space="preserve">ому виду ответственности </w:t>
      </w:r>
      <w:r w:rsidR="00D71C4B" w:rsidRPr="00134418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 xml:space="preserve">относятся </w:t>
      </w:r>
      <w:r w:rsidR="00D71C4B" w:rsidRPr="00B30C3E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 xml:space="preserve">такие </w:t>
      </w:r>
      <w:r w:rsidR="00D71C4B" w:rsidRPr="00134418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наказания</w:t>
      </w:r>
      <w:r w:rsidR="00D71C4B" w:rsidRPr="00B30C3E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 xml:space="preserve"> как</w:t>
      </w:r>
      <w:r w:rsidR="00D71C4B" w:rsidRPr="00134418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 xml:space="preserve"> предупреждение, выговор, строгий выговор, понижение в должности и в окладе, увольнение с работы?</w:t>
      </w:r>
    </w:p>
    <w:p w:rsidR="00D71C4B" w:rsidRPr="00B30C3E" w:rsidRDefault="000052FC" w:rsidP="00D71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</w:pPr>
      <w:r w:rsidRPr="005A4A4B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30"/>
          <w:szCs w:val="30"/>
        </w:rPr>
        <w:t>24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  <w:t xml:space="preserve">. </w:t>
      </w:r>
      <w:r w:rsidR="00D71C4B"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  <w:t xml:space="preserve">Как называются лимиты </w:t>
      </w:r>
      <w:r w:rsidR="00D71C4B" w:rsidRPr="00B30C3E">
        <w:rPr>
          <w:rFonts w:ascii="Times New Roman" w:eastAsia="Times New Roman" w:hAnsi="Times New Roman" w:cs="Times New Roman"/>
          <w:bCs/>
          <w:color w:val="385623" w:themeColor="accent6" w:themeShade="80"/>
          <w:sz w:val="30"/>
          <w:szCs w:val="30"/>
          <w:lang w:eastAsia="ru-RU"/>
        </w:rPr>
        <w:t>на выбросы и сбросы?</w:t>
      </w:r>
    </w:p>
    <w:p w:rsidR="000052FC" w:rsidRPr="00B30C3E" w:rsidRDefault="000052FC" w:rsidP="000052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</w:pPr>
      <w:r w:rsidRPr="005A4A4B">
        <w:rPr>
          <w:rFonts w:ascii="Times New Roman" w:eastAsia="Calibri" w:hAnsi="Times New Roman" w:cs="Times New Roman"/>
          <w:b/>
          <w:color w:val="385623" w:themeColor="accent6" w:themeShade="80"/>
          <w:sz w:val="30"/>
          <w:szCs w:val="30"/>
        </w:rPr>
        <w:t>25.</w:t>
      </w:r>
      <w:r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 Как называется независимая документированная оценка соблюдения юридическими или физическими лицами требований, в области охраны окружающей среды?</w:t>
      </w:r>
    </w:p>
    <w:p w:rsidR="000052FC" w:rsidRPr="00B30C3E" w:rsidRDefault="000052FC" w:rsidP="000052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</w:pPr>
      <w:r w:rsidRPr="005A4A4B">
        <w:rPr>
          <w:rFonts w:ascii="Times New Roman" w:eastAsia="Calibri" w:hAnsi="Times New Roman" w:cs="Times New Roman"/>
          <w:b/>
          <w:color w:val="385623" w:themeColor="accent6" w:themeShade="80"/>
          <w:sz w:val="30"/>
          <w:szCs w:val="30"/>
        </w:rPr>
        <w:t>26.</w:t>
      </w:r>
      <w:r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 Какие виды экологической экспертизы проектов строительства объектов существуют?</w:t>
      </w:r>
    </w:p>
    <w:p w:rsidR="007F115D" w:rsidRPr="00B30C3E" w:rsidRDefault="000052FC" w:rsidP="000052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</w:pPr>
      <w:r w:rsidRPr="005A4A4B">
        <w:rPr>
          <w:rFonts w:ascii="Times New Roman" w:eastAsia="Calibri" w:hAnsi="Times New Roman" w:cs="Times New Roman"/>
          <w:b/>
          <w:color w:val="385623" w:themeColor="accent6" w:themeShade="80"/>
          <w:sz w:val="30"/>
          <w:szCs w:val="30"/>
        </w:rPr>
        <w:t>27.</w:t>
      </w:r>
      <w:r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 </w:t>
      </w:r>
      <w:r w:rsidR="007F115D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Выделяют наземный, авиационный и космический мониторинг по какому признаку?</w:t>
      </w:r>
    </w:p>
    <w:p w:rsidR="00134418" w:rsidRPr="00B30C3E" w:rsidRDefault="003910E9" w:rsidP="003910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</w:pPr>
      <w:r w:rsidRPr="005A4A4B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30"/>
          <w:szCs w:val="30"/>
        </w:rPr>
        <w:t xml:space="preserve"> </w:t>
      </w:r>
      <w:r w:rsidR="000052FC" w:rsidRPr="005A4A4B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30"/>
          <w:szCs w:val="30"/>
        </w:rPr>
        <w:t>28.</w:t>
      </w:r>
      <w:r w:rsidR="000052FC"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  <w:t xml:space="preserve"> 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  <w:t>Как называется деятельность по у</w:t>
      </w:r>
      <w:r w:rsidR="00134418" w:rsidRPr="00134418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</w:rPr>
        <w:t>становлени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</w:rPr>
        <w:t>ю</w:t>
      </w:r>
      <w:r w:rsidR="00134418" w:rsidRPr="00134418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</w:rPr>
        <w:t xml:space="preserve"> нормативов качества и нормативов допустимого воздействия на окружающую среду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  <w:t>?</w:t>
      </w:r>
    </w:p>
    <w:p w:rsidR="00134418" w:rsidRPr="00B30C3E" w:rsidRDefault="000052FC" w:rsidP="0013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</w:rPr>
      </w:pPr>
      <w:r w:rsidRPr="005A4A4B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30"/>
          <w:szCs w:val="30"/>
        </w:rPr>
        <w:t>29</w:t>
      </w:r>
      <w:r w:rsidR="00134418" w:rsidRPr="005A4A4B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30"/>
          <w:szCs w:val="30"/>
        </w:rPr>
        <w:t>.</w:t>
      </w:r>
      <w:r w:rsidR="00134418"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  <w:t xml:space="preserve"> </w:t>
      </w:r>
      <w:r w:rsidR="003910E9"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  <w:t>Максимальная</w:t>
      </w:r>
      <w:r w:rsidR="00134418" w:rsidRPr="00134418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</w:rPr>
        <w:t xml:space="preserve"> концентрация вредного вещества в среде (воздухе, воде, почве), </w:t>
      </w:r>
      <w:r w:rsidR="003910E9"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>при которой ещё не происходит нарушения деятельности организма</w:t>
      </w:r>
      <w:r w:rsidR="003910E9"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</w:rPr>
        <w:t>,</w:t>
      </w:r>
      <w:r w:rsidR="003910E9"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 xml:space="preserve"> не оказывается влияния на его здоровье</w:t>
      </w:r>
      <w:r w:rsidR="00134418" w:rsidRPr="00134418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</w:rPr>
        <w:t>.</w:t>
      </w:r>
    </w:p>
    <w:p w:rsidR="002009D7" w:rsidRPr="00B30C3E" w:rsidRDefault="000052FC" w:rsidP="003910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</w:pPr>
      <w:r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ab/>
      </w:r>
      <w:r w:rsidRPr="005A4A4B">
        <w:rPr>
          <w:rFonts w:ascii="Times New Roman" w:eastAsia="Times New Roman" w:hAnsi="Times New Roman" w:cs="Times New Roman"/>
          <w:b/>
          <w:color w:val="385623" w:themeColor="accent6" w:themeShade="80"/>
          <w:sz w:val="30"/>
          <w:szCs w:val="30"/>
          <w:lang w:eastAsia="ru-RU"/>
        </w:rPr>
        <w:t>30.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 xml:space="preserve"> </w:t>
      </w:r>
      <w:r w:rsidR="002009D7"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>Нормативы, установленные в соответствии с поступлением таких количеств загрязнений в окружающую среду от хозяйственной или иной деятельности, при которых соблюдаются нормативы её качества.</w:t>
      </w:r>
    </w:p>
    <w:p w:rsidR="000052FC" w:rsidRPr="00B30C3E" w:rsidRDefault="000052FC" w:rsidP="000052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</w:pPr>
      <w:r w:rsidRPr="005A4A4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0"/>
          <w:szCs w:val="30"/>
          <w:lang w:eastAsia="ru-RU"/>
        </w:rPr>
        <w:t>31.</w:t>
      </w:r>
      <w:r w:rsidRPr="00B30C3E">
        <w:rPr>
          <w:rFonts w:ascii="Times New Roman" w:eastAsia="Times New Roman" w:hAnsi="Times New Roman" w:cs="Times New Roman"/>
          <w:bCs/>
          <w:color w:val="385623" w:themeColor="accent6" w:themeShade="80"/>
          <w:sz w:val="30"/>
          <w:szCs w:val="30"/>
          <w:lang w:eastAsia="ru-RU"/>
        </w:rPr>
        <w:t xml:space="preserve"> </w:t>
      </w:r>
      <w:r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Кто проводит экологический аудит ….</w:t>
      </w:r>
    </w:p>
    <w:p w:rsidR="002009D7" w:rsidRPr="003910E9" w:rsidRDefault="000052FC" w:rsidP="000052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</w:pPr>
      <w:r w:rsidRPr="005A4A4B">
        <w:rPr>
          <w:rFonts w:ascii="Times New Roman" w:eastAsia="Calibri" w:hAnsi="Times New Roman" w:cs="Times New Roman"/>
          <w:b/>
          <w:color w:val="385623" w:themeColor="accent6" w:themeShade="80"/>
          <w:sz w:val="30"/>
          <w:szCs w:val="30"/>
        </w:rPr>
        <w:t>32.</w:t>
      </w:r>
      <w:r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 </w:t>
      </w:r>
      <w:r w:rsidR="002009D7" w:rsidRPr="00B30C3E">
        <w:rPr>
          <w:rFonts w:ascii="Times New Roman" w:eastAsia="Times New Roman" w:hAnsi="Times New Roman" w:cs="Times New Roman"/>
          <w:bCs/>
          <w:color w:val="385623" w:themeColor="accent6" w:themeShade="80"/>
          <w:sz w:val="30"/>
          <w:szCs w:val="30"/>
          <w:lang w:eastAsia="ru-RU"/>
        </w:rPr>
        <w:t>Целью установления какого норматива является обеспечение концентрации вредных веществ в водном объекте, не превышающем ПДК</w:t>
      </w:r>
      <w:r w:rsidR="002009D7"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lang w:eastAsia="ru-RU"/>
        </w:rPr>
        <w:t>?</w:t>
      </w:r>
    </w:p>
    <w:p w:rsidR="003910E9" w:rsidRPr="00932DD5" w:rsidRDefault="000052FC" w:rsidP="0013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85623" w:themeColor="accent6" w:themeShade="80"/>
          <w:sz w:val="30"/>
          <w:szCs w:val="30"/>
          <w:lang w:eastAsia="ru-RU"/>
        </w:rPr>
      </w:pPr>
      <w:r w:rsidRPr="005A4A4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0"/>
          <w:szCs w:val="30"/>
          <w:lang w:eastAsia="ru-RU"/>
        </w:rPr>
        <w:t>33.</w:t>
      </w:r>
      <w:r w:rsidRPr="00B30C3E">
        <w:rPr>
          <w:rFonts w:ascii="Times New Roman" w:eastAsia="Times New Roman" w:hAnsi="Times New Roman" w:cs="Times New Roman"/>
          <w:bCs/>
          <w:color w:val="385623" w:themeColor="accent6" w:themeShade="80"/>
          <w:sz w:val="30"/>
          <w:szCs w:val="30"/>
          <w:lang w:eastAsia="ru-RU"/>
        </w:rPr>
        <w:t xml:space="preserve"> </w:t>
      </w:r>
      <w:r w:rsidR="00707E03" w:rsidRPr="00B30C3E">
        <w:rPr>
          <w:rFonts w:ascii="Times New Roman" w:eastAsia="Times New Roman" w:hAnsi="Times New Roman" w:cs="Times New Roman"/>
          <w:bCs/>
          <w:color w:val="385623" w:themeColor="accent6" w:themeShade="80"/>
          <w:sz w:val="30"/>
          <w:szCs w:val="30"/>
          <w:lang w:eastAsia="ru-RU"/>
        </w:rPr>
        <w:t xml:space="preserve">Какое условие по соотношению фактической концентрации и </w:t>
      </w:r>
      <w:r w:rsidR="00707E03" w:rsidRPr="00B30C3E">
        <w:rPr>
          <w:rFonts w:ascii="Times New Roman" w:eastAsia="Times New Roman" w:hAnsi="Times New Roman" w:cs="Times New Roman"/>
          <w:bCs/>
          <w:color w:val="385623" w:themeColor="accent6" w:themeShade="80"/>
          <w:sz w:val="30"/>
          <w:szCs w:val="30"/>
          <w:lang w:eastAsia="ru-RU"/>
        </w:rPr>
        <w:lastRenderedPageBreak/>
        <w:t xml:space="preserve">ПДК </w:t>
      </w:r>
      <w:r w:rsidR="003F4573" w:rsidRPr="00B30C3E">
        <w:rPr>
          <w:rFonts w:ascii="Times New Roman" w:eastAsia="Times New Roman" w:hAnsi="Times New Roman" w:cs="Times New Roman"/>
          <w:bCs/>
          <w:color w:val="385623" w:themeColor="accent6" w:themeShade="80"/>
          <w:sz w:val="30"/>
          <w:szCs w:val="30"/>
          <w:lang w:eastAsia="ru-RU"/>
        </w:rPr>
        <w:t>соблюдается в</w:t>
      </w:r>
      <w:r w:rsidR="00707E03" w:rsidRPr="00B30C3E">
        <w:rPr>
          <w:rFonts w:ascii="Times New Roman" w:eastAsia="Times New Roman" w:hAnsi="Times New Roman" w:cs="Times New Roman"/>
          <w:bCs/>
          <w:color w:val="385623" w:themeColor="accent6" w:themeShade="80"/>
          <w:sz w:val="30"/>
          <w:szCs w:val="30"/>
          <w:lang w:eastAsia="ru-RU"/>
        </w:rPr>
        <w:t xml:space="preserve"> расчетах </w:t>
      </w:r>
      <w:r w:rsidR="00707E03" w:rsidRPr="00932DD5">
        <w:rPr>
          <w:rFonts w:ascii="Times New Roman" w:eastAsia="Times New Roman" w:hAnsi="Times New Roman" w:cs="Times New Roman"/>
          <w:bCs/>
          <w:color w:val="385623" w:themeColor="accent6" w:themeShade="80"/>
          <w:sz w:val="30"/>
          <w:szCs w:val="30"/>
          <w:lang w:eastAsia="ru-RU"/>
        </w:rPr>
        <w:t>НДВ и НДС</w:t>
      </w:r>
      <w:r w:rsidR="003F4573" w:rsidRPr="00932DD5">
        <w:rPr>
          <w:rFonts w:ascii="Times New Roman" w:eastAsia="Times New Roman" w:hAnsi="Times New Roman" w:cs="Times New Roman"/>
          <w:bCs/>
          <w:color w:val="385623" w:themeColor="accent6" w:themeShade="80"/>
          <w:sz w:val="30"/>
          <w:szCs w:val="30"/>
          <w:lang w:eastAsia="ru-RU"/>
        </w:rPr>
        <w:t>?</w:t>
      </w:r>
    </w:p>
    <w:p w:rsidR="000052FC" w:rsidRPr="00B30C3E" w:rsidRDefault="000052FC" w:rsidP="00005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</w:pPr>
      <w:r w:rsidRPr="00932DD5">
        <w:rPr>
          <w:rFonts w:ascii="Times New Roman" w:eastAsia="Times New Roman" w:hAnsi="Times New Roman" w:cs="Times New Roman"/>
          <w:b/>
          <w:color w:val="385623" w:themeColor="accent6" w:themeShade="80"/>
          <w:sz w:val="30"/>
          <w:szCs w:val="30"/>
        </w:rPr>
        <w:t>34.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</w:rPr>
        <w:t xml:space="preserve"> </w:t>
      </w:r>
      <w:r w:rsidRPr="00134418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</w:rPr>
        <w:t xml:space="preserve">Проверка и документальное подтверждение соответствия технологических процессов, материалов, услуг 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</w:rPr>
        <w:t>экологическим</w:t>
      </w:r>
      <w:r w:rsidRPr="00134418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</w:rPr>
        <w:t xml:space="preserve"> требованиям.</w:t>
      </w:r>
    </w:p>
    <w:p w:rsidR="00134418" w:rsidRPr="00B30C3E" w:rsidRDefault="000052FC" w:rsidP="00005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</w:pPr>
      <w:r w:rsidRPr="00932DD5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30"/>
          <w:szCs w:val="30"/>
        </w:rPr>
        <w:t>35.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  <w:t xml:space="preserve"> </w:t>
      </w:r>
      <w:r w:rsidR="00134418" w:rsidRPr="00134418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</w:rPr>
        <w:t>Уровни допустимого воздействия физических факторов на окружающую среду.</w:t>
      </w:r>
    </w:p>
    <w:p w:rsidR="00134418" w:rsidRPr="00B30C3E" w:rsidRDefault="000052FC" w:rsidP="0013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</w:pPr>
      <w:r w:rsidRPr="00932DD5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30"/>
          <w:szCs w:val="30"/>
        </w:rPr>
        <w:t>36</w:t>
      </w:r>
      <w:r w:rsidR="00134418" w:rsidRPr="00932DD5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30"/>
          <w:szCs w:val="30"/>
        </w:rPr>
        <w:t>.</w:t>
      </w:r>
      <w:r w:rsidR="00134418"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  <w:t xml:space="preserve"> </w:t>
      </w:r>
      <w:r w:rsidR="003F4573"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  <w:t>Как называются н</w:t>
      </w:r>
      <w:r w:rsidR="00134418"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  <w:t xml:space="preserve">ормативы, ограничивающие выбросы загрязняющих веществ </w:t>
      </w:r>
      <w:r w:rsidR="00134418" w:rsidRPr="00134418">
        <w:rPr>
          <w:rFonts w:ascii="Times New Roman" w:eastAsia="Times New Roman" w:hAnsi="Times New Roman" w:cs="Times New Roman"/>
          <w:bCs/>
          <w:color w:val="385623" w:themeColor="accent6" w:themeShade="80"/>
          <w:sz w:val="30"/>
          <w:szCs w:val="30"/>
        </w:rPr>
        <w:t>и микроорганизмов</w:t>
      </w:r>
      <w:r w:rsidR="003F4573"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  <w:t xml:space="preserve"> в атмосферу?</w:t>
      </w:r>
    </w:p>
    <w:p w:rsidR="00D71C4B" w:rsidRPr="00B30C3E" w:rsidRDefault="000052FC" w:rsidP="00D71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</w:pPr>
      <w:r w:rsidRPr="00932DD5">
        <w:rPr>
          <w:rFonts w:ascii="Times New Roman" w:eastAsia="Calibri" w:hAnsi="Times New Roman" w:cs="Times New Roman"/>
          <w:b/>
          <w:color w:val="385623" w:themeColor="accent6" w:themeShade="80"/>
          <w:sz w:val="30"/>
          <w:szCs w:val="30"/>
        </w:rPr>
        <w:t>37.</w:t>
      </w:r>
      <w:r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 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К </w:t>
      </w:r>
      <w:r w:rsid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к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акому </w:t>
      </w:r>
      <w:r w:rsid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в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иду </w:t>
      </w:r>
      <w:r w:rsid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д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еятельности </w:t>
      </w:r>
      <w:r w:rsid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о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тносится </w:t>
      </w:r>
      <w:r w:rsid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п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одготовка </w:t>
      </w:r>
      <w:r w:rsid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и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 </w:t>
      </w:r>
      <w:r w:rsid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п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редоставление </w:t>
      </w:r>
      <w:r w:rsid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о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рганизации </w:t>
      </w:r>
      <w:r w:rsid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р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азрешения </w:t>
      </w:r>
      <w:r w:rsid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н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а </w:t>
      </w:r>
      <w:r w:rsid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у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тилизацию </w:t>
      </w:r>
      <w:r w:rsid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о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тхода 1 </w:t>
      </w:r>
      <w:r w:rsid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к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 xml:space="preserve">ласса </w:t>
      </w:r>
      <w:r w:rsid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о</w:t>
      </w:r>
      <w:r w:rsidR="00D71C4B" w:rsidRPr="00B30C3E">
        <w:rPr>
          <w:rFonts w:ascii="Times New Roman" w:eastAsia="Calibri" w:hAnsi="Times New Roman" w:cs="Times New Roman"/>
          <w:color w:val="385623" w:themeColor="accent6" w:themeShade="80"/>
          <w:sz w:val="30"/>
          <w:szCs w:val="30"/>
        </w:rPr>
        <w:t>пасности?</w:t>
      </w:r>
    </w:p>
    <w:p w:rsidR="00C61FD2" w:rsidRPr="00B30C3E" w:rsidRDefault="000052FC" w:rsidP="00B30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</w:pPr>
      <w:r w:rsidRPr="00932DD5">
        <w:rPr>
          <w:rFonts w:ascii="Times New Roman" w:eastAsia="Times New Roman" w:hAnsi="Times New Roman" w:cs="Times New Roman"/>
          <w:b/>
          <w:color w:val="385623" w:themeColor="accent6" w:themeShade="80"/>
          <w:spacing w:val="-10"/>
          <w:sz w:val="30"/>
          <w:szCs w:val="30"/>
        </w:rPr>
        <w:t>38.</w:t>
      </w:r>
      <w:r w:rsidRPr="00B30C3E">
        <w:rPr>
          <w:rFonts w:ascii="Times New Roman" w:eastAsia="Times New Roman" w:hAnsi="Times New Roman" w:cs="Times New Roman"/>
          <w:color w:val="385623" w:themeColor="accent6" w:themeShade="80"/>
          <w:spacing w:val="-10"/>
          <w:sz w:val="30"/>
          <w:szCs w:val="30"/>
        </w:rPr>
        <w:t xml:space="preserve"> Государственная система, являющаяся наиболее полным источником объективной информации об окружающей среде.</w:t>
      </w:r>
    </w:p>
    <w:p w:rsidR="00C61FD2" w:rsidRPr="00B30C3E" w:rsidRDefault="00C61FD2" w:rsidP="00C61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</w:rPr>
      </w:pPr>
    </w:p>
    <w:p w:rsidR="00C61FD2" w:rsidRDefault="00C61FD2" w:rsidP="00C61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pacing w:val="-10"/>
          <w:sz w:val="28"/>
          <w:szCs w:val="28"/>
        </w:rPr>
      </w:pPr>
      <w:r w:rsidRPr="00204660">
        <w:rPr>
          <w:rFonts w:ascii="Times New Roman" w:eastAsia="Times New Roman" w:hAnsi="Times New Roman" w:cs="Times New Roman"/>
          <w:b/>
          <w:color w:val="0070C0"/>
          <w:spacing w:val="-10"/>
          <w:sz w:val="28"/>
          <w:szCs w:val="28"/>
        </w:rPr>
        <w:t>Контрольные вопросы варианта 2</w:t>
      </w:r>
    </w:p>
    <w:p w:rsidR="00C61FD2" w:rsidRPr="00204660" w:rsidRDefault="00C61FD2" w:rsidP="00B30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pacing w:val="-10"/>
          <w:sz w:val="24"/>
          <w:szCs w:val="24"/>
        </w:rPr>
      </w:pPr>
    </w:p>
    <w:p w:rsidR="003E4736" w:rsidRPr="00AC57C6" w:rsidRDefault="003E4736" w:rsidP="003E4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30"/>
          <w:szCs w:val="30"/>
        </w:rPr>
      </w:pPr>
      <w:r w:rsidRPr="00834F53">
        <w:rPr>
          <w:rFonts w:ascii="Times New Roman" w:eastAsia="Calibri" w:hAnsi="Times New Roman" w:cs="Times New Roman"/>
          <w:b/>
          <w:color w:val="0070C0"/>
          <w:sz w:val="30"/>
          <w:szCs w:val="30"/>
        </w:rPr>
        <w:t>1.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 При банкротстве предприятия проводят добровольный или обязательный экологический аудит?</w:t>
      </w:r>
    </w:p>
    <w:p w:rsidR="003E4736" w:rsidRPr="00AC57C6" w:rsidRDefault="003E4736" w:rsidP="003E4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</w:pPr>
      <w:r w:rsidRPr="00834F53">
        <w:rPr>
          <w:rFonts w:ascii="Times New Roman" w:eastAsia="Times New Roman" w:hAnsi="Times New Roman" w:cs="Times New Roman"/>
          <w:b/>
          <w:color w:val="0070C0"/>
          <w:spacing w:val="-10"/>
          <w:sz w:val="30"/>
          <w:szCs w:val="30"/>
        </w:rPr>
        <w:t>2.</w:t>
      </w:r>
      <w:r w:rsidRPr="00AC57C6"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  <w:t xml:space="preserve"> Система наблюдений за изменениями состояния окружающей среды, оценки и прогнозирование развития этих изменений называется …</w:t>
      </w:r>
    </w:p>
    <w:p w:rsidR="003E4736" w:rsidRPr="00AC57C6" w:rsidRDefault="003E4736" w:rsidP="003E4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30"/>
          <w:szCs w:val="30"/>
        </w:rPr>
      </w:pPr>
      <w:r w:rsidRPr="00834F53">
        <w:rPr>
          <w:rFonts w:ascii="Times New Roman" w:eastAsia="Times New Roman" w:hAnsi="Times New Roman" w:cs="Times New Roman"/>
          <w:b/>
          <w:color w:val="0070C0"/>
          <w:spacing w:val="-10"/>
          <w:sz w:val="30"/>
          <w:szCs w:val="30"/>
        </w:rPr>
        <w:t>3.</w:t>
      </w:r>
      <w:r w:rsidRPr="00AC57C6"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  <w:t xml:space="preserve"> По какому признаку 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>выделяют локальный, региональный и глобальный (биосферный) мониторинг?</w:t>
      </w:r>
    </w:p>
    <w:p w:rsidR="003E4736" w:rsidRPr="00AC57C6" w:rsidRDefault="003E4736" w:rsidP="003E4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pacing w:val="-10"/>
          <w:sz w:val="28"/>
          <w:szCs w:val="28"/>
        </w:rPr>
      </w:pPr>
      <w:r w:rsidRPr="00834F53">
        <w:rPr>
          <w:rFonts w:ascii="Times New Roman" w:eastAsia="Times New Roman" w:hAnsi="Times New Roman" w:cs="Times New Roman"/>
          <w:b/>
          <w:color w:val="0070C0"/>
          <w:spacing w:val="-10"/>
          <w:sz w:val="28"/>
          <w:szCs w:val="28"/>
        </w:rPr>
        <w:t>4.</w:t>
      </w:r>
      <w:r w:rsidRPr="00AC57C6">
        <w:rPr>
          <w:rFonts w:ascii="Times New Roman" w:eastAsia="Times New Roman" w:hAnsi="Times New Roman" w:cs="Times New Roman"/>
          <w:color w:val="0070C0"/>
          <w:spacing w:val="-10"/>
          <w:sz w:val="28"/>
          <w:szCs w:val="28"/>
        </w:rPr>
        <w:t xml:space="preserve"> Антропогенная деятельность, способная вызвать экологическую катастрофу.</w:t>
      </w:r>
    </w:p>
    <w:p w:rsidR="003E4736" w:rsidRPr="00AC57C6" w:rsidRDefault="003E4736" w:rsidP="003E4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pacing w:val="-10"/>
          <w:sz w:val="28"/>
          <w:szCs w:val="28"/>
        </w:rPr>
      </w:pPr>
      <w:r w:rsidRPr="00834F53">
        <w:rPr>
          <w:rFonts w:ascii="Times New Roman" w:eastAsia="Times New Roman" w:hAnsi="Times New Roman" w:cs="Times New Roman"/>
          <w:b/>
          <w:color w:val="0070C0"/>
          <w:spacing w:val="-10"/>
          <w:sz w:val="28"/>
          <w:szCs w:val="28"/>
        </w:rPr>
        <w:t>5.</w:t>
      </w:r>
      <w:r w:rsidRPr="00AC57C6">
        <w:rPr>
          <w:rFonts w:ascii="Times New Roman" w:eastAsia="Times New Roman" w:hAnsi="Times New Roman" w:cs="Times New Roman"/>
          <w:color w:val="0070C0"/>
          <w:spacing w:val="-10"/>
          <w:sz w:val="28"/>
          <w:szCs w:val="28"/>
        </w:rPr>
        <w:t xml:space="preserve"> </w:t>
      </w:r>
      <w:r w:rsidRPr="00134418">
        <w:rPr>
          <w:rFonts w:ascii="Times New Roman" w:eastAsia="Times New Roman" w:hAnsi="Times New Roman" w:cs="Times New Roman"/>
          <w:color w:val="0070C0"/>
          <w:sz w:val="28"/>
          <w:szCs w:val="28"/>
        </w:rPr>
        <w:t>К как</w:t>
      </w:r>
      <w:r w:rsidRPr="00AC57C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ому виду ответственности </w:t>
      </w:r>
      <w:r w:rsidRPr="0013441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относятся </w:t>
      </w:r>
      <w:r w:rsidRPr="00AC57C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такие </w:t>
      </w:r>
      <w:r w:rsidRPr="00134418">
        <w:rPr>
          <w:rFonts w:ascii="Times New Roman" w:eastAsia="Times New Roman" w:hAnsi="Times New Roman" w:cs="Times New Roman"/>
          <w:color w:val="0070C0"/>
          <w:sz w:val="28"/>
          <w:szCs w:val="28"/>
        </w:rPr>
        <w:t>наказания</w:t>
      </w:r>
      <w:r w:rsidRPr="00AC57C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как</w:t>
      </w:r>
      <w:r w:rsidRPr="0013441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предупреждение, выговор, строгий выговор, понижение в должности и в окладе, увольнение с работы?</w:t>
      </w:r>
    </w:p>
    <w:p w:rsidR="003E4736" w:rsidRPr="00AC57C6" w:rsidRDefault="003E4736" w:rsidP="003E4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</w:pPr>
      <w:r w:rsidRPr="00834F53">
        <w:rPr>
          <w:rFonts w:ascii="Times New Roman" w:eastAsia="Times New Roman" w:hAnsi="Times New Roman" w:cs="Times New Roman"/>
          <w:b/>
          <w:color w:val="0070C0"/>
          <w:spacing w:val="-10"/>
          <w:sz w:val="30"/>
          <w:szCs w:val="30"/>
        </w:rPr>
        <w:t>6.</w:t>
      </w:r>
      <w:r w:rsidRPr="00AC57C6"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  <w:t xml:space="preserve"> Как называются лимиты </w:t>
      </w:r>
      <w:r w:rsidRPr="00AC57C6">
        <w:rPr>
          <w:rFonts w:ascii="Times New Roman" w:eastAsia="Times New Roman" w:hAnsi="Times New Roman" w:cs="Times New Roman"/>
          <w:bCs/>
          <w:color w:val="0070C0"/>
          <w:sz w:val="30"/>
          <w:szCs w:val="30"/>
          <w:lang w:eastAsia="ru-RU"/>
        </w:rPr>
        <w:t>на выбросы и сбросы?</w:t>
      </w:r>
    </w:p>
    <w:p w:rsidR="003E4736" w:rsidRPr="00AC57C6" w:rsidRDefault="003E4736" w:rsidP="003E4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30"/>
          <w:szCs w:val="30"/>
        </w:rPr>
      </w:pPr>
      <w:r w:rsidRPr="00834F53">
        <w:rPr>
          <w:rFonts w:ascii="Times New Roman" w:eastAsia="Calibri" w:hAnsi="Times New Roman" w:cs="Times New Roman"/>
          <w:b/>
          <w:color w:val="0070C0"/>
          <w:sz w:val="30"/>
          <w:szCs w:val="30"/>
        </w:rPr>
        <w:t>7.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 Как называется независимая документированная оценка соблюдения юридическими или физическими лицами требований, в области охраны окружающей среды?</w:t>
      </w:r>
    </w:p>
    <w:p w:rsidR="003E4736" w:rsidRPr="00AC57C6" w:rsidRDefault="003E4736" w:rsidP="003E4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30"/>
          <w:szCs w:val="30"/>
        </w:rPr>
      </w:pPr>
      <w:r w:rsidRPr="00834F53">
        <w:rPr>
          <w:rFonts w:ascii="Times New Roman" w:eastAsia="Calibri" w:hAnsi="Times New Roman" w:cs="Times New Roman"/>
          <w:b/>
          <w:color w:val="0070C0"/>
          <w:sz w:val="30"/>
          <w:szCs w:val="30"/>
        </w:rPr>
        <w:t>8.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 Какие виды экологической экспертизы проектов строительства объектов существуют?</w:t>
      </w:r>
    </w:p>
    <w:p w:rsidR="003E4736" w:rsidRPr="00AC57C6" w:rsidRDefault="003E4736" w:rsidP="003E4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30"/>
          <w:szCs w:val="30"/>
        </w:rPr>
      </w:pPr>
      <w:r w:rsidRPr="00834F53">
        <w:rPr>
          <w:rFonts w:ascii="Times New Roman" w:eastAsia="Calibri" w:hAnsi="Times New Roman" w:cs="Times New Roman"/>
          <w:b/>
          <w:color w:val="0070C0"/>
          <w:sz w:val="30"/>
          <w:szCs w:val="30"/>
        </w:rPr>
        <w:t>9.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 Выделяют наземный, авиационный и космический мониторинг по какому признаку?</w:t>
      </w:r>
    </w:p>
    <w:p w:rsidR="003E4736" w:rsidRPr="00AC57C6" w:rsidRDefault="003E4736" w:rsidP="003E47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</w:pPr>
      <w:r w:rsidRPr="00834F53">
        <w:rPr>
          <w:rFonts w:ascii="Times New Roman" w:eastAsia="Times New Roman" w:hAnsi="Times New Roman" w:cs="Times New Roman"/>
          <w:b/>
          <w:color w:val="0070C0"/>
          <w:spacing w:val="-10"/>
          <w:sz w:val="30"/>
          <w:szCs w:val="30"/>
        </w:rPr>
        <w:t xml:space="preserve"> 10.</w:t>
      </w:r>
      <w:r w:rsidRPr="00AC57C6"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  <w:t xml:space="preserve"> Как называется деятельность по у</w:t>
      </w:r>
      <w:r w:rsidRPr="00134418">
        <w:rPr>
          <w:rFonts w:ascii="Times New Roman" w:eastAsia="Times New Roman" w:hAnsi="Times New Roman" w:cs="Times New Roman"/>
          <w:color w:val="0070C0"/>
          <w:sz w:val="30"/>
          <w:szCs w:val="30"/>
        </w:rPr>
        <w:t>становлени</w:t>
      </w: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</w:rPr>
        <w:t>ю</w:t>
      </w:r>
      <w:r w:rsidRPr="00134418">
        <w:rPr>
          <w:rFonts w:ascii="Times New Roman" w:eastAsia="Times New Roman" w:hAnsi="Times New Roman" w:cs="Times New Roman"/>
          <w:color w:val="0070C0"/>
          <w:sz w:val="30"/>
          <w:szCs w:val="30"/>
        </w:rPr>
        <w:t xml:space="preserve"> нормативов качества и нормативов допустимого воздействия на окружающую среду</w:t>
      </w:r>
      <w:r w:rsidRPr="00AC57C6"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  <w:t>?</w:t>
      </w:r>
    </w:p>
    <w:p w:rsidR="003E4736" w:rsidRPr="00AC57C6" w:rsidRDefault="003E4736" w:rsidP="003E47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30"/>
          <w:szCs w:val="30"/>
        </w:rPr>
      </w:pPr>
      <w:r w:rsidRPr="00AC57C6"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  <w:tab/>
      </w:r>
      <w:r w:rsidRPr="00834F53">
        <w:rPr>
          <w:rFonts w:ascii="Times New Roman" w:eastAsia="Calibri" w:hAnsi="Times New Roman" w:cs="Times New Roman"/>
          <w:b/>
          <w:color w:val="0070C0"/>
          <w:sz w:val="30"/>
          <w:szCs w:val="30"/>
        </w:rPr>
        <w:t>11.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 К </w:t>
      </w:r>
      <w:r w:rsidR="00AC57C6"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>к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акому </w:t>
      </w:r>
      <w:r w:rsidR="00AC57C6"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>в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иду </w:t>
      </w:r>
      <w:r w:rsidR="00AC57C6"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>д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еятельности </w:t>
      </w:r>
      <w:r w:rsidR="00AC57C6"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>о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тносится </w:t>
      </w:r>
      <w:r w:rsidR="00AC57C6"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>п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одготовка </w:t>
      </w:r>
      <w:r w:rsidR="00AC57C6"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>и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 </w:t>
      </w:r>
      <w:r w:rsidR="00AC57C6"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>п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редоставление </w:t>
      </w:r>
      <w:r w:rsidR="00AC57C6"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>о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рганизации </w:t>
      </w:r>
      <w:r w:rsidR="00AC57C6"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>р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>азрешения</w:t>
      </w:r>
      <w:r w:rsidR="00AC57C6"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 н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а </w:t>
      </w:r>
      <w:r w:rsidR="00AC57C6"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>н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>едропользование?</w:t>
      </w:r>
    </w:p>
    <w:p w:rsidR="003E4736" w:rsidRPr="00AC57C6" w:rsidRDefault="003E4736" w:rsidP="003E4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30"/>
          <w:szCs w:val="30"/>
        </w:rPr>
      </w:pPr>
      <w:r w:rsidRPr="00834F53">
        <w:rPr>
          <w:rFonts w:ascii="Times New Roman" w:eastAsia="Calibri" w:hAnsi="Times New Roman" w:cs="Times New Roman"/>
          <w:b/>
          <w:color w:val="0070C0"/>
          <w:sz w:val="30"/>
          <w:szCs w:val="30"/>
        </w:rPr>
        <w:t>12.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 Как называется раздел проектной документации на строительство, при разработке которого проводится ОВОС?</w:t>
      </w:r>
    </w:p>
    <w:p w:rsidR="003E4736" w:rsidRPr="00AC57C6" w:rsidRDefault="003E4736" w:rsidP="003E47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ab/>
      </w:r>
      <w:r w:rsidRPr="00834F53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>13.</w:t>
      </w: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 </w:t>
      </w:r>
      <w:r w:rsidRPr="003910E9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Единицей измерения ПДК </w:t>
      </w: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в воде </w:t>
      </w:r>
      <w:r w:rsidRPr="003910E9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является </w:t>
      </w: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….</w:t>
      </w:r>
    </w:p>
    <w:p w:rsidR="003E4736" w:rsidRPr="00AC57C6" w:rsidRDefault="003E4736" w:rsidP="00AC5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pacing w:val="-10"/>
          <w:sz w:val="28"/>
          <w:szCs w:val="28"/>
        </w:rPr>
      </w:pPr>
      <w:r w:rsidRPr="00834F53">
        <w:rPr>
          <w:rFonts w:ascii="Times New Roman" w:eastAsia="Times New Roman" w:hAnsi="Times New Roman" w:cs="Times New Roman"/>
          <w:b/>
          <w:color w:val="0070C0"/>
          <w:spacing w:val="-10"/>
          <w:sz w:val="28"/>
          <w:szCs w:val="28"/>
        </w:rPr>
        <w:t>14.</w:t>
      </w:r>
      <w:r w:rsidRPr="00AC57C6">
        <w:rPr>
          <w:rFonts w:ascii="Times New Roman" w:eastAsia="Times New Roman" w:hAnsi="Times New Roman" w:cs="Times New Roman"/>
          <w:color w:val="0070C0"/>
          <w:spacing w:val="-10"/>
          <w:sz w:val="28"/>
          <w:szCs w:val="28"/>
        </w:rPr>
        <w:t xml:space="preserve"> </w:t>
      </w:r>
      <w:r w:rsidRPr="00134418">
        <w:rPr>
          <w:rFonts w:ascii="Times New Roman" w:eastAsia="Times New Roman" w:hAnsi="Times New Roman" w:cs="Times New Roman"/>
          <w:color w:val="0070C0"/>
          <w:sz w:val="28"/>
          <w:szCs w:val="28"/>
        </w:rPr>
        <w:t>Экологические …, не относящиеся к категории общественно-</w:t>
      </w:r>
      <w:r w:rsidRPr="00134418">
        <w:rPr>
          <w:rFonts w:ascii="Times New Roman" w:eastAsia="Times New Roman" w:hAnsi="Times New Roman" w:cs="Times New Roman"/>
          <w:color w:val="0070C0"/>
          <w:sz w:val="28"/>
          <w:szCs w:val="28"/>
        </w:rPr>
        <w:lastRenderedPageBreak/>
        <w:t>опасных, их совершают работники предприятий при невыполнении природоохранных мероприятий.</w:t>
      </w:r>
    </w:p>
    <w:p w:rsidR="003E4736" w:rsidRPr="00AC57C6" w:rsidRDefault="003E4736" w:rsidP="003E47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pacing w:val="-10"/>
          <w:sz w:val="28"/>
          <w:szCs w:val="28"/>
        </w:rPr>
      </w:pPr>
      <w:r w:rsidRPr="00834F53">
        <w:rPr>
          <w:rFonts w:ascii="Times New Roman" w:eastAsia="Times New Roman" w:hAnsi="Times New Roman" w:cs="Times New Roman"/>
          <w:b/>
          <w:color w:val="0070C0"/>
          <w:spacing w:val="-10"/>
          <w:sz w:val="28"/>
          <w:szCs w:val="28"/>
        </w:rPr>
        <w:t>15.</w:t>
      </w:r>
      <w:r w:rsidRPr="00AC57C6">
        <w:rPr>
          <w:rFonts w:ascii="Times New Roman" w:eastAsia="Times New Roman" w:hAnsi="Times New Roman" w:cs="Times New Roman"/>
          <w:color w:val="0070C0"/>
          <w:spacing w:val="-10"/>
          <w:sz w:val="28"/>
          <w:szCs w:val="28"/>
        </w:rPr>
        <w:t xml:space="preserve"> </w:t>
      </w:r>
      <w:r w:rsidRPr="00134418">
        <w:rPr>
          <w:rFonts w:ascii="Times New Roman" w:eastAsia="Times New Roman" w:hAnsi="Times New Roman" w:cs="Times New Roman"/>
          <w:color w:val="0070C0"/>
          <w:sz w:val="28"/>
          <w:szCs w:val="28"/>
        </w:rPr>
        <w:t>Ответственность предусмотрена за экологические преступления, касающиеся нарушения экологической безопасности общества и причинения вреда окружающей среде и здоровью человека.</w:t>
      </w:r>
    </w:p>
    <w:p w:rsidR="003E4736" w:rsidRPr="00AC57C6" w:rsidRDefault="003E4736" w:rsidP="003E473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70C0"/>
          <w:spacing w:val="-10"/>
          <w:sz w:val="28"/>
          <w:szCs w:val="28"/>
        </w:rPr>
      </w:pPr>
      <w:r w:rsidRPr="00AC57C6">
        <w:rPr>
          <w:rFonts w:ascii="Times New Roman" w:eastAsia="Calibri" w:hAnsi="Times New Roman" w:cs="Times New Roman"/>
          <w:b/>
          <w:color w:val="0070C0"/>
          <w:kern w:val="2"/>
          <w:sz w:val="28"/>
          <w:szCs w:val="28"/>
        </w:rPr>
        <w:t>16.</w:t>
      </w:r>
      <w:r w:rsidRPr="00AC57C6">
        <w:rPr>
          <w:rFonts w:ascii="Times New Roman" w:eastAsia="Calibri" w:hAnsi="Times New Roman" w:cs="Times New Roman"/>
          <w:color w:val="0070C0"/>
          <w:kern w:val="2"/>
          <w:sz w:val="28"/>
          <w:szCs w:val="28"/>
        </w:rPr>
        <w:t xml:space="preserve"> </w:t>
      </w:r>
      <w:r w:rsidRPr="00AC57C6">
        <w:rPr>
          <w:rFonts w:ascii="Times New Roman" w:eastAsia="Times New Roman" w:hAnsi="Times New Roman" w:cs="Times New Roman"/>
          <w:color w:val="0070C0"/>
          <w:spacing w:val="-10"/>
          <w:sz w:val="28"/>
          <w:szCs w:val="28"/>
        </w:rPr>
        <w:t>Противозаконное действие, основной составляющей которого является нанесение вреда природе.</w:t>
      </w:r>
    </w:p>
    <w:p w:rsidR="003E4736" w:rsidRPr="00AC57C6" w:rsidRDefault="003E4736" w:rsidP="003E4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834F53">
        <w:rPr>
          <w:rFonts w:ascii="Times New Roman" w:eastAsia="Times New Roman" w:hAnsi="Times New Roman" w:cs="Times New Roman"/>
          <w:b/>
          <w:color w:val="0070C0"/>
          <w:spacing w:val="-10"/>
          <w:sz w:val="30"/>
          <w:szCs w:val="30"/>
        </w:rPr>
        <w:t>17.</w:t>
      </w:r>
      <w:r w:rsidRPr="00AC57C6"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  <w:t xml:space="preserve"> Как называется</w:t>
      </w: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 норматив качества окружающей среды по физическому показателю?</w:t>
      </w:r>
    </w:p>
    <w:p w:rsidR="003E4736" w:rsidRPr="00AC57C6" w:rsidRDefault="003E4736" w:rsidP="003E4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834F53">
        <w:rPr>
          <w:rFonts w:ascii="Times New Roman" w:eastAsia="Times New Roman" w:hAnsi="Times New Roman" w:cs="Times New Roman"/>
          <w:b/>
          <w:color w:val="0070C0"/>
          <w:spacing w:val="-10"/>
          <w:sz w:val="30"/>
          <w:szCs w:val="30"/>
        </w:rPr>
        <w:t>18.</w:t>
      </w:r>
      <w:r w:rsidRPr="00AC57C6"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  <w:t xml:space="preserve"> </w:t>
      </w: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</w:rPr>
        <w:t xml:space="preserve">Разрешение </w:t>
      </w:r>
      <w:r w:rsidR="008916D5">
        <w:rPr>
          <w:rFonts w:ascii="Times New Roman" w:eastAsia="Times New Roman" w:hAnsi="Times New Roman" w:cs="Times New Roman"/>
          <w:color w:val="0070C0"/>
          <w:sz w:val="30"/>
          <w:szCs w:val="30"/>
        </w:rPr>
        <w:t>у</w:t>
      </w: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</w:rPr>
        <w:t xml:space="preserve">полномоченного </w:t>
      </w:r>
      <w:r w:rsidR="008916D5">
        <w:rPr>
          <w:rFonts w:ascii="Times New Roman" w:eastAsia="Times New Roman" w:hAnsi="Times New Roman" w:cs="Times New Roman"/>
          <w:color w:val="0070C0"/>
          <w:sz w:val="30"/>
          <w:szCs w:val="30"/>
        </w:rPr>
        <w:t>г</w:t>
      </w: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</w:rPr>
        <w:t xml:space="preserve">осударственного </w:t>
      </w:r>
      <w:r w:rsidR="008916D5">
        <w:rPr>
          <w:rFonts w:ascii="Times New Roman" w:eastAsia="Times New Roman" w:hAnsi="Times New Roman" w:cs="Times New Roman"/>
          <w:color w:val="0070C0"/>
          <w:sz w:val="30"/>
          <w:szCs w:val="30"/>
        </w:rPr>
        <w:t>о</w:t>
      </w: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</w:rPr>
        <w:t xml:space="preserve">ргана </w:t>
      </w:r>
      <w:r w:rsidR="008916D5">
        <w:rPr>
          <w:rFonts w:ascii="Times New Roman" w:eastAsia="Times New Roman" w:hAnsi="Times New Roman" w:cs="Times New Roman"/>
          <w:color w:val="0070C0"/>
          <w:sz w:val="30"/>
          <w:szCs w:val="30"/>
        </w:rPr>
        <w:t>н</w:t>
      </w: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</w:rPr>
        <w:t xml:space="preserve">а </w:t>
      </w:r>
      <w:r w:rsidR="008916D5">
        <w:rPr>
          <w:rFonts w:ascii="Times New Roman" w:eastAsia="Times New Roman" w:hAnsi="Times New Roman" w:cs="Times New Roman"/>
          <w:color w:val="0070C0"/>
          <w:sz w:val="30"/>
          <w:szCs w:val="30"/>
        </w:rPr>
        <w:t>о</w:t>
      </w: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</w:rPr>
        <w:t xml:space="preserve">существление </w:t>
      </w:r>
      <w:r w:rsidR="008916D5">
        <w:rPr>
          <w:rFonts w:ascii="Times New Roman" w:eastAsia="Times New Roman" w:hAnsi="Times New Roman" w:cs="Times New Roman"/>
          <w:color w:val="0070C0"/>
          <w:sz w:val="30"/>
          <w:szCs w:val="30"/>
        </w:rPr>
        <w:t>о</w:t>
      </w: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</w:rPr>
        <w:t xml:space="preserve">пределенной </w:t>
      </w:r>
      <w:proofErr w:type="spellStart"/>
      <w:r w:rsidR="008916D5">
        <w:rPr>
          <w:rFonts w:ascii="Times New Roman" w:eastAsia="Times New Roman" w:hAnsi="Times New Roman" w:cs="Times New Roman"/>
          <w:color w:val="0070C0"/>
          <w:sz w:val="30"/>
          <w:szCs w:val="30"/>
        </w:rPr>
        <w:t>п</w:t>
      </w: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</w:rPr>
        <w:t>риродопользовательской</w:t>
      </w:r>
      <w:proofErr w:type="spellEnd"/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</w:rPr>
        <w:t xml:space="preserve"> </w:t>
      </w:r>
      <w:r w:rsidR="008916D5">
        <w:rPr>
          <w:rFonts w:ascii="Times New Roman" w:eastAsia="Times New Roman" w:hAnsi="Times New Roman" w:cs="Times New Roman"/>
          <w:color w:val="0070C0"/>
          <w:sz w:val="30"/>
          <w:szCs w:val="30"/>
        </w:rPr>
        <w:t>и</w:t>
      </w: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</w:rPr>
        <w:t xml:space="preserve">ли </w:t>
      </w:r>
      <w:r w:rsidR="008916D5">
        <w:rPr>
          <w:rFonts w:ascii="Times New Roman" w:eastAsia="Times New Roman" w:hAnsi="Times New Roman" w:cs="Times New Roman"/>
          <w:color w:val="0070C0"/>
          <w:sz w:val="30"/>
          <w:szCs w:val="30"/>
        </w:rPr>
        <w:t>природоохранной д</w:t>
      </w: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</w:rPr>
        <w:t>еятельности</w:t>
      </w:r>
      <w:r w:rsidR="008916D5">
        <w:rPr>
          <w:rFonts w:ascii="Times New Roman" w:eastAsia="Times New Roman" w:hAnsi="Times New Roman" w:cs="Times New Roman"/>
          <w:color w:val="0070C0"/>
          <w:sz w:val="30"/>
          <w:szCs w:val="30"/>
        </w:rPr>
        <w:t xml:space="preserve"> ю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ридическим </w:t>
      </w:r>
      <w:r w:rsidR="008916D5">
        <w:rPr>
          <w:rFonts w:ascii="Times New Roman" w:eastAsia="Calibri" w:hAnsi="Times New Roman" w:cs="Times New Roman"/>
          <w:color w:val="0070C0"/>
          <w:sz w:val="30"/>
          <w:szCs w:val="30"/>
        </w:rPr>
        <w:t>и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 </w:t>
      </w:r>
      <w:r w:rsidR="008916D5">
        <w:rPr>
          <w:rFonts w:ascii="Times New Roman" w:eastAsia="Calibri" w:hAnsi="Times New Roman" w:cs="Times New Roman"/>
          <w:color w:val="0070C0"/>
          <w:sz w:val="30"/>
          <w:szCs w:val="30"/>
        </w:rPr>
        <w:t>ф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изическим </w:t>
      </w:r>
      <w:r w:rsidR="008916D5">
        <w:rPr>
          <w:rFonts w:ascii="Times New Roman" w:eastAsia="Calibri" w:hAnsi="Times New Roman" w:cs="Times New Roman"/>
          <w:color w:val="0070C0"/>
          <w:sz w:val="30"/>
          <w:szCs w:val="30"/>
        </w:rPr>
        <w:t>л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>ицами.</w:t>
      </w:r>
    </w:p>
    <w:p w:rsidR="003E4736" w:rsidRPr="00AC57C6" w:rsidRDefault="003E4736" w:rsidP="003E4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30"/>
          <w:szCs w:val="30"/>
        </w:rPr>
      </w:pPr>
      <w:r w:rsidRPr="00834F53">
        <w:rPr>
          <w:rFonts w:ascii="Times New Roman" w:eastAsia="Calibri" w:hAnsi="Times New Roman" w:cs="Times New Roman"/>
          <w:b/>
          <w:color w:val="0070C0"/>
          <w:sz w:val="30"/>
          <w:szCs w:val="30"/>
        </w:rPr>
        <w:t>19.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 Какое единое название имеют документы: ГОСТ, СанПиН, ГН, СП, содержание которых отвечает области охраны окружающей среды? </w:t>
      </w:r>
    </w:p>
    <w:p w:rsidR="003E4736" w:rsidRPr="00AC57C6" w:rsidRDefault="003E4736" w:rsidP="003E47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30"/>
          <w:szCs w:val="30"/>
        </w:rPr>
      </w:pPr>
      <w:r w:rsidRPr="00834F53">
        <w:rPr>
          <w:rFonts w:ascii="Times New Roman" w:eastAsia="Times New Roman" w:hAnsi="Times New Roman" w:cs="Times New Roman"/>
          <w:b/>
          <w:color w:val="0070C0"/>
          <w:spacing w:val="-10"/>
          <w:sz w:val="30"/>
          <w:szCs w:val="30"/>
        </w:rPr>
        <w:t>20.</w:t>
      </w:r>
      <w:r w:rsidRPr="00AC57C6"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  <w:t xml:space="preserve"> Максимальная</w:t>
      </w:r>
      <w:r w:rsidRPr="00134418">
        <w:rPr>
          <w:rFonts w:ascii="Times New Roman" w:eastAsia="Times New Roman" w:hAnsi="Times New Roman" w:cs="Times New Roman"/>
          <w:color w:val="0070C0"/>
          <w:sz w:val="30"/>
          <w:szCs w:val="30"/>
        </w:rPr>
        <w:t xml:space="preserve"> концентрация вредного вещества в среде (воздухе, воде, почве), </w:t>
      </w: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при которой ещё не происходит нарушения деятельности организма</w:t>
      </w: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</w:rPr>
        <w:t>,</w:t>
      </w: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 не оказывается влияния на его здоровье</w:t>
      </w:r>
      <w:r w:rsidRPr="00134418">
        <w:rPr>
          <w:rFonts w:ascii="Times New Roman" w:eastAsia="Times New Roman" w:hAnsi="Times New Roman" w:cs="Times New Roman"/>
          <w:color w:val="0070C0"/>
          <w:sz w:val="30"/>
          <w:szCs w:val="30"/>
        </w:rPr>
        <w:t>.</w:t>
      </w:r>
    </w:p>
    <w:p w:rsidR="003E4736" w:rsidRPr="00AC57C6" w:rsidRDefault="003E4736" w:rsidP="003E47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ab/>
      </w:r>
      <w:r w:rsidRPr="00834F53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>21.</w:t>
      </w: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 Нормативы, установленные в соответствии с поступлением таких количеств загрязнений в окружающую среду от хозяйственной или иной деятельности, при которых соблюдаются нормативы её качества.</w:t>
      </w:r>
    </w:p>
    <w:p w:rsidR="003E4736" w:rsidRPr="00AC57C6" w:rsidRDefault="003E4736" w:rsidP="003E4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30"/>
          <w:szCs w:val="30"/>
        </w:rPr>
      </w:pPr>
      <w:r w:rsidRPr="00834F53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22.</w:t>
      </w:r>
      <w:r w:rsidRPr="00AC57C6">
        <w:rPr>
          <w:rFonts w:ascii="Times New Roman" w:eastAsia="Times New Roman" w:hAnsi="Times New Roman" w:cs="Times New Roman"/>
          <w:bCs/>
          <w:color w:val="0070C0"/>
          <w:sz w:val="30"/>
          <w:szCs w:val="30"/>
          <w:lang w:eastAsia="ru-RU"/>
        </w:rPr>
        <w:t xml:space="preserve"> 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>Кто проводит экологический аудит ….</w:t>
      </w:r>
    </w:p>
    <w:p w:rsidR="00B30C3E" w:rsidRPr="00AC57C6" w:rsidRDefault="003E4736" w:rsidP="00B30C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30"/>
          <w:szCs w:val="30"/>
        </w:rPr>
      </w:pPr>
      <w:r w:rsidRPr="00834F53">
        <w:rPr>
          <w:rFonts w:ascii="Times New Roman" w:eastAsia="Calibri" w:hAnsi="Times New Roman" w:cs="Times New Roman"/>
          <w:b/>
          <w:color w:val="0070C0"/>
          <w:sz w:val="30"/>
          <w:szCs w:val="30"/>
        </w:rPr>
        <w:t>23.</w:t>
      </w:r>
      <w:r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 </w:t>
      </w:r>
      <w:r w:rsidRPr="00AC57C6">
        <w:rPr>
          <w:rFonts w:ascii="Times New Roman" w:eastAsia="Times New Roman" w:hAnsi="Times New Roman" w:cs="Times New Roman"/>
          <w:bCs/>
          <w:color w:val="0070C0"/>
          <w:sz w:val="30"/>
          <w:szCs w:val="30"/>
          <w:lang w:eastAsia="ru-RU"/>
        </w:rPr>
        <w:t>Целью установления какого норматива является обеспечение концентрации вредных веществ в атмосферном воздухе, не превышающем ПДК</w:t>
      </w: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?</w:t>
      </w:r>
    </w:p>
    <w:p w:rsidR="003E4736" w:rsidRPr="00FC69E5" w:rsidRDefault="00B30C3E" w:rsidP="00B30C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30"/>
          <w:szCs w:val="30"/>
        </w:rPr>
      </w:pPr>
      <w:r w:rsidRPr="00834F53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24</w:t>
      </w:r>
      <w:r w:rsidR="003E4736" w:rsidRPr="00834F53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.</w:t>
      </w:r>
      <w:r w:rsidR="003E4736" w:rsidRPr="00AC57C6">
        <w:rPr>
          <w:rFonts w:ascii="Times New Roman" w:eastAsia="Times New Roman" w:hAnsi="Times New Roman" w:cs="Times New Roman"/>
          <w:bCs/>
          <w:color w:val="0070C0"/>
          <w:sz w:val="30"/>
          <w:szCs w:val="30"/>
          <w:lang w:eastAsia="ru-RU"/>
        </w:rPr>
        <w:t xml:space="preserve"> Какое условие по соотношению фактической концентрации и ПДК соблюдается в расчетах </w:t>
      </w:r>
      <w:r w:rsidR="003E4736" w:rsidRPr="00FC69E5">
        <w:rPr>
          <w:rFonts w:ascii="Times New Roman" w:eastAsia="Times New Roman" w:hAnsi="Times New Roman" w:cs="Times New Roman"/>
          <w:bCs/>
          <w:color w:val="0070C0"/>
          <w:sz w:val="30"/>
          <w:szCs w:val="30"/>
          <w:lang w:eastAsia="ru-RU"/>
        </w:rPr>
        <w:t>НДВ и НДС?</w:t>
      </w:r>
    </w:p>
    <w:p w:rsidR="003E4736" w:rsidRPr="00AC57C6" w:rsidRDefault="00B30C3E" w:rsidP="003E4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</w:pPr>
      <w:r w:rsidRPr="00834F53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25</w:t>
      </w:r>
      <w:r w:rsidR="003E4736" w:rsidRPr="00834F53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.</w:t>
      </w:r>
      <w:r w:rsidR="003E4736" w:rsidRPr="00AC57C6">
        <w:rPr>
          <w:rFonts w:ascii="Times New Roman" w:eastAsia="Times New Roman" w:hAnsi="Times New Roman" w:cs="Times New Roman"/>
          <w:color w:val="0070C0"/>
          <w:sz w:val="30"/>
          <w:szCs w:val="30"/>
        </w:rPr>
        <w:t xml:space="preserve"> </w:t>
      </w:r>
      <w:r w:rsidR="003E4736" w:rsidRPr="00134418">
        <w:rPr>
          <w:rFonts w:ascii="Times New Roman" w:eastAsia="Times New Roman" w:hAnsi="Times New Roman" w:cs="Times New Roman"/>
          <w:color w:val="0070C0"/>
          <w:sz w:val="30"/>
          <w:szCs w:val="30"/>
        </w:rPr>
        <w:t xml:space="preserve">Проверка и документальное подтверждение соответствия технологических процессов, материалов, услуг </w:t>
      </w:r>
      <w:r w:rsidR="003E4736" w:rsidRPr="00AC57C6">
        <w:rPr>
          <w:rFonts w:ascii="Times New Roman" w:eastAsia="Times New Roman" w:hAnsi="Times New Roman" w:cs="Times New Roman"/>
          <w:color w:val="0070C0"/>
          <w:sz w:val="30"/>
          <w:szCs w:val="30"/>
        </w:rPr>
        <w:t>экологическим</w:t>
      </w:r>
      <w:r w:rsidR="003E4736" w:rsidRPr="00134418">
        <w:rPr>
          <w:rFonts w:ascii="Times New Roman" w:eastAsia="Times New Roman" w:hAnsi="Times New Roman" w:cs="Times New Roman"/>
          <w:color w:val="0070C0"/>
          <w:sz w:val="30"/>
          <w:szCs w:val="30"/>
        </w:rPr>
        <w:t xml:space="preserve"> требованиям.</w:t>
      </w:r>
    </w:p>
    <w:p w:rsidR="003E4736" w:rsidRPr="00AC57C6" w:rsidRDefault="00B30C3E" w:rsidP="003E4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</w:pPr>
      <w:r w:rsidRPr="00834F53">
        <w:rPr>
          <w:rFonts w:ascii="Times New Roman" w:eastAsia="Times New Roman" w:hAnsi="Times New Roman" w:cs="Times New Roman"/>
          <w:b/>
          <w:color w:val="0070C0"/>
          <w:spacing w:val="-10"/>
          <w:sz w:val="30"/>
          <w:szCs w:val="30"/>
        </w:rPr>
        <w:t>26</w:t>
      </w:r>
      <w:r w:rsidR="003E4736" w:rsidRPr="00834F53">
        <w:rPr>
          <w:rFonts w:ascii="Times New Roman" w:eastAsia="Times New Roman" w:hAnsi="Times New Roman" w:cs="Times New Roman"/>
          <w:b/>
          <w:color w:val="0070C0"/>
          <w:spacing w:val="-10"/>
          <w:sz w:val="30"/>
          <w:szCs w:val="30"/>
        </w:rPr>
        <w:t>.</w:t>
      </w:r>
      <w:r w:rsidR="003E4736" w:rsidRPr="00AC57C6"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  <w:t xml:space="preserve"> </w:t>
      </w:r>
      <w:r w:rsidR="003E4736" w:rsidRPr="00134418">
        <w:rPr>
          <w:rFonts w:ascii="Times New Roman" w:eastAsia="Times New Roman" w:hAnsi="Times New Roman" w:cs="Times New Roman"/>
          <w:color w:val="0070C0"/>
          <w:sz w:val="30"/>
          <w:szCs w:val="30"/>
        </w:rPr>
        <w:t>Уровни допустимого воздействия физических факторов на окружающую среду.</w:t>
      </w:r>
    </w:p>
    <w:p w:rsidR="00B30C3E" w:rsidRPr="00AC57C6" w:rsidRDefault="00B30C3E" w:rsidP="003E4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</w:pPr>
      <w:r w:rsidRPr="00834F53">
        <w:rPr>
          <w:rFonts w:ascii="Times New Roman" w:eastAsia="Times New Roman" w:hAnsi="Times New Roman" w:cs="Times New Roman"/>
          <w:b/>
          <w:color w:val="0070C0"/>
          <w:spacing w:val="-10"/>
          <w:sz w:val="30"/>
          <w:szCs w:val="30"/>
        </w:rPr>
        <w:t>27</w:t>
      </w:r>
      <w:r w:rsidR="003E4736" w:rsidRPr="00834F53">
        <w:rPr>
          <w:rFonts w:ascii="Times New Roman" w:eastAsia="Times New Roman" w:hAnsi="Times New Roman" w:cs="Times New Roman"/>
          <w:b/>
          <w:color w:val="0070C0"/>
          <w:spacing w:val="-10"/>
          <w:sz w:val="30"/>
          <w:szCs w:val="30"/>
        </w:rPr>
        <w:t>.</w:t>
      </w:r>
      <w:r w:rsidR="003E4736" w:rsidRPr="00AC57C6"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  <w:t xml:space="preserve"> Как называются нормативы, ограничивающие сбросы загрязняющих веществ </w:t>
      </w:r>
      <w:r w:rsidR="003E4736" w:rsidRPr="00134418">
        <w:rPr>
          <w:rFonts w:ascii="Times New Roman" w:eastAsia="Times New Roman" w:hAnsi="Times New Roman" w:cs="Times New Roman"/>
          <w:bCs/>
          <w:color w:val="0070C0"/>
          <w:sz w:val="30"/>
          <w:szCs w:val="30"/>
        </w:rPr>
        <w:t>и микроорганизмов</w:t>
      </w:r>
      <w:r w:rsidR="003E4736" w:rsidRPr="00AC57C6"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  <w:t xml:space="preserve"> в водный объект? </w:t>
      </w:r>
    </w:p>
    <w:p w:rsidR="003E4736" w:rsidRPr="00AC57C6" w:rsidRDefault="00B30C3E" w:rsidP="00B30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sz w:val="30"/>
          <w:szCs w:val="30"/>
        </w:rPr>
      </w:pPr>
      <w:r w:rsidRPr="00834F53">
        <w:rPr>
          <w:rFonts w:ascii="Times New Roman" w:eastAsia="Calibri" w:hAnsi="Times New Roman" w:cs="Times New Roman"/>
          <w:b/>
          <w:color w:val="0070C0"/>
          <w:sz w:val="30"/>
          <w:szCs w:val="30"/>
        </w:rPr>
        <w:t>28</w:t>
      </w:r>
      <w:r w:rsidR="003E4736" w:rsidRPr="00834F53">
        <w:rPr>
          <w:rFonts w:ascii="Times New Roman" w:eastAsia="Calibri" w:hAnsi="Times New Roman" w:cs="Times New Roman"/>
          <w:b/>
          <w:color w:val="0070C0"/>
          <w:sz w:val="30"/>
          <w:szCs w:val="30"/>
        </w:rPr>
        <w:t>.</w:t>
      </w:r>
      <w:r w:rsidR="003E4736"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 К Какому Виду Деятельности Относится Подготовка И Предоставление Организации Разрешения На Утилизацию Отхода 1 Класса Опасности?</w:t>
      </w:r>
    </w:p>
    <w:p w:rsidR="00B30C3E" w:rsidRPr="00AC57C6" w:rsidRDefault="00B30C3E" w:rsidP="00B30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</w:pPr>
      <w:r w:rsidRPr="00834F53">
        <w:rPr>
          <w:rFonts w:ascii="Times New Roman" w:eastAsia="Times New Roman" w:hAnsi="Times New Roman" w:cs="Times New Roman"/>
          <w:b/>
          <w:color w:val="0070C0"/>
          <w:spacing w:val="-10"/>
          <w:sz w:val="30"/>
          <w:szCs w:val="30"/>
        </w:rPr>
        <w:t>29</w:t>
      </w:r>
      <w:r w:rsidR="003E4736" w:rsidRPr="00834F53">
        <w:rPr>
          <w:rFonts w:ascii="Times New Roman" w:eastAsia="Times New Roman" w:hAnsi="Times New Roman" w:cs="Times New Roman"/>
          <w:b/>
          <w:color w:val="0070C0"/>
          <w:spacing w:val="-10"/>
          <w:sz w:val="30"/>
          <w:szCs w:val="30"/>
        </w:rPr>
        <w:t>.</w:t>
      </w:r>
      <w:r w:rsidR="003E4736" w:rsidRPr="00AC57C6"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  <w:t xml:space="preserve"> Государственная система, являющаяся наиболее полным источником объективной информации об окружающей среде.</w:t>
      </w:r>
    </w:p>
    <w:p w:rsidR="003E4736" w:rsidRPr="00AC57C6" w:rsidRDefault="00B30C3E" w:rsidP="00B30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</w:pPr>
      <w:r w:rsidRPr="00834F53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>30</w:t>
      </w:r>
      <w:r w:rsidR="003E4736" w:rsidRPr="00834F53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>.</w:t>
      </w:r>
      <w:r w:rsidR="003E4736" w:rsidRPr="00AC57C6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 </w:t>
      </w:r>
      <w:r w:rsidR="003E4736" w:rsidRPr="003910E9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Единицей измерения ПДК </w:t>
      </w:r>
      <w:r w:rsidR="003E4736" w:rsidRPr="00AC57C6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в почве </w:t>
      </w:r>
      <w:r w:rsidR="003E4736" w:rsidRPr="003910E9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является </w:t>
      </w:r>
      <w:r w:rsidR="003E4736" w:rsidRPr="00AC57C6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….</w:t>
      </w:r>
    </w:p>
    <w:p w:rsidR="003E4736" w:rsidRPr="00AC57C6" w:rsidRDefault="003E4736" w:rsidP="003E47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AC57C6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ab/>
      </w:r>
      <w:r w:rsidR="00B30C3E" w:rsidRPr="00834F53">
        <w:rPr>
          <w:rFonts w:ascii="Times New Roman" w:eastAsia="Calibri" w:hAnsi="Times New Roman" w:cs="Times New Roman"/>
          <w:b/>
          <w:color w:val="0070C0"/>
          <w:spacing w:val="-10"/>
          <w:sz w:val="30"/>
          <w:szCs w:val="30"/>
        </w:rPr>
        <w:t>3</w:t>
      </w:r>
      <w:r w:rsidRPr="00834F53">
        <w:rPr>
          <w:rFonts w:ascii="Times New Roman" w:eastAsia="Calibri" w:hAnsi="Times New Roman" w:cs="Times New Roman"/>
          <w:b/>
          <w:color w:val="0070C0"/>
          <w:spacing w:val="-10"/>
          <w:sz w:val="30"/>
          <w:szCs w:val="30"/>
        </w:rPr>
        <w:t>1.</w:t>
      </w:r>
      <w:r w:rsidRPr="00AC57C6">
        <w:rPr>
          <w:rFonts w:ascii="Times New Roman" w:eastAsia="Calibri" w:hAnsi="Times New Roman" w:cs="Times New Roman"/>
          <w:color w:val="0070C0"/>
          <w:spacing w:val="-10"/>
          <w:sz w:val="30"/>
          <w:szCs w:val="30"/>
        </w:rPr>
        <w:t xml:space="preserve"> В</w:t>
      </w:r>
      <w:r w:rsidRPr="00134418">
        <w:rPr>
          <w:rFonts w:ascii="Times New Roman" w:eastAsia="Calibri" w:hAnsi="Times New Roman" w:cs="Times New Roman"/>
          <w:color w:val="0070C0"/>
          <w:sz w:val="30"/>
          <w:szCs w:val="30"/>
        </w:rPr>
        <w:t>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деятельности.</w:t>
      </w:r>
    </w:p>
    <w:p w:rsidR="003E4736" w:rsidRPr="00AC57C6" w:rsidRDefault="00B30C3E" w:rsidP="003E4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pacing w:val="-10"/>
          <w:sz w:val="28"/>
          <w:szCs w:val="28"/>
        </w:rPr>
      </w:pPr>
      <w:r w:rsidRPr="00834F53">
        <w:rPr>
          <w:rFonts w:ascii="Times New Roman" w:eastAsia="Times New Roman" w:hAnsi="Times New Roman" w:cs="Times New Roman"/>
          <w:b/>
          <w:color w:val="0070C0"/>
          <w:spacing w:val="-10"/>
          <w:sz w:val="28"/>
          <w:szCs w:val="28"/>
        </w:rPr>
        <w:lastRenderedPageBreak/>
        <w:t>3</w:t>
      </w:r>
      <w:r w:rsidR="003E4736" w:rsidRPr="00834F53">
        <w:rPr>
          <w:rFonts w:ascii="Times New Roman" w:eastAsia="Times New Roman" w:hAnsi="Times New Roman" w:cs="Times New Roman"/>
          <w:b/>
          <w:color w:val="0070C0"/>
          <w:spacing w:val="-10"/>
          <w:sz w:val="28"/>
          <w:szCs w:val="28"/>
        </w:rPr>
        <w:t>2.</w:t>
      </w:r>
      <w:r w:rsidR="003E4736" w:rsidRPr="00AC57C6">
        <w:rPr>
          <w:rFonts w:ascii="Times New Roman" w:eastAsia="Times New Roman" w:hAnsi="Times New Roman" w:cs="Times New Roman"/>
          <w:color w:val="0070C0"/>
          <w:spacing w:val="-10"/>
          <w:sz w:val="28"/>
          <w:szCs w:val="28"/>
        </w:rPr>
        <w:t xml:space="preserve"> </w:t>
      </w:r>
      <w:r w:rsidR="003E4736" w:rsidRPr="00134418">
        <w:rPr>
          <w:rFonts w:ascii="Times New Roman" w:eastAsia="Times New Roman" w:hAnsi="Times New Roman" w:cs="Times New Roman"/>
          <w:color w:val="0070C0"/>
          <w:sz w:val="28"/>
          <w:szCs w:val="28"/>
        </w:rPr>
        <w:t>Экологические …, которые посягают на экологическую безопасность, т.е. причиняют существенный вред ОС и здоровью населения.</w:t>
      </w:r>
    </w:p>
    <w:p w:rsidR="003E4736" w:rsidRPr="00AC57C6" w:rsidRDefault="00B30C3E" w:rsidP="003E47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sz w:val="30"/>
          <w:szCs w:val="30"/>
        </w:rPr>
      </w:pPr>
      <w:r w:rsidRPr="00834F53">
        <w:rPr>
          <w:rFonts w:ascii="Times New Roman" w:eastAsia="Calibri" w:hAnsi="Times New Roman" w:cs="Times New Roman"/>
          <w:b/>
          <w:color w:val="0070C0"/>
          <w:spacing w:val="-10"/>
          <w:sz w:val="30"/>
          <w:szCs w:val="30"/>
        </w:rPr>
        <w:t>3</w:t>
      </w:r>
      <w:r w:rsidR="003E4736" w:rsidRPr="00834F53">
        <w:rPr>
          <w:rFonts w:ascii="Times New Roman" w:eastAsia="Calibri" w:hAnsi="Times New Roman" w:cs="Times New Roman"/>
          <w:b/>
          <w:color w:val="0070C0"/>
          <w:spacing w:val="-10"/>
          <w:sz w:val="30"/>
          <w:szCs w:val="30"/>
        </w:rPr>
        <w:t>3</w:t>
      </w:r>
      <w:r w:rsidR="003E4736" w:rsidRPr="00AC57C6">
        <w:rPr>
          <w:rFonts w:ascii="Times New Roman" w:eastAsia="Calibri" w:hAnsi="Times New Roman" w:cs="Times New Roman"/>
          <w:color w:val="0070C0"/>
          <w:spacing w:val="-10"/>
          <w:sz w:val="30"/>
          <w:szCs w:val="30"/>
        </w:rPr>
        <w:t>. У</w:t>
      </w:r>
      <w:r w:rsidR="003E4736" w:rsidRPr="00134418">
        <w:rPr>
          <w:rFonts w:ascii="Times New Roman" w:eastAsia="Calibri" w:hAnsi="Times New Roman" w:cs="Times New Roman"/>
          <w:color w:val="0070C0"/>
          <w:sz w:val="30"/>
          <w:szCs w:val="30"/>
        </w:rPr>
        <w:t>становление соответствия документов, обосновывающих намечаемую хозяйственную и иную деятельность, экологическим требованиям, в целях предотвращения негативного воздействия на окружающую среду.</w:t>
      </w:r>
    </w:p>
    <w:p w:rsidR="003E4736" w:rsidRPr="00AC57C6" w:rsidRDefault="00B30C3E" w:rsidP="003E4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30"/>
          <w:szCs w:val="30"/>
        </w:rPr>
      </w:pPr>
      <w:r w:rsidRPr="00834F53">
        <w:rPr>
          <w:rFonts w:ascii="Times New Roman" w:eastAsia="Calibri" w:hAnsi="Times New Roman" w:cs="Times New Roman"/>
          <w:b/>
          <w:color w:val="0070C0"/>
          <w:sz w:val="30"/>
          <w:szCs w:val="30"/>
        </w:rPr>
        <w:t>3</w:t>
      </w:r>
      <w:r w:rsidR="003E4736" w:rsidRPr="00834F53">
        <w:rPr>
          <w:rFonts w:ascii="Times New Roman" w:eastAsia="Calibri" w:hAnsi="Times New Roman" w:cs="Times New Roman"/>
          <w:b/>
          <w:color w:val="0070C0"/>
          <w:sz w:val="30"/>
          <w:szCs w:val="30"/>
        </w:rPr>
        <w:t>4.</w:t>
      </w:r>
      <w:r w:rsidR="003E4736"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 Какие могут быть виды заключений экологической экспертизы проектов строительства?</w:t>
      </w:r>
    </w:p>
    <w:p w:rsidR="003E4736" w:rsidRPr="00134418" w:rsidRDefault="00B30C3E" w:rsidP="003E4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34F53">
        <w:rPr>
          <w:rFonts w:ascii="Times New Roman" w:eastAsia="Times New Roman" w:hAnsi="Times New Roman" w:cs="Times New Roman"/>
          <w:b/>
          <w:color w:val="0070C0"/>
          <w:spacing w:val="-10"/>
          <w:sz w:val="28"/>
          <w:szCs w:val="28"/>
        </w:rPr>
        <w:t>3</w:t>
      </w:r>
      <w:r w:rsidR="003E4736" w:rsidRPr="00834F53">
        <w:rPr>
          <w:rFonts w:ascii="Times New Roman" w:eastAsia="Times New Roman" w:hAnsi="Times New Roman" w:cs="Times New Roman"/>
          <w:b/>
          <w:color w:val="0070C0"/>
          <w:spacing w:val="-10"/>
          <w:sz w:val="28"/>
          <w:szCs w:val="28"/>
        </w:rPr>
        <w:t>5.</w:t>
      </w:r>
      <w:r w:rsidR="003E4736" w:rsidRPr="00AC57C6">
        <w:rPr>
          <w:rFonts w:ascii="Times New Roman" w:eastAsia="Times New Roman" w:hAnsi="Times New Roman" w:cs="Times New Roman"/>
          <w:color w:val="0070C0"/>
          <w:spacing w:val="-10"/>
          <w:sz w:val="28"/>
          <w:szCs w:val="28"/>
        </w:rPr>
        <w:t xml:space="preserve"> </w:t>
      </w:r>
      <w:r w:rsidR="003E4736" w:rsidRPr="00134418">
        <w:rPr>
          <w:rFonts w:ascii="Times New Roman" w:eastAsia="Times New Roman" w:hAnsi="Times New Roman" w:cs="Times New Roman"/>
          <w:color w:val="0070C0"/>
          <w:sz w:val="28"/>
          <w:szCs w:val="28"/>
        </w:rPr>
        <w:t>Ответственность за экологические правонарушения распространяется на организации, предприятия, должностные лица, отдельных граждан и устанавливается за невыполнение обязательств по проведению экологической экспертизы.</w:t>
      </w:r>
    </w:p>
    <w:p w:rsidR="003E4736" w:rsidRPr="00AC57C6" w:rsidRDefault="00B30C3E" w:rsidP="00B30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</w:pPr>
      <w:r w:rsidRPr="00834F53">
        <w:rPr>
          <w:rFonts w:ascii="Times New Roman" w:eastAsia="Times New Roman" w:hAnsi="Times New Roman" w:cs="Times New Roman"/>
          <w:b/>
          <w:color w:val="0070C0"/>
          <w:spacing w:val="-10"/>
          <w:sz w:val="30"/>
          <w:szCs w:val="30"/>
        </w:rPr>
        <w:t>3</w:t>
      </w:r>
      <w:r w:rsidR="003E4736" w:rsidRPr="00834F53">
        <w:rPr>
          <w:rFonts w:ascii="Times New Roman" w:eastAsia="Times New Roman" w:hAnsi="Times New Roman" w:cs="Times New Roman"/>
          <w:b/>
          <w:color w:val="0070C0"/>
          <w:spacing w:val="-10"/>
          <w:sz w:val="30"/>
          <w:szCs w:val="30"/>
        </w:rPr>
        <w:t xml:space="preserve">6. </w:t>
      </w:r>
      <w:r w:rsidR="003E4736" w:rsidRPr="00AC57C6"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  <w:t>Какие ПДК различают в зависимости от</w:t>
      </w:r>
      <w:r w:rsidRPr="00AC57C6"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  <w:t xml:space="preserve"> вида организма? </w:t>
      </w:r>
      <w:r w:rsidR="003E4736" w:rsidRPr="00AC57C6">
        <w:rPr>
          <w:rFonts w:ascii="Times New Roman" w:eastAsia="Times New Roman" w:hAnsi="Times New Roman" w:cs="Times New Roman"/>
          <w:color w:val="0070C0"/>
          <w:spacing w:val="-10"/>
          <w:sz w:val="30"/>
          <w:szCs w:val="30"/>
        </w:rPr>
        <w:t>Какие ПДК различают в зависимости от вида среды, в которой содержатся вредные вещества?</w:t>
      </w:r>
    </w:p>
    <w:p w:rsidR="003E4736" w:rsidRPr="00AC57C6" w:rsidRDefault="00B30C3E" w:rsidP="003E4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834F53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>3</w:t>
      </w:r>
      <w:r w:rsidR="003E4736" w:rsidRPr="00834F53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>7.</w:t>
      </w:r>
      <w:r w:rsidR="003E4736" w:rsidRPr="00AC57C6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 </w:t>
      </w:r>
      <w:r w:rsidR="003E4736"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>Как называется контроль</w:t>
      </w:r>
      <w:r w:rsidR="003E4736" w:rsidRPr="00AC57C6">
        <w:rPr>
          <w:rFonts w:ascii="Times New Roman" w:eastAsia="Times New Roman" w:hAnsi="Times New Roman" w:cs="Times New Roman"/>
          <w:color w:val="0070C0"/>
          <w:sz w:val="30"/>
          <w:szCs w:val="30"/>
        </w:rPr>
        <w:t xml:space="preserve"> субъектов хозяйственной и иной деятельности, направленный на выявление нарушений</w:t>
      </w:r>
      <w:r w:rsidR="003E4736"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 законодательства</w:t>
      </w:r>
      <w:r w:rsidR="003E4736" w:rsidRPr="00AC57C6">
        <w:rPr>
          <w:rFonts w:ascii="Times New Roman" w:eastAsia="Times New Roman" w:hAnsi="Times New Roman" w:cs="Times New Roman"/>
          <w:color w:val="0070C0"/>
          <w:sz w:val="30"/>
          <w:szCs w:val="30"/>
        </w:rPr>
        <w:t xml:space="preserve"> в области охраны окружающей среды?</w:t>
      </w:r>
    </w:p>
    <w:p w:rsidR="003E4736" w:rsidRPr="00AC57C6" w:rsidRDefault="00B30C3E" w:rsidP="003E4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30"/>
          <w:szCs w:val="30"/>
        </w:rPr>
      </w:pPr>
      <w:r w:rsidRPr="00834F53">
        <w:rPr>
          <w:rFonts w:ascii="Times New Roman" w:eastAsia="Calibri" w:hAnsi="Times New Roman" w:cs="Times New Roman"/>
          <w:b/>
          <w:color w:val="0070C0"/>
          <w:sz w:val="30"/>
          <w:szCs w:val="30"/>
        </w:rPr>
        <w:t>3</w:t>
      </w:r>
      <w:r w:rsidR="003E4736" w:rsidRPr="00834F53">
        <w:rPr>
          <w:rFonts w:ascii="Times New Roman" w:eastAsia="Calibri" w:hAnsi="Times New Roman" w:cs="Times New Roman"/>
          <w:b/>
          <w:color w:val="0070C0"/>
          <w:sz w:val="30"/>
          <w:szCs w:val="30"/>
        </w:rPr>
        <w:t>8</w:t>
      </w:r>
      <w:r w:rsidR="003E4736" w:rsidRPr="00AC57C6">
        <w:rPr>
          <w:rFonts w:ascii="Times New Roman" w:eastAsia="Calibri" w:hAnsi="Times New Roman" w:cs="Times New Roman"/>
          <w:color w:val="0070C0"/>
          <w:sz w:val="30"/>
          <w:szCs w:val="30"/>
        </w:rPr>
        <w:t>. Какие существуют виды экологического аудита?</w:t>
      </w:r>
    </w:p>
    <w:p w:rsidR="003E4736" w:rsidRDefault="003E4736" w:rsidP="003E4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C61FD2" w:rsidRPr="00204660" w:rsidRDefault="00C61FD2" w:rsidP="00204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kern w:val="2"/>
          <w:sz w:val="24"/>
          <w:szCs w:val="24"/>
        </w:rPr>
      </w:pPr>
    </w:p>
    <w:p w:rsidR="00C61FD2" w:rsidRPr="004044A0" w:rsidRDefault="00C61FD2" w:rsidP="00C61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kern w:val="2"/>
          <w:sz w:val="24"/>
          <w:szCs w:val="24"/>
        </w:rPr>
      </w:pPr>
    </w:p>
    <w:p w:rsidR="00C61FD2" w:rsidRPr="00AE1801" w:rsidRDefault="00C61FD2" w:rsidP="00C61FD2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kern w:val="2"/>
          <w:sz w:val="24"/>
          <w:szCs w:val="24"/>
        </w:rPr>
      </w:pPr>
      <w:r w:rsidRPr="00AE1801">
        <w:rPr>
          <w:rFonts w:ascii="Times New Roman" w:eastAsia="Calibri" w:hAnsi="Times New Roman" w:cs="Times New Roman"/>
          <w:b/>
          <w:color w:val="C00000"/>
          <w:kern w:val="2"/>
          <w:sz w:val="24"/>
          <w:szCs w:val="24"/>
        </w:rPr>
        <w:t xml:space="preserve">Таблица ответов коллоквиума по теме </w:t>
      </w:r>
    </w:p>
    <w:p w:rsidR="00C61FD2" w:rsidRPr="00520C8D" w:rsidRDefault="00C61FD2" w:rsidP="00C61FD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kern w:val="2"/>
          <w:sz w:val="24"/>
          <w:szCs w:val="24"/>
        </w:rPr>
      </w:pPr>
      <w:r w:rsidRPr="00520C8D">
        <w:rPr>
          <w:rFonts w:ascii="Times New Roman" w:eastAsia="Calibri" w:hAnsi="Times New Roman" w:cs="Times New Roman"/>
          <w:b/>
          <w:color w:val="C00000"/>
          <w:kern w:val="2"/>
          <w:sz w:val="24"/>
          <w:szCs w:val="24"/>
        </w:rPr>
        <w:t>«</w:t>
      </w:r>
      <w:r w:rsidR="00296C84">
        <w:rPr>
          <w:rFonts w:ascii="Times New Roman" w:eastAsia="Calibri" w:hAnsi="Times New Roman" w:cs="Times New Roman"/>
          <w:b/>
          <w:color w:val="C00000"/>
          <w:kern w:val="2"/>
          <w:sz w:val="24"/>
          <w:szCs w:val="24"/>
        </w:rPr>
        <w:t>Управление охраной окружающей среды</w:t>
      </w:r>
      <w:r w:rsidRPr="00520C8D">
        <w:rPr>
          <w:rFonts w:ascii="Times New Roman" w:eastAsia="Calibri" w:hAnsi="Times New Roman" w:cs="Times New Roman"/>
          <w:b/>
          <w:color w:val="C00000"/>
          <w:kern w:val="2"/>
          <w:sz w:val="24"/>
          <w:szCs w:val="24"/>
        </w:rPr>
        <w:t>»</w:t>
      </w:r>
    </w:p>
    <w:p w:rsidR="00C61FD2" w:rsidRPr="00311450" w:rsidRDefault="00C61FD2" w:rsidP="00C61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C61FD2" w:rsidRPr="00EF68AE" w:rsidTr="00025242">
        <w:tc>
          <w:tcPr>
            <w:tcW w:w="846" w:type="dxa"/>
            <w:vMerge w:val="restart"/>
          </w:tcPr>
          <w:p w:rsidR="00C61FD2" w:rsidRPr="00EF68AE" w:rsidRDefault="00C61FD2" w:rsidP="0002524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8499" w:type="dxa"/>
          </w:tcPr>
          <w:p w:rsidR="00C61FD2" w:rsidRPr="00EF68AE" w:rsidRDefault="00C61FD2" w:rsidP="00965FF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ФИО  _</w:t>
            </w:r>
            <w:proofErr w:type="gramEnd"/>
            <w:r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__________________, группа </w:t>
            </w:r>
            <w:r w:rsidR="00965FF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АП</w:t>
            </w:r>
            <w:r w:rsidR="00FA212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</w:t>
            </w:r>
            <w:r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  <w:r w:rsidR="00CA525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</w:t>
            </w:r>
            <w:r w:rsidR="00CA525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/>
              </w:rPr>
              <w:t>Z</w:t>
            </w:r>
            <w:r w:rsidR="00965FF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1или</w:t>
            </w:r>
            <w:r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65FF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АПб-20</w:t>
            </w:r>
            <w:r w:rsidR="00965FF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/>
              </w:rPr>
              <w:t>Z</w:t>
            </w:r>
            <w:r w:rsidR="00965FF2" w:rsidRPr="00965FF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  <w:r w:rsidR="00965FF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, </w:t>
            </w:r>
            <w:r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вариант __</w:t>
            </w:r>
          </w:p>
        </w:tc>
      </w:tr>
      <w:tr w:rsidR="00C61FD2" w:rsidRPr="00EF68AE" w:rsidTr="00025242">
        <w:tc>
          <w:tcPr>
            <w:tcW w:w="846" w:type="dxa"/>
            <w:vMerge/>
          </w:tcPr>
          <w:p w:rsidR="00C61FD2" w:rsidRPr="00EF68AE" w:rsidRDefault="00C61FD2" w:rsidP="00025242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9" w:type="dxa"/>
          </w:tcPr>
          <w:p w:rsidR="00C61FD2" w:rsidRPr="00AE1801" w:rsidRDefault="00C61FD2" w:rsidP="0002524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AE180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Ответы</w:t>
            </w:r>
          </w:p>
        </w:tc>
      </w:tr>
      <w:tr w:rsidR="00C61FD2" w:rsidRPr="00EF68AE" w:rsidTr="00025242">
        <w:tc>
          <w:tcPr>
            <w:tcW w:w="846" w:type="dxa"/>
          </w:tcPr>
          <w:p w:rsidR="00C61FD2" w:rsidRPr="00EF68AE" w:rsidRDefault="00C61FD2" w:rsidP="0002524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C61FD2" w:rsidRPr="00EF68AE" w:rsidRDefault="00C61FD2" w:rsidP="00025242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C61FD2" w:rsidRPr="00EF68AE" w:rsidTr="00025242">
        <w:tc>
          <w:tcPr>
            <w:tcW w:w="846" w:type="dxa"/>
          </w:tcPr>
          <w:p w:rsidR="00C61FD2" w:rsidRPr="00EF68AE" w:rsidRDefault="00C61FD2" w:rsidP="0002524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C61FD2" w:rsidRPr="00EF68AE" w:rsidRDefault="00C61FD2" w:rsidP="00025242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C61FD2" w:rsidRPr="00EF68AE" w:rsidTr="00025242">
        <w:tc>
          <w:tcPr>
            <w:tcW w:w="846" w:type="dxa"/>
          </w:tcPr>
          <w:p w:rsidR="00C61FD2" w:rsidRPr="00EF68AE" w:rsidRDefault="00C61FD2" w:rsidP="0002524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:rsidR="00C61FD2" w:rsidRPr="00EF68AE" w:rsidRDefault="00C61FD2" w:rsidP="00025242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C61FD2" w:rsidRPr="00EF68AE" w:rsidTr="00025242">
        <w:tc>
          <w:tcPr>
            <w:tcW w:w="846" w:type="dxa"/>
          </w:tcPr>
          <w:p w:rsidR="00C61FD2" w:rsidRPr="00EF68AE" w:rsidRDefault="00C61FD2" w:rsidP="0002524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F68A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:</w:t>
            </w:r>
          </w:p>
        </w:tc>
        <w:tc>
          <w:tcPr>
            <w:tcW w:w="8499" w:type="dxa"/>
          </w:tcPr>
          <w:p w:rsidR="00C61FD2" w:rsidRPr="00EF68AE" w:rsidRDefault="00C61FD2" w:rsidP="00025242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C61FD2" w:rsidRPr="00EF68AE" w:rsidTr="00025242">
        <w:tc>
          <w:tcPr>
            <w:tcW w:w="846" w:type="dxa"/>
          </w:tcPr>
          <w:p w:rsidR="00C61FD2" w:rsidRPr="00EF68AE" w:rsidRDefault="00C61FD2" w:rsidP="0002524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:</w:t>
            </w:r>
          </w:p>
        </w:tc>
        <w:tc>
          <w:tcPr>
            <w:tcW w:w="8499" w:type="dxa"/>
          </w:tcPr>
          <w:p w:rsidR="00C61FD2" w:rsidRPr="00EF68AE" w:rsidRDefault="00C61FD2" w:rsidP="00025242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C61FD2" w:rsidRPr="00EF68AE" w:rsidTr="00025242">
        <w:tc>
          <w:tcPr>
            <w:tcW w:w="846" w:type="dxa"/>
          </w:tcPr>
          <w:p w:rsidR="00C61FD2" w:rsidRDefault="00C61FD2" w:rsidP="0002524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8499" w:type="dxa"/>
          </w:tcPr>
          <w:p w:rsidR="00C61FD2" w:rsidRPr="00EF68AE" w:rsidRDefault="00C61FD2" w:rsidP="00025242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C61FD2" w:rsidRPr="00EF68AE" w:rsidTr="00025242">
        <w:tc>
          <w:tcPr>
            <w:tcW w:w="846" w:type="dxa"/>
          </w:tcPr>
          <w:p w:rsidR="00C61FD2" w:rsidRDefault="00C61FD2" w:rsidP="0002524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39</w:t>
            </w:r>
          </w:p>
        </w:tc>
        <w:tc>
          <w:tcPr>
            <w:tcW w:w="8499" w:type="dxa"/>
          </w:tcPr>
          <w:p w:rsidR="00C61FD2" w:rsidRPr="00EF68AE" w:rsidRDefault="00C61FD2" w:rsidP="00025242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C61FD2" w:rsidRPr="00EF68AE" w:rsidRDefault="00C61FD2" w:rsidP="00C61FD2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907E2F" w:rsidRPr="00414047" w:rsidRDefault="00907E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7E2F" w:rsidRPr="0041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70"/>
    <w:rsid w:val="000052FC"/>
    <w:rsid w:val="00134418"/>
    <w:rsid w:val="002009D7"/>
    <w:rsid w:val="00204660"/>
    <w:rsid w:val="0021064E"/>
    <w:rsid w:val="00296C84"/>
    <w:rsid w:val="002F582C"/>
    <w:rsid w:val="003910E9"/>
    <w:rsid w:val="003E4736"/>
    <w:rsid w:val="003F4573"/>
    <w:rsid w:val="00414047"/>
    <w:rsid w:val="005A4A4B"/>
    <w:rsid w:val="00707E03"/>
    <w:rsid w:val="007F115D"/>
    <w:rsid w:val="00834F53"/>
    <w:rsid w:val="008916D5"/>
    <w:rsid w:val="008E3170"/>
    <w:rsid w:val="00907E2F"/>
    <w:rsid w:val="00932DD5"/>
    <w:rsid w:val="00965FF2"/>
    <w:rsid w:val="00A10934"/>
    <w:rsid w:val="00AC57C6"/>
    <w:rsid w:val="00B30C3E"/>
    <w:rsid w:val="00B66095"/>
    <w:rsid w:val="00C3452E"/>
    <w:rsid w:val="00C61FD2"/>
    <w:rsid w:val="00CA5251"/>
    <w:rsid w:val="00CB4B87"/>
    <w:rsid w:val="00D10D2D"/>
    <w:rsid w:val="00D71C4B"/>
    <w:rsid w:val="00DD2C0B"/>
    <w:rsid w:val="00E47BD7"/>
    <w:rsid w:val="00FA212A"/>
    <w:rsid w:val="00F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2F3A9-7167-4A50-A5AA-A1A0E864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44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97B0-49B7-4D13-A174-70AE5B44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20</cp:revision>
  <dcterms:created xsi:type="dcterms:W3CDTF">2020-05-18T12:55:00Z</dcterms:created>
  <dcterms:modified xsi:type="dcterms:W3CDTF">2021-06-14T16:08:00Z</dcterms:modified>
</cp:coreProperties>
</file>