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FD2" w:rsidRDefault="00CA5251" w:rsidP="00C61FD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  <w:t>Практическое занятие</w:t>
      </w:r>
      <w:r w:rsidR="00C61FD2"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  <w:t>1</w:t>
      </w:r>
    </w:p>
    <w:p w:rsidR="0021064E" w:rsidRDefault="0021064E" w:rsidP="00C61FD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0"/>
          <w:szCs w:val="30"/>
          <w:lang w:eastAsia="ru-RU"/>
        </w:rPr>
      </w:pPr>
    </w:p>
    <w:p w:rsidR="00C61FD2" w:rsidRPr="00791870" w:rsidRDefault="00C61FD2" w:rsidP="00C61FD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2"/>
          <w:sz w:val="30"/>
          <w:szCs w:val="30"/>
          <w:lang w:eastAsia="ru-RU"/>
        </w:rPr>
      </w:pPr>
      <w:r w:rsidRPr="00791870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2"/>
          <w:sz w:val="30"/>
          <w:szCs w:val="30"/>
          <w:lang w:eastAsia="ru-RU"/>
        </w:rPr>
        <w:t>КОЛЛОКВИУМ ПО ТЕМЕ:</w:t>
      </w:r>
    </w:p>
    <w:p w:rsidR="00C61FD2" w:rsidRPr="00204660" w:rsidRDefault="00C61FD2" w:rsidP="00C61FD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</w:pPr>
      <w:r w:rsidRPr="00791870">
        <w:rPr>
          <w:rFonts w:ascii="Times New Roman" w:eastAsia="Times New Roman" w:hAnsi="Times New Roman" w:cs="Times New Roman"/>
          <w:b/>
          <w:bCs/>
          <w:color w:val="00B0F0"/>
          <w:kern w:val="32"/>
          <w:sz w:val="30"/>
          <w:szCs w:val="30"/>
          <w:lang w:eastAsia="ru-RU"/>
        </w:rPr>
        <w:t xml:space="preserve"> </w:t>
      </w:r>
      <w:r w:rsidRPr="00204660"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  <w:t>«</w:t>
      </w:r>
      <w:r w:rsidR="00204660" w:rsidRPr="00204660"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  <w:t>УПРАВЛЕНИЕ ОХРАНОЙ ОКРУЖАЮЩЕЙ СРЕДЫ</w:t>
      </w:r>
      <w:r w:rsidRPr="00204660">
        <w:rPr>
          <w:rFonts w:ascii="Times New Roman" w:eastAsia="Times New Roman" w:hAnsi="Times New Roman" w:cs="Times New Roman"/>
          <w:b/>
          <w:bCs/>
          <w:color w:val="002060"/>
          <w:kern w:val="32"/>
          <w:sz w:val="30"/>
          <w:szCs w:val="30"/>
          <w:lang w:eastAsia="ru-RU"/>
        </w:rPr>
        <w:t>»</w:t>
      </w:r>
    </w:p>
    <w:p w:rsidR="00C61FD2" w:rsidRPr="00791870" w:rsidRDefault="00C61FD2" w:rsidP="00C61FD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2"/>
          <w:sz w:val="30"/>
          <w:szCs w:val="30"/>
          <w:lang w:eastAsia="ru-RU"/>
        </w:rPr>
      </w:pPr>
    </w:p>
    <w:p w:rsidR="00C61FD2" w:rsidRPr="00204660" w:rsidRDefault="00C61FD2" w:rsidP="00C61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pacing w:val="-10"/>
          <w:sz w:val="30"/>
          <w:szCs w:val="30"/>
        </w:rPr>
      </w:pPr>
      <w:r w:rsidRPr="00204660">
        <w:rPr>
          <w:rFonts w:ascii="Times New Roman" w:eastAsia="Times New Roman" w:hAnsi="Times New Roman" w:cs="Times New Roman"/>
          <w:b/>
          <w:i/>
          <w:color w:val="002060"/>
          <w:spacing w:val="-10"/>
          <w:sz w:val="30"/>
          <w:szCs w:val="30"/>
        </w:rPr>
        <w:t>Задание:</w:t>
      </w:r>
      <w:r w:rsidRPr="00204660">
        <w:rPr>
          <w:rFonts w:ascii="Times New Roman" w:eastAsia="Times New Roman" w:hAnsi="Times New Roman" w:cs="Times New Roman"/>
          <w:b/>
          <w:color w:val="002060"/>
          <w:spacing w:val="-10"/>
          <w:sz w:val="30"/>
          <w:szCs w:val="30"/>
        </w:rPr>
        <w:t xml:space="preserve"> </w:t>
      </w:r>
      <w:r w:rsidRPr="00204660">
        <w:rPr>
          <w:rFonts w:ascii="Times New Roman" w:eastAsia="Times New Roman" w:hAnsi="Times New Roman" w:cs="Times New Roman"/>
          <w:color w:val="002060"/>
          <w:spacing w:val="-10"/>
          <w:sz w:val="30"/>
          <w:szCs w:val="30"/>
        </w:rPr>
        <w:t>ответить на контрольные вопросы своего варианта по теме, ответы записать в таблицу, таблицу ответов отправить на портал.</w:t>
      </w:r>
    </w:p>
    <w:p w:rsidR="00C61FD2" w:rsidRPr="00791870" w:rsidRDefault="00C61FD2" w:rsidP="00C61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C61FD2" w:rsidRDefault="00C61FD2" w:rsidP="00C61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</w:pPr>
      <w:r w:rsidRPr="00204660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Контрольные вопросы варианта 1</w:t>
      </w:r>
    </w:p>
    <w:p w:rsidR="00B66095" w:rsidRPr="00204660" w:rsidRDefault="00B66095" w:rsidP="00C61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</w:pPr>
    </w:p>
    <w:p w:rsidR="00D71C4B" w:rsidRPr="00B30C3E" w:rsidRDefault="000052FC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1.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К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акому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в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иду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д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еятельности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тносится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одготовка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и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редоставление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рганизации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р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азрешения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н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а </w:t>
      </w:r>
      <w:r w:rsidR="00B66095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н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едропользование?</w:t>
      </w:r>
    </w:p>
    <w:p w:rsidR="00D71C4B" w:rsidRPr="00B30C3E" w:rsidRDefault="000052FC" w:rsidP="00D71C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2.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Как называется раздел проектной документации на строительство, при разработке которого проводится ОВОС?</w:t>
      </w:r>
    </w:p>
    <w:p w:rsidR="00B30C3E" w:rsidRPr="00B30C3E" w:rsidRDefault="000052FC" w:rsidP="00B30C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ab/>
      </w: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3.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</w:t>
      </w:r>
      <w:r w:rsidRPr="003910E9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Единицей измерения ПДК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в воздухе </w:t>
      </w:r>
      <w:r w:rsidRPr="003910E9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является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….</w:t>
      </w:r>
    </w:p>
    <w:p w:rsidR="00134418" w:rsidRPr="00B30C3E" w:rsidRDefault="00B30C3E" w:rsidP="00B30C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ab/>
      </w:r>
      <w:r w:rsidR="000052FC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4</w:t>
      </w:r>
      <w:r w:rsidR="00134418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.</w:t>
      </w:r>
      <w:r w:rsidR="00134418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 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Экологические …, не относящиеся к категории общественно-опасных, их совершают работники предприятий при невыполнении природоохранных мероприятий.</w:t>
      </w:r>
    </w:p>
    <w:p w:rsidR="00134418" w:rsidRPr="00B30C3E" w:rsidRDefault="000052FC" w:rsidP="00E47B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5</w:t>
      </w:r>
      <w:r w:rsidR="00134418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.</w:t>
      </w:r>
      <w:r w:rsidR="00134418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 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Ответственность предусмотрена за экологические преступления, касающиеся нарушения экологической безопасности общества и причинения вреда окружающей среде и здоровью человека.</w:t>
      </w:r>
    </w:p>
    <w:p w:rsidR="00D71C4B" w:rsidRPr="00B30C3E" w:rsidRDefault="000052FC" w:rsidP="00D71C4B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</w:pPr>
      <w:r w:rsidRPr="00B30C3E">
        <w:rPr>
          <w:rFonts w:ascii="Times New Roman" w:eastAsia="Calibri" w:hAnsi="Times New Roman" w:cs="Times New Roman"/>
          <w:b/>
          <w:color w:val="385623" w:themeColor="accent6" w:themeShade="80"/>
          <w:kern w:val="2"/>
          <w:sz w:val="28"/>
          <w:szCs w:val="28"/>
        </w:rPr>
        <w:t>6</w:t>
      </w:r>
      <w:r w:rsidR="00D71C4B" w:rsidRPr="00B30C3E">
        <w:rPr>
          <w:rFonts w:ascii="Times New Roman" w:eastAsia="Calibri" w:hAnsi="Times New Roman" w:cs="Times New Roman"/>
          <w:b/>
          <w:color w:val="385623" w:themeColor="accent6" w:themeShade="80"/>
          <w:kern w:val="2"/>
          <w:sz w:val="28"/>
          <w:szCs w:val="28"/>
        </w:rPr>
        <w:t>.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kern w:val="2"/>
          <w:sz w:val="28"/>
          <w:szCs w:val="28"/>
        </w:rPr>
        <w:t xml:space="preserve"> 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>Противозаконное действие, основной составляющей которого является нанесение вреда природе.</w:t>
      </w:r>
    </w:p>
    <w:p w:rsidR="000052FC" w:rsidRPr="00B30C3E" w:rsidRDefault="000052FC" w:rsidP="0000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7.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Как называется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норматив качества окружающей среды по физическому показателю?</w:t>
      </w:r>
    </w:p>
    <w:p w:rsidR="0021064E" w:rsidRPr="0021064E" w:rsidRDefault="000052FC" w:rsidP="002106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8</w:t>
      </w:r>
      <w:r w:rsidR="00D10D2D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. </w:t>
      </w:r>
      <w:r w:rsidR="0021064E" w:rsidRPr="0021064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Разрешение уполномоченного государственного органа на осуществление определенной </w:t>
      </w:r>
      <w:proofErr w:type="spellStart"/>
      <w:r w:rsidR="0021064E" w:rsidRPr="0021064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природопользовательской</w:t>
      </w:r>
      <w:proofErr w:type="spellEnd"/>
      <w:r w:rsidR="0021064E" w:rsidRPr="0021064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или природоохранной деятельности ю</w:t>
      </w:r>
      <w:r w:rsidR="0021064E" w:rsidRPr="0021064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ридическим и физическим лицами.</w:t>
      </w:r>
    </w:p>
    <w:p w:rsidR="00C3452E" w:rsidRPr="00B30C3E" w:rsidRDefault="000052FC" w:rsidP="0013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9.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CB4B87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Какое единое название имеют документы: ГОСТ, СанПиН, ГН, СП, содержание которых отвечает области охраны окружающей среды? </w:t>
      </w:r>
    </w:p>
    <w:p w:rsidR="000052FC" w:rsidRPr="00B30C3E" w:rsidRDefault="000052FC" w:rsidP="000052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ab/>
      </w: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10.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</w:t>
      </w:r>
      <w:r w:rsidRPr="003910E9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Единицей измерения ПДК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в почве </w:t>
      </w:r>
      <w:r w:rsidRPr="003910E9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является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….</w:t>
      </w:r>
    </w:p>
    <w:p w:rsidR="00134418" w:rsidRPr="00B30C3E" w:rsidRDefault="000052FC" w:rsidP="000052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ab/>
      </w:r>
      <w:r w:rsidR="00134418"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1</w:t>
      </w:r>
      <w:r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1</w:t>
      </w:r>
      <w:r w:rsidR="00134418"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.</w:t>
      </w:r>
      <w:r w:rsidR="00134418" w:rsidRPr="00B30C3E">
        <w:rPr>
          <w:rFonts w:ascii="Times New Roman" w:eastAsia="Calibri" w:hAnsi="Times New Roman" w:cs="Times New Roman"/>
          <w:color w:val="385623" w:themeColor="accent6" w:themeShade="80"/>
          <w:spacing w:val="-10"/>
          <w:sz w:val="30"/>
          <w:szCs w:val="30"/>
        </w:rPr>
        <w:t xml:space="preserve"> В</w:t>
      </w:r>
      <w:r w:rsidR="00134418" w:rsidRPr="00134418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ид деятельности по выявлению, анализу и учету прямых, косвенных и иных последствий воздействия на окружающую среду планируемой хозяйственной и иной деятельности.</w:t>
      </w:r>
    </w:p>
    <w:p w:rsidR="00D71C4B" w:rsidRPr="00B30C3E" w:rsidRDefault="00D71C4B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1</w:t>
      </w:r>
      <w:r w:rsidR="000052FC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2</w:t>
      </w: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 </w:t>
      </w:r>
      <w:r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Экологические …, которые посягают на экологическую безопасность, т.е. причиняют существенный вред ОС и здоровью населения.</w:t>
      </w:r>
    </w:p>
    <w:p w:rsidR="00134418" w:rsidRPr="00B30C3E" w:rsidRDefault="00134418" w:rsidP="000052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1</w:t>
      </w:r>
      <w:r w:rsidR="000052FC"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3</w:t>
      </w:r>
      <w:r w:rsidRPr="005A4A4B">
        <w:rPr>
          <w:rFonts w:ascii="Times New Roman" w:eastAsia="Calibri" w:hAnsi="Times New Roman" w:cs="Times New Roman"/>
          <w:b/>
          <w:color w:val="385623" w:themeColor="accent6" w:themeShade="80"/>
          <w:spacing w:val="-10"/>
          <w:sz w:val="30"/>
          <w:szCs w:val="30"/>
        </w:rPr>
        <w:t>.</w:t>
      </w:r>
      <w:r w:rsidRPr="00B30C3E">
        <w:rPr>
          <w:rFonts w:ascii="Times New Roman" w:eastAsia="Calibri" w:hAnsi="Times New Roman" w:cs="Times New Roman"/>
          <w:color w:val="385623" w:themeColor="accent6" w:themeShade="80"/>
          <w:spacing w:val="-10"/>
          <w:sz w:val="30"/>
          <w:szCs w:val="30"/>
        </w:rPr>
        <w:t xml:space="preserve"> У</w:t>
      </w:r>
      <w:r w:rsidRPr="00134418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становление соответствия документов, обосновывающих намечаемую хозяйственную и иную деятельность, экологическим требованиям, в целях предотвращения негативного воздействия на окружающую среду.</w:t>
      </w:r>
    </w:p>
    <w:p w:rsidR="00A10934" w:rsidRPr="00B30C3E" w:rsidRDefault="000052FC" w:rsidP="00134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14.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A10934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Какие могут быть виды заключений экологической экспертизы проектов строительства?</w:t>
      </w:r>
    </w:p>
    <w:p w:rsidR="00D71C4B" w:rsidRPr="00134418" w:rsidRDefault="00D71C4B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lastRenderedPageBreak/>
        <w:t>1</w:t>
      </w:r>
      <w:r w:rsidR="000052FC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5</w:t>
      </w: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 </w:t>
      </w:r>
      <w:r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Ответственность за экологические правонарушения распространяется на организации, предприятия, должностные лица, отдельных граждан и устанавливается за невыполнение обязательств по проведению экологической экспертизы.</w:t>
      </w:r>
    </w:p>
    <w:p w:rsidR="000052FC" w:rsidRPr="00B30C3E" w:rsidRDefault="000052FC" w:rsidP="0000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16.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Какие ПДК различают в зависимости от 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длительности действия вредного вещества на организм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?</w:t>
      </w:r>
    </w:p>
    <w:p w:rsidR="007F115D" w:rsidRPr="00B30C3E" w:rsidRDefault="000052FC" w:rsidP="0000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17.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Как называется контроль</w:t>
      </w:r>
      <w:r w:rsidR="007F115D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субъектов хозяйственной и иной деятельности, направленный на выявление нарушений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законодательства</w:t>
      </w:r>
      <w:r w:rsidR="007F115D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в области охраны окружающей среды?</w:t>
      </w:r>
    </w:p>
    <w:p w:rsidR="007F115D" w:rsidRPr="00B30C3E" w:rsidRDefault="000052FC" w:rsidP="00134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18.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Какие существуют виды экологического аудита?</w:t>
      </w:r>
    </w:p>
    <w:p w:rsidR="007F115D" w:rsidRPr="00B30C3E" w:rsidRDefault="000052FC" w:rsidP="001344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19.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При банкротстве предприятия проводят добровольный или обязательный экологический аудит?</w:t>
      </w:r>
    </w:p>
    <w:p w:rsidR="007F115D" w:rsidRPr="00B30C3E" w:rsidRDefault="000052FC" w:rsidP="007F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20.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7F115D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>Система наблюдений за изменениями состояния окружающей среды, оценки и прогнозирование развития этих изменений называется …</w:t>
      </w:r>
    </w:p>
    <w:p w:rsidR="007F115D" w:rsidRPr="00B30C3E" w:rsidRDefault="000052FC" w:rsidP="007F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21.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7F115D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По какому признаку 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выделяют локальный, региональный и глобальный (биосферный) мониторинг?</w:t>
      </w:r>
    </w:p>
    <w:p w:rsidR="00D71C4B" w:rsidRPr="00B30C3E" w:rsidRDefault="000052FC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22</w:t>
      </w:r>
      <w:r w:rsidR="00D71C4B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28"/>
          <w:szCs w:val="28"/>
        </w:rPr>
        <w:t>.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 Антропогенная деятельность, способная вызвать экологическую катастрофу.</w:t>
      </w:r>
    </w:p>
    <w:p w:rsidR="00D71C4B" w:rsidRPr="00B30C3E" w:rsidRDefault="000052FC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>23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28"/>
          <w:szCs w:val="28"/>
        </w:rPr>
        <w:t xml:space="preserve">. </w:t>
      </w:r>
      <w:r w:rsidR="00D71C4B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К как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 xml:space="preserve">ому виду ответственности </w:t>
      </w:r>
      <w:r w:rsidR="00D71C4B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 xml:space="preserve">относятся 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 xml:space="preserve">такие </w:t>
      </w:r>
      <w:r w:rsidR="00D71C4B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>наказания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 xml:space="preserve"> как</w:t>
      </w:r>
      <w:r w:rsidR="00D71C4B" w:rsidRPr="00134418">
        <w:rPr>
          <w:rFonts w:ascii="Times New Roman" w:eastAsia="Times New Roman" w:hAnsi="Times New Roman" w:cs="Times New Roman"/>
          <w:color w:val="385623" w:themeColor="accent6" w:themeShade="80"/>
          <w:sz w:val="28"/>
          <w:szCs w:val="28"/>
        </w:rPr>
        <w:t xml:space="preserve"> предупреждение, выговор, строгий выговор, понижение в должности и в окладе, увольнение с работы?</w:t>
      </w:r>
    </w:p>
    <w:p w:rsidR="00D71C4B" w:rsidRPr="00B30C3E" w:rsidRDefault="000052FC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24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. </w:t>
      </w:r>
      <w:r w:rsidR="00D71C4B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Как называются лимиты </w:t>
      </w:r>
      <w:r w:rsidR="00D71C4B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>на выбросы и сбросы?</w:t>
      </w:r>
    </w:p>
    <w:p w:rsidR="000052FC" w:rsidRPr="00B30C3E" w:rsidRDefault="000052FC" w:rsidP="0000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25.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Как называется независимая документированная оценка соблюдения юридическими или физическими лицами требований, в области охраны окружающей среды?</w:t>
      </w:r>
    </w:p>
    <w:p w:rsidR="000052FC" w:rsidRPr="00B30C3E" w:rsidRDefault="000052FC" w:rsidP="0000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26.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Какие виды экологической экспертизы проектов строительства объектов существуют?</w:t>
      </w:r>
    </w:p>
    <w:p w:rsidR="007F115D" w:rsidRPr="00B30C3E" w:rsidRDefault="000052FC" w:rsidP="0000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27.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7F115D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Выделяют наземный, авиационный и космический мониторинг по какому признаку?</w:t>
      </w:r>
    </w:p>
    <w:p w:rsidR="00134418" w:rsidRPr="00B30C3E" w:rsidRDefault="003910E9" w:rsidP="003910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 xml:space="preserve"> </w:t>
      </w:r>
      <w:r w:rsidR="000052FC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28.</w:t>
      </w:r>
      <w:r w:rsidR="000052FC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>Как называется деятельность по у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становлени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ю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нормативов качества и нормативов допустимого воздействия на окружающую среду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>?</w:t>
      </w:r>
    </w:p>
    <w:p w:rsidR="00134418" w:rsidRPr="00B30C3E" w:rsidRDefault="000052FC" w:rsidP="0013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29</w:t>
      </w:r>
      <w:r w:rsidR="00134418" w:rsidRPr="005A4A4B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.</w:t>
      </w:r>
      <w:r w:rsidR="00134418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3910E9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>Максимальная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концентрация вредного вещества в среде (воздухе, воде, почве), </w:t>
      </w:r>
      <w:r w:rsidR="003910E9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при которой ещё не происходит нарушения деятельности организма</w:t>
      </w:r>
      <w:r w:rsidR="003910E9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,</w:t>
      </w:r>
      <w:r w:rsidR="003910E9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не оказывается влияния на его здоровье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.</w:t>
      </w:r>
    </w:p>
    <w:p w:rsidR="002009D7" w:rsidRPr="00B30C3E" w:rsidRDefault="000052FC" w:rsidP="003910E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</w:pP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ab/>
      </w:r>
      <w:r w:rsidRPr="005A4A4B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  <w:lang w:eastAsia="ru-RU"/>
        </w:rPr>
        <w:t>30.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 xml:space="preserve"> </w:t>
      </w:r>
      <w:r w:rsidR="002009D7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Нормативы, установленные в соответствии с поступлением таких количеств загрязнений в окружающую среду от хозяйственной или иной деятельности, при которых соблюдаются нормативы её качества.</w:t>
      </w:r>
    </w:p>
    <w:p w:rsidR="000052FC" w:rsidRPr="00B30C3E" w:rsidRDefault="000052FC" w:rsidP="0000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0"/>
          <w:szCs w:val="30"/>
          <w:lang w:eastAsia="ru-RU"/>
        </w:rPr>
        <w:t>31.</w:t>
      </w:r>
      <w:r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 xml:space="preserve"> 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Кто проводит экологический аудит ….</w:t>
      </w:r>
    </w:p>
    <w:p w:rsidR="002009D7" w:rsidRPr="003910E9" w:rsidRDefault="000052FC" w:rsidP="0000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5A4A4B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32.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2009D7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>Целью установления какого норматива является обеспечение концентрации вредных веществ в водном объекте, не превышающем ПДК</w:t>
      </w:r>
      <w:r w:rsidR="002009D7"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  <w:lang w:eastAsia="ru-RU"/>
        </w:rPr>
        <w:t>?</w:t>
      </w:r>
    </w:p>
    <w:p w:rsidR="003910E9" w:rsidRPr="00932DD5" w:rsidRDefault="000052FC" w:rsidP="0013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</w:pPr>
      <w:r w:rsidRPr="005A4A4B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30"/>
          <w:szCs w:val="30"/>
          <w:lang w:eastAsia="ru-RU"/>
        </w:rPr>
        <w:t>33.</w:t>
      </w:r>
      <w:r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 xml:space="preserve"> </w:t>
      </w:r>
      <w:r w:rsidR="00707E03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 xml:space="preserve">Какое условие по соотношению фактической концентрации и </w:t>
      </w:r>
      <w:r w:rsidR="00707E03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lastRenderedPageBreak/>
        <w:t xml:space="preserve">ПДК </w:t>
      </w:r>
      <w:r w:rsidR="003F4573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>соблюдается в</w:t>
      </w:r>
      <w:r w:rsidR="00707E03" w:rsidRPr="00B30C3E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 xml:space="preserve"> расчетах </w:t>
      </w:r>
      <w:r w:rsidR="00707E03" w:rsidRPr="00932DD5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>НДВ и НДС</w:t>
      </w:r>
      <w:r w:rsidR="003F4573" w:rsidRPr="00932DD5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  <w:lang w:eastAsia="ru-RU"/>
        </w:rPr>
        <w:t>?</w:t>
      </w:r>
    </w:p>
    <w:p w:rsidR="000052FC" w:rsidRPr="00B30C3E" w:rsidRDefault="000052FC" w:rsidP="0000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932DD5">
        <w:rPr>
          <w:rFonts w:ascii="Times New Roman" w:eastAsia="Times New Roman" w:hAnsi="Times New Roman" w:cs="Times New Roman"/>
          <w:b/>
          <w:color w:val="385623" w:themeColor="accent6" w:themeShade="80"/>
          <w:sz w:val="30"/>
          <w:szCs w:val="30"/>
        </w:rPr>
        <w:t>34.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Проверка и документальное подтверждение соответствия технологических процессов, материалов, услуг 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экологическим</w:t>
      </w:r>
      <w:r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 xml:space="preserve"> требованиям.</w:t>
      </w:r>
    </w:p>
    <w:p w:rsidR="00134418" w:rsidRPr="00B30C3E" w:rsidRDefault="000052FC" w:rsidP="000052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932DD5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35.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134418" w:rsidRPr="00134418">
        <w:rPr>
          <w:rFonts w:ascii="Times New Roman" w:eastAsia="Times New Roman" w:hAnsi="Times New Roman" w:cs="Times New Roman"/>
          <w:color w:val="385623" w:themeColor="accent6" w:themeShade="80"/>
          <w:sz w:val="30"/>
          <w:szCs w:val="30"/>
        </w:rPr>
        <w:t>Уровни допустимого воздействия физических факторов на окружающую среду.</w:t>
      </w:r>
    </w:p>
    <w:p w:rsidR="00134418" w:rsidRPr="00B30C3E" w:rsidRDefault="000052FC" w:rsidP="001344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932DD5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36</w:t>
      </w:r>
      <w:r w:rsidR="00134418" w:rsidRPr="00932DD5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.</w:t>
      </w:r>
      <w:r w:rsidR="00134418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</w:t>
      </w:r>
      <w:r w:rsidR="003F4573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>Как называются н</w:t>
      </w:r>
      <w:r w:rsidR="00134418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ормативы, ограничивающие выбросы загрязняющих веществ </w:t>
      </w:r>
      <w:r w:rsidR="00134418" w:rsidRPr="00134418">
        <w:rPr>
          <w:rFonts w:ascii="Times New Roman" w:eastAsia="Times New Roman" w:hAnsi="Times New Roman" w:cs="Times New Roman"/>
          <w:bCs/>
          <w:color w:val="385623" w:themeColor="accent6" w:themeShade="80"/>
          <w:sz w:val="30"/>
          <w:szCs w:val="30"/>
        </w:rPr>
        <w:t>и микроорганизмов</w:t>
      </w:r>
      <w:r w:rsidR="003F4573"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в атмосферу?</w:t>
      </w:r>
    </w:p>
    <w:p w:rsidR="00D71C4B" w:rsidRPr="00B30C3E" w:rsidRDefault="000052FC" w:rsidP="00D71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</w:pPr>
      <w:r w:rsidRPr="00932DD5">
        <w:rPr>
          <w:rFonts w:ascii="Times New Roman" w:eastAsia="Calibri" w:hAnsi="Times New Roman" w:cs="Times New Roman"/>
          <w:b/>
          <w:color w:val="385623" w:themeColor="accent6" w:themeShade="80"/>
          <w:sz w:val="30"/>
          <w:szCs w:val="30"/>
        </w:rPr>
        <w:t>37.</w:t>
      </w:r>
      <w:r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К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акому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в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иду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д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еятельности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тносится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одготовка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и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редоставление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рганизации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р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азрешения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н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а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у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тилизацию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тхода 1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к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 xml:space="preserve">ласса </w:t>
      </w:r>
      <w:r w:rsid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о</w:t>
      </w:r>
      <w:r w:rsidR="00D71C4B" w:rsidRPr="00B30C3E">
        <w:rPr>
          <w:rFonts w:ascii="Times New Roman" w:eastAsia="Calibri" w:hAnsi="Times New Roman" w:cs="Times New Roman"/>
          <w:color w:val="385623" w:themeColor="accent6" w:themeShade="80"/>
          <w:sz w:val="30"/>
          <w:szCs w:val="30"/>
        </w:rPr>
        <w:t>пасности?</w:t>
      </w:r>
    </w:p>
    <w:p w:rsidR="00C61FD2" w:rsidRPr="00B30C3E" w:rsidRDefault="000052FC" w:rsidP="00B30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</w:pPr>
      <w:r w:rsidRPr="00932DD5">
        <w:rPr>
          <w:rFonts w:ascii="Times New Roman" w:eastAsia="Times New Roman" w:hAnsi="Times New Roman" w:cs="Times New Roman"/>
          <w:b/>
          <w:color w:val="385623" w:themeColor="accent6" w:themeShade="80"/>
          <w:spacing w:val="-10"/>
          <w:sz w:val="30"/>
          <w:szCs w:val="30"/>
        </w:rPr>
        <w:t>38.</w:t>
      </w:r>
      <w:r w:rsidRPr="00B30C3E">
        <w:rPr>
          <w:rFonts w:ascii="Times New Roman" w:eastAsia="Times New Roman" w:hAnsi="Times New Roman" w:cs="Times New Roman"/>
          <w:color w:val="385623" w:themeColor="accent6" w:themeShade="80"/>
          <w:spacing w:val="-10"/>
          <w:sz w:val="30"/>
          <w:szCs w:val="30"/>
        </w:rPr>
        <w:t xml:space="preserve"> Государственная система, являющаяся наиболее полным источником объективной информации об окружающей среде.</w:t>
      </w:r>
    </w:p>
    <w:p w:rsidR="00C61FD2" w:rsidRPr="00B30C3E" w:rsidRDefault="00C61FD2" w:rsidP="00C61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</w:rPr>
      </w:pPr>
    </w:p>
    <w:p w:rsidR="00C61FD2" w:rsidRDefault="00C61FD2" w:rsidP="00C61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</w:pPr>
      <w:r w:rsidRPr="00204660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Контрольные вопросы варианта 2</w:t>
      </w:r>
    </w:p>
    <w:p w:rsidR="00C61FD2" w:rsidRPr="00204660" w:rsidRDefault="00C61FD2" w:rsidP="00B30C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70C0"/>
          <w:spacing w:val="-10"/>
          <w:sz w:val="24"/>
          <w:szCs w:val="24"/>
        </w:rPr>
      </w:pP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1.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При банкротстве предприятия проводят добровольный или обязательный экологический аудит?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2.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Система наблюдений за изменениями состояния окружающей среды, оценки и прогнозирование развития этих изменений называется …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3.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По какому признаку 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выделяют локальный, региональный и глобальный (биосферный) мониторинг?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4.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Антропогенная деятельность, способная вызвать экологическую катастрофу.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5.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К как</w:t>
      </w:r>
      <w:r w:rsidRPr="00AC57C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ому виду ответственности 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относятся </w:t>
      </w:r>
      <w:r w:rsidRPr="00AC57C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такие 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наказания</w:t>
      </w:r>
      <w:r w:rsidRPr="00AC57C6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как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предупреждение, выговор, строгий выговор, понижение в должности и в окладе, увольнение с работы?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6.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Как называются лимиты </w:t>
      </w:r>
      <w:r w:rsidRPr="00AC57C6">
        <w:rPr>
          <w:rFonts w:ascii="Times New Roman" w:eastAsia="Times New Roman" w:hAnsi="Times New Roman" w:cs="Times New Roman"/>
          <w:bCs/>
          <w:color w:val="0070C0"/>
          <w:sz w:val="30"/>
          <w:szCs w:val="30"/>
          <w:lang w:eastAsia="ru-RU"/>
        </w:rPr>
        <w:t>на выбросы и сбросы?</w:t>
      </w: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7.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Как называется независимая документированная оценка соблюдения юридическими или физическими лицами требований, в области охраны окружающей среды?</w:t>
      </w: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8.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Какие виды экологической экспертизы проектов строительства объектов существуют?</w:t>
      </w: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9.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Выделяют наземный, авиационный и космический мониторинг по какому признаку?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 xml:space="preserve"> 10.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Как называется деятельность по у</w:t>
      </w:r>
      <w:r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>становлени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>ю</w:t>
      </w:r>
      <w:r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нормативов качества и нормативов допустимого воздействия на окружающую среду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>?</w:t>
      </w:r>
    </w:p>
    <w:p w:rsidR="003E4736" w:rsidRPr="00AC57C6" w:rsidRDefault="003E4736" w:rsidP="003E47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ab/>
      </w: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11.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к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акому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в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иду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д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еятельности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о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тносится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п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одготовка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и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п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редоставление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о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рганизации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р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азрешения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н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а </w:t>
      </w:r>
      <w:r w:rsidR="00AC57C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н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едропользование?</w:t>
      </w: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12.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Как называется раздел проектной документации на строительство, при разработке которого проводится ОВОС?</w:t>
      </w:r>
    </w:p>
    <w:p w:rsidR="003E4736" w:rsidRPr="00AC57C6" w:rsidRDefault="003E4736" w:rsidP="003E47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ab/>
      </w:r>
      <w:r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13.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Pr="003910E9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Единицей измерения ПДК 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в воде </w:t>
      </w:r>
      <w:r w:rsidRPr="003910E9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является 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….</w:t>
      </w:r>
    </w:p>
    <w:p w:rsidR="003E4736" w:rsidRPr="00AC57C6" w:rsidRDefault="003E4736" w:rsidP="00AC57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14.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Экологические …, не относящиеся к категории общественно-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lastRenderedPageBreak/>
        <w:t>опасных, их совершают работники предприятий при невыполнении природоохранных мероприятий.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15.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</w:t>
      </w:r>
      <w:r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Ответственность предусмотрена за экологические преступления, касающиеся нарушения экологической безопасности общества и причинения вреда окружающей среде и здоровью человека.</w:t>
      </w:r>
    </w:p>
    <w:p w:rsidR="003E4736" w:rsidRPr="00AC57C6" w:rsidRDefault="003E4736" w:rsidP="003E473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AC57C6">
        <w:rPr>
          <w:rFonts w:ascii="Times New Roman" w:eastAsia="Calibri" w:hAnsi="Times New Roman" w:cs="Times New Roman"/>
          <w:b/>
          <w:color w:val="0070C0"/>
          <w:kern w:val="2"/>
          <w:sz w:val="28"/>
          <w:szCs w:val="28"/>
        </w:rPr>
        <w:t>16.</w:t>
      </w:r>
      <w:r w:rsidRPr="00AC57C6">
        <w:rPr>
          <w:rFonts w:ascii="Times New Roman" w:eastAsia="Calibri" w:hAnsi="Times New Roman" w:cs="Times New Roman"/>
          <w:color w:val="0070C0"/>
          <w:kern w:val="2"/>
          <w:sz w:val="28"/>
          <w:szCs w:val="28"/>
        </w:rPr>
        <w:t xml:space="preserve"> 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>Противозаконное действие, основной составляющей которого является нанесение вреда природе.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17.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Как называется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норматив качества окружающей среды по физическому показателю?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18.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Разрешение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у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полномоченного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г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осударственного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о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ргана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н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а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о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существление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о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пределенной </w:t>
      </w:r>
      <w:proofErr w:type="spellStart"/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п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>риродопользовательской</w:t>
      </w:r>
      <w:proofErr w:type="spellEnd"/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и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ли 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>природоохранной д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>еятельности</w:t>
      </w:r>
      <w:r w:rsidR="008916D5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ю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ридическим </w:t>
      </w:r>
      <w:r w:rsidR="008916D5">
        <w:rPr>
          <w:rFonts w:ascii="Times New Roman" w:eastAsia="Calibri" w:hAnsi="Times New Roman" w:cs="Times New Roman"/>
          <w:color w:val="0070C0"/>
          <w:sz w:val="30"/>
          <w:szCs w:val="30"/>
        </w:rPr>
        <w:t>и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="008916D5">
        <w:rPr>
          <w:rFonts w:ascii="Times New Roman" w:eastAsia="Calibri" w:hAnsi="Times New Roman" w:cs="Times New Roman"/>
          <w:color w:val="0070C0"/>
          <w:sz w:val="30"/>
          <w:szCs w:val="30"/>
        </w:rPr>
        <w:t>ф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изическим </w:t>
      </w:r>
      <w:r w:rsidR="008916D5">
        <w:rPr>
          <w:rFonts w:ascii="Times New Roman" w:eastAsia="Calibri" w:hAnsi="Times New Roman" w:cs="Times New Roman"/>
          <w:color w:val="0070C0"/>
          <w:sz w:val="30"/>
          <w:szCs w:val="30"/>
        </w:rPr>
        <w:t>л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ицами.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19.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Какое единое название имеют документы: ГОСТ, СанПиН, ГН, СП, содержание которых отвечает области охраны окружающей среды? </w:t>
      </w:r>
    </w:p>
    <w:p w:rsidR="003E4736" w:rsidRPr="00AC57C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20.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Максимальная</w:t>
      </w:r>
      <w:r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концентрация вредного вещества в среде (воздухе, воде, почве), 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при которой ещё не происходит нарушения деятельности организма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>,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не оказывается влияния на его здоровье</w:t>
      </w:r>
      <w:r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>.</w:t>
      </w:r>
    </w:p>
    <w:p w:rsidR="003E4736" w:rsidRPr="00AC57C6" w:rsidRDefault="003E4736" w:rsidP="003E47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ab/>
      </w:r>
      <w:r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21.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Нормативы, установленные в соответствии с поступлением таких количеств загрязнений в окружающую среду от хозяйственной или иной деятельности, при которых соблюдаются нормативы её качества.</w:t>
      </w:r>
    </w:p>
    <w:p w:rsidR="003E4736" w:rsidRPr="00AC57C6" w:rsidRDefault="003E4736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22.</w:t>
      </w:r>
      <w:r w:rsidRPr="00AC57C6">
        <w:rPr>
          <w:rFonts w:ascii="Times New Roman" w:eastAsia="Times New Roman" w:hAnsi="Times New Roman" w:cs="Times New Roman"/>
          <w:bCs/>
          <w:color w:val="0070C0"/>
          <w:sz w:val="30"/>
          <w:szCs w:val="30"/>
          <w:lang w:eastAsia="ru-RU"/>
        </w:rPr>
        <w:t xml:space="preserve"> 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Кто проводит экологический аудит ….</w:t>
      </w:r>
    </w:p>
    <w:p w:rsidR="00B30C3E" w:rsidRPr="00AC57C6" w:rsidRDefault="003E4736" w:rsidP="00B30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23.</w:t>
      </w:r>
      <w:r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</w:t>
      </w:r>
      <w:r w:rsidRPr="00AC57C6">
        <w:rPr>
          <w:rFonts w:ascii="Times New Roman" w:eastAsia="Times New Roman" w:hAnsi="Times New Roman" w:cs="Times New Roman"/>
          <w:bCs/>
          <w:color w:val="0070C0"/>
          <w:sz w:val="30"/>
          <w:szCs w:val="30"/>
          <w:lang w:eastAsia="ru-RU"/>
        </w:rPr>
        <w:t>Целью установления какого норматива является обеспечение концентрации вредных веществ в атмосферном воздухе, не превышающем ПДК</w:t>
      </w: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?</w:t>
      </w:r>
    </w:p>
    <w:p w:rsidR="003E4736" w:rsidRPr="00FC69E5" w:rsidRDefault="00B30C3E" w:rsidP="00B30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24</w:t>
      </w:r>
      <w:r w:rsidR="003E4736" w:rsidRPr="00834F5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lang w:eastAsia="ru-RU"/>
        </w:rPr>
        <w:t>.</w:t>
      </w:r>
      <w:r w:rsidR="003E4736" w:rsidRPr="00AC57C6">
        <w:rPr>
          <w:rFonts w:ascii="Times New Roman" w:eastAsia="Times New Roman" w:hAnsi="Times New Roman" w:cs="Times New Roman"/>
          <w:bCs/>
          <w:color w:val="0070C0"/>
          <w:sz w:val="30"/>
          <w:szCs w:val="30"/>
          <w:lang w:eastAsia="ru-RU"/>
        </w:rPr>
        <w:t xml:space="preserve"> Какое условие по соотношению фактической концентрации и ПДК соблюдается в расчетах </w:t>
      </w:r>
      <w:r w:rsidR="003E4736" w:rsidRPr="00FC69E5">
        <w:rPr>
          <w:rFonts w:ascii="Times New Roman" w:eastAsia="Times New Roman" w:hAnsi="Times New Roman" w:cs="Times New Roman"/>
          <w:bCs/>
          <w:color w:val="0070C0"/>
          <w:sz w:val="30"/>
          <w:szCs w:val="30"/>
          <w:lang w:eastAsia="ru-RU"/>
        </w:rPr>
        <w:t>НДВ и НДС?</w:t>
      </w:r>
    </w:p>
    <w:p w:rsidR="003E4736" w:rsidRPr="00AC57C6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</w:rPr>
        <w:t>25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</w:rPr>
        <w:t>.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="003E4736"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Проверка и документальное подтверждение соответствия технологических процессов, материалов, услуг 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>экологическим</w:t>
      </w:r>
      <w:r w:rsidR="003E4736"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требованиям.</w:t>
      </w:r>
    </w:p>
    <w:p w:rsidR="003E4736" w:rsidRPr="00AC57C6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26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.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</w:t>
      </w:r>
      <w:r w:rsidR="003E4736" w:rsidRPr="00134418">
        <w:rPr>
          <w:rFonts w:ascii="Times New Roman" w:eastAsia="Times New Roman" w:hAnsi="Times New Roman" w:cs="Times New Roman"/>
          <w:color w:val="0070C0"/>
          <w:sz w:val="30"/>
          <w:szCs w:val="30"/>
        </w:rPr>
        <w:t>Уровни допустимого воздействия физических факторов на окружающую среду.</w:t>
      </w:r>
    </w:p>
    <w:p w:rsidR="00B30C3E" w:rsidRPr="00AC57C6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27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.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Как называются нормативы, ограничивающие сбросы загрязняющих веществ </w:t>
      </w:r>
      <w:r w:rsidR="003E4736" w:rsidRPr="00134418">
        <w:rPr>
          <w:rFonts w:ascii="Times New Roman" w:eastAsia="Times New Roman" w:hAnsi="Times New Roman" w:cs="Times New Roman"/>
          <w:bCs/>
          <w:color w:val="0070C0"/>
          <w:sz w:val="30"/>
          <w:szCs w:val="30"/>
        </w:rPr>
        <w:t>и микроорганизмов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в водный объект? </w:t>
      </w:r>
    </w:p>
    <w:p w:rsidR="003E4736" w:rsidRPr="00AC57C6" w:rsidRDefault="00B30C3E" w:rsidP="00B30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28</w:t>
      </w:r>
      <w:r w:rsidR="003E4736"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.</w:t>
      </w:r>
      <w:r w:rsidR="003E473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 Какому Виду Деятельности Относится Подготовка И Предоставление Организации Разрешения На Утилизацию Отхода 1 Класса Опасности?</w:t>
      </w:r>
    </w:p>
    <w:p w:rsidR="00B30C3E" w:rsidRPr="00AC57C6" w:rsidRDefault="00B30C3E" w:rsidP="00B30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29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.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Государственная система, являющаяся наиболее полным источником объективной информации об окружающей среде.</w:t>
      </w:r>
    </w:p>
    <w:p w:rsidR="003E4736" w:rsidRPr="00AC57C6" w:rsidRDefault="00B30C3E" w:rsidP="00B30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30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.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="003E4736" w:rsidRPr="003910E9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Единицей измерения ПДК 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в почве </w:t>
      </w:r>
      <w:r w:rsidR="003E4736" w:rsidRPr="003910E9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является 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….</w:t>
      </w:r>
    </w:p>
    <w:p w:rsidR="003E4736" w:rsidRPr="00AC57C6" w:rsidRDefault="003E4736" w:rsidP="003E47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ab/>
      </w:r>
      <w:r w:rsidR="00B30C3E" w:rsidRPr="00834F53">
        <w:rPr>
          <w:rFonts w:ascii="Times New Roman" w:eastAsia="Calibri" w:hAnsi="Times New Roman" w:cs="Times New Roman"/>
          <w:b/>
          <w:color w:val="0070C0"/>
          <w:spacing w:val="-10"/>
          <w:sz w:val="30"/>
          <w:szCs w:val="30"/>
        </w:rPr>
        <w:t>3</w:t>
      </w:r>
      <w:r w:rsidRPr="00834F53">
        <w:rPr>
          <w:rFonts w:ascii="Times New Roman" w:eastAsia="Calibri" w:hAnsi="Times New Roman" w:cs="Times New Roman"/>
          <w:b/>
          <w:color w:val="0070C0"/>
          <w:spacing w:val="-10"/>
          <w:sz w:val="30"/>
          <w:szCs w:val="30"/>
        </w:rPr>
        <w:t>1.</w:t>
      </w:r>
      <w:r w:rsidRPr="00AC57C6">
        <w:rPr>
          <w:rFonts w:ascii="Times New Roman" w:eastAsia="Calibri" w:hAnsi="Times New Roman" w:cs="Times New Roman"/>
          <w:color w:val="0070C0"/>
          <w:spacing w:val="-10"/>
          <w:sz w:val="30"/>
          <w:szCs w:val="30"/>
        </w:rPr>
        <w:t xml:space="preserve"> В</w:t>
      </w:r>
      <w:r w:rsidRPr="00134418">
        <w:rPr>
          <w:rFonts w:ascii="Times New Roman" w:eastAsia="Calibri" w:hAnsi="Times New Roman" w:cs="Times New Roman"/>
          <w:color w:val="0070C0"/>
          <w:sz w:val="30"/>
          <w:szCs w:val="30"/>
        </w:rPr>
        <w:t>ид деятельности по выявлению, анализу и учету прямых, косвенных и иных последствий воздействия на окружающую среду планируемой хозяйственной и иной деятельности.</w:t>
      </w:r>
    </w:p>
    <w:p w:rsidR="003E4736" w:rsidRPr="00AC57C6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lastRenderedPageBreak/>
        <w:t>3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2.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</w:t>
      </w:r>
      <w:r w:rsidR="003E4736"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Экологические …, которые посягают на экологическую безопасность, т.е. причиняют существенный вред ОС и здоровью населения.</w:t>
      </w:r>
    </w:p>
    <w:p w:rsidR="003E4736" w:rsidRPr="00AC57C6" w:rsidRDefault="00B30C3E" w:rsidP="003E47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pacing w:val="-10"/>
          <w:sz w:val="30"/>
          <w:szCs w:val="30"/>
        </w:rPr>
        <w:t>3</w:t>
      </w:r>
      <w:r w:rsidR="003E4736" w:rsidRPr="00834F53">
        <w:rPr>
          <w:rFonts w:ascii="Times New Roman" w:eastAsia="Calibri" w:hAnsi="Times New Roman" w:cs="Times New Roman"/>
          <w:b/>
          <w:color w:val="0070C0"/>
          <w:spacing w:val="-10"/>
          <w:sz w:val="30"/>
          <w:szCs w:val="30"/>
        </w:rPr>
        <w:t>3</w:t>
      </w:r>
      <w:r w:rsidR="003E4736" w:rsidRPr="00AC57C6">
        <w:rPr>
          <w:rFonts w:ascii="Times New Roman" w:eastAsia="Calibri" w:hAnsi="Times New Roman" w:cs="Times New Roman"/>
          <w:color w:val="0070C0"/>
          <w:spacing w:val="-10"/>
          <w:sz w:val="30"/>
          <w:szCs w:val="30"/>
        </w:rPr>
        <w:t>. У</w:t>
      </w:r>
      <w:r w:rsidR="003E4736" w:rsidRPr="00134418">
        <w:rPr>
          <w:rFonts w:ascii="Times New Roman" w:eastAsia="Calibri" w:hAnsi="Times New Roman" w:cs="Times New Roman"/>
          <w:color w:val="0070C0"/>
          <w:sz w:val="30"/>
          <w:szCs w:val="30"/>
        </w:rPr>
        <w:t>становление соответствия документов, обосновывающих намечаемую хозяйственную и иную деятельность, экологическим требованиям, в целях предотвращения негативного воздействия на окружающую среду.</w:t>
      </w:r>
    </w:p>
    <w:p w:rsidR="003E4736" w:rsidRPr="00AC57C6" w:rsidRDefault="00B30C3E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3</w:t>
      </w:r>
      <w:r w:rsidR="003E4736"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4.</w:t>
      </w:r>
      <w:r w:rsidR="003E473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Какие могут быть виды заключений экологической экспертизы проектов строительства?</w:t>
      </w:r>
    </w:p>
    <w:p w:rsidR="003E4736" w:rsidRPr="00134418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3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28"/>
          <w:szCs w:val="28"/>
        </w:rPr>
        <w:t>5.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28"/>
          <w:szCs w:val="28"/>
        </w:rPr>
        <w:t xml:space="preserve"> </w:t>
      </w:r>
      <w:r w:rsidR="003E4736" w:rsidRPr="00134418">
        <w:rPr>
          <w:rFonts w:ascii="Times New Roman" w:eastAsia="Times New Roman" w:hAnsi="Times New Roman" w:cs="Times New Roman"/>
          <w:color w:val="0070C0"/>
          <w:sz w:val="28"/>
          <w:szCs w:val="28"/>
        </w:rPr>
        <w:t>Ответственность за экологические правонарушения распространяется на организации, предприятия, должностные лица, отдельных граждан и устанавливается за невыполнение обязательств по проведению экологической экспертизы.</w:t>
      </w:r>
    </w:p>
    <w:p w:rsidR="003E4736" w:rsidRPr="00AC57C6" w:rsidRDefault="00B30C3E" w:rsidP="00B30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</w:pPr>
      <w:r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>3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pacing w:val="-10"/>
          <w:sz w:val="30"/>
          <w:szCs w:val="30"/>
        </w:rPr>
        <w:t xml:space="preserve">6. 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>Какие ПДК различают в зависимости от</w:t>
      </w:r>
      <w:r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 xml:space="preserve"> вида организма? </w:t>
      </w:r>
      <w:r w:rsidR="003E4736" w:rsidRPr="00AC57C6">
        <w:rPr>
          <w:rFonts w:ascii="Times New Roman" w:eastAsia="Times New Roman" w:hAnsi="Times New Roman" w:cs="Times New Roman"/>
          <w:color w:val="0070C0"/>
          <w:spacing w:val="-10"/>
          <w:sz w:val="30"/>
          <w:szCs w:val="30"/>
        </w:rPr>
        <w:t>Какие ПДК различают в зависимости от вида среды, в которой содержатся вредные вещества?</w:t>
      </w:r>
    </w:p>
    <w:p w:rsidR="003E4736" w:rsidRPr="00AC57C6" w:rsidRDefault="00B30C3E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3</w:t>
      </w:r>
      <w:r w:rsidR="003E4736" w:rsidRPr="00834F53"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ru-RU"/>
        </w:rPr>
        <w:t>7.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</w:t>
      </w:r>
      <w:r w:rsidR="003E473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Как называется контроль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субъектов хозяйственной и иной деятельности, направленный на выявление нарушений</w:t>
      </w:r>
      <w:r w:rsidR="003E473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 xml:space="preserve"> законодательства</w:t>
      </w:r>
      <w:r w:rsidR="003E4736" w:rsidRPr="00AC57C6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в области охраны окружающей среды?</w:t>
      </w:r>
    </w:p>
    <w:p w:rsidR="003E4736" w:rsidRPr="00AC57C6" w:rsidRDefault="00B30C3E" w:rsidP="003E47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30"/>
          <w:szCs w:val="30"/>
        </w:rPr>
      </w:pPr>
      <w:r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3</w:t>
      </w:r>
      <w:r w:rsidR="003E4736" w:rsidRPr="00834F53">
        <w:rPr>
          <w:rFonts w:ascii="Times New Roman" w:eastAsia="Calibri" w:hAnsi="Times New Roman" w:cs="Times New Roman"/>
          <w:b/>
          <w:color w:val="0070C0"/>
          <w:sz w:val="30"/>
          <w:szCs w:val="30"/>
        </w:rPr>
        <w:t>8</w:t>
      </w:r>
      <w:r w:rsidR="003E4736" w:rsidRPr="00AC57C6">
        <w:rPr>
          <w:rFonts w:ascii="Times New Roman" w:eastAsia="Calibri" w:hAnsi="Times New Roman" w:cs="Times New Roman"/>
          <w:color w:val="0070C0"/>
          <w:sz w:val="30"/>
          <w:szCs w:val="30"/>
        </w:rPr>
        <w:t>. Какие существуют виды экологического аудита?</w:t>
      </w:r>
    </w:p>
    <w:p w:rsidR="003E4736" w:rsidRDefault="003E4736" w:rsidP="003E4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</w:rPr>
      </w:pPr>
    </w:p>
    <w:p w:rsidR="00C61FD2" w:rsidRPr="00204660" w:rsidRDefault="00C61FD2" w:rsidP="002046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kern w:val="2"/>
          <w:sz w:val="24"/>
          <w:szCs w:val="24"/>
        </w:rPr>
      </w:pPr>
    </w:p>
    <w:p w:rsidR="00C61FD2" w:rsidRPr="004044A0" w:rsidRDefault="00C61FD2" w:rsidP="00C61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kern w:val="2"/>
          <w:sz w:val="24"/>
          <w:szCs w:val="24"/>
        </w:rPr>
      </w:pPr>
    </w:p>
    <w:p w:rsidR="00C61FD2" w:rsidRPr="00AE1801" w:rsidRDefault="00C61FD2" w:rsidP="00C61FD2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</w:pPr>
      <w:r w:rsidRPr="00AE1801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 xml:space="preserve">Таблица ответов коллоквиума по теме </w:t>
      </w:r>
    </w:p>
    <w:p w:rsidR="00C61FD2" w:rsidRPr="00520C8D" w:rsidRDefault="00C61FD2" w:rsidP="00C61FD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</w:pPr>
      <w:r w:rsidRPr="00520C8D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«</w:t>
      </w:r>
      <w:r w:rsidR="00296C84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Управление охраной окружающей среды</w:t>
      </w:r>
      <w:r w:rsidRPr="00520C8D">
        <w:rPr>
          <w:rFonts w:ascii="Times New Roman" w:eastAsia="Calibri" w:hAnsi="Times New Roman" w:cs="Times New Roman"/>
          <w:b/>
          <w:color w:val="C00000"/>
          <w:kern w:val="2"/>
          <w:sz w:val="24"/>
          <w:szCs w:val="24"/>
        </w:rPr>
        <w:t>»</w:t>
      </w:r>
    </w:p>
    <w:p w:rsidR="00C61FD2" w:rsidRPr="00311450" w:rsidRDefault="00C61FD2" w:rsidP="00C61F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C61FD2" w:rsidRPr="00EF68AE" w:rsidTr="00025242">
        <w:tc>
          <w:tcPr>
            <w:tcW w:w="846" w:type="dxa"/>
            <w:vMerge w:val="restart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8499" w:type="dxa"/>
          </w:tcPr>
          <w:p w:rsidR="00C61FD2" w:rsidRPr="00EF68AE" w:rsidRDefault="00C61FD2" w:rsidP="00965FF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ФИО  _</w:t>
            </w:r>
            <w:proofErr w:type="gramEnd"/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__________________, группа </w:t>
            </w:r>
            <w:r w:rsid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АП</w:t>
            </w:r>
            <w:r w:rsidR="00FA212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б</w:t>
            </w: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="00CA525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20</w:t>
            </w:r>
            <w:r w:rsidR="00CA525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Z</w:t>
            </w:r>
            <w:r w:rsid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1или</w:t>
            </w: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АПб-20</w:t>
            </w:r>
            <w:r w:rsid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</w:rPr>
              <w:t>Z</w:t>
            </w:r>
            <w:r w:rsidR="00965FF2" w:rsidRP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  <w:r w:rsidR="00965FF2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вариант __</w:t>
            </w:r>
          </w:p>
        </w:tc>
      </w:tr>
      <w:tr w:rsidR="00C61FD2" w:rsidRPr="00EF68AE" w:rsidTr="00025242">
        <w:tc>
          <w:tcPr>
            <w:tcW w:w="846" w:type="dxa"/>
            <w:vMerge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99" w:type="dxa"/>
          </w:tcPr>
          <w:p w:rsidR="00C61FD2" w:rsidRPr="00AE1801" w:rsidRDefault="00C61FD2" w:rsidP="00025242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AE18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Ответы</w:t>
            </w:r>
          </w:p>
        </w:tc>
      </w:tr>
      <w:tr w:rsidR="00C61FD2" w:rsidRPr="00EF68AE" w:rsidTr="00025242">
        <w:tc>
          <w:tcPr>
            <w:tcW w:w="846" w:type="dxa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EF68AE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Pr="00EF68AE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C61FD2" w:rsidRPr="00EF68AE" w:rsidTr="00025242">
        <w:tc>
          <w:tcPr>
            <w:tcW w:w="846" w:type="dxa"/>
          </w:tcPr>
          <w:p w:rsidR="00C61FD2" w:rsidRDefault="00C61FD2" w:rsidP="00025242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8499" w:type="dxa"/>
          </w:tcPr>
          <w:p w:rsidR="00C61FD2" w:rsidRPr="00EF68AE" w:rsidRDefault="00C61FD2" w:rsidP="00025242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C61FD2" w:rsidRPr="00EF68AE" w:rsidRDefault="00C61FD2" w:rsidP="00C61FD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907E2F" w:rsidRPr="00414047" w:rsidRDefault="00907E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E2F" w:rsidRPr="0041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70"/>
    <w:rsid w:val="000052FC"/>
    <w:rsid w:val="00134418"/>
    <w:rsid w:val="002009D7"/>
    <w:rsid w:val="00204660"/>
    <w:rsid w:val="0021064E"/>
    <w:rsid w:val="00296C84"/>
    <w:rsid w:val="002F582C"/>
    <w:rsid w:val="003910E9"/>
    <w:rsid w:val="003E4736"/>
    <w:rsid w:val="003F4573"/>
    <w:rsid w:val="00414047"/>
    <w:rsid w:val="005A4A4B"/>
    <w:rsid w:val="00707E03"/>
    <w:rsid w:val="007F115D"/>
    <w:rsid w:val="00834F53"/>
    <w:rsid w:val="008916D5"/>
    <w:rsid w:val="008E3170"/>
    <w:rsid w:val="00907E2F"/>
    <w:rsid w:val="00932DD5"/>
    <w:rsid w:val="00965FF2"/>
    <w:rsid w:val="00A10934"/>
    <w:rsid w:val="00AC57C6"/>
    <w:rsid w:val="00B30C3E"/>
    <w:rsid w:val="00B66095"/>
    <w:rsid w:val="00C3452E"/>
    <w:rsid w:val="00C61FD2"/>
    <w:rsid w:val="00CA5251"/>
    <w:rsid w:val="00CB4B87"/>
    <w:rsid w:val="00D10D2D"/>
    <w:rsid w:val="00D71C4B"/>
    <w:rsid w:val="00DD2C0B"/>
    <w:rsid w:val="00E47BD7"/>
    <w:rsid w:val="00FA212A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2F3A9-7167-4A50-A5AA-A1A0E864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44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97B0-49B7-4D13-A174-70AE5B44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20</cp:revision>
  <dcterms:created xsi:type="dcterms:W3CDTF">2020-05-18T12:55:00Z</dcterms:created>
  <dcterms:modified xsi:type="dcterms:W3CDTF">2021-06-14T16:08:00Z</dcterms:modified>
</cp:coreProperties>
</file>