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9B9" w:rsidRDefault="00BD49B9" w:rsidP="00BD49B9">
      <w:pPr>
        <w:spacing w:before="120"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Занятие 1: Основные законы распределения непрерывной </w:t>
      </w:r>
    </w:p>
    <w:p w:rsidR="00BD49B9" w:rsidRDefault="00BD49B9" w:rsidP="00BD49B9">
      <w:pPr>
        <w:spacing w:before="120"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случайной величины.</w:t>
      </w:r>
    </w:p>
    <w:p w:rsidR="00BD49B9" w:rsidRPr="003563BE" w:rsidRDefault="00BD49B9" w:rsidP="00BD49B9">
      <w:pPr>
        <w:spacing w:before="120" w:after="120"/>
        <w:ind w:firstLine="709"/>
        <w:jc w:val="center"/>
        <w:rPr>
          <w:b/>
          <w:sz w:val="28"/>
          <w:szCs w:val="28"/>
        </w:rPr>
      </w:pPr>
      <w:r w:rsidRPr="003563BE">
        <w:rPr>
          <w:b/>
          <w:sz w:val="28"/>
          <w:szCs w:val="28"/>
        </w:rPr>
        <w:t>Равномерное распределение</w:t>
      </w:r>
    </w:p>
    <w:p w:rsidR="00BD49B9" w:rsidRPr="00E73F5F" w:rsidRDefault="00BD49B9" w:rsidP="00BD49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случайная величина </w:t>
      </w:r>
      <w:r w:rsidRPr="00E73F5F">
        <w:rPr>
          <w:i/>
          <w:sz w:val="28"/>
          <w:szCs w:val="28"/>
        </w:rPr>
        <w:t>Х</w:t>
      </w:r>
      <w:r w:rsidRPr="00E73F5F">
        <w:rPr>
          <w:sz w:val="28"/>
          <w:szCs w:val="28"/>
        </w:rPr>
        <w:t xml:space="preserve"> принимает все значения </w:t>
      </w:r>
      <w:r w:rsidRPr="00E73F5F">
        <w:rPr>
          <w:position w:val="-14"/>
          <w:sz w:val="28"/>
          <w:szCs w:val="28"/>
        </w:rPr>
        <w:object w:dxaOrig="10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51.75pt;height:21pt" o:ole="">
            <v:imagedata r:id="rId4" o:title=""/>
          </v:shape>
          <o:OLEObject Type="Embed" ProgID="Equation.DSMT4" ShapeID="_x0000_i1053" DrawAspect="Content" ObjectID="_1705428250" r:id="rId5"/>
        </w:object>
      </w:r>
      <w:r w:rsidRPr="00E73F5F">
        <w:rPr>
          <w:sz w:val="28"/>
          <w:szCs w:val="28"/>
        </w:rPr>
        <w:t xml:space="preserve"> с постоянной плотностью распределения вероятностей </w:t>
      </w:r>
      <w:r w:rsidRPr="00E73F5F">
        <w:rPr>
          <w:color w:val="FF0000"/>
          <w:position w:val="-28"/>
          <w:sz w:val="28"/>
          <w:szCs w:val="28"/>
        </w:rPr>
        <w:object w:dxaOrig="1120" w:dyaOrig="720">
          <v:shape id="_x0000_i1054" type="#_x0000_t75" style="width:56.25pt;height:36pt" o:ole="">
            <v:imagedata r:id="rId6" o:title=""/>
          </v:shape>
          <o:OLEObject Type="Embed" ProgID="Equation.DSMT4" ShapeID="_x0000_i1054" DrawAspect="Content" ObjectID="_1705428251" r:id="rId7"/>
        </w:object>
      </w:r>
      <w:r w:rsidRPr="00E73F5F">
        <w:rPr>
          <w:sz w:val="28"/>
          <w:szCs w:val="28"/>
        </w:rPr>
        <w:t xml:space="preserve">, то говорят, что случайная величина </w:t>
      </w:r>
      <w:r w:rsidRPr="00E73F5F">
        <w:rPr>
          <w:i/>
          <w:sz w:val="28"/>
          <w:szCs w:val="28"/>
        </w:rPr>
        <w:t>Х</w:t>
      </w:r>
      <w:r w:rsidRPr="00E73F5F">
        <w:rPr>
          <w:sz w:val="28"/>
          <w:szCs w:val="28"/>
        </w:rPr>
        <w:t xml:space="preserve"> распределена равномерно на отрезке </w:t>
      </w:r>
      <w:r w:rsidRPr="00E73F5F">
        <w:rPr>
          <w:position w:val="-14"/>
          <w:sz w:val="28"/>
          <w:szCs w:val="28"/>
        </w:rPr>
        <w:object w:dxaOrig="620" w:dyaOrig="420">
          <v:shape id="_x0000_i1055" type="#_x0000_t75" style="width:30.75pt;height:21pt" o:ole="">
            <v:imagedata r:id="rId8" o:title=""/>
          </v:shape>
          <o:OLEObject Type="Embed" ProgID="Equation.DSMT4" ShapeID="_x0000_i1055" DrawAspect="Content" ObjectID="_1705428252" r:id="rId9"/>
        </w:object>
      </w:r>
      <w:r w:rsidRPr="00E73F5F">
        <w:rPr>
          <w:sz w:val="28"/>
          <w:szCs w:val="28"/>
        </w:rPr>
        <w:t xml:space="preserve">. Плотность равномерно распределенной случайной </w:t>
      </w:r>
      <w:proofErr w:type="gramStart"/>
      <w:r w:rsidRPr="00E73F5F">
        <w:rPr>
          <w:sz w:val="28"/>
          <w:szCs w:val="28"/>
        </w:rPr>
        <w:t xml:space="preserve">величины  </w:t>
      </w:r>
      <w:r w:rsidRPr="00E73F5F">
        <w:rPr>
          <w:i/>
          <w:sz w:val="28"/>
          <w:szCs w:val="28"/>
        </w:rPr>
        <w:t>Х</w:t>
      </w:r>
      <w:proofErr w:type="gramEnd"/>
      <w:r w:rsidRPr="00E73F5F">
        <w:rPr>
          <w:sz w:val="28"/>
          <w:szCs w:val="28"/>
        </w:rPr>
        <w:t xml:space="preserve">           </w:t>
      </w:r>
    </w:p>
    <w:p w:rsidR="00BD49B9" w:rsidRDefault="00BD49B9" w:rsidP="00BD49B9">
      <w:pPr>
        <w:ind w:firstLine="709"/>
        <w:jc w:val="center"/>
        <w:rPr>
          <w:sz w:val="28"/>
          <w:szCs w:val="28"/>
        </w:rPr>
      </w:pPr>
      <w:r w:rsidRPr="00E73F5F">
        <w:rPr>
          <w:position w:val="-52"/>
          <w:sz w:val="28"/>
          <w:szCs w:val="28"/>
        </w:rPr>
        <w:object w:dxaOrig="3400" w:dyaOrig="1180">
          <v:shape id="_x0000_i1056" type="#_x0000_t75" style="width:170.25pt;height:59.25pt" o:ole="">
            <v:imagedata r:id="rId10" o:title=""/>
          </v:shape>
          <o:OLEObject Type="Embed" ProgID="Equation.DSMT4" ShapeID="_x0000_i1056" DrawAspect="Content" ObjectID="_1705428253" r:id="rId11"/>
        </w:object>
      </w:r>
    </w:p>
    <w:p w:rsidR="00BD49B9" w:rsidRDefault="00BD49B9" w:rsidP="00BD49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Известно что </w:t>
      </w:r>
      <w:r w:rsidRPr="00E73F5F">
        <w:rPr>
          <w:position w:val="-26"/>
          <w:sz w:val="28"/>
          <w:szCs w:val="28"/>
        </w:rPr>
        <w:object w:dxaOrig="3820" w:dyaOrig="820">
          <v:shape id="_x0000_i1057" type="#_x0000_t75" style="width:191.25pt;height:41.25pt" o:ole="">
            <v:imagedata r:id="rId12" o:title=""/>
          </v:shape>
          <o:OLEObject Type="Embed" ProgID="Equation.DSMT4" ShapeID="_x0000_i1057" DrawAspect="Content" ObjectID="_1705428254" r:id="rId13"/>
        </w:object>
      </w:r>
    </w:p>
    <w:p w:rsidR="00BD49B9" w:rsidRDefault="00BD49B9" w:rsidP="00BD49B9">
      <w:pPr>
        <w:spacing w:before="120"/>
        <w:ind w:firstLine="709"/>
        <w:jc w:val="both"/>
        <w:rPr>
          <w:i/>
          <w:sz w:val="28"/>
          <w:szCs w:val="28"/>
        </w:rPr>
      </w:pPr>
      <w:r w:rsidRPr="003563BE">
        <w:rPr>
          <w:b/>
          <w:sz w:val="28"/>
          <w:szCs w:val="28"/>
        </w:rPr>
        <w:t>Пример 4.</w:t>
      </w:r>
      <w:r>
        <w:rPr>
          <w:sz w:val="28"/>
          <w:szCs w:val="28"/>
        </w:rPr>
        <w:t xml:space="preserve"> Поезда метро идут с интервалом в 2 минуты. Найти вероятность того, что пассажир, пришедший на станцию, будет ожидать поезд менее 30 секунд.</w:t>
      </w:r>
      <w:r w:rsidRPr="004334D5">
        <w:rPr>
          <w:i/>
          <w:sz w:val="28"/>
          <w:szCs w:val="28"/>
        </w:rPr>
        <w:t xml:space="preserve"> </w:t>
      </w:r>
    </w:p>
    <w:p w:rsidR="00BD49B9" w:rsidRDefault="00BD49B9" w:rsidP="00BD49B9">
      <w:pPr>
        <w:spacing w:before="12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Решение. </w:t>
      </w:r>
      <w:r>
        <w:rPr>
          <w:sz w:val="28"/>
          <w:szCs w:val="28"/>
        </w:rPr>
        <w:t xml:space="preserve">Пусть случайная величина </w:t>
      </w:r>
      <w:r w:rsidRPr="00E73F5F">
        <w:rPr>
          <w:i/>
          <w:sz w:val="28"/>
          <w:szCs w:val="28"/>
        </w:rPr>
        <w:t>Х</w:t>
      </w:r>
      <w:r w:rsidRPr="00E73F5F">
        <w:rPr>
          <w:sz w:val="28"/>
          <w:szCs w:val="28"/>
        </w:rPr>
        <w:t xml:space="preserve"> – время прихода пассажира на станцию. Очевидно, что </w:t>
      </w:r>
      <w:r w:rsidRPr="00E73F5F">
        <w:rPr>
          <w:i/>
          <w:sz w:val="28"/>
          <w:szCs w:val="28"/>
        </w:rPr>
        <w:t>Х</w:t>
      </w:r>
      <w:r w:rsidRPr="00E73F5F">
        <w:rPr>
          <w:sz w:val="28"/>
          <w:szCs w:val="28"/>
        </w:rPr>
        <w:t xml:space="preserve"> – равномерно распределена</w:t>
      </w:r>
      <w:r>
        <w:rPr>
          <w:sz w:val="28"/>
          <w:szCs w:val="28"/>
        </w:rPr>
        <w:t xml:space="preserve"> на интервале </w:t>
      </w:r>
      <w:r w:rsidRPr="00E07174">
        <w:rPr>
          <w:position w:val="-14"/>
          <w:sz w:val="28"/>
          <w:szCs w:val="28"/>
        </w:rPr>
        <w:object w:dxaOrig="660" w:dyaOrig="420">
          <v:shape id="_x0000_i1050" type="#_x0000_t75" style="width:33pt;height:21pt" o:ole="">
            <v:imagedata r:id="rId14" o:title=""/>
          </v:shape>
          <o:OLEObject Type="Embed" ProgID="Equation.DSMT4" ShapeID="_x0000_i1050" DrawAspect="Content" ObjectID="_1705428255" r:id="rId15"/>
        </w:object>
      </w:r>
      <w:r>
        <w:rPr>
          <w:sz w:val="28"/>
          <w:szCs w:val="28"/>
        </w:rPr>
        <w:t xml:space="preserve">. Функция распределения имеет вид: </w:t>
      </w:r>
      <w:r w:rsidRPr="00E73F5F">
        <w:rPr>
          <w:position w:val="-74"/>
          <w:sz w:val="28"/>
          <w:szCs w:val="28"/>
        </w:rPr>
        <w:object w:dxaOrig="2740" w:dyaOrig="1620">
          <v:shape id="_x0000_i1051" type="#_x0000_t75" style="width:137.25pt;height:81pt" o:ole="">
            <v:imagedata r:id="rId16" o:title=""/>
          </v:shape>
          <o:OLEObject Type="Embed" ProgID="Equation.DSMT4" ShapeID="_x0000_i1051" DrawAspect="Content" ObjectID="_1705428256" r:id="rId17"/>
        </w:object>
      </w:r>
    </w:p>
    <w:p w:rsidR="00BD49B9" w:rsidRDefault="00BD49B9" w:rsidP="00BD49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Отсюда </w:t>
      </w:r>
      <w:r w:rsidRPr="00CB740A">
        <w:rPr>
          <w:position w:val="-14"/>
          <w:sz w:val="28"/>
          <w:szCs w:val="28"/>
        </w:rPr>
        <w:object w:dxaOrig="4440" w:dyaOrig="420">
          <v:shape id="_x0000_i1052" type="#_x0000_t75" style="width:222pt;height:21pt" o:ole="">
            <v:imagedata r:id="rId18" o:title=""/>
          </v:shape>
          <o:OLEObject Type="Embed" ProgID="Equation.DSMT4" ShapeID="_x0000_i1052" DrawAspect="Content" ObjectID="_1705428257" r:id="rId19"/>
        </w:object>
      </w:r>
    </w:p>
    <w:p w:rsidR="00BD49B9" w:rsidRPr="00641B25" w:rsidRDefault="00BD49B9" w:rsidP="00BD49B9">
      <w:pPr>
        <w:tabs>
          <w:tab w:val="left" w:pos="2835"/>
          <w:tab w:val="center" w:pos="5173"/>
        </w:tabs>
        <w:spacing w:after="12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41B25">
        <w:rPr>
          <w:b/>
          <w:sz w:val="28"/>
          <w:szCs w:val="28"/>
        </w:rPr>
        <w:t>Показательное распределение</w:t>
      </w:r>
    </w:p>
    <w:p w:rsidR="00BD49B9" w:rsidRDefault="00BD49B9" w:rsidP="00BD49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плотность распределения вероятностей случайной величины задана функцией</w:t>
      </w:r>
    </w:p>
    <w:p w:rsidR="00BD49B9" w:rsidRDefault="00BD49B9" w:rsidP="00BD49B9">
      <w:pPr>
        <w:ind w:firstLine="709"/>
        <w:jc w:val="center"/>
        <w:rPr>
          <w:sz w:val="28"/>
          <w:szCs w:val="28"/>
        </w:rPr>
      </w:pPr>
      <w:r w:rsidRPr="00E73F5F">
        <w:rPr>
          <w:position w:val="-40"/>
          <w:sz w:val="28"/>
          <w:szCs w:val="28"/>
        </w:rPr>
        <w:object w:dxaOrig="3640" w:dyaOrig="940">
          <v:shape id="_x0000_i1049" type="#_x0000_t75" style="width:182.25pt;height:47.25pt" o:ole="">
            <v:imagedata r:id="rId20" o:title=""/>
          </v:shape>
          <o:OLEObject Type="Embed" ProgID="Equation.DSMT4" ShapeID="_x0000_i1049" DrawAspect="Content" ObjectID="_1705428258" r:id="rId21"/>
        </w:object>
      </w:r>
      <w:r>
        <w:rPr>
          <w:sz w:val="28"/>
          <w:szCs w:val="28"/>
        </w:rPr>
        <w:t xml:space="preserve"> </w:t>
      </w:r>
    </w:p>
    <w:p w:rsidR="00BD49B9" w:rsidRDefault="00BD49B9" w:rsidP="00BD49B9">
      <w:pPr>
        <w:jc w:val="both"/>
        <w:rPr>
          <w:sz w:val="28"/>
          <w:szCs w:val="28"/>
        </w:rPr>
      </w:pPr>
      <w:r>
        <w:rPr>
          <w:sz w:val="28"/>
          <w:szCs w:val="28"/>
        </w:rPr>
        <w:t>тогда случайная величина распределена по показательному (экспоненциальному) закону. Для показательного закона верно:</w:t>
      </w:r>
    </w:p>
    <w:p w:rsidR="00BD49B9" w:rsidRDefault="00BD49B9" w:rsidP="00BD49B9">
      <w:pPr>
        <w:ind w:firstLine="709"/>
        <w:jc w:val="center"/>
        <w:rPr>
          <w:sz w:val="28"/>
          <w:szCs w:val="28"/>
        </w:rPr>
      </w:pPr>
      <w:r w:rsidRPr="00E73F5F">
        <w:rPr>
          <w:position w:val="-94"/>
          <w:sz w:val="28"/>
          <w:szCs w:val="28"/>
        </w:rPr>
        <w:object w:dxaOrig="5240" w:dyaOrig="2140">
          <v:shape id="_x0000_i1042" type="#_x0000_t75" style="width:261.75pt;height:107.25pt" o:ole="">
            <v:imagedata r:id="rId22" o:title=""/>
          </v:shape>
          <o:OLEObject Type="Embed" ProgID="Equation.DSMT4" ShapeID="_x0000_i1042" DrawAspect="Content" ObjectID="_1705428259" r:id="rId23"/>
        </w:object>
      </w:r>
    </w:p>
    <w:p w:rsidR="00BD49B9" w:rsidRDefault="00BD49B9" w:rsidP="00BD49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Pr="00E73F5F">
        <w:rPr>
          <w:i/>
          <w:sz w:val="28"/>
          <w:szCs w:val="28"/>
        </w:rPr>
        <w:t>Т</w:t>
      </w:r>
      <w:r>
        <w:rPr>
          <w:sz w:val="28"/>
          <w:szCs w:val="28"/>
        </w:rPr>
        <w:t xml:space="preserve"> – время безотказной работа механизма, то </w:t>
      </w:r>
      <w:r w:rsidRPr="00E73F5F">
        <w:rPr>
          <w:position w:val="-14"/>
          <w:sz w:val="28"/>
          <w:szCs w:val="28"/>
        </w:rPr>
        <w:object w:dxaOrig="1840" w:dyaOrig="420">
          <v:shape id="_x0000_i1043" type="#_x0000_t75" style="width:92.25pt;height:21pt" o:ole="">
            <v:imagedata r:id="rId24" o:title=""/>
          </v:shape>
          <o:OLEObject Type="Embed" ProgID="Equation.DSMT4" ShapeID="_x0000_i1043" DrawAspect="Content" ObjectID="_1705428260" r:id="rId25"/>
        </w:object>
      </w:r>
      <w:r>
        <w:rPr>
          <w:sz w:val="28"/>
          <w:szCs w:val="28"/>
        </w:rPr>
        <w:t xml:space="preserve"> выражает вероятность входа из строя механизма за время </w:t>
      </w:r>
      <w:r w:rsidRPr="00E73F5F">
        <w:rPr>
          <w:i/>
          <w:sz w:val="28"/>
          <w:szCs w:val="28"/>
          <w:lang w:val="en-US"/>
        </w:rPr>
        <w:t>t</w:t>
      </w:r>
      <w:r w:rsidRPr="00E73F5F">
        <w:rPr>
          <w:sz w:val="28"/>
          <w:szCs w:val="28"/>
        </w:rPr>
        <w:t>.</w:t>
      </w:r>
      <w:r>
        <w:rPr>
          <w:sz w:val="28"/>
          <w:szCs w:val="28"/>
        </w:rPr>
        <w:t xml:space="preserve"> Тогда </w:t>
      </w:r>
      <w:r w:rsidRPr="00E73F5F">
        <w:rPr>
          <w:color w:val="FF0000"/>
          <w:position w:val="-14"/>
          <w:sz w:val="28"/>
          <w:szCs w:val="28"/>
        </w:rPr>
        <w:object w:dxaOrig="2980" w:dyaOrig="420">
          <v:shape id="_x0000_i1044" type="#_x0000_t75" style="width:149.25pt;height:21pt" o:ole="">
            <v:imagedata r:id="rId26" o:title=""/>
          </v:shape>
          <o:OLEObject Type="Embed" ProgID="Equation.DSMT4" ShapeID="_x0000_i1044" DrawAspect="Content" ObjectID="_1705428261" r:id="rId27"/>
        </w:objec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lastRenderedPageBreak/>
        <w:t xml:space="preserve">вероятность безотказной работы механизма за время </w:t>
      </w:r>
      <w:r w:rsidRPr="00E73F5F">
        <w:rPr>
          <w:i/>
          <w:sz w:val="28"/>
          <w:szCs w:val="28"/>
          <w:lang w:val="en-US"/>
        </w:rPr>
        <w:t>t</w:t>
      </w:r>
      <w:r w:rsidRPr="00E73F5F">
        <w:rPr>
          <w:sz w:val="28"/>
          <w:szCs w:val="28"/>
        </w:rPr>
        <w:t>.</w:t>
      </w:r>
      <w:r>
        <w:rPr>
          <w:sz w:val="28"/>
          <w:szCs w:val="28"/>
        </w:rPr>
        <w:t xml:space="preserve"> Функция </w:t>
      </w:r>
      <w:r w:rsidRPr="00E73F5F">
        <w:rPr>
          <w:position w:val="-14"/>
          <w:sz w:val="28"/>
          <w:szCs w:val="28"/>
        </w:rPr>
        <w:object w:dxaOrig="580" w:dyaOrig="420">
          <v:shape id="_x0000_i1045" type="#_x0000_t75" style="width:29.25pt;height:21pt" o:ole="">
            <v:imagedata r:id="rId28" o:title=""/>
          </v:shape>
          <o:OLEObject Type="Embed" ProgID="Equation.DSMT4" ShapeID="_x0000_i1045" DrawAspect="Content" ObjectID="_1705428262" r:id="rId29"/>
        </w:object>
      </w:r>
      <w:r>
        <w:rPr>
          <w:sz w:val="28"/>
          <w:szCs w:val="28"/>
        </w:rPr>
        <w:t xml:space="preserve"> называется функцией надежности </w:t>
      </w:r>
      <w:r w:rsidRPr="00E73F5F">
        <w:rPr>
          <w:b/>
          <w:position w:val="-14"/>
          <w:sz w:val="28"/>
          <w:szCs w:val="28"/>
        </w:rPr>
        <w:object w:dxaOrig="1359" w:dyaOrig="499">
          <v:shape id="_x0000_i1046" type="#_x0000_t75" style="width:68.25pt;height:24.75pt" o:ole="">
            <v:imagedata r:id="rId30" o:title=""/>
          </v:shape>
          <o:OLEObject Type="Embed" ProgID="Equation.DSMT4" ShapeID="_x0000_i1046" DrawAspect="Content" ObjectID="_1705428263" r:id="rId31"/>
        </w:object>
      </w:r>
      <w:r>
        <w:rPr>
          <w:sz w:val="28"/>
          <w:szCs w:val="28"/>
        </w:rPr>
        <w:t xml:space="preserve">, где </w:t>
      </w:r>
      <w:r w:rsidRPr="00243724">
        <w:rPr>
          <w:position w:val="-6"/>
          <w:sz w:val="28"/>
          <w:szCs w:val="28"/>
        </w:rPr>
        <w:object w:dxaOrig="240" w:dyaOrig="300">
          <v:shape id="_x0000_i1047" type="#_x0000_t75" style="width:12pt;height:15pt" o:ole="">
            <v:imagedata r:id="rId32" o:title=""/>
          </v:shape>
          <o:OLEObject Type="Embed" ProgID="Equation.DSMT4" ShapeID="_x0000_i1047" DrawAspect="Content" ObjectID="_1705428264" r:id="rId33"/>
        </w:object>
      </w:r>
      <w:r>
        <w:rPr>
          <w:sz w:val="28"/>
          <w:szCs w:val="28"/>
        </w:rPr>
        <w:t xml:space="preserve"> – число отказов в единицу времени.</w:t>
      </w:r>
    </w:p>
    <w:p w:rsidR="00BD49B9" w:rsidRDefault="00BD49B9" w:rsidP="00BD49B9">
      <w:pPr>
        <w:spacing w:before="120"/>
        <w:ind w:firstLine="709"/>
        <w:jc w:val="both"/>
        <w:rPr>
          <w:sz w:val="28"/>
          <w:szCs w:val="28"/>
        </w:rPr>
      </w:pPr>
      <w:r w:rsidRPr="003563BE">
        <w:rPr>
          <w:b/>
          <w:sz w:val="28"/>
          <w:szCs w:val="28"/>
        </w:rPr>
        <w:t>Пример 5</w:t>
      </w:r>
      <w:r>
        <w:rPr>
          <w:sz w:val="28"/>
          <w:szCs w:val="28"/>
        </w:rPr>
        <w:t xml:space="preserve">. Время безотказной работы прибора подчинено показательному закону с плотностью распределения вероятностей </w:t>
      </w:r>
      <w:r w:rsidRPr="00E73F5F">
        <w:rPr>
          <w:position w:val="-14"/>
          <w:sz w:val="28"/>
          <w:szCs w:val="28"/>
        </w:rPr>
        <w:object w:dxaOrig="3519" w:dyaOrig="480">
          <v:shape id="_x0000_i1048" type="#_x0000_t75" style="width:176.25pt;height:24pt" o:ole="">
            <v:imagedata r:id="rId34" o:title=""/>
          </v:shape>
          <o:OLEObject Type="Embed" ProgID="Equation.DSMT4" ShapeID="_x0000_i1048" DrawAspect="Content" ObjectID="_1705428265" r:id="rId35"/>
        </w:object>
      </w:r>
      <w:r>
        <w:rPr>
          <w:sz w:val="28"/>
          <w:szCs w:val="28"/>
        </w:rPr>
        <w:t xml:space="preserve"> Найти вероятность того, что прибор проработает безотказно 100 часов.</w:t>
      </w:r>
    </w:p>
    <w:p w:rsidR="00BD49B9" w:rsidRDefault="00BD49B9" w:rsidP="00BD49B9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Решение. </w:t>
      </w:r>
      <w:r>
        <w:rPr>
          <w:sz w:val="28"/>
          <w:szCs w:val="28"/>
        </w:rPr>
        <w:t xml:space="preserve">По условию </w:t>
      </w:r>
      <w:r w:rsidRPr="00243724">
        <w:rPr>
          <w:position w:val="-10"/>
          <w:sz w:val="28"/>
          <w:szCs w:val="28"/>
        </w:rPr>
        <w:object w:dxaOrig="1080" w:dyaOrig="340">
          <v:shape id="_x0000_i1041" type="#_x0000_t75" style="width:54pt;height:17.25pt" o:ole="">
            <v:imagedata r:id="rId36" o:title=""/>
          </v:shape>
          <o:OLEObject Type="Embed" ProgID="Equation.DSMT4" ShapeID="_x0000_i1041" DrawAspect="Content" ObjectID="_1705428266" r:id="rId37"/>
        </w:object>
      </w:r>
      <w:r w:rsidRPr="00071115">
        <w:rPr>
          <w:sz w:val="28"/>
          <w:szCs w:val="28"/>
        </w:rPr>
        <w:t xml:space="preserve"> </w:t>
      </w:r>
      <w:r>
        <w:rPr>
          <w:sz w:val="28"/>
          <w:szCs w:val="28"/>
        </w:rPr>
        <w:t>Искомая вероятность</w:t>
      </w:r>
    </w:p>
    <w:p w:rsidR="00BD49B9" w:rsidRDefault="00BD49B9" w:rsidP="00BD49B9">
      <w:pPr>
        <w:ind w:firstLine="709"/>
        <w:jc w:val="center"/>
        <w:rPr>
          <w:sz w:val="28"/>
          <w:szCs w:val="28"/>
        </w:rPr>
      </w:pPr>
      <w:r w:rsidRPr="00E73F5F">
        <w:rPr>
          <w:position w:val="-14"/>
          <w:sz w:val="28"/>
          <w:szCs w:val="28"/>
        </w:rPr>
        <w:object w:dxaOrig="4180" w:dyaOrig="480">
          <v:shape id="_x0000_i1040" type="#_x0000_t75" style="width:209.25pt;height:24pt" o:ole="">
            <v:imagedata r:id="rId38" o:title=""/>
          </v:shape>
          <o:OLEObject Type="Embed" ProgID="Equation.DSMT4" ShapeID="_x0000_i1040" DrawAspect="Content" ObjectID="_1705428267" r:id="rId39"/>
        </w:object>
      </w:r>
      <w:r>
        <w:rPr>
          <w:sz w:val="28"/>
          <w:szCs w:val="28"/>
        </w:rPr>
        <w:t>.</w:t>
      </w:r>
    </w:p>
    <w:p w:rsidR="00BD49B9" w:rsidRPr="003563BE" w:rsidRDefault="00BD49B9" w:rsidP="00BD49B9">
      <w:pPr>
        <w:spacing w:before="120" w:after="120"/>
        <w:ind w:firstLine="709"/>
        <w:jc w:val="center"/>
        <w:rPr>
          <w:b/>
          <w:sz w:val="28"/>
          <w:szCs w:val="28"/>
        </w:rPr>
      </w:pPr>
      <w:r w:rsidRPr="003563BE">
        <w:rPr>
          <w:b/>
          <w:sz w:val="28"/>
          <w:szCs w:val="28"/>
        </w:rPr>
        <w:t>Нормальный закон распределения</w:t>
      </w:r>
    </w:p>
    <w:p w:rsidR="00BD49B9" w:rsidRDefault="00BD49B9" w:rsidP="00BD49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Плотность вероятности нормального распределения случайной величины имеет вид: </w:t>
      </w:r>
    </w:p>
    <w:p w:rsidR="00BD49B9" w:rsidRDefault="00BD49B9" w:rsidP="00BD49B9">
      <w:pPr>
        <w:ind w:firstLine="709"/>
        <w:jc w:val="center"/>
        <w:rPr>
          <w:sz w:val="28"/>
          <w:szCs w:val="28"/>
        </w:rPr>
      </w:pPr>
      <w:r w:rsidRPr="004E6527">
        <w:rPr>
          <w:position w:val="-32"/>
          <w:sz w:val="28"/>
          <w:szCs w:val="28"/>
        </w:rPr>
        <w:object w:dxaOrig="2720" w:dyaOrig="1080">
          <v:shape id="_x0000_i1039" type="#_x0000_t75" style="width:135.75pt;height:54pt" o:ole="">
            <v:imagedata r:id="rId40" o:title=""/>
          </v:shape>
          <o:OLEObject Type="Embed" ProgID="Equation.DSMT4" ShapeID="_x0000_i1039" DrawAspect="Content" ObjectID="_1705428268" r:id="rId41"/>
        </w:object>
      </w:r>
      <w:r>
        <w:rPr>
          <w:sz w:val="28"/>
          <w:szCs w:val="28"/>
        </w:rPr>
        <w:t>,</w:t>
      </w:r>
    </w:p>
    <w:p w:rsidR="00BD49B9" w:rsidRDefault="00BD49B9" w:rsidP="00BD49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5C6A16"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 – математическое ожидание, </w:t>
      </w:r>
      <w:r w:rsidRPr="005C6A16">
        <w:rPr>
          <w:position w:val="-6"/>
          <w:sz w:val="28"/>
          <w:szCs w:val="28"/>
        </w:rPr>
        <w:object w:dxaOrig="240" w:dyaOrig="240">
          <v:shape id="_x0000_i1038" type="#_x0000_t75" style="width:12pt;height:12pt" o:ole="">
            <v:imagedata r:id="rId42" o:title=""/>
          </v:shape>
          <o:OLEObject Type="Embed" ProgID="Equation.3" ShapeID="_x0000_i1038" DrawAspect="Content" ObjectID="_1705428269" r:id="rId43"/>
        </w:object>
      </w:r>
      <w:r w:rsidRPr="005C6A16">
        <w:rPr>
          <w:sz w:val="28"/>
          <w:szCs w:val="28"/>
        </w:rPr>
        <w:t>–</w:t>
      </w:r>
      <w:r>
        <w:rPr>
          <w:sz w:val="28"/>
          <w:szCs w:val="28"/>
        </w:rPr>
        <w:t xml:space="preserve"> среднее </w:t>
      </w:r>
      <w:proofErr w:type="spellStart"/>
      <w:r>
        <w:rPr>
          <w:sz w:val="28"/>
          <w:szCs w:val="28"/>
        </w:rPr>
        <w:t>квадратическое</w:t>
      </w:r>
      <w:proofErr w:type="spellEnd"/>
      <w:r>
        <w:rPr>
          <w:sz w:val="28"/>
          <w:szCs w:val="28"/>
        </w:rPr>
        <w:t xml:space="preserve"> отклонение нормально распределенной случайной величины.</w:t>
      </w:r>
    </w:p>
    <w:p w:rsidR="00BD49B9" w:rsidRDefault="00BD49B9" w:rsidP="00BD49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нормального распределения верно </w:t>
      </w:r>
    </w:p>
    <w:p w:rsidR="00BD49B9" w:rsidRDefault="00BD49B9" w:rsidP="00BD49B9">
      <w:pPr>
        <w:ind w:firstLine="709"/>
        <w:jc w:val="center"/>
        <w:rPr>
          <w:sz w:val="28"/>
          <w:szCs w:val="28"/>
        </w:rPr>
      </w:pPr>
      <w:r w:rsidRPr="00AB115E">
        <w:rPr>
          <w:position w:val="-32"/>
          <w:sz w:val="28"/>
          <w:szCs w:val="28"/>
        </w:rPr>
        <w:object w:dxaOrig="4520" w:dyaOrig="780">
          <v:shape id="_x0000_i1034" type="#_x0000_t75" style="width:225.75pt;height:39pt" o:ole="">
            <v:imagedata r:id="rId44" o:title=""/>
          </v:shape>
          <o:OLEObject Type="Embed" ProgID="Equation.DSMT4" ShapeID="_x0000_i1034" DrawAspect="Content" ObjectID="_1705428270" r:id="rId45"/>
        </w:object>
      </w:r>
      <w:r>
        <w:rPr>
          <w:sz w:val="28"/>
          <w:szCs w:val="28"/>
        </w:rPr>
        <w:t xml:space="preserve">, </w:t>
      </w:r>
    </w:p>
    <w:p w:rsidR="00BD49B9" w:rsidRDefault="00BD49B9" w:rsidP="00BD49B9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5C6A16">
        <w:rPr>
          <w:color w:val="FF0000"/>
          <w:position w:val="-42"/>
          <w:sz w:val="28"/>
          <w:szCs w:val="28"/>
        </w:rPr>
        <w:object w:dxaOrig="2079" w:dyaOrig="1140">
          <v:shape id="_x0000_i1035" type="#_x0000_t75" style="width:104.25pt;height:57pt" o:ole="">
            <v:imagedata r:id="rId46" o:title=""/>
          </v:shape>
          <o:OLEObject Type="Embed" ProgID="Equation.DSMT4" ShapeID="_x0000_i1035" DrawAspect="Content" ObjectID="_1705428271" r:id="rId47"/>
        </w:object>
      </w:r>
      <w:r>
        <w:rPr>
          <w:sz w:val="28"/>
          <w:szCs w:val="28"/>
        </w:rPr>
        <w:t xml:space="preserve"> – функция Лапласа, </w:t>
      </w:r>
      <w:r w:rsidRPr="005C6A16">
        <w:rPr>
          <w:color w:val="FF0000"/>
          <w:position w:val="-14"/>
          <w:sz w:val="28"/>
          <w:szCs w:val="28"/>
        </w:rPr>
        <w:object w:dxaOrig="1880" w:dyaOrig="420">
          <v:shape id="_x0000_i1036" type="#_x0000_t75" style="width:93.75pt;height:21pt" o:ole="">
            <v:imagedata r:id="rId48" o:title=""/>
          </v:shape>
          <o:OLEObject Type="Embed" ProgID="Equation.DSMT4" ShapeID="_x0000_i1036" DrawAspect="Content" ObjectID="_1705428272" r:id="rId49"/>
        </w:object>
      </w:r>
      <w:r>
        <w:rPr>
          <w:sz w:val="28"/>
          <w:szCs w:val="28"/>
        </w:rPr>
        <w:t>.</w:t>
      </w:r>
    </w:p>
    <w:p w:rsidR="00BD49B9" w:rsidRDefault="00BD49B9" w:rsidP="00BD49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нормального распределения верны формулы:</w:t>
      </w:r>
    </w:p>
    <w:p w:rsidR="00BD49B9" w:rsidRDefault="00BD49B9" w:rsidP="00BD49B9">
      <w:pPr>
        <w:ind w:firstLine="709"/>
        <w:jc w:val="center"/>
        <w:rPr>
          <w:sz w:val="28"/>
          <w:szCs w:val="28"/>
        </w:rPr>
      </w:pPr>
      <w:r w:rsidRPr="00845A2F">
        <w:rPr>
          <w:position w:val="-58"/>
          <w:sz w:val="28"/>
          <w:szCs w:val="28"/>
        </w:rPr>
        <w:object w:dxaOrig="6920" w:dyaOrig="1300">
          <v:shape id="_x0000_i1037" type="#_x0000_t75" style="width:345.75pt;height:65.25pt" o:ole="">
            <v:imagedata r:id="rId50" o:title=""/>
          </v:shape>
          <o:OLEObject Type="Embed" ProgID="Equation.DSMT4" ShapeID="_x0000_i1037" DrawAspect="Content" ObjectID="_1705428273" r:id="rId51"/>
        </w:object>
      </w:r>
    </w:p>
    <w:p w:rsidR="00BD49B9" w:rsidRDefault="00BD49B9" w:rsidP="00BD49B9">
      <w:pPr>
        <w:spacing w:before="12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Пример 6</w:t>
      </w:r>
      <w:r w:rsidRPr="003563B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Измерение дальности до объекта сопровождается систематическими (математическое ожидание) и случайными ошибками. Систематическая ошибка равна </w:t>
      </w:r>
      <w:smartTag w:uri="urn:schemas-microsoft-com:office:smarttags" w:element="metricconverter">
        <w:smartTagPr>
          <w:attr w:name="ProductID" w:val="50 м"/>
        </w:smartTagPr>
        <w:r>
          <w:rPr>
            <w:sz w:val="28"/>
            <w:szCs w:val="28"/>
          </w:rPr>
          <w:t>50 м</w:t>
        </w:r>
      </w:smartTag>
      <w:r>
        <w:rPr>
          <w:sz w:val="28"/>
          <w:szCs w:val="28"/>
        </w:rPr>
        <w:t xml:space="preserve"> в сторону занижения дальности. Случайные ошибки подчинены нормальному закону со средним </w:t>
      </w:r>
      <w:proofErr w:type="spellStart"/>
      <w:r>
        <w:rPr>
          <w:sz w:val="28"/>
          <w:szCs w:val="28"/>
        </w:rPr>
        <w:t>квадратическим</w:t>
      </w:r>
      <w:proofErr w:type="spellEnd"/>
      <w:r>
        <w:rPr>
          <w:sz w:val="28"/>
          <w:szCs w:val="28"/>
        </w:rPr>
        <w:t xml:space="preserve"> отклонением </w:t>
      </w:r>
      <w:r w:rsidRPr="00AB115E">
        <w:rPr>
          <w:position w:val="-12"/>
          <w:sz w:val="28"/>
          <w:szCs w:val="28"/>
        </w:rPr>
        <w:object w:dxaOrig="1160" w:dyaOrig="360">
          <v:shape id="_x0000_i1025" type="#_x0000_t75" style="width:57.75pt;height:18pt" o:ole="">
            <v:imagedata r:id="rId52" o:title=""/>
          </v:shape>
          <o:OLEObject Type="Embed" ProgID="Equation.DSMT4" ShapeID="_x0000_i1025" DrawAspect="Content" ObjectID="_1705428274" r:id="rId53"/>
        </w:object>
      </w:r>
      <w:r>
        <w:rPr>
          <w:sz w:val="28"/>
          <w:szCs w:val="28"/>
        </w:rPr>
        <w:t xml:space="preserve">. Найти вероятность измерения дальности </w:t>
      </w:r>
      <w:proofErr w:type="gramStart"/>
      <w:r>
        <w:rPr>
          <w:sz w:val="28"/>
          <w:szCs w:val="28"/>
        </w:rPr>
        <w:t>с ошибкой</w:t>
      </w:r>
      <w:proofErr w:type="gramEnd"/>
      <w:r>
        <w:rPr>
          <w:sz w:val="28"/>
          <w:szCs w:val="28"/>
        </w:rPr>
        <w:t xml:space="preserve"> не превосходящей по абсолютной величине </w:t>
      </w:r>
      <w:smartTag w:uri="urn:schemas-microsoft-com:office:smarttags" w:element="metricconverter">
        <w:smartTagPr>
          <w:attr w:name="ProductID" w:val="150 м"/>
        </w:smartTagPr>
        <w:r>
          <w:rPr>
            <w:sz w:val="28"/>
            <w:szCs w:val="28"/>
          </w:rPr>
          <w:t>150 м</w:t>
        </w:r>
      </w:smartTag>
      <w:r>
        <w:rPr>
          <w:sz w:val="28"/>
          <w:szCs w:val="28"/>
        </w:rPr>
        <w:t>.</w:t>
      </w:r>
    </w:p>
    <w:p w:rsidR="00BD49B9" w:rsidRDefault="00BD49B9" w:rsidP="00BD49B9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Решение. </w:t>
      </w:r>
      <w:r>
        <w:rPr>
          <w:sz w:val="28"/>
          <w:szCs w:val="28"/>
        </w:rPr>
        <w:t xml:space="preserve">Пусть </w:t>
      </w:r>
      <w:r w:rsidRPr="005C6A16">
        <w:rPr>
          <w:i/>
          <w:sz w:val="28"/>
          <w:szCs w:val="28"/>
        </w:rPr>
        <w:t>Х</w:t>
      </w:r>
      <w:r w:rsidRPr="005C6A16">
        <w:rPr>
          <w:sz w:val="28"/>
          <w:szCs w:val="28"/>
        </w:rPr>
        <w:t xml:space="preserve"> – суммарная ошибка измерения дальности. Ее систематическая </w:t>
      </w:r>
      <w:proofErr w:type="gramStart"/>
      <w:r w:rsidRPr="005C6A16">
        <w:rPr>
          <w:sz w:val="28"/>
          <w:szCs w:val="28"/>
        </w:rPr>
        <w:t xml:space="preserve">составляющая  </w:t>
      </w:r>
      <w:r w:rsidRPr="005C6A16">
        <w:rPr>
          <w:i/>
          <w:sz w:val="28"/>
          <w:szCs w:val="28"/>
        </w:rPr>
        <w:t>а</w:t>
      </w:r>
      <w:proofErr w:type="gramEnd"/>
      <w:r w:rsidRPr="005C6A16">
        <w:rPr>
          <w:i/>
          <w:sz w:val="28"/>
          <w:szCs w:val="28"/>
        </w:rPr>
        <w:t xml:space="preserve"> </w:t>
      </w:r>
      <w:r w:rsidRPr="005C6A16">
        <w:rPr>
          <w:sz w:val="28"/>
          <w:szCs w:val="28"/>
        </w:rPr>
        <w:t>= –50 м, поэтому</w:t>
      </w:r>
      <w:r>
        <w:rPr>
          <w:sz w:val="28"/>
          <w:szCs w:val="28"/>
        </w:rPr>
        <w:t xml:space="preserve"> имеем </w:t>
      </w:r>
    </w:p>
    <w:p w:rsidR="00BD49B9" w:rsidRDefault="00BD49B9" w:rsidP="00BD49B9">
      <w:pPr>
        <w:jc w:val="center"/>
        <w:rPr>
          <w:sz w:val="28"/>
          <w:szCs w:val="28"/>
        </w:rPr>
      </w:pPr>
      <w:r w:rsidRPr="005C6A16">
        <w:rPr>
          <w:position w:val="-56"/>
          <w:sz w:val="28"/>
          <w:szCs w:val="28"/>
        </w:rPr>
        <w:object w:dxaOrig="8460" w:dyaOrig="1260">
          <v:shape id="_x0000_i1026" type="#_x0000_t75" style="width:423pt;height:63pt" o:ole="">
            <v:imagedata r:id="rId54" o:title=""/>
          </v:shape>
          <o:OLEObject Type="Embed" ProgID="Equation.DSMT4" ShapeID="_x0000_i1026" DrawAspect="Content" ObjectID="_1705428275" r:id="rId55"/>
        </w:object>
      </w:r>
    </w:p>
    <w:p w:rsidR="00BD49B9" w:rsidRDefault="00BD49B9" w:rsidP="00BD49B9">
      <w:pPr>
        <w:tabs>
          <w:tab w:val="left" w:pos="720"/>
        </w:tabs>
        <w:spacing w:before="120"/>
        <w:ind w:firstLine="720"/>
        <w:jc w:val="both"/>
        <w:rPr>
          <w:sz w:val="28"/>
          <w:szCs w:val="28"/>
        </w:rPr>
      </w:pPr>
      <w:r w:rsidRPr="003563BE">
        <w:rPr>
          <w:b/>
          <w:sz w:val="28"/>
          <w:szCs w:val="28"/>
        </w:rPr>
        <w:t xml:space="preserve">Пример </w:t>
      </w:r>
      <w:r>
        <w:rPr>
          <w:b/>
          <w:sz w:val="28"/>
          <w:szCs w:val="28"/>
        </w:rPr>
        <w:t>7</w:t>
      </w:r>
      <w:r w:rsidRPr="003563B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Средняя масса </w:t>
      </w:r>
      <w:r w:rsidRPr="00610195">
        <w:rPr>
          <w:sz w:val="28"/>
          <w:szCs w:val="28"/>
        </w:rPr>
        <w:t>коробки</w:t>
      </w:r>
      <w:r>
        <w:rPr>
          <w:sz w:val="28"/>
          <w:szCs w:val="28"/>
        </w:rPr>
        <w:t xml:space="preserve"> конфет</w:t>
      </w:r>
      <w:r w:rsidRPr="00610195">
        <w:rPr>
          <w:color w:val="FF0000"/>
          <w:sz w:val="28"/>
          <w:szCs w:val="28"/>
        </w:rPr>
        <w:t xml:space="preserve"> </w:t>
      </w:r>
      <w:r w:rsidRPr="00610195">
        <w:rPr>
          <w:sz w:val="28"/>
          <w:szCs w:val="28"/>
        </w:rPr>
        <w:t>равна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40 г"/>
        </w:smartTagPr>
        <w:r>
          <w:rPr>
            <w:sz w:val="28"/>
            <w:szCs w:val="28"/>
          </w:rPr>
          <w:t>540 г</w:t>
        </w:r>
      </w:smartTag>
      <w:r>
        <w:rPr>
          <w:sz w:val="28"/>
          <w:szCs w:val="28"/>
        </w:rPr>
        <w:t xml:space="preserve">. Найти </w:t>
      </w:r>
      <w:r w:rsidRPr="00635B0D">
        <w:rPr>
          <w:position w:val="-6"/>
          <w:sz w:val="28"/>
          <w:szCs w:val="28"/>
        </w:rPr>
        <w:object w:dxaOrig="240" w:dyaOrig="240">
          <v:shape id="_x0000_i1027" type="#_x0000_t75" style="width:12pt;height:12pt" o:ole="">
            <v:imagedata r:id="rId56" o:title=""/>
          </v:shape>
          <o:OLEObject Type="Embed" ProgID="Equation.3" ShapeID="_x0000_i1027" DrawAspect="Content" ObjectID="_1705428276" r:id="rId57"/>
        </w:object>
      </w:r>
      <w:r>
        <w:rPr>
          <w:sz w:val="28"/>
          <w:szCs w:val="28"/>
        </w:rPr>
        <w:t xml:space="preserve">, если известно, что масса </w:t>
      </w:r>
      <w:r w:rsidRPr="00610195">
        <w:rPr>
          <w:sz w:val="28"/>
          <w:szCs w:val="28"/>
        </w:rPr>
        <w:t>короб</w:t>
      </w:r>
      <w:r>
        <w:rPr>
          <w:sz w:val="28"/>
          <w:szCs w:val="28"/>
        </w:rPr>
        <w:t>о</w:t>
      </w:r>
      <w:r w:rsidRPr="00610195">
        <w:rPr>
          <w:sz w:val="28"/>
          <w:szCs w:val="28"/>
        </w:rPr>
        <w:t>к распределен</w:t>
      </w:r>
      <w:r>
        <w:rPr>
          <w:sz w:val="28"/>
          <w:szCs w:val="28"/>
        </w:rPr>
        <w:t>а</w:t>
      </w:r>
      <w:r w:rsidRPr="00610195">
        <w:rPr>
          <w:sz w:val="28"/>
          <w:szCs w:val="28"/>
        </w:rPr>
        <w:t xml:space="preserve"> нормально и</w:t>
      </w:r>
      <w:r>
        <w:rPr>
          <w:sz w:val="28"/>
          <w:szCs w:val="28"/>
        </w:rPr>
        <w:t xml:space="preserve"> 5%  коробок имеют массу не большую </w:t>
      </w:r>
      <w:smartTag w:uri="urn:schemas-microsoft-com:office:smarttags" w:element="metricconverter">
        <w:smartTagPr>
          <w:attr w:name="ProductID" w:val="530 г"/>
        </w:smartTagPr>
        <w:r>
          <w:rPr>
            <w:sz w:val="28"/>
            <w:szCs w:val="28"/>
          </w:rPr>
          <w:t>530 г</w:t>
        </w:r>
      </w:smartTag>
      <w:r>
        <w:rPr>
          <w:sz w:val="28"/>
          <w:szCs w:val="28"/>
        </w:rPr>
        <w:t>.</w:t>
      </w:r>
    </w:p>
    <w:p w:rsidR="00BD49B9" w:rsidRDefault="00BD49B9" w:rsidP="00BD49B9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Решение. </w:t>
      </w:r>
      <w:r>
        <w:rPr>
          <w:sz w:val="28"/>
          <w:szCs w:val="28"/>
        </w:rPr>
        <w:t xml:space="preserve">По условию </w:t>
      </w:r>
      <w:r w:rsidRPr="005C6A16">
        <w:rPr>
          <w:i/>
          <w:sz w:val="28"/>
          <w:szCs w:val="28"/>
        </w:rPr>
        <w:t>а</w:t>
      </w:r>
      <w:r w:rsidRPr="005C6A16">
        <w:rPr>
          <w:sz w:val="28"/>
          <w:szCs w:val="28"/>
        </w:rPr>
        <w:t xml:space="preserve">=540, </w:t>
      </w:r>
      <w:r w:rsidRPr="005C6A16">
        <w:rPr>
          <w:color w:val="FF0000"/>
          <w:position w:val="-14"/>
          <w:sz w:val="28"/>
          <w:szCs w:val="28"/>
        </w:rPr>
        <w:object w:dxaOrig="2260" w:dyaOrig="420">
          <v:shape id="_x0000_i1028" type="#_x0000_t75" style="width:113.25pt;height:21pt" o:ole="">
            <v:imagedata r:id="rId58" o:title=""/>
          </v:shape>
          <o:OLEObject Type="Embed" ProgID="Equation.DSMT4" ShapeID="_x0000_i1028" DrawAspect="Content" ObjectID="_1705428277" r:id="rId59"/>
        </w:object>
      </w:r>
      <w:r>
        <w:rPr>
          <w:sz w:val="28"/>
          <w:szCs w:val="28"/>
        </w:rPr>
        <w:t xml:space="preserve"> так как </w:t>
      </w:r>
      <w:r w:rsidRPr="004E6527">
        <w:rPr>
          <w:position w:val="-32"/>
          <w:sz w:val="28"/>
          <w:szCs w:val="28"/>
        </w:rPr>
        <w:object w:dxaOrig="2940" w:dyaOrig="780">
          <v:shape id="_x0000_i1029" type="#_x0000_t75" style="width:147pt;height:39pt" o:ole="">
            <v:imagedata r:id="rId60" o:title=""/>
          </v:shape>
          <o:OLEObject Type="Embed" ProgID="Equation.DSMT4" ShapeID="_x0000_i1029" DrawAspect="Content" ObjectID="_1705428278" r:id="rId61"/>
        </w:object>
      </w:r>
      <w:r>
        <w:rPr>
          <w:sz w:val="28"/>
          <w:szCs w:val="28"/>
        </w:rPr>
        <w:t xml:space="preserve">,  то   </w:t>
      </w:r>
      <w:r w:rsidRPr="00055612">
        <w:rPr>
          <w:position w:val="-32"/>
          <w:sz w:val="28"/>
          <w:szCs w:val="28"/>
        </w:rPr>
        <w:object w:dxaOrig="2160" w:dyaOrig="780">
          <v:shape id="_x0000_i1030" type="#_x0000_t75" style="width:108pt;height:39pt" o:ole="">
            <v:imagedata r:id="rId62" o:title=""/>
          </v:shape>
          <o:OLEObject Type="Embed" ProgID="Equation.DSMT4" ShapeID="_x0000_i1030" DrawAspect="Content" ObjectID="_1705428279" r:id="rId63"/>
        </w:object>
      </w:r>
      <w:r>
        <w:rPr>
          <w:sz w:val="28"/>
          <w:szCs w:val="28"/>
        </w:rPr>
        <w:t xml:space="preserve">  </w:t>
      </w:r>
      <w:r w:rsidRPr="005C6A16">
        <w:rPr>
          <w:position w:val="-32"/>
          <w:sz w:val="28"/>
          <w:szCs w:val="28"/>
        </w:rPr>
        <w:object w:dxaOrig="1800" w:dyaOrig="780">
          <v:shape id="_x0000_i1031" type="#_x0000_t75" style="width:90pt;height:39pt" o:ole="">
            <v:imagedata r:id="rId64" o:title=""/>
          </v:shape>
          <o:OLEObject Type="Embed" ProgID="Equation.DSMT4" ShapeID="_x0000_i1031" DrawAspect="Content" ObjectID="_1705428280" r:id="rId65"/>
        </w:object>
      </w:r>
      <w:r>
        <w:rPr>
          <w:sz w:val="28"/>
          <w:szCs w:val="28"/>
        </w:rPr>
        <w:t xml:space="preserve"> </w:t>
      </w:r>
      <w:r w:rsidRPr="005C6A16">
        <w:rPr>
          <w:position w:val="-28"/>
          <w:sz w:val="28"/>
          <w:szCs w:val="28"/>
        </w:rPr>
        <w:object w:dxaOrig="1200" w:dyaOrig="720">
          <v:shape id="_x0000_i1032" type="#_x0000_t75" style="width:60pt;height:36pt" o:ole="">
            <v:imagedata r:id="rId66" o:title=""/>
          </v:shape>
          <o:OLEObject Type="Embed" ProgID="Equation.DSMT4" ShapeID="_x0000_i1032" DrawAspect="Content" ObjectID="_1705428281" r:id="rId67"/>
        </w:object>
      </w:r>
      <w:r w:rsidRPr="00BD49B9">
        <w:rPr>
          <w:sz w:val="28"/>
          <w:szCs w:val="28"/>
        </w:rPr>
        <w:t xml:space="preserve"> </w:t>
      </w:r>
      <w:r w:rsidRPr="005C6A16">
        <w:rPr>
          <w:position w:val="-6"/>
          <w:sz w:val="28"/>
          <w:szCs w:val="28"/>
        </w:rPr>
        <w:object w:dxaOrig="720" w:dyaOrig="300">
          <v:shape id="_x0000_i1033" type="#_x0000_t75" style="width:36pt;height:15pt" o:ole="">
            <v:imagedata r:id="rId68" o:title=""/>
          </v:shape>
          <o:OLEObject Type="Embed" ProgID="Equation.DSMT4" ShapeID="_x0000_i1033" DrawAspect="Content" ObjectID="_1705428282" r:id="rId69"/>
        </w:object>
      </w:r>
    </w:p>
    <w:p w:rsidR="005042CD" w:rsidRDefault="00BD49B9">
      <w:pPr>
        <w:rPr>
          <w:i/>
          <w:color w:val="000000"/>
          <w:spacing w:val="-2"/>
          <w:sz w:val="28"/>
          <w:szCs w:val="28"/>
        </w:rPr>
      </w:pPr>
      <w:r w:rsidRPr="00BD49B9">
        <w:rPr>
          <w:b/>
          <w:color w:val="000000"/>
          <w:spacing w:val="-1"/>
          <w:sz w:val="28"/>
          <w:szCs w:val="28"/>
          <w:u w:val="single"/>
        </w:rPr>
        <w:t>Задача 1</w:t>
      </w:r>
      <w:r w:rsidRPr="00BD49B9">
        <w:rPr>
          <w:b/>
          <w:color w:val="000000"/>
          <w:spacing w:val="-1"/>
          <w:sz w:val="28"/>
          <w:szCs w:val="28"/>
        </w:rPr>
        <w:t>на равномерный закон</w:t>
      </w:r>
      <w:r>
        <w:rPr>
          <w:color w:val="000000"/>
          <w:spacing w:val="-1"/>
          <w:sz w:val="28"/>
          <w:szCs w:val="28"/>
        </w:rPr>
        <w:t xml:space="preserve"> </w:t>
      </w:r>
      <w:r w:rsidRPr="00BD49B9">
        <w:rPr>
          <w:i/>
          <w:color w:val="000000"/>
          <w:spacing w:val="-1"/>
          <w:sz w:val="28"/>
          <w:szCs w:val="28"/>
        </w:rPr>
        <w:t>Цена деления шкалы измерительного приб</w:t>
      </w:r>
      <w:r w:rsidRPr="00BD49B9">
        <w:rPr>
          <w:i/>
          <w:color w:val="000000"/>
          <w:spacing w:val="-1"/>
          <w:sz w:val="28"/>
          <w:szCs w:val="28"/>
        </w:rPr>
        <w:t>о</w:t>
      </w:r>
      <w:r w:rsidRPr="00BD49B9">
        <w:rPr>
          <w:i/>
          <w:color w:val="000000"/>
          <w:spacing w:val="-1"/>
          <w:sz w:val="28"/>
          <w:szCs w:val="28"/>
        </w:rPr>
        <w:t xml:space="preserve">ра равна 0,2. Показания прибора округляются до ближайшего </w:t>
      </w:r>
      <w:r w:rsidRPr="00BD49B9">
        <w:rPr>
          <w:i/>
          <w:color w:val="000000"/>
          <w:spacing w:val="-4"/>
          <w:sz w:val="28"/>
          <w:szCs w:val="28"/>
        </w:rPr>
        <w:t>деления. Считая, что ошибки изм</w:t>
      </w:r>
      <w:r w:rsidRPr="00BD49B9">
        <w:rPr>
          <w:i/>
          <w:color w:val="000000"/>
          <w:spacing w:val="-4"/>
          <w:sz w:val="28"/>
          <w:szCs w:val="28"/>
        </w:rPr>
        <w:t>е</w:t>
      </w:r>
      <w:r w:rsidRPr="00BD49B9">
        <w:rPr>
          <w:i/>
          <w:color w:val="000000"/>
          <w:spacing w:val="-4"/>
          <w:sz w:val="28"/>
          <w:szCs w:val="28"/>
        </w:rPr>
        <w:t>рения распределены равномерно, найти вероя</w:t>
      </w:r>
      <w:r w:rsidRPr="00BD49B9">
        <w:rPr>
          <w:i/>
          <w:color w:val="000000"/>
          <w:spacing w:val="-4"/>
          <w:sz w:val="28"/>
          <w:szCs w:val="28"/>
        </w:rPr>
        <w:t>т</w:t>
      </w:r>
      <w:r w:rsidRPr="00BD49B9">
        <w:rPr>
          <w:i/>
          <w:color w:val="000000"/>
          <w:spacing w:val="-4"/>
          <w:sz w:val="28"/>
          <w:szCs w:val="28"/>
        </w:rPr>
        <w:t xml:space="preserve">ность того, что при отсчете будет сделана </w:t>
      </w:r>
      <w:r w:rsidRPr="00BD49B9">
        <w:rPr>
          <w:i/>
          <w:color w:val="000000"/>
          <w:spacing w:val="-3"/>
          <w:sz w:val="28"/>
          <w:szCs w:val="28"/>
        </w:rPr>
        <w:t xml:space="preserve">ошибка, меньшая 0,04. </w:t>
      </w:r>
      <w:r w:rsidRPr="00BD49B9">
        <w:rPr>
          <w:i/>
          <w:color w:val="000000"/>
          <w:spacing w:val="-2"/>
          <w:sz w:val="28"/>
          <w:szCs w:val="28"/>
        </w:rPr>
        <w:t>Ответ записать с одним знаком п</w:t>
      </w:r>
      <w:r w:rsidRPr="00BD49B9">
        <w:rPr>
          <w:i/>
          <w:color w:val="000000"/>
          <w:spacing w:val="-2"/>
          <w:sz w:val="28"/>
          <w:szCs w:val="28"/>
        </w:rPr>
        <w:t>о</w:t>
      </w:r>
      <w:r w:rsidRPr="00BD49B9">
        <w:rPr>
          <w:i/>
          <w:color w:val="000000"/>
          <w:spacing w:val="-2"/>
          <w:sz w:val="28"/>
          <w:szCs w:val="28"/>
        </w:rPr>
        <w:t>сле запятой без округления.</w:t>
      </w:r>
    </w:p>
    <w:p w:rsidR="00BD49B9" w:rsidRDefault="00BD49B9">
      <w:pPr>
        <w:rPr>
          <w:i/>
          <w:color w:val="000000"/>
          <w:spacing w:val="-2"/>
          <w:sz w:val="28"/>
          <w:szCs w:val="28"/>
        </w:rPr>
      </w:pPr>
      <w:r w:rsidRPr="00BD49B9">
        <w:rPr>
          <w:b/>
          <w:color w:val="000000"/>
          <w:spacing w:val="-1"/>
          <w:sz w:val="28"/>
          <w:szCs w:val="28"/>
          <w:u w:val="single"/>
        </w:rPr>
        <w:t xml:space="preserve">Задача </w:t>
      </w:r>
      <w:r>
        <w:rPr>
          <w:b/>
          <w:color w:val="000000"/>
          <w:spacing w:val="-1"/>
          <w:sz w:val="28"/>
          <w:szCs w:val="28"/>
          <w:u w:val="single"/>
        </w:rPr>
        <w:t xml:space="preserve">2 </w:t>
      </w:r>
      <w:r w:rsidRPr="00BD49B9">
        <w:rPr>
          <w:b/>
          <w:color w:val="000000"/>
          <w:spacing w:val="-1"/>
          <w:sz w:val="28"/>
          <w:szCs w:val="28"/>
        </w:rPr>
        <w:t>на равномерный закон</w:t>
      </w:r>
      <w:r>
        <w:rPr>
          <w:color w:val="000000"/>
          <w:spacing w:val="-1"/>
          <w:sz w:val="28"/>
          <w:szCs w:val="28"/>
        </w:rPr>
        <w:t xml:space="preserve"> </w:t>
      </w:r>
      <w:r w:rsidRPr="00BD49B9">
        <w:rPr>
          <w:i/>
          <w:color w:val="000000"/>
          <w:spacing w:val="-5"/>
          <w:sz w:val="28"/>
          <w:szCs w:val="28"/>
        </w:rPr>
        <w:t>Все значения равномерно распределенной случайной в</w:t>
      </w:r>
      <w:r w:rsidRPr="00BD49B9">
        <w:rPr>
          <w:i/>
          <w:color w:val="000000"/>
          <w:spacing w:val="-5"/>
          <w:sz w:val="28"/>
          <w:szCs w:val="28"/>
        </w:rPr>
        <w:t>е</w:t>
      </w:r>
      <w:r w:rsidRPr="00BD49B9">
        <w:rPr>
          <w:i/>
          <w:color w:val="000000"/>
          <w:spacing w:val="-5"/>
          <w:sz w:val="28"/>
          <w:szCs w:val="28"/>
        </w:rPr>
        <w:t xml:space="preserve">личины </w:t>
      </w:r>
      <w:r w:rsidRPr="00BD49B9">
        <w:rPr>
          <w:i/>
          <w:color w:val="000000"/>
          <w:spacing w:val="-1"/>
          <w:sz w:val="28"/>
          <w:szCs w:val="28"/>
        </w:rPr>
        <w:t>Х</w:t>
      </w:r>
      <w:r w:rsidRPr="00BD49B9">
        <w:rPr>
          <w:i/>
          <w:color w:val="000000"/>
          <w:spacing w:val="-5"/>
          <w:sz w:val="28"/>
          <w:szCs w:val="28"/>
        </w:rPr>
        <w:t xml:space="preserve"> лежат </w:t>
      </w:r>
      <w:r w:rsidRPr="00BD49B9">
        <w:rPr>
          <w:i/>
          <w:color w:val="000000"/>
          <w:spacing w:val="-7"/>
          <w:sz w:val="28"/>
          <w:szCs w:val="28"/>
        </w:rPr>
        <w:t xml:space="preserve">на </w:t>
      </w:r>
      <w:proofErr w:type="gramStart"/>
      <w:r w:rsidRPr="00BD49B9">
        <w:rPr>
          <w:i/>
          <w:color w:val="000000"/>
          <w:spacing w:val="-7"/>
          <w:sz w:val="28"/>
          <w:szCs w:val="28"/>
        </w:rPr>
        <w:t>отрезке  [</w:t>
      </w:r>
      <w:proofErr w:type="gramEnd"/>
      <w:r w:rsidRPr="00BD49B9">
        <w:rPr>
          <w:i/>
          <w:color w:val="000000"/>
          <w:spacing w:val="-7"/>
          <w:sz w:val="28"/>
          <w:szCs w:val="28"/>
        </w:rPr>
        <w:t>2; 8].   Найти   вероятность   попад</w:t>
      </w:r>
      <w:r w:rsidRPr="00BD49B9">
        <w:rPr>
          <w:i/>
          <w:color w:val="000000"/>
          <w:spacing w:val="-7"/>
          <w:sz w:val="28"/>
          <w:szCs w:val="28"/>
        </w:rPr>
        <w:t>а</w:t>
      </w:r>
      <w:r w:rsidRPr="00BD49B9">
        <w:rPr>
          <w:i/>
          <w:color w:val="000000"/>
          <w:spacing w:val="-7"/>
          <w:sz w:val="28"/>
          <w:szCs w:val="28"/>
        </w:rPr>
        <w:t xml:space="preserve">ния   случайной   величины   </w:t>
      </w:r>
      <w:proofErr w:type="gramStart"/>
      <w:r w:rsidRPr="00BD49B9">
        <w:rPr>
          <w:i/>
          <w:color w:val="000000"/>
          <w:spacing w:val="-1"/>
          <w:sz w:val="28"/>
          <w:szCs w:val="28"/>
        </w:rPr>
        <w:t>Х</w:t>
      </w:r>
      <w:r w:rsidRPr="00BD49B9">
        <w:rPr>
          <w:i/>
          <w:color w:val="000000"/>
          <w:spacing w:val="-7"/>
          <w:sz w:val="28"/>
          <w:szCs w:val="28"/>
        </w:rPr>
        <w:t xml:space="preserve">  в</w:t>
      </w:r>
      <w:proofErr w:type="gramEnd"/>
      <w:r w:rsidRPr="00BD49B9">
        <w:rPr>
          <w:i/>
          <w:color w:val="000000"/>
          <w:spacing w:val="-7"/>
          <w:sz w:val="28"/>
          <w:szCs w:val="28"/>
        </w:rPr>
        <w:t xml:space="preserve"> проме</w:t>
      </w:r>
      <w:r w:rsidRPr="00BD49B9">
        <w:rPr>
          <w:i/>
          <w:color w:val="000000"/>
          <w:spacing w:val="-5"/>
          <w:sz w:val="28"/>
          <w:szCs w:val="28"/>
        </w:rPr>
        <w:t xml:space="preserve">жуток (3; 5). </w:t>
      </w:r>
      <w:r w:rsidRPr="00BD49B9">
        <w:rPr>
          <w:i/>
          <w:color w:val="000000"/>
          <w:spacing w:val="-2"/>
          <w:sz w:val="28"/>
          <w:szCs w:val="28"/>
        </w:rPr>
        <w:t>Ответ зап</w:t>
      </w:r>
      <w:r w:rsidRPr="00BD49B9">
        <w:rPr>
          <w:i/>
          <w:color w:val="000000"/>
          <w:spacing w:val="-2"/>
          <w:sz w:val="28"/>
          <w:szCs w:val="28"/>
        </w:rPr>
        <w:t>и</w:t>
      </w:r>
      <w:r w:rsidRPr="00BD49B9">
        <w:rPr>
          <w:i/>
          <w:color w:val="000000"/>
          <w:spacing w:val="-2"/>
          <w:sz w:val="28"/>
          <w:szCs w:val="28"/>
        </w:rPr>
        <w:t>сать с тремя знак</w:t>
      </w:r>
      <w:r w:rsidRPr="00BD49B9">
        <w:rPr>
          <w:i/>
          <w:color w:val="000000"/>
          <w:spacing w:val="-2"/>
          <w:sz w:val="28"/>
          <w:szCs w:val="28"/>
        </w:rPr>
        <w:t>а</w:t>
      </w:r>
      <w:r w:rsidRPr="00BD49B9">
        <w:rPr>
          <w:i/>
          <w:color w:val="000000"/>
          <w:spacing w:val="-2"/>
          <w:sz w:val="28"/>
          <w:szCs w:val="28"/>
        </w:rPr>
        <w:t>ми после запятой без округления.</w:t>
      </w:r>
    </w:p>
    <w:p w:rsidR="00BD49B9" w:rsidRDefault="00996652">
      <w:pPr>
        <w:rPr>
          <w:i/>
          <w:color w:val="000000"/>
          <w:spacing w:val="-2"/>
          <w:sz w:val="28"/>
          <w:szCs w:val="28"/>
        </w:rPr>
      </w:pPr>
      <w:r w:rsidRPr="00BD49B9">
        <w:rPr>
          <w:b/>
          <w:color w:val="000000"/>
          <w:spacing w:val="-1"/>
          <w:sz w:val="28"/>
          <w:szCs w:val="28"/>
          <w:u w:val="single"/>
        </w:rPr>
        <w:t xml:space="preserve">Задача </w:t>
      </w:r>
      <w:r>
        <w:rPr>
          <w:b/>
          <w:color w:val="000000"/>
          <w:spacing w:val="-1"/>
          <w:sz w:val="28"/>
          <w:szCs w:val="28"/>
          <w:u w:val="single"/>
        </w:rPr>
        <w:t>3</w:t>
      </w:r>
      <w:r>
        <w:rPr>
          <w:b/>
          <w:color w:val="000000"/>
          <w:spacing w:val="-1"/>
          <w:sz w:val="28"/>
          <w:szCs w:val="28"/>
          <w:u w:val="single"/>
        </w:rPr>
        <w:t xml:space="preserve"> </w:t>
      </w:r>
      <w:r w:rsidRPr="00BD49B9">
        <w:rPr>
          <w:b/>
          <w:color w:val="000000"/>
          <w:spacing w:val="-1"/>
          <w:sz w:val="28"/>
          <w:szCs w:val="28"/>
        </w:rPr>
        <w:t>на равномерный закон</w:t>
      </w:r>
      <w:r>
        <w:rPr>
          <w:color w:val="000000"/>
          <w:spacing w:val="-1"/>
          <w:sz w:val="28"/>
          <w:szCs w:val="28"/>
        </w:rPr>
        <w:t xml:space="preserve"> </w:t>
      </w:r>
      <w:r w:rsidRPr="00996652">
        <w:rPr>
          <w:i/>
          <w:color w:val="000000"/>
          <w:spacing w:val="-6"/>
          <w:sz w:val="28"/>
          <w:szCs w:val="28"/>
        </w:rPr>
        <w:t>Автобусы некоторого маршрута идут строго по распи</w:t>
      </w:r>
      <w:r w:rsidRPr="00996652">
        <w:rPr>
          <w:i/>
          <w:color w:val="000000"/>
          <w:spacing w:val="-2"/>
          <w:sz w:val="28"/>
          <w:szCs w:val="28"/>
        </w:rPr>
        <w:t>с</w:t>
      </w:r>
      <w:r w:rsidRPr="00996652">
        <w:rPr>
          <w:i/>
          <w:color w:val="000000"/>
          <w:spacing w:val="-2"/>
          <w:sz w:val="28"/>
          <w:szCs w:val="28"/>
        </w:rPr>
        <w:t>а</w:t>
      </w:r>
      <w:r w:rsidRPr="00996652">
        <w:rPr>
          <w:i/>
          <w:color w:val="000000"/>
          <w:spacing w:val="-2"/>
          <w:sz w:val="28"/>
          <w:szCs w:val="28"/>
        </w:rPr>
        <w:t>нию. Интервал движения – 5 мин. Найти вероятность того, что па</w:t>
      </w:r>
      <w:r w:rsidRPr="00996652">
        <w:rPr>
          <w:i/>
          <w:color w:val="000000"/>
          <w:spacing w:val="-2"/>
          <w:sz w:val="28"/>
          <w:szCs w:val="28"/>
        </w:rPr>
        <w:t>с</w:t>
      </w:r>
      <w:r w:rsidRPr="00996652">
        <w:rPr>
          <w:i/>
          <w:color w:val="000000"/>
          <w:spacing w:val="-2"/>
          <w:sz w:val="28"/>
          <w:szCs w:val="28"/>
        </w:rPr>
        <w:t>сажир, подошедший к остановке, будет ожидать оче</w:t>
      </w:r>
      <w:r w:rsidRPr="00996652">
        <w:rPr>
          <w:i/>
          <w:color w:val="000000"/>
          <w:spacing w:val="-4"/>
          <w:sz w:val="28"/>
          <w:szCs w:val="28"/>
        </w:rPr>
        <w:t xml:space="preserve">редной автобус менее 3 мин. </w:t>
      </w:r>
      <w:r w:rsidRPr="00996652">
        <w:rPr>
          <w:i/>
          <w:color w:val="000000"/>
          <w:spacing w:val="-2"/>
          <w:sz w:val="28"/>
          <w:szCs w:val="28"/>
        </w:rPr>
        <w:t>Ответ записать с одним знаком после запятой без округления.</w:t>
      </w:r>
    </w:p>
    <w:p w:rsidR="00996652" w:rsidRDefault="00996652">
      <w:pPr>
        <w:rPr>
          <w:i/>
          <w:color w:val="000000"/>
          <w:spacing w:val="-2"/>
          <w:sz w:val="28"/>
          <w:szCs w:val="28"/>
        </w:rPr>
      </w:pPr>
      <w:r w:rsidRPr="00BD49B9">
        <w:rPr>
          <w:b/>
          <w:color w:val="000000"/>
          <w:spacing w:val="-1"/>
          <w:sz w:val="28"/>
          <w:szCs w:val="28"/>
          <w:u w:val="single"/>
        </w:rPr>
        <w:t xml:space="preserve">Задача </w:t>
      </w:r>
      <w:r>
        <w:rPr>
          <w:b/>
          <w:color w:val="000000"/>
          <w:spacing w:val="-1"/>
          <w:sz w:val="28"/>
          <w:szCs w:val="28"/>
          <w:u w:val="single"/>
        </w:rPr>
        <w:t xml:space="preserve">3 </w:t>
      </w:r>
      <w:r w:rsidRPr="00BD49B9">
        <w:rPr>
          <w:b/>
          <w:color w:val="000000"/>
          <w:spacing w:val="-1"/>
          <w:sz w:val="28"/>
          <w:szCs w:val="28"/>
        </w:rPr>
        <w:t xml:space="preserve">на </w:t>
      </w:r>
      <w:r>
        <w:rPr>
          <w:b/>
          <w:color w:val="000000"/>
          <w:spacing w:val="-1"/>
          <w:sz w:val="28"/>
          <w:szCs w:val="28"/>
        </w:rPr>
        <w:t>показательный</w:t>
      </w:r>
      <w:r w:rsidRPr="00BD49B9">
        <w:rPr>
          <w:b/>
          <w:color w:val="000000"/>
          <w:spacing w:val="-1"/>
          <w:sz w:val="28"/>
          <w:szCs w:val="28"/>
        </w:rPr>
        <w:t xml:space="preserve"> закон</w:t>
      </w:r>
      <w:r>
        <w:rPr>
          <w:color w:val="000000"/>
          <w:spacing w:val="-1"/>
          <w:sz w:val="28"/>
          <w:szCs w:val="28"/>
        </w:rPr>
        <w:t xml:space="preserve"> </w:t>
      </w:r>
      <w:proofErr w:type="gramStart"/>
      <w:r w:rsidRPr="00996652">
        <w:rPr>
          <w:i/>
          <w:color w:val="000000"/>
          <w:spacing w:val="-2"/>
          <w:sz w:val="28"/>
          <w:szCs w:val="28"/>
        </w:rPr>
        <w:t>Установлено</w:t>
      </w:r>
      <w:proofErr w:type="gramEnd"/>
      <w:r w:rsidRPr="00996652">
        <w:rPr>
          <w:i/>
          <w:color w:val="000000"/>
          <w:spacing w:val="-2"/>
          <w:sz w:val="28"/>
          <w:szCs w:val="28"/>
        </w:rPr>
        <w:t>, что время ремонта телевизоров есть сл</w:t>
      </w:r>
      <w:r w:rsidRPr="00996652">
        <w:rPr>
          <w:i/>
          <w:color w:val="000000"/>
          <w:spacing w:val="-2"/>
          <w:sz w:val="28"/>
          <w:szCs w:val="28"/>
        </w:rPr>
        <w:t>у</w:t>
      </w:r>
      <w:r w:rsidRPr="00996652">
        <w:rPr>
          <w:i/>
          <w:color w:val="000000"/>
          <w:spacing w:val="-2"/>
          <w:sz w:val="28"/>
          <w:szCs w:val="28"/>
        </w:rPr>
        <w:t xml:space="preserve">чайная величина </w:t>
      </w:r>
      <w:r w:rsidRPr="00996652">
        <w:rPr>
          <w:i/>
          <w:color w:val="000000"/>
          <w:spacing w:val="-1"/>
          <w:sz w:val="28"/>
          <w:szCs w:val="28"/>
        </w:rPr>
        <w:t>Х</w:t>
      </w:r>
      <w:r w:rsidRPr="00996652">
        <w:rPr>
          <w:i/>
          <w:color w:val="000000"/>
          <w:spacing w:val="-2"/>
          <w:sz w:val="28"/>
          <w:szCs w:val="28"/>
        </w:rPr>
        <w:t>, распределенная по показательному (экспоненциальному) закону. Определить вероятность того, что на ремонт телевизора потребуется не менее 20 дней, е</w:t>
      </w:r>
      <w:r w:rsidRPr="00996652">
        <w:rPr>
          <w:i/>
          <w:color w:val="000000"/>
          <w:spacing w:val="-2"/>
          <w:sz w:val="28"/>
          <w:szCs w:val="28"/>
        </w:rPr>
        <w:t>с</w:t>
      </w:r>
      <w:r w:rsidRPr="00996652">
        <w:rPr>
          <w:i/>
          <w:color w:val="000000"/>
          <w:spacing w:val="-2"/>
          <w:sz w:val="28"/>
          <w:szCs w:val="28"/>
        </w:rPr>
        <w:t>ли среднее время ремонта составляет 15 дней. Ответ зап</w:t>
      </w:r>
      <w:r w:rsidRPr="00996652">
        <w:rPr>
          <w:i/>
          <w:color w:val="000000"/>
          <w:spacing w:val="-2"/>
          <w:sz w:val="28"/>
          <w:szCs w:val="28"/>
        </w:rPr>
        <w:t>и</w:t>
      </w:r>
      <w:r w:rsidRPr="00996652">
        <w:rPr>
          <w:i/>
          <w:color w:val="000000"/>
          <w:spacing w:val="-2"/>
          <w:sz w:val="28"/>
          <w:szCs w:val="28"/>
        </w:rPr>
        <w:t>сать с тремя знаками после запятой без округления, учит</w:t>
      </w:r>
      <w:r w:rsidRPr="00996652">
        <w:rPr>
          <w:i/>
          <w:color w:val="000000"/>
          <w:spacing w:val="-2"/>
          <w:sz w:val="28"/>
          <w:szCs w:val="28"/>
        </w:rPr>
        <w:t>ы</w:t>
      </w:r>
      <w:r w:rsidRPr="00996652">
        <w:rPr>
          <w:i/>
          <w:color w:val="000000"/>
          <w:spacing w:val="-2"/>
          <w:sz w:val="28"/>
          <w:szCs w:val="28"/>
        </w:rPr>
        <w:t xml:space="preserve">вая, что </w:t>
      </w:r>
      <w:r w:rsidRPr="00996652">
        <w:rPr>
          <w:i/>
          <w:color w:val="000000"/>
          <w:spacing w:val="-2"/>
          <w:position w:val="-10"/>
          <w:sz w:val="28"/>
          <w:szCs w:val="28"/>
        </w:rPr>
        <w:object w:dxaOrig="960" w:dyaOrig="340">
          <v:shape id="_x0000_i1091" type="#_x0000_t75" style="width:48pt;height:17.25pt" o:ole="">
            <v:imagedata r:id="rId70" o:title=""/>
          </v:shape>
          <o:OLEObject Type="Embed" ProgID="Equation.3" ShapeID="_x0000_i1091" DrawAspect="Content" ObjectID="_1705428283" r:id="rId71"/>
        </w:object>
      </w:r>
      <w:r w:rsidRPr="00996652">
        <w:rPr>
          <w:i/>
          <w:color w:val="000000"/>
          <w:spacing w:val="-2"/>
          <w:sz w:val="28"/>
          <w:szCs w:val="28"/>
        </w:rPr>
        <w:t>.</w:t>
      </w:r>
    </w:p>
    <w:p w:rsidR="00996652" w:rsidRPr="00996652" w:rsidRDefault="00996652" w:rsidP="00996652">
      <w:pPr>
        <w:rPr>
          <w:b/>
          <w:i/>
          <w:color w:val="000000"/>
          <w:spacing w:val="-1"/>
          <w:sz w:val="28"/>
          <w:szCs w:val="28"/>
        </w:rPr>
      </w:pPr>
      <w:r w:rsidRPr="00BD49B9">
        <w:rPr>
          <w:b/>
          <w:color w:val="000000"/>
          <w:spacing w:val="-1"/>
          <w:sz w:val="28"/>
          <w:szCs w:val="28"/>
          <w:u w:val="single"/>
        </w:rPr>
        <w:t xml:space="preserve">Задача </w:t>
      </w:r>
      <w:r>
        <w:rPr>
          <w:b/>
          <w:color w:val="000000"/>
          <w:spacing w:val="-1"/>
          <w:sz w:val="28"/>
          <w:szCs w:val="28"/>
          <w:u w:val="single"/>
        </w:rPr>
        <w:t>4</w:t>
      </w:r>
      <w:r>
        <w:rPr>
          <w:b/>
          <w:color w:val="000000"/>
          <w:spacing w:val="-1"/>
          <w:sz w:val="28"/>
          <w:szCs w:val="28"/>
          <w:u w:val="single"/>
        </w:rPr>
        <w:t xml:space="preserve"> </w:t>
      </w:r>
      <w:r w:rsidRPr="00BD49B9">
        <w:rPr>
          <w:b/>
          <w:color w:val="000000"/>
          <w:spacing w:val="-1"/>
          <w:sz w:val="28"/>
          <w:szCs w:val="28"/>
        </w:rPr>
        <w:t xml:space="preserve">на </w:t>
      </w:r>
      <w:r>
        <w:rPr>
          <w:b/>
          <w:color w:val="000000"/>
          <w:spacing w:val="-1"/>
          <w:sz w:val="28"/>
          <w:szCs w:val="28"/>
        </w:rPr>
        <w:t>нормальный</w:t>
      </w:r>
      <w:r w:rsidRPr="00BD49B9">
        <w:rPr>
          <w:b/>
          <w:color w:val="000000"/>
          <w:spacing w:val="-1"/>
          <w:sz w:val="28"/>
          <w:szCs w:val="28"/>
        </w:rPr>
        <w:t xml:space="preserve"> закон</w:t>
      </w:r>
      <w:r w:rsidRPr="00996652">
        <w:rPr>
          <w:color w:val="000000"/>
          <w:sz w:val="28"/>
          <w:szCs w:val="28"/>
        </w:rPr>
        <w:t xml:space="preserve"> </w:t>
      </w:r>
      <w:r w:rsidRPr="00996652">
        <w:rPr>
          <w:i/>
          <w:color w:val="000000"/>
          <w:sz w:val="28"/>
          <w:szCs w:val="28"/>
        </w:rPr>
        <w:t xml:space="preserve">Случайная величина </w:t>
      </w:r>
      <w:r w:rsidRPr="00996652">
        <w:rPr>
          <w:i/>
          <w:color w:val="000000"/>
          <w:spacing w:val="-1"/>
          <w:sz w:val="28"/>
          <w:szCs w:val="28"/>
        </w:rPr>
        <w:t>Х</w:t>
      </w:r>
      <w:r w:rsidRPr="00996652">
        <w:rPr>
          <w:i/>
          <w:iCs/>
          <w:color w:val="000000"/>
          <w:sz w:val="28"/>
          <w:szCs w:val="28"/>
        </w:rPr>
        <w:t xml:space="preserve"> </w:t>
      </w:r>
      <w:r w:rsidRPr="00996652">
        <w:rPr>
          <w:i/>
          <w:color w:val="000000"/>
          <w:sz w:val="28"/>
          <w:szCs w:val="28"/>
        </w:rPr>
        <w:t>распределена нормально с мат</w:t>
      </w:r>
      <w:r w:rsidRPr="00996652">
        <w:rPr>
          <w:i/>
          <w:color w:val="000000"/>
          <w:sz w:val="28"/>
          <w:szCs w:val="28"/>
        </w:rPr>
        <w:t>е</w:t>
      </w:r>
      <w:r w:rsidRPr="00996652">
        <w:rPr>
          <w:i/>
          <w:color w:val="000000"/>
          <w:sz w:val="28"/>
          <w:szCs w:val="28"/>
        </w:rPr>
        <w:t xml:space="preserve">матическим </w:t>
      </w:r>
      <w:r w:rsidRPr="00996652">
        <w:rPr>
          <w:i/>
          <w:color w:val="000000"/>
          <w:spacing w:val="-3"/>
          <w:sz w:val="28"/>
          <w:szCs w:val="28"/>
        </w:rPr>
        <w:t xml:space="preserve">ожиданием 40 и дисперсией 100. Вычислить вероятность попадания случайной величины </w:t>
      </w:r>
      <w:r w:rsidRPr="00996652">
        <w:rPr>
          <w:i/>
          <w:color w:val="000000"/>
          <w:spacing w:val="-1"/>
          <w:sz w:val="28"/>
          <w:szCs w:val="28"/>
        </w:rPr>
        <w:t>Х</w:t>
      </w:r>
      <w:r w:rsidRPr="00996652">
        <w:rPr>
          <w:i/>
          <w:iCs/>
          <w:color w:val="000000"/>
          <w:spacing w:val="-3"/>
          <w:sz w:val="28"/>
          <w:szCs w:val="28"/>
        </w:rPr>
        <w:t xml:space="preserve"> в </w:t>
      </w:r>
      <w:r w:rsidRPr="00996652">
        <w:rPr>
          <w:i/>
          <w:color w:val="000000"/>
          <w:spacing w:val="-3"/>
          <w:sz w:val="28"/>
          <w:szCs w:val="28"/>
        </w:rPr>
        <w:t xml:space="preserve">интервал (30; 80). </w:t>
      </w:r>
      <w:r w:rsidRPr="00996652">
        <w:rPr>
          <w:i/>
          <w:color w:val="000000"/>
          <w:spacing w:val="-2"/>
          <w:sz w:val="28"/>
          <w:szCs w:val="28"/>
        </w:rPr>
        <w:t>Ответ записать с тремя знаками после запятой без округления, уч</w:t>
      </w:r>
      <w:r w:rsidRPr="00996652">
        <w:rPr>
          <w:i/>
          <w:color w:val="000000"/>
          <w:spacing w:val="-2"/>
          <w:sz w:val="28"/>
          <w:szCs w:val="28"/>
        </w:rPr>
        <w:t>и</w:t>
      </w:r>
      <w:r w:rsidRPr="00996652">
        <w:rPr>
          <w:i/>
          <w:color w:val="000000"/>
          <w:spacing w:val="-2"/>
          <w:sz w:val="28"/>
          <w:szCs w:val="28"/>
        </w:rPr>
        <w:t xml:space="preserve">тывая, что </w:t>
      </w:r>
      <w:r w:rsidRPr="00996652">
        <w:rPr>
          <w:i/>
          <w:color w:val="000000"/>
          <w:spacing w:val="-2"/>
          <w:position w:val="-12"/>
          <w:sz w:val="28"/>
          <w:szCs w:val="28"/>
        </w:rPr>
        <w:object w:dxaOrig="3480" w:dyaOrig="360">
          <v:shape id="_x0000_i1093" type="#_x0000_t75" style="width:174pt;height:18pt" o:ole="">
            <v:imagedata r:id="rId72" o:title=""/>
          </v:shape>
          <o:OLEObject Type="Embed" ProgID="Equation.3" ShapeID="_x0000_i1093" DrawAspect="Content" ObjectID="_1705428284" r:id="rId73"/>
        </w:object>
      </w:r>
      <w:r w:rsidRPr="00996652">
        <w:rPr>
          <w:i/>
          <w:color w:val="000000"/>
          <w:spacing w:val="-2"/>
          <w:sz w:val="28"/>
          <w:szCs w:val="28"/>
        </w:rPr>
        <w:t xml:space="preserve">, </w:t>
      </w:r>
      <w:r w:rsidRPr="00996652">
        <w:rPr>
          <w:i/>
          <w:color w:val="000000"/>
          <w:spacing w:val="-2"/>
          <w:position w:val="-12"/>
          <w:sz w:val="28"/>
          <w:szCs w:val="28"/>
        </w:rPr>
        <w:object w:dxaOrig="1960" w:dyaOrig="360">
          <v:shape id="_x0000_i1094" type="#_x0000_t75" style="width:98.25pt;height:18pt" o:ole="">
            <v:imagedata r:id="rId74" o:title=""/>
          </v:shape>
          <o:OLEObject Type="Embed" ProgID="Equation.3" ShapeID="_x0000_i1094" DrawAspect="Content" ObjectID="_1705428285" r:id="rId75"/>
        </w:object>
      </w:r>
      <w:r w:rsidRPr="00996652">
        <w:rPr>
          <w:i/>
          <w:color w:val="000000"/>
          <w:spacing w:val="-2"/>
          <w:sz w:val="28"/>
          <w:szCs w:val="28"/>
        </w:rPr>
        <w:t xml:space="preserve">, </w:t>
      </w:r>
      <w:r w:rsidRPr="00996652">
        <w:rPr>
          <w:i/>
          <w:color w:val="000000"/>
          <w:spacing w:val="-2"/>
          <w:position w:val="-12"/>
          <w:sz w:val="28"/>
          <w:szCs w:val="28"/>
        </w:rPr>
        <w:object w:dxaOrig="1820" w:dyaOrig="360">
          <v:shape id="_x0000_i1095" type="#_x0000_t75" style="width:90.75pt;height:18pt" o:ole="">
            <v:imagedata r:id="rId76" o:title=""/>
          </v:shape>
          <o:OLEObject Type="Embed" ProgID="Equation.3" ShapeID="_x0000_i1095" DrawAspect="Content" ObjectID="_1705428286" r:id="rId77"/>
        </w:object>
      </w:r>
      <w:r w:rsidRPr="00996652">
        <w:rPr>
          <w:i/>
          <w:color w:val="000000"/>
          <w:spacing w:val="-2"/>
          <w:sz w:val="28"/>
          <w:szCs w:val="28"/>
        </w:rPr>
        <w:t>.</w:t>
      </w:r>
    </w:p>
    <w:p w:rsidR="00996652" w:rsidRPr="00996652" w:rsidRDefault="00996652" w:rsidP="00996652">
      <w:pPr>
        <w:rPr>
          <w:i/>
        </w:rPr>
      </w:pPr>
      <w:bookmarkStart w:id="0" w:name="_GoBack"/>
      <w:bookmarkEnd w:id="0"/>
      <w:r w:rsidRPr="00BD49B9">
        <w:rPr>
          <w:b/>
          <w:color w:val="000000"/>
          <w:spacing w:val="-1"/>
          <w:sz w:val="28"/>
          <w:szCs w:val="28"/>
          <w:u w:val="single"/>
        </w:rPr>
        <w:t xml:space="preserve">Задача </w:t>
      </w:r>
      <w:r>
        <w:rPr>
          <w:b/>
          <w:color w:val="000000"/>
          <w:spacing w:val="-1"/>
          <w:sz w:val="28"/>
          <w:szCs w:val="28"/>
          <w:u w:val="single"/>
        </w:rPr>
        <w:t>5</w:t>
      </w:r>
      <w:r>
        <w:rPr>
          <w:b/>
          <w:color w:val="000000"/>
          <w:spacing w:val="-1"/>
          <w:sz w:val="28"/>
          <w:szCs w:val="28"/>
          <w:u w:val="single"/>
        </w:rPr>
        <w:t xml:space="preserve"> </w:t>
      </w:r>
      <w:r w:rsidRPr="00BD49B9">
        <w:rPr>
          <w:b/>
          <w:color w:val="000000"/>
          <w:spacing w:val="-1"/>
          <w:sz w:val="28"/>
          <w:szCs w:val="28"/>
        </w:rPr>
        <w:t xml:space="preserve">на </w:t>
      </w:r>
      <w:r>
        <w:rPr>
          <w:b/>
          <w:color w:val="000000"/>
          <w:spacing w:val="-1"/>
          <w:sz w:val="28"/>
          <w:szCs w:val="28"/>
        </w:rPr>
        <w:t>нормальный</w:t>
      </w:r>
      <w:r w:rsidRPr="00BD49B9">
        <w:rPr>
          <w:b/>
          <w:color w:val="000000"/>
          <w:spacing w:val="-1"/>
          <w:sz w:val="28"/>
          <w:szCs w:val="28"/>
        </w:rPr>
        <w:t xml:space="preserve"> закон</w:t>
      </w:r>
      <w:r w:rsidRPr="00996652">
        <w:rPr>
          <w:color w:val="000000"/>
          <w:spacing w:val="-2"/>
          <w:sz w:val="28"/>
          <w:szCs w:val="28"/>
        </w:rPr>
        <w:t xml:space="preserve"> </w:t>
      </w:r>
      <w:r w:rsidRPr="00996652">
        <w:rPr>
          <w:i/>
          <w:color w:val="000000"/>
          <w:spacing w:val="-2"/>
          <w:sz w:val="28"/>
          <w:szCs w:val="28"/>
        </w:rPr>
        <w:t>Валик, изготовлений автоматом, считается стандарт</w:t>
      </w:r>
      <w:r w:rsidRPr="00996652">
        <w:rPr>
          <w:i/>
          <w:color w:val="000000"/>
          <w:spacing w:val="-4"/>
          <w:sz w:val="28"/>
          <w:szCs w:val="28"/>
        </w:rPr>
        <w:t xml:space="preserve">ным, если отклонение его диаметра от проектного размера не </w:t>
      </w:r>
      <w:r w:rsidRPr="00996652">
        <w:rPr>
          <w:i/>
          <w:color w:val="000000"/>
          <w:spacing w:val="-2"/>
          <w:sz w:val="28"/>
          <w:szCs w:val="28"/>
        </w:rPr>
        <w:t>пр</w:t>
      </w:r>
      <w:r w:rsidRPr="00996652">
        <w:rPr>
          <w:i/>
          <w:color w:val="000000"/>
          <w:spacing w:val="-2"/>
          <w:sz w:val="28"/>
          <w:szCs w:val="28"/>
        </w:rPr>
        <w:t>е</w:t>
      </w:r>
      <w:r w:rsidRPr="00996652">
        <w:rPr>
          <w:i/>
          <w:color w:val="000000"/>
          <w:spacing w:val="-2"/>
          <w:sz w:val="28"/>
          <w:szCs w:val="28"/>
        </w:rPr>
        <w:t xml:space="preserve">вышает </w:t>
      </w:r>
      <w:smartTag w:uri="urn:schemas-microsoft-com:office:smarttags" w:element="metricconverter">
        <w:smartTagPr>
          <w:attr w:name="ProductID" w:val="2 мм"/>
        </w:smartTagPr>
        <w:r w:rsidRPr="00996652">
          <w:rPr>
            <w:i/>
            <w:color w:val="000000"/>
            <w:spacing w:val="-2"/>
            <w:sz w:val="28"/>
            <w:szCs w:val="28"/>
          </w:rPr>
          <w:t>2 мм</w:t>
        </w:r>
      </w:smartTag>
      <w:r w:rsidRPr="00996652">
        <w:rPr>
          <w:i/>
          <w:color w:val="000000"/>
          <w:spacing w:val="-2"/>
          <w:sz w:val="28"/>
          <w:szCs w:val="28"/>
        </w:rPr>
        <w:t>. Случа</w:t>
      </w:r>
      <w:r w:rsidRPr="00996652">
        <w:rPr>
          <w:i/>
          <w:color w:val="000000"/>
          <w:spacing w:val="-2"/>
          <w:sz w:val="28"/>
          <w:szCs w:val="28"/>
        </w:rPr>
        <w:t>й</w:t>
      </w:r>
      <w:r w:rsidRPr="00996652">
        <w:rPr>
          <w:i/>
          <w:color w:val="000000"/>
          <w:spacing w:val="-2"/>
          <w:sz w:val="28"/>
          <w:szCs w:val="28"/>
        </w:rPr>
        <w:t xml:space="preserve">ные отклонения диаметров валиков </w:t>
      </w:r>
      <w:r w:rsidRPr="00996652">
        <w:rPr>
          <w:i/>
          <w:color w:val="000000"/>
          <w:spacing w:val="-3"/>
          <w:sz w:val="28"/>
          <w:szCs w:val="28"/>
        </w:rPr>
        <w:t>подчиняются нормальному закону со средним квадрати</w:t>
      </w:r>
      <w:r w:rsidRPr="00996652">
        <w:rPr>
          <w:i/>
          <w:color w:val="000000"/>
          <w:spacing w:val="-3"/>
          <w:sz w:val="28"/>
          <w:szCs w:val="28"/>
        </w:rPr>
        <w:t>ч</w:t>
      </w:r>
      <w:r w:rsidRPr="00996652">
        <w:rPr>
          <w:i/>
          <w:color w:val="000000"/>
          <w:spacing w:val="-3"/>
          <w:sz w:val="28"/>
          <w:szCs w:val="28"/>
        </w:rPr>
        <w:t xml:space="preserve">ным </w:t>
      </w:r>
      <w:r w:rsidRPr="00996652">
        <w:rPr>
          <w:i/>
          <w:color w:val="000000"/>
          <w:spacing w:val="-4"/>
          <w:sz w:val="28"/>
          <w:szCs w:val="28"/>
        </w:rPr>
        <w:t xml:space="preserve">отклонением </w:t>
      </w:r>
      <w:smartTag w:uri="urn:schemas-microsoft-com:office:smarttags" w:element="metricconverter">
        <w:smartTagPr>
          <w:attr w:name="ProductID" w:val="1,6 мм"/>
        </w:smartTagPr>
        <w:r w:rsidRPr="00996652">
          <w:rPr>
            <w:i/>
            <w:color w:val="000000"/>
            <w:spacing w:val="-4"/>
            <w:sz w:val="28"/>
            <w:szCs w:val="28"/>
          </w:rPr>
          <w:t>1,6 мм</w:t>
        </w:r>
      </w:smartTag>
      <w:r w:rsidRPr="00996652">
        <w:rPr>
          <w:i/>
          <w:color w:val="000000"/>
          <w:spacing w:val="-4"/>
          <w:sz w:val="28"/>
          <w:szCs w:val="28"/>
        </w:rPr>
        <w:t xml:space="preserve"> и математическим ожидан</w:t>
      </w:r>
      <w:r w:rsidRPr="00996652">
        <w:rPr>
          <w:i/>
          <w:color w:val="000000"/>
          <w:spacing w:val="-4"/>
          <w:sz w:val="28"/>
          <w:szCs w:val="28"/>
        </w:rPr>
        <w:t>и</w:t>
      </w:r>
      <w:r w:rsidRPr="00996652">
        <w:rPr>
          <w:i/>
          <w:color w:val="000000"/>
          <w:spacing w:val="-4"/>
          <w:sz w:val="28"/>
          <w:szCs w:val="28"/>
        </w:rPr>
        <w:t xml:space="preserve">ем, равным 0. </w:t>
      </w:r>
      <w:r w:rsidRPr="00996652">
        <w:rPr>
          <w:i/>
          <w:color w:val="000000"/>
          <w:spacing w:val="-2"/>
          <w:sz w:val="28"/>
          <w:szCs w:val="28"/>
        </w:rPr>
        <w:t>Сколько стандартных валиков (в %) изготавлив</w:t>
      </w:r>
      <w:r w:rsidRPr="00996652">
        <w:rPr>
          <w:i/>
          <w:color w:val="000000"/>
          <w:spacing w:val="-2"/>
          <w:sz w:val="28"/>
          <w:szCs w:val="28"/>
        </w:rPr>
        <w:t>а</w:t>
      </w:r>
      <w:r w:rsidRPr="00996652">
        <w:rPr>
          <w:i/>
          <w:color w:val="000000"/>
          <w:spacing w:val="-2"/>
          <w:sz w:val="28"/>
          <w:szCs w:val="28"/>
        </w:rPr>
        <w:t>ет автомат? Ответ записать с двумя знаками после запятой без округления, уч</w:t>
      </w:r>
      <w:r w:rsidRPr="00996652">
        <w:rPr>
          <w:i/>
          <w:color w:val="000000"/>
          <w:spacing w:val="-2"/>
          <w:sz w:val="28"/>
          <w:szCs w:val="28"/>
        </w:rPr>
        <w:t>и</w:t>
      </w:r>
      <w:r w:rsidRPr="00996652">
        <w:rPr>
          <w:i/>
          <w:color w:val="000000"/>
          <w:spacing w:val="-2"/>
          <w:sz w:val="28"/>
          <w:szCs w:val="28"/>
        </w:rPr>
        <w:t xml:space="preserve">тывая, что </w:t>
      </w:r>
      <w:r w:rsidRPr="00996652">
        <w:rPr>
          <w:i/>
          <w:color w:val="000000"/>
          <w:spacing w:val="-2"/>
          <w:position w:val="-12"/>
          <w:sz w:val="28"/>
          <w:szCs w:val="28"/>
        </w:rPr>
        <w:object w:dxaOrig="1960" w:dyaOrig="360">
          <v:shape id="_x0000_i1099" type="#_x0000_t75" style="width:98.25pt;height:18pt" o:ole="">
            <v:imagedata r:id="rId78" o:title=""/>
          </v:shape>
          <o:OLEObject Type="Embed" ProgID="Equation.3" ShapeID="_x0000_i1099" DrawAspect="Content" ObjectID="_1705428287" r:id="rId79"/>
        </w:object>
      </w:r>
      <w:r w:rsidRPr="00996652">
        <w:rPr>
          <w:i/>
          <w:color w:val="000000"/>
          <w:spacing w:val="-2"/>
          <w:sz w:val="28"/>
          <w:szCs w:val="28"/>
        </w:rPr>
        <w:t xml:space="preserve">, </w:t>
      </w:r>
      <w:r w:rsidRPr="00996652">
        <w:rPr>
          <w:i/>
          <w:color w:val="000000"/>
          <w:spacing w:val="-2"/>
          <w:position w:val="-12"/>
          <w:sz w:val="28"/>
          <w:szCs w:val="28"/>
        </w:rPr>
        <w:object w:dxaOrig="1600" w:dyaOrig="360">
          <v:shape id="_x0000_i1100" type="#_x0000_t75" style="width:80.25pt;height:18pt" o:ole="">
            <v:imagedata r:id="rId80" o:title=""/>
          </v:shape>
          <o:OLEObject Type="Embed" ProgID="Equation.3" ShapeID="_x0000_i1100" DrawAspect="Content" ObjectID="_1705428288" r:id="rId81"/>
        </w:object>
      </w:r>
      <w:r w:rsidRPr="00996652">
        <w:rPr>
          <w:i/>
          <w:color w:val="000000"/>
          <w:spacing w:val="-2"/>
          <w:sz w:val="28"/>
          <w:szCs w:val="28"/>
        </w:rPr>
        <w:t xml:space="preserve">, </w:t>
      </w:r>
      <w:r w:rsidRPr="00996652">
        <w:rPr>
          <w:i/>
          <w:color w:val="000000"/>
          <w:spacing w:val="-2"/>
          <w:position w:val="-12"/>
          <w:sz w:val="28"/>
          <w:szCs w:val="28"/>
        </w:rPr>
        <w:object w:dxaOrig="1680" w:dyaOrig="360">
          <v:shape id="_x0000_i1101" type="#_x0000_t75" style="width:84pt;height:18pt" o:ole="">
            <v:imagedata r:id="rId82" o:title=""/>
          </v:shape>
          <o:OLEObject Type="Embed" ProgID="Equation.3" ShapeID="_x0000_i1101" DrawAspect="Content" ObjectID="_1705428289" r:id="rId83"/>
        </w:object>
      </w:r>
      <w:r w:rsidRPr="00996652">
        <w:rPr>
          <w:i/>
          <w:color w:val="000000"/>
          <w:spacing w:val="-2"/>
          <w:sz w:val="28"/>
          <w:szCs w:val="28"/>
        </w:rPr>
        <w:t>.</w:t>
      </w:r>
    </w:p>
    <w:p w:rsidR="00996652" w:rsidRPr="00996652" w:rsidRDefault="00996652" w:rsidP="00996652">
      <w:pPr>
        <w:rPr>
          <w:i/>
        </w:rPr>
      </w:pPr>
    </w:p>
    <w:sectPr w:rsidR="00996652" w:rsidRPr="00996652" w:rsidSect="00BD49B9">
      <w:pgSz w:w="11906" w:h="16838"/>
      <w:pgMar w:top="720" w:right="720" w:bottom="720" w:left="720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B9"/>
    <w:rsid w:val="003733A7"/>
    <w:rsid w:val="005042CD"/>
    <w:rsid w:val="00996652"/>
    <w:rsid w:val="00BD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A3AC81"/>
  <w15:chartTrackingRefBased/>
  <w15:docId w15:val="{A67D0E33-BBA7-4177-BD0A-ADA23DE0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9B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76" Type="http://schemas.openxmlformats.org/officeDocument/2006/relationships/image" Target="media/image37.wmf"/><Relationship Id="rId84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</cp:revision>
  <dcterms:created xsi:type="dcterms:W3CDTF">2022-02-03T15:06:00Z</dcterms:created>
  <dcterms:modified xsi:type="dcterms:W3CDTF">2022-02-03T15:18:00Z</dcterms:modified>
</cp:coreProperties>
</file>