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042" w:rsidRPr="00BE0042" w:rsidRDefault="00BE0042" w:rsidP="00BE004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0042">
        <w:rPr>
          <w:rFonts w:ascii="Times New Roman" w:eastAsia="Calibri" w:hAnsi="Times New Roman" w:cs="Times New Roman"/>
          <w:sz w:val="28"/>
          <w:szCs w:val="28"/>
        </w:rPr>
        <w:t>Министерство науки и высшего образования РФ</w:t>
      </w:r>
    </w:p>
    <w:p w:rsidR="00BE0042" w:rsidRPr="00BE0042" w:rsidRDefault="00BE0042" w:rsidP="00BE004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0042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</w:t>
      </w:r>
      <w:r w:rsidR="00A213D1">
        <w:rPr>
          <w:rFonts w:ascii="Times New Roman" w:eastAsia="Calibri" w:hAnsi="Times New Roman" w:cs="Times New Roman"/>
          <w:sz w:val="28"/>
          <w:szCs w:val="28"/>
        </w:rPr>
        <w:t xml:space="preserve">образовательное </w:t>
      </w:r>
      <w:r w:rsidRPr="00BE0042">
        <w:rPr>
          <w:rFonts w:ascii="Times New Roman" w:eastAsia="Calibri" w:hAnsi="Times New Roman" w:cs="Times New Roman"/>
          <w:sz w:val="28"/>
          <w:szCs w:val="28"/>
        </w:rPr>
        <w:t>учреждение высшего образования</w:t>
      </w:r>
    </w:p>
    <w:p w:rsidR="00BE0042" w:rsidRPr="00BE0042" w:rsidRDefault="00BE0042" w:rsidP="00BE004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0042">
        <w:rPr>
          <w:rFonts w:ascii="Times New Roman" w:eastAsia="Calibri" w:hAnsi="Times New Roman" w:cs="Times New Roman"/>
          <w:sz w:val="28"/>
          <w:szCs w:val="28"/>
        </w:rPr>
        <w:t>«Сибирский государственный автомобильно-дорожный</w:t>
      </w:r>
    </w:p>
    <w:p w:rsidR="00BE0042" w:rsidRPr="00BE0042" w:rsidRDefault="00BE0042" w:rsidP="00BE004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0042">
        <w:rPr>
          <w:rFonts w:ascii="Times New Roman" w:eastAsia="Calibri" w:hAnsi="Times New Roman" w:cs="Times New Roman"/>
          <w:sz w:val="28"/>
          <w:szCs w:val="28"/>
        </w:rPr>
        <w:t>университет (</w:t>
      </w:r>
      <w:proofErr w:type="spellStart"/>
      <w:r w:rsidRPr="00BE0042">
        <w:rPr>
          <w:rFonts w:ascii="Times New Roman" w:eastAsia="Calibri" w:hAnsi="Times New Roman" w:cs="Times New Roman"/>
          <w:sz w:val="28"/>
          <w:szCs w:val="28"/>
        </w:rPr>
        <w:t>СибАДИ</w:t>
      </w:r>
      <w:proofErr w:type="spellEnd"/>
      <w:r w:rsidRPr="00BE0042">
        <w:rPr>
          <w:rFonts w:ascii="Times New Roman" w:eastAsia="Calibri" w:hAnsi="Times New Roman" w:cs="Times New Roman"/>
          <w:sz w:val="28"/>
          <w:szCs w:val="28"/>
        </w:rPr>
        <w:t>)»</w:t>
      </w:r>
    </w:p>
    <w:p w:rsidR="00BE0042" w:rsidRPr="00BE0042" w:rsidRDefault="00BE0042" w:rsidP="00BE004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0042">
        <w:rPr>
          <w:rFonts w:ascii="Times New Roman" w:eastAsia="Calibri" w:hAnsi="Times New Roman" w:cs="Times New Roman"/>
          <w:sz w:val="28"/>
          <w:szCs w:val="28"/>
        </w:rPr>
        <w:t>Кафедра «</w:t>
      </w:r>
      <w:r w:rsidR="00267822">
        <w:rPr>
          <w:rFonts w:ascii="Times New Roman" w:eastAsia="Calibri" w:hAnsi="Times New Roman" w:cs="Times New Roman"/>
          <w:sz w:val="28"/>
          <w:szCs w:val="28"/>
        </w:rPr>
        <w:t>Автомобил</w:t>
      </w:r>
      <w:r w:rsidR="00D93939">
        <w:rPr>
          <w:rFonts w:ascii="Times New Roman" w:eastAsia="Calibri" w:hAnsi="Times New Roman" w:cs="Times New Roman"/>
          <w:sz w:val="28"/>
          <w:szCs w:val="28"/>
        </w:rPr>
        <w:t>ьный транспорт</w:t>
      </w:r>
      <w:r w:rsidRPr="00BE0042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E0042" w:rsidRPr="00BE0042" w:rsidRDefault="00BE0042" w:rsidP="00BE004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0042" w:rsidRPr="00BE0042" w:rsidRDefault="00BE0042" w:rsidP="00BE004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0042" w:rsidRPr="00BE0042" w:rsidRDefault="00BE0042" w:rsidP="00BE004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0042">
        <w:rPr>
          <w:rFonts w:ascii="Times New Roman" w:eastAsia="Calibri" w:hAnsi="Times New Roman" w:cs="Times New Roman"/>
          <w:sz w:val="28"/>
          <w:szCs w:val="28"/>
        </w:rPr>
        <w:t xml:space="preserve">Отчет о прохождении </w:t>
      </w:r>
      <w:r>
        <w:rPr>
          <w:rFonts w:ascii="Times New Roman" w:eastAsia="Calibri" w:hAnsi="Times New Roman" w:cs="Times New Roman"/>
          <w:sz w:val="28"/>
          <w:szCs w:val="28"/>
        </w:rPr>
        <w:t>практики</w:t>
      </w:r>
      <w:r w:rsidR="00B76AC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E0042" w:rsidRPr="00BE0042" w:rsidRDefault="00C85EC0" w:rsidP="00BE004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Производственная</w:t>
      </w:r>
      <w:r w:rsidR="005129AA" w:rsidRPr="005129AA">
        <w:rPr>
          <w:rFonts w:ascii="Times New Roman" w:eastAsia="Calibri" w:hAnsi="Times New Roman" w:cs="Times New Roman"/>
          <w:sz w:val="28"/>
          <w:szCs w:val="28"/>
        </w:rPr>
        <w:t xml:space="preserve"> практика</w:t>
      </w:r>
      <w:r w:rsidR="0026782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технологическая</w:t>
      </w:r>
      <w:r w:rsidR="0026782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E0042" w:rsidRPr="00BE0042" w:rsidRDefault="00BE0042" w:rsidP="00BE004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0042" w:rsidRPr="00BE0042" w:rsidRDefault="00BE0042" w:rsidP="00BE004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0042" w:rsidRPr="00BE0042" w:rsidRDefault="00BE0042" w:rsidP="00BE004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0042" w:rsidRPr="00BE0042" w:rsidRDefault="00BE0042" w:rsidP="00BE0042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E0042">
        <w:rPr>
          <w:rFonts w:ascii="Times New Roman" w:eastAsia="Calibri" w:hAnsi="Times New Roman" w:cs="Times New Roman"/>
          <w:sz w:val="28"/>
          <w:szCs w:val="28"/>
        </w:rPr>
        <w:t>Выполнил студент</w:t>
      </w:r>
    </w:p>
    <w:p w:rsidR="00BE0042" w:rsidRPr="00BE0042" w:rsidRDefault="00BE0042" w:rsidP="00BE0042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E0042">
        <w:rPr>
          <w:rFonts w:ascii="Times New Roman" w:eastAsia="Calibri" w:hAnsi="Times New Roman" w:cs="Times New Roman"/>
          <w:sz w:val="28"/>
          <w:szCs w:val="28"/>
        </w:rPr>
        <w:t>Института аспирантуры</w:t>
      </w:r>
    </w:p>
    <w:p w:rsidR="00BE0042" w:rsidRPr="00BE0042" w:rsidRDefault="00BE0042" w:rsidP="00BE0042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E0042">
        <w:rPr>
          <w:rFonts w:ascii="Times New Roman" w:eastAsia="Calibri" w:hAnsi="Times New Roman" w:cs="Times New Roman"/>
          <w:sz w:val="28"/>
          <w:szCs w:val="28"/>
        </w:rPr>
        <w:t>и магистратуры</w:t>
      </w:r>
    </w:p>
    <w:p w:rsidR="00BE0042" w:rsidRPr="00BE0042" w:rsidRDefault="00BE0042" w:rsidP="00BE0042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E0042">
        <w:rPr>
          <w:rFonts w:ascii="Times New Roman" w:eastAsia="Calibri" w:hAnsi="Times New Roman" w:cs="Times New Roman"/>
          <w:sz w:val="28"/>
          <w:szCs w:val="28"/>
        </w:rPr>
        <w:t xml:space="preserve">Гр. </w:t>
      </w:r>
      <w:r w:rsidR="00267822">
        <w:rPr>
          <w:rFonts w:ascii="Times New Roman" w:eastAsia="Calibri" w:hAnsi="Times New Roman" w:cs="Times New Roman"/>
          <w:sz w:val="28"/>
          <w:szCs w:val="28"/>
        </w:rPr>
        <w:t>НТКм-</w:t>
      </w:r>
      <w:bookmarkStart w:id="0" w:name="_GoBack"/>
      <w:bookmarkEnd w:id="0"/>
      <w:r w:rsidR="00267822" w:rsidRPr="009E370E">
        <w:rPr>
          <w:rFonts w:ascii="Times New Roman" w:eastAsia="Calibri" w:hAnsi="Times New Roman" w:cs="Times New Roman"/>
          <w:sz w:val="28"/>
          <w:szCs w:val="28"/>
          <w:highlight w:val="yellow"/>
        </w:rPr>
        <w:t>2</w:t>
      </w:r>
      <w:r w:rsidR="00D93939" w:rsidRPr="009E370E">
        <w:rPr>
          <w:rFonts w:ascii="Times New Roman" w:eastAsia="Calibri" w:hAnsi="Times New Roman" w:cs="Times New Roman"/>
          <w:sz w:val="28"/>
          <w:szCs w:val="28"/>
          <w:highlight w:val="yellow"/>
        </w:rPr>
        <w:t>2</w:t>
      </w:r>
      <w:r w:rsidR="00267822" w:rsidRPr="009E370E">
        <w:rPr>
          <w:rFonts w:ascii="Times New Roman" w:eastAsia="Calibri" w:hAnsi="Times New Roman" w:cs="Times New Roman"/>
          <w:sz w:val="28"/>
          <w:szCs w:val="28"/>
          <w:highlight w:val="yellow"/>
        </w:rPr>
        <w:t>МАZ3</w:t>
      </w:r>
    </w:p>
    <w:p w:rsidR="00BE0042" w:rsidRPr="00BE0042" w:rsidRDefault="00267822" w:rsidP="00BE0042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67822">
        <w:rPr>
          <w:rFonts w:ascii="Times New Roman" w:eastAsia="Calibri" w:hAnsi="Times New Roman" w:cs="Times New Roman"/>
          <w:sz w:val="28"/>
          <w:szCs w:val="28"/>
          <w:highlight w:val="yellow"/>
        </w:rPr>
        <w:t>Иванов</w:t>
      </w:r>
      <w:r w:rsidR="00BE0042" w:rsidRPr="00267822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  <w:r w:rsidRPr="00267822">
        <w:rPr>
          <w:rFonts w:ascii="Times New Roman" w:eastAsia="Calibri" w:hAnsi="Times New Roman" w:cs="Times New Roman"/>
          <w:sz w:val="28"/>
          <w:szCs w:val="28"/>
          <w:highlight w:val="yellow"/>
        </w:rPr>
        <w:t>И</w:t>
      </w:r>
      <w:r w:rsidR="00BE0042" w:rsidRPr="00267822">
        <w:rPr>
          <w:rFonts w:ascii="Times New Roman" w:eastAsia="Calibri" w:hAnsi="Times New Roman" w:cs="Times New Roman"/>
          <w:sz w:val="28"/>
          <w:szCs w:val="28"/>
          <w:highlight w:val="yellow"/>
        </w:rPr>
        <w:t>.</w:t>
      </w:r>
      <w:r w:rsidRPr="00267822">
        <w:rPr>
          <w:rFonts w:ascii="Times New Roman" w:eastAsia="Calibri" w:hAnsi="Times New Roman" w:cs="Times New Roman"/>
          <w:sz w:val="28"/>
          <w:szCs w:val="28"/>
          <w:highlight w:val="yellow"/>
        </w:rPr>
        <w:t>И</w:t>
      </w:r>
      <w:r w:rsidR="00BE0042" w:rsidRPr="00267822">
        <w:rPr>
          <w:rFonts w:ascii="Times New Roman" w:eastAsia="Calibri" w:hAnsi="Times New Roman" w:cs="Times New Roman"/>
          <w:sz w:val="28"/>
          <w:szCs w:val="28"/>
          <w:highlight w:val="yellow"/>
        </w:rPr>
        <w:t>.</w:t>
      </w:r>
    </w:p>
    <w:p w:rsidR="00BE0042" w:rsidRPr="00BE0042" w:rsidRDefault="00BE0042" w:rsidP="00BE0042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E0042">
        <w:rPr>
          <w:rFonts w:ascii="Times New Roman" w:eastAsia="Calibri" w:hAnsi="Times New Roman" w:cs="Times New Roman"/>
          <w:sz w:val="28"/>
          <w:szCs w:val="28"/>
        </w:rPr>
        <w:t>Руководитель практики:</w:t>
      </w:r>
    </w:p>
    <w:p w:rsidR="00BE0042" w:rsidRPr="00BE0042" w:rsidRDefault="00267822" w:rsidP="00BE0042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BE0042" w:rsidRPr="00BE0042">
        <w:rPr>
          <w:rFonts w:ascii="Times New Roman" w:eastAsia="Calibri" w:hAnsi="Times New Roman" w:cs="Times New Roman"/>
          <w:sz w:val="28"/>
          <w:szCs w:val="28"/>
        </w:rPr>
        <w:t xml:space="preserve">.т.н., </w:t>
      </w:r>
      <w:r>
        <w:rPr>
          <w:rFonts w:ascii="Times New Roman" w:eastAsia="Calibri" w:hAnsi="Times New Roman" w:cs="Times New Roman"/>
          <w:sz w:val="28"/>
          <w:szCs w:val="28"/>
        </w:rPr>
        <w:t>проф.</w:t>
      </w:r>
      <w:r w:rsidR="00BE0042" w:rsidRPr="00BE00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Корытов</w:t>
      </w:r>
      <w:proofErr w:type="spellEnd"/>
      <w:r w:rsidR="00E20F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E20FC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DB0AF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0042" w:rsidRPr="00BE0042" w:rsidRDefault="00BE0042" w:rsidP="00BE004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0042" w:rsidRPr="00BE0042" w:rsidRDefault="00BE0042" w:rsidP="00BE004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0042" w:rsidRPr="00BE0042" w:rsidRDefault="00BE0042" w:rsidP="00BE004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0042" w:rsidRPr="00BE0042" w:rsidRDefault="00BE0042" w:rsidP="00BE004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0042" w:rsidRPr="00BE0042" w:rsidRDefault="00BE0042" w:rsidP="00BE004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0042" w:rsidRPr="00BE0042" w:rsidRDefault="00BE0042" w:rsidP="00BE004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0042" w:rsidRPr="00BE0042" w:rsidRDefault="00BE0042" w:rsidP="00EC60D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0042" w:rsidRDefault="00BE0042" w:rsidP="00BE004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0042">
        <w:rPr>
          <w:rFonts w:ascii="Times New Roman" w:eastAsia="Calibri" w:hAnsi="Times New Roman" w:cs="Times New Roman"/>
          <w:sz w:val="28"/>
          <w:szCs w:val="28"/>
        </w:rPr>
        <w:t>Омск – 20</w:t>
      </w:r>
      <w:r w:rsidR="005129AA">
        <w:rPr>
          <w:rFonts w:ascii="Times New Roman" w:eastAsia="Calibri" w:hAnsi="Times New Roman" w:cs="Times New Roman"/>
          <w:sz w:val="28"/>
          <w:szCs w:val="28"/>
        </w:rPr>
        <w:t>2</w:t>
      </w:r>
      <w:r w:rsidR="00D93939">
        <w:rPr>
          <w:rFonts w:ascii="Times New Roman" w:eastAsia="Calibri" w:hAnsi="Times New Roman" w:cs="Times New Roman"/>
          <w:sz w:val="28"/>
          <w:szCs w:val="28"/>
        </w:rPr>
        <w:t>3</w:t>
      </w:r>
    </w:p>
    <w:p w:rsidR="005129AA" w:rsidRDefault="005129A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5129AA" w:rsidRPr="00BE0042" w:rsidRDefault="005129AA" w:rsidP="00BE004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0042" w:rsidRPr="00BE0042" w:rsidRDefault="00BE0042" w:rsidP="00BE004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0042">
        <w:rPr>
          <w:rFonts w:ascii="Times New Roman" w:eastAsia="Calibri" w:hAnsi="Times New Roman" w:cs="Times New Roman"/>
          <w:sz w:val="28"/>
          <w:szCs w:val="28"/>
        </w:rPr>
        <w:t>Содержание</w:t>
      </w:r>
    </w:p>
    <w:p w:rsidR="00BE0042" w:rsidRPr="00BE0042" w:rsidRDefault="00BE0042" w:rsidP="00BE004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2"/>
        <w:gridCol w:w="618"/>
      </w:tblGrid>
      <w:tr w:rsidR="00BE0042" w:rsidRPr="00BE0042" w:rsidTr="00C9616C">
        <w:tc>
          <w:tcPr>
            <w:tcW w:w="8452" w:type="dxa"/>
          </w:tcPr>
          <w:p w:rsidR="00BE0042" w:rsidRPr="00BE0042" w:rsidRDefault="00BE0042" w:rsidP="00BE004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0042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ВЕДЕНИЕ………………………………………………………………</w:t>
            </w:r>
            <w:r w:rsidR="00DA60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8" w:type="dxa"/>
            <w:vAlign w:val="bottom"/>
          </w:tcPr>
          <w:p w:rsidR="00BE0042" w:rsidRPr="00A67EFB" w:rsidRDefault="00BE0042" w:rsidP="00EF0C5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A67EFB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3</w:t>
            </w:r>
          </w:p>
        </w:tc>
      </w:tr>
      <w:tr w:rsidR="009C13A6" w:rsidRPr="00BE0042" w:rsidTr="00C9616C">
        <w:tc>
          <w:tcPr>
            <w:tcW w:w="8452" w:type="dxa"/>
          </w:tcPr>
          <w:p w:rsidR="009C13A6" w:rsidRPr="00A67EFB" w:rsidRDefault="00E84DF3" w:rsidP="0004374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A67EFB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1. </w:t>
            </w:r>
            <w:r w:rsidR="003D13F7" w:rsidRPr="00A67EFB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ОБЗОР </w:t>
            </w:r>
            <w:r w:rsidR="0004374D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ТЕХНОЛОГИЧЕСКИХ ПРОЦЕССОВ ИЗГОТОВЛЕНИЯ МОСТОВ АВТОМОБИЛЕЙ</w:t>
            </w:r>
            <w:r w:rsidR="00731C74" w:rsidRPr="00A67EFB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="009C13A6" w:rsidRPr="00A67EFB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……………………………</w:t>
            </w:r>
            <w:r w:rsidR="00F41ACF" w:rsidRPr="00A67EFB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………</w:t>
            </w:r>
          </w:p>
        </w:tc>
        <w:tc>
          <w:tcPr>
            <w:tcW w:w="618" w:type="dxa"/>
            <w:vAlign w:val="bottom"/>
          </w:tcPr>
          <w:p w:rsidR="009C13A6" w:rsidRPr="00A67EFB" w:rsidRDefault="00A2190F" w:rsidP="00EF0C5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A67EFB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en-US"/>
              </w:rPr>
              <w:t>4</w:t>
            </w:r>
          </w:p>
        </w:tc>
      </w:tr>
      <w:tr w:rsidR="00900A49" w:rsidRPr="00BE0042" w:rsidTr="00C9616C">
        <w:tc>
          <w:tcPr>
            <w:tcW w:w="8452" w:type="dxa"/>
          </w:tcPr>
          <w:p w:rsidR="00900A49" w:rsidRPr="00A67EFB" w:rsidRDefault="00F41ACF" w:rsidP="0004374D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A67EFB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1</w:t>
            </w:r>
            <w:r w:rsidR="00900A49" w:rsidRPr="00A67EFB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.1. </w:t>
            </w:r>
            <w:r w:rsidR="0004374D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Технологические процессы изготовления мостов</w:t>
            </w:r>
            <w:r w:rsidR="003D13F7" w:rsidRPr="00A67EFB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автомобилей отечественного производства</w:t>
            </w:r>
            <w:r w:rsidR="00731C74" w:rsidRPr="00A67EFB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…</w:t>
            </w:r>
            <w:r w:rsidR="0004374D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………………………</w:t>
            </w:r>
          </w:p>
        </w:tc>
        <w:tc>
          <w:tcPr>
            <w:tcW w:w="618" w:type="dxa"/>
            <w:vAlign w:val="bottom"/>
          </w:tcPr>
          <w:p w:rsidR="00900A49" w:rsidRPr="00A67EFB" w:rsidRDefault="00A2190F" w:rsidP="00EF0C5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A67EFB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en-US"/>
              </w:rPr>
              <w:t>4</w:t>
            </w:r>
          </w:p>
        </w:tc>
      </w:tr>
      <w:tr w:rsidR="00900A49" w:rsidRPr="00BE0042" w:rsidTr="00C9616C">
        <w:tc>
          <w:tcPr>
            <w:tcW w:w="8452" w:type="dxa"/>
          </w:tcPr>
          <w:p w:rsidR="00900A49" w:rsidRPr="00A67EFB" w:rsidRDefault="00F41ACF" w:rsidP="004C19E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A67EFB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1</w:t>
            </w:r>
            <w:r w:rsidR="00900A49" w:rsidRPr="00A67EFB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.2. </w:t>
            </w:r>
            <w:r w:rsidR="0004374D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Технологические процессы изготовления мостов</w:t>
            </w:r>
            <w:r w:rsidR="0004374D" w:rsidRPr="00A67EFB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="003D13F7" w:rsidRPr="00A67EFB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автомобилей зарубежного производства</w:t>
            </w:r>
            <w:r w:rsidR="00A07C6C" w:rsidRPr="00A67EFB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………………</w:t>
            </w:r>
            <w:r w:rsidR="0004374D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……………</w:t>
            </w:r>
          </w:p>
        </w:tc>
        <w:tc>
          <w:tcPr>
            <w:tcW w:w="618" w:type="dxa"/>
            <w:vAlign w:val="bottom"/>
          </w:tcPr>
          <w:p w:rsidR="00900A49" w:rsidRPr="00A67EFB" w:rsidRDefault="00A2190F" w:rsidP="001E02A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A67EFB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en-US"/>
              </w:rPr>
              <w:t>10</w:t>
            </w:r>
          </w:p>
        </w:tc>
      </w:tr>
      <w:tr w:rsidR="00BE0042" w:rsidRPr="00BE0042" w:rsidTr="00C9616C">
        <w:tc>
          <w:tcPr>
            <w:tcW w:w="8452" w:type="dxa"/>
          </w:tcPr>
          <w:p w:rsidR="00BE0042" w:rsidRPr="00BE0042" w:rsidRDefault="00BE0042" w:rsidP="00BE004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0042">
              <w:rPr>
                <w:rFonts w:ascii="Times New Roman" w:eastAsia="Calibri" w:hAnsi="Times New Roman" w:cs="Times New Roman"/>
                <w:sz w:val="28"/>
                <w:szCs w:val="28"/>
              </w:rPr>
              <w:t>ЗАКЛЮЧЕНИЕ…………………………………………………………..</w:t>
            </w:r>
          </w:p>
        </w:tc>
        <w:tc>
          <w:tcPr>
            <w:tcW w:w="618" w:type="dxa"/>
            <w:vAlign w:val="bottom"/>
          </w:tcPr>
          <w:p w:rsidR="00BE0042" w:rsidRPr="00A67EFB" w:rsidRDefault="00A2190F" w:rsidP="00FF261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A67EFB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en-US"/>
              </w:rPr>
              <w:t>20</w:t>
            </w:r>
          </w:p>
        </w:tc>
      </w:tr>
      <w:tr w:rsidR="00BE0042" w:rsidRPr="00BE0042" w:rsidTr="00C9616C">
        <w:tc>
          <w:tcPr>
            <w:tcW w:w="8452" w:type="dxa"/>
          </w:tcPr>
          <w:p w:rsidR="00BE0042" w:rsidRPr="00BE0042" w:rsidRDefault="00BE0042" w:rsidP="00BE004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0042">
              <w:rPr>
                <w:rFonts w:ascii="Times New Roman" w:eastAsia="Calibri" w:hAnsi="Times New Roman" w:cs="Times New Roman"/>
                <w:sz w:val="28"/>
                <w:szCs w:val="28"/>
              </w:rPr>
              <w:t>СПИСОК ИСПОЛЬЗОВАННЫХ ИСТОЧНИКОВ……………………</w:t>
            </w:r>
          </w:p>
        </w:tc>
        <w:tc>
          <w:tcPr>
            <w:tcW w:w="618" w:type="dxa"/>
            <w:vAlign w:val="bottom"/>
          </w:tcPr>
          <w:p w:rsidR="00BE0042" w:rsidRPr="00A67EFB" w:rsidRDefault="00425E3F" w:rsidP="00EF0C5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A67EFB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en-US"/>
              </w:rPr>
              <w:t>21</w:t>
            </w:r>
          </w:p>
        </w:tc>
      </w:tr>
    </w:tbl>
    <w:p w:rsidR="00A213D1" w:rsidRDefault="00A213D1" w:rsidP="00CF2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3D1" w:rsidRDefault="00A21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D5C25" w:rsidRPr="001E02A0" w:rsidRDefault="00AD5C25" w:rsidP="00A21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2A0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44756C" w:rsidRPr="00AD5C25" w:rsidRDefault="0044756C" w:rsidP="00A760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C25" w:rsidRPr="00AD5C25" w:rsidRDefault="00731C74" w:rsidP="00A76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</w:t>
      </w:r>
      <w:r w:rsidR="00857080">
        <w:rPr>
          <w:rFonts w:ascii="Times New Roman" w:hAnsi="Times New Roman" w:cs="Times New Roman"/>
          <w:sz w:val="28"/>
          <w:szCs w:val="28"/>
        </w:rPr>
        <w:t xml:space="preserve"> практика</w:t>
      </w:r>
      <w:r w:rsidR="004431AB">
        <w:rPr>
          <w:rFonts w:ascii="Times New Roman" w:hAnsi="Times New Roman" w:cs="Times New Roman"/>
          <w:sz w:val="28"/>
          <w:szCs w:val="28"/>
        </w:rPr>
        <w:t xml:space="preserve"> </w:t>
      </w:r>
      <w:r w:rsidR="00AD5C25" w:rsidRPr="00AD5C25">
        <w:rPr>
          <w:rFonts w:ascii="Times New Roman" w:hAnsi="Times New Roman" w:cs="Times New Roman"/>
          <w:sz w:val="28"/>
          <w:szCs w:val="28"/>
        </w:rPr>
        <w:t>была пройдена мной в Федеральном государственном бюджетном учреждением высшего образования «Сибирский государственный автомобильно-дорожный университет (</w:t>
      </w:r>
      <w:proofErr w:type="spellStart"/>
      <w:r w:rsidR="00AD5C25" w:rsidRPr="00AD5C25">
        <w:rPr>
          <w:rFonts w:ascii="Times New Roman" w:hAnsi="Times New Roman" w:cs="Times New Roman"/>
          <w:sz w:val="28"/>
          <w:szCs w:val="28"/>
        </w:rPr>
        <w:t>СибАДИ</w:t>
      </w:r>
      <w:proofErr w:type="spellEnd"/>
      <w:r w:rsidR="00AD5C25" w:rsidRPr="00AD5C25">
        <w:rPr>
          <w:rFonts w:ascii="Times New Roman" w:hAnsi="Times New Roman" w:cs="Times New Roman"/>
          <w:sz w:val="28"/>
          <w:szCs w:val="28"/>
        </w:rPr>
        <w:t>)».</w:t>
      </w:r>
    </w:p>
    <w:p w:rsidR="00AD5C25" w:rsidRPr="00AD5C25" w:rsidRDefault="00AD5C25" w:rsidP="00A76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C25">
        <w:rPr>
          <w:rFonts w:ascii="Times New Roman" w:hAnsi="Times New Roman" w:cs="Times New Roman"/>
          <w:sz w:val="28"/>
          <w:szCs w:val="28"/>
        </w:rPr>
        <w:t xml:space="preserve">Календарные сроки прохождения практики: с </w:t>
      </w:r>
      <w:r w:rsidR="001A7949">
        <w:rPr>
          <w:rFonts w:ascii="Times New Roman" w:hAnsi="Times New Roman" w:cs="Times New Roman"/>
          <w:sz w:val="28"/>
          <w:szCs w:val="28"/>
        </w:rPr>
        <w:t>1</w:t>
      </w:r>
      <w:r w:rsidR="00D93939">
        <w:rPr>
          <w:rFonts w:ascii="Times New Roman" w:hAnsi="Times New Roman" w:cs="Times New Roman"/>
          <w:sz w:val="28"/>
          <w:szCs w:val="28"/>
        </w:rPr>
        <w:t>4</w:t>
      </w:r>
      <w:r w:rsidR="007C2E81" w:rsidRPr="007C2E81">
        <w:rPr>
          <w:rFonts w:ascii="Times New Roman" w:hAnsi="Times New Roman" w:cs="Times New Roman"/>
          <w:sz w:val="28"/>
          <w:szCs w:val="28"/>
        </w:rPr>
        <w:t>.</w:t>
      </w:r>
      <w:r w:rsidR="00A67EFB">
        <w:rPr>
          <w:rFonts w:ascii="Times New Roman" w:hAnsi="Times New Roman" w:cs="Times New Roman"/>
          <w:sz w:val="28"/>
          <w:szCs w:val="28"/>
        </w:rPr>
        <w:t>0</w:t>
      </w:r>
      <w:r w:rsidR="001A7949">
        <w:rPr>
          <w:rFonts w:ascii="Times New Roman" w:hAnsi="Times New Roman" w:cs="Times New Roman"/>
          <w:sz w:val="28"/>
          <w:szCs w:val="28"/>
        </w:rPr>
        <w:t>8</w:t>
      </w:r>
      <w:r w:rsidR="00A213D1" w:rsidRPr="00A213D1">
        <w:rPr>
          <w:rFonts w:ascii="Times New Roman" w:hAnsi="Times New Roman" w:cs="Times New Roman"/>
          <w:sz w:val="28"/>
          <w:szCs w:val="28"/>
        </w:rPr>
        <w:t>.20</w:t>
      </w:r>
      <w:r w:rsidR="00857080">
        <w:rPr>
          <w:rFonts w:ascii="Times New Roman" w:hAnsi="Times New Roman" w:cs="Times New Roman"/>
          <w:sz w:val="28"/>
          <w:szCs w:val="28"/>
        </w:rPr>
        <w:t>2</w:t>
      </w:r>
      <w:r w:rsidR="00D93939">
        <w:rPr>
          <w:rFonts w:ascii="Times New Roman" w:hAnsi="Times New Roman" w:cs="Times New Roman"/>
          <w:sz w:val="28"/>
          <w:szCs w:val="28"/>
        </w:rPr>
        <w:t>3</w:t>
      </w:r>
      <w:r w:rsidR="00A213D1">
        <w:rPr>
          <w:rFonts w:ascii="Times New Roman" w:hAnsi="Times New Roman" w:cs="Times New Roman"/>
          <w:sz w:val="28"/>
          <w:szCs w:val="28"/>
        </w:rPr>
        <w:t xml:space="preserve"> г. по </w:t>
      </w:r>
      <w:r w:rsidR="001A7949">
        <w:rPr>
          <w:rFonts w:ascii="Times New Roman" w:hAnsi="Times New Roman" w:cs="Times New Roman"/>
          <w:sz w:val="28"/>
          <w:szCs w:val="28"/>
        </w:rPr>
        <w:t>3</w:t>
      </w:r>
      <w:r w:rsidR="00F44DE8">
        <w:rPr>
          <w:rFonts w:ascii="Times New Roman" w:hAnsi="Times New Roman" w:cs="Times New Roman"/>
          <w:sz w:val="28"/>
          <w:szCs w:val="28"/>
        </w:rPr>
        <w:t>1</w:t>
      </w:r>
      <w:r w:rsidR="007C2E81" w:rsidRPr="007C2E81">
        <w:rPr>
          <w:rFonts w:ascii="Times New Roman" w:hAnsi="Times New Roman" w:cs="Times New Roman"/>
          <w:sz w:val="28"/>
          <w:szCs w:val="28"/>
        </w:rPr>
        <w:t>.0</w:t>
      </w:r>
      <w:r w:rsidR="001A7949">
        <w:rPr>
          <w:rFonts w:ascii="Times New Roman" w:hAnsi="Times New Roman" w:cs="Times New Roman"/>
          <w:sz w:val="28"/>
          <w:szCs w:val="28"/>
        </w:rPr>
        <w:t>8</w:t>
      </w:r>
      <w:r w:rsidR="007C2E81" w:rsidRPr="007C2E81">
        <w:rPr>
          <w:rFonts w:ascii="Times New Roman" w:hAnsi="Times New Roman" w:cs="Times New Roman"/>
          <w:sz w:val="28"/>
          <w:szCs w:val="28"/>
        </w:rPr>
        <w:t>.</w:t>
      </w:r>
      <w:r w:rsidR="00A213D1" w:rsidRPr="00A213D1">
        <w:rPr>
          <w:rFonts w:ascii="Times New Roman" w:hAnsi="Times New Roman" w:cs="Times New Roman"/>
          <w:sz w:val="28"/>
          <w:szCs w:val="28"/>
        </w:rPr>
        <w:t>20</w:t>
      </w:r>
      <w:r w:rsidR="00F12BC2">
        <w:rPr>
          <w:rFonts w:ascii="Times New Roman" w:hAnsi="Times New Roman" w:cs="Times New Roman"/>
          <w:sz w:val="28"/>
          <w:szCs w:val="28"/>
        </w:rPr>
        <w:t>2</w:t>
      </w:r>
      <w:r w:rsidR="00D93939">
        <w:rPr>
          <w:rFonts w:ascii="Times New Roman" w:hAnsi="Times New Roman" w:cs="Times New Roman"/>
          <w:sz w:val="28"/>
          <w:szCs w:val="28"/>
        </w:rPr>
        <w:t>3</w:t>
      </w:r>
      <w:r w:rsidR="00A213D1">
        <w:rPr>
          <w:rFonts w:ascii="Times New Roman" w:hAnsi="Times New Roman" w:cs="Times New Roman"/>
          <w:sz w:val="28"/>
          <w:szCs w:val="28"/>
        </w:rPr>
        <w:t xml:space="preserve"> г</w:t>
      </w:r>
      <w:r w:rsidRPr="00AD5C25">
        <w:rPr>
          <w:rFonts w:ascii="Times New Roman" w:hAnsi="Times New Roman" w:cs="Times New Roman"/>
          <w:sz w:val="28"/>
          <w:szCs w:val="28"/>
        </w:rPr>
        <w:t>.</w:t>
      </w:r>
    </w:p>
    <w:p w:rsidR="00AD5C25" w:rsidRPr="00AD5C25" w:rsidRDefault="00AD5C25" w:rsidP="00A76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C25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731C74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44756C">
        <w:rPr>
          <w:rFonts w:ascii="Times New Roman" w:hAnsi="Times New Roman" w:cs="Times New Roman"/>
          <w:sz w:val="28"/>
          <w:szCs w:val="28"/>
        </w:rPr>
        <w:t xml:space="preserve"> </w:t>
      </w:r>
      <w:r w:rsidR="004431AB" w:rsidRPr="004431AB">
        <w:rPr>
          <w:rFonts w:ascii="Times New Roman" w:hAnsi="Times New Roman" w:cs="Times New Roman"/>
          <w:sz w:val="28"/>
          <w:szCs w:val="28"/>
        </w:rPr>
        <w:t>практик</w:t>
      </w:r>
      <w:r w:rsidR="0044756C">
        <w:rPr>
          <w:rFonts w:ascii="Times New Roman" w:hAnsi="Times New Roman" w:cs="Times New Roman"/>
          <w:sz w:val="28"/>
          <w:szCs w:val="28"/>
        </w:rPr>
        <w:t>и</w:t>
      </w:r>
      <w:r w:rsidR="004431AB">
        <w:rPr>
          <w:rFonts w:ascii="Times New Roman" w:hAnsi="Times New Roman" w:cs="Times New Roman"/>
          <w:sz w:val="28"/>
          <w:szCs w:val="28"/>
        </w:rPr>
        <w:t xml:space="preserve"> </w:t>
      </w:r>
      <w:r w:rsidRPr="00AD5C25">
        <w:rPr>
          <w:rFonts w:ascii="Times New Roman" w:hAnsi="Times New Roman" w:cs="Times New Roman"/>
          <w:sz w:val="28"/>
          <w:szCs w:val="28"/>
        </w:rPr>
        <w:t xml:space="preserve">является: </w:t>
      </w:r>
      <w:r w:rsidR="00747150">
        <w:rPr>
          <w:rFonts w:ascii="Times New Roman" w:hAnsi="Times New Roman" w:cs="Times New Roman"/>
          <w:sz w:val="28"/>
          <w:szCs w:val="28"/>
        </w:rPr>
        <w:t>формирование компетенций</w:t>
      </w:r>
      <w:r w:rsidRPr="00AD5C25">
        <w:rPr>
          <w:rFonts w:ascii="Times New Roman" w:hAnsi="Times New Roman" w:cs="Times New Roman"/>
          <w:sz w:val="28"/>
          <w:szCs w:val="28"/>
        </w:rPr>
        <w:t xml:space="preserve"> магистранта.</w:t>
      </w:r>
      <w:r w:rsidR="005069BC">
        <w:rPr>
          <w:rFonts w:ascii="Times New Roman" w:hAnsi="Times New Roman" w:cs="Times New Roman"/>
          <w:sz w:val="28"/>
          <w:szCs w:val="28"/>
        </w:rPr>
        <w:t xml:space="preserve"> </w:t>
      </w:r>
      <w:r w:rsidR="006569AD" w:rsidRPr="006569AD">
        <w:rPr>
          <w:rFonts w:ascii="Times New Roman" w:hAnsi="Times New Roman" w:cs="Times New Roman"/>
          <w:sz w:val="28"/>
          <w:szCs w:val="28"/>
        </w:rPr>
        <w:t>Организация научно-исследовательских работ и внедрения новых технологий и материалов при производстве АТС и их компонентов</w:t>
      </w:r>
      <w:r w:rsidR="005069BC">
        <w:rPr>
          <w:rFonts w:ascii="Times New Roman" w:hAnsi="Times New Roman" w:cs="Times New Roman"/>
          <w:sz w:val="28"/>
          <w:szCs w:val="28"/>
        </w:rPr>
        <w:t>.</w:t>
      </w:r>
      <w:r w:rsidR="006569AD">
        <w:rPr>
          <w:rFonts w:ascii="Times New Roman" w:hAnsi="Times New Roman" w:cs="Times New Roman"/>
          <w:sz w:val="28"/>
          <w:szCs w:val="28"/>
        </w:rPr>
        <w:t xml:space="preserve"> </w:t>
      </w:r>
      <w:r w:rsidR="006569AD" w:rsidRPr="006569AD">
        <w:rPr>
          <w:rFonts w:ascii="Times New Roman" w:hAnsi="Times New Roman" w:cs="Times New Roman"/>
          <w:sz w:val="28"/>
          <w:szCs w:val="28"/>
        </w:rPr>
        <w:t xml:space="preserve">Организация технологического сопровождения </w:t>
      </w:r>
      <w:r w:rsidR="003C696D">
        <w:rPr>
          <w:rFonts w:ascii="Times New Roman" w:hAnsi="Times New Roman" w:cs="Times New Roman"/>
          <w:sz w:val="28"/>
          <w:szCs w:val="28"/>
        </w:rPr>
        <w:t xml:space="preserve">производства </w:t>
      </w:r>
      <w:r w:rsidR="006569AD" w:rsidRPr="006569AD">
        <w:rPr>
          <w:rFonts w:ascii="Times New Roman" w:hAnsi="Times New Roman" w:cs="Times New Roman"/>
          <w:sz w:val="28"/>
          <w:szCs w:val="28"/>
        </w:rPr>
        <w:t>АТС и их компонентов</w:t>
      </w:r>
      <w:r w:rsidR="006569AD">
        <w:rPr>
          <w:rFonts w:ascii="Times New Roman" w:hAnsi="Times New Roman" w:cs="Times New Roman"/>
          <w:sz w:val="28"/>
          <w:szCs w:val="28"/>
        </w:rPr>
        <w:t>.</w:t>
      </w:r>
    </w:p>
    <w:p w:rsidR="00AD5C25" w:rsidRPr="00AD5C25" w:rsidRDefault="004431AB" w:rsidP="00A76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5C25" w:rsidRPr="00AD5C25">
        <w:rPr>
          <w:rFonts w:ascii="Times New Roman" w:hAnsi="Times New Roman" w:cs="Times New Roman"/>
          <w:sz w:val="28"/>
          <w:szCs w:val="28"/>
        </w:rPr>
        <w:t xml:space="preserve">рактика проводится в ВУЗе в форме самостоятельного изучения магистрантом под руководством руководителя из ВУЗа </w:t>
      </w:r>
      <w:r w:rsidR="004A7B67" w:rsidRPr="004A7B67">
        <w:rPr>
          <w:rFonts w:ascii="Times New Roman" w:hAnsi="Times New Roman" w:cs="Times New Roman"/>
          <w:sz w:val="28"/>
          <w:szCs w:val="28"/>
        </w:rPr>
        <w:t>информационных, справочных и реферативных изданий по проблеме исследования</w:t>
      </w:r>
      <w:r w:rsidR="00AD5C25" w:rsidRPr="00AD5C25">
        <w:rPr>
          <w:rFonts w:ascii="Times New Roman" w:hAnsi="Times New Roman" w:cs="Times New Roman"/>
          <w:sz w:val="28"/>
          <w:szCs w:val="28"/>
        </w:rPr>
        <w:t>. Результаты практики оформлены в форме отчета.</w:t>
      </w:r>
    </w:p>
    <w:p w:rsidR="00AD5C25" w:rsidRPr="00AD5C25" w:rsidRDefault="00AD5C25" w:rsidP="00A76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C25">
        <w:rPr>
          <w:rFonts w:ascii="Times New Roman" w:hAnsi="Times New Roman" w:cs="Times New Roman"/>
          <w:sz w:val="28"/>
          <w:szCs w:val="28"/>
        </w:rPr>
        <w:t xml:space="preserve">Для проведения практики были сформулированы следующие задачи: </w:t>
      </w:r>
    </w:p>
    <w:p w:rsidR="00AD5C25" w:rsidRPr="00AD5C25" w:rsidRDefault="00AD5C25" w:rsidP="00A76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C25">
        <w:rPr>
          <w:rFonts w:ascii="Times New Roman" w:hAnsi="Times New Roman" w:cs="Times New Roman"/>
          <w:sz w:val="28"/>
          <w:szCs w:val="28"/>
        </w:rPr>
        <w:t xml:space="preserve">1. </w:t>
      </w:r>
      <w:r w:rsidR="000F738E">
        <w:rPr>
          <w:rFonts w:ascii="Times New Roman" w:hAnsi="Times New Roman" w:cs="Times New Roman"/>
          <w:sz w:val="28"/>
          <w:szCs w:val="28"/>
        </w:rPr>
        <w:t>Научиться анализировать</w:t>
      </w:r>
      <w:r w:rsidR="00EF7D9E">
        <w:rPr>
          <w:rFonts w:ascii="Times New Roman" w:hAnsi="Times New Roman" w:cs="Times New Roman"/>
          <w:sz w:val="28"/>
          <w:szCs w:val="28"/>
        </w:rPr>
        <w:t>, обобщ</w:t>
      </w:r>
      <w:r w:rsidR="000F738E">
        <w:rPr>
          <w:rFonts w:ascii="Times New Roman" w:hAnsi="Times New Roman" w:cs="Times New Roman"/>
          <w:sz w:val="28"/>
          <w:szCs w:val="28"/>
        </w:rPr>
        <w:t>ать</w:t>
      </w:r>
      <w:r w:rsidR="00EF7D9E">
        <w:rPr>
          <w:rFonts w:ascii="Times New Roman" w:hAnsi="Times New Roman" w:cs="Times New Roman"/>
          <w:sz w:val="28"/>
          <w:szCs w:val="28"/>
        </w:rPr>
        <w:t xml:space="preserve"> и систематиз</w:t>
      </w:r>
      <w:r w:rsidR="000F738E">
        <w:rPr>
          <w:rFonts w:ascii="Times New Roman" w:hAnsi="Times New Roman" w:cs="Times New Roman"/>
          <w:sz w:val="28"/>
          <w:szCs w:val="28"/>
        </w:rPr>
        <w:t>ировать</w:t>
      </w:r>
      <w:r w:rsidR="00EF7D9E">
        <w:rPr>
          <w:rFonts w:ascii="Times New Roman" w:hAnsi="Times New Roman" w:cs="Times New Roman"/>
          <w:sz w:val="28"/>
          <w:szCs w:val="28"/>
        </w:rPr>
        <w:t xml:space="preserve"> научно- </w:t>
      </w:r>
      <w:r w:rsidR="00DC2FE3">
        <w:rPr>
          <w:rFonts w:ascii="Times New Roman" w:hAnsi="Times New Roman" w:cs="Times New Roman"/>
          <w:sz w:val="28"/>
          <w:szCs w:val="28"/>
        </w:rPr>
        <w:t>техническую</w:t>
      </w:r>
      <w:r w:rsidR="00EF7D9E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0F738E">
        <w:rPr>
          <w:rFonts w:ascii="Times New Roman" w:hAnsi="Times New Roman" w:cs="Times New Roman"/>
          <w:sz w:val="28"/>
          <w:szCs w:val="28"/>
        </w:rPr>
        <w:t>ю</w:t>
      </w:r>
      <w:r w:rsidR="00EF7D9E">
        <w:rPr>
          <w:rFonts w:ascii="Times New Roman" w:hAnsi="Times New Roman" w:cs="Times New Roman"/>
          <w:sz w:val="28"/>
          <w:szCs w:val="28"/>
        </w:rPr>
        <w:t xml:space="preserve"> и составл</w:t>
      </w:r>
      <w:r w:rsidR="000F738E">
        <w:rPr>
          <w:rFonts w:ascii="Times New Roman" w:hAnsi="Times New Roman" w:cs="Times New Roman"/>
          <w:sz w:val="28"/>
          <w:szCs w:val="28"/>
        </w:rPr>
        <w:t>ять</w:t>
      </w:r>
      <w:r w:rsidR="00EF7D9E">
        <w:rPr>
          <w:rFonts w:ascii="Times New Roman" w:hAnsi="Times New Roman" w:cs="Times New Roman"/>
          <w:sz w:val="28"/>
          <w:szCs w:val="28"/>
        </w:rPr>
        <w:t xml:space="preserve"> библиографическ</w:t>
      </w:r>
      <w:r w:rsidR="000F738E">
        <w:rPr>
          <w:rFonts w:ascii="Times New Roman" w:hAnsi="Times New Roman" w:cs="Times New Roman"/>
          <w:sz w:val="28"/>
          <w:szCs w:val="28"/>
        </w:rPr>
        <w:t>ий список</w:t>
      </w:r>
      <w:r w:rsidR="00EF7D9E">
        <w:rPr>
          <w:rFonts w:ascii="Times New Roman" w:hAnsi="Times New Roman" w:cs="Times New Roman"/>
          <w:sz w:val="28"/>
          <w:szCs w:val="28"/>
        </w:rPr>
        <w:t xml:space="preserve"> по теме магистерской диссертации</w:t>
      </w:r>
      <w:r w:rsidRPr="00AD5C2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D5C25" w:rsidRPr="00AD5C25" w:rsidRDefault="00AD5C25" w:rsidP="00A76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C25">
        <w:rPr>
          <w:rFonts w:ascii="Times New Roman" w:hAnsi="Times New Roman" w:cs="Times New Roman"/>
          <w:sz w:val="28"/>
          <w:szCs w:val="28"/>
        </w:rPr>
        <w:t>2.</w:t>
      </w:r>
      <w:r w:rsidR="00EF7D9E">
        <w:rPr>
          <w:rFonts w:ascii="Times New Roman" w:hAnsi="Times New Roman" w:cs="Times New Roman"/>
          <w:sz w:val="28"/>
          <w:szCs w:val="28"/>
        </w:rPr>
        <w:t xml:space="preserve"> </w:t>
      </w:r>
      <w:r w:rsidR="000F738E">
        <w:rPr>
          <w:rFonts w:ascii="Times New Roman" w:hAnsi="Times New Roman" w:cs="Times New Roman"/>
          <w:sz w:val="28"/>
          <w:szCs w:val="28"/>
        </w:rPr>
        <w:t>Проанализировать</w:t>
      </w:r>
      <w:r w:rsidR="00EF7D9E">
        <w:rPr>
          <w:rFonts w:ascii="Times New Roman" w:hAnsi="Times New Roman" w:cs="Times New Roman"/>
          <w:sz w:val="28"/>
          <w:szCs w:val="28"/>
        </w:rPr>
        <w:t xml:space="preserve"> публикаци</w:t>
      </w:r>
      <w:r w:rsidR="000F738E">
        <w:rPr>
          <w:rFonts w:ascii="Times New Roman" w:hAnsi="Times New Roman" w:cs="Times New Roman"/>
          <w:sz w:val="28"/>
          <w:szCs w:val="28"/>
        </w:rPr>
        <w:t>и</w:t>
      </w:r>
      <w:r w:rsidR="00EF7D9E">
        <w:rPr>
          <w:rFonts w:ascii="Times New Roman" w:hAnsi="Times New Roman" w:cs="Times New Roman"/>
          <w:sz w:val="28"/>
          <w:szCs w:val="28"/>
        </w:rPr>
        <w:t xml:space="preserve"> по тематике исследования в научных сборниках и журналах, издаваемых </w:t>
      </w:r>
      <w:r w:rsidR="003E37DE">
        <w:rPr>
          <w:rFonts w:ascii="Times New Roman" w:hAnsi="Times New Roman" w:cs="Times New Roman"/>
          <w:sz w:val="28"/>
          <w:szCs w:val="28"/>
        </w:rPr>
        <w:t xml:space="preserve">в </w:t>
      </w:r>
      <w:r w:rsidR="00B14D7B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3E37DE">
        <w:rPr>
          <w:rFonts w:ascii="Times New Roman" w:hAnsi="Times New Roman" w:cs="Times New Roman"/>
          <w:sz w:val="28"/>
          <w:szCs w:val="28"/>
        </w:rPr>
        <w:t>стране и в мире</w:t>
      </w:r>
      <w:r w:rsidRPr="00AD5C2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4756C" w:rsidRDefault="00AD5C25" w:rsidP="00A76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C25">
        <w:rPr>
          <w:rFonts w:ascii="Times New Roman" w:hAnsi="Times New Roman" w:cs="Times New Roman"/>
          <w:sz w:val="28"/>
          <w:szCs w:val="28"/>
        </w:rPr>
        <w:t>3.</w:t>
      </w:r>
      <w:r w:rsidR="00EF7D9E">
        <w:rPr>
          <w:rFonts w:ascii="Times New Roman" w:hAnsi="Times New Roman" w:cs="Times New Roman"/>
          <w:sz w:val="28"/>
          <w:szCs w:val="28"/>
        </w:rPr>
        <w:t xml:space="preserve"> Провести обзор </w:t>
      </w:r>
      <w:r w:rsidR="004A7B67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EF7D9E">
        <w:rPr>
          <w:rFonts w:ascii="Times New Roman" w:hAnsi="Times New Roman" w:cs="Times New Roman"/>
          <w:sz w:val="28"/>
          <w:szCs w:val="28"/>
        </w:rPr>
        <w:t xml:space="preserve">научных </w:t>
      </w:r>
      <w:r w:rsidR="0044756C">
        <w:rPr>
          <w:rFonts w:ascii="Times New Roman" w:hAnsi="Times New Roman" w:cs="Times New Roman"/>
          <w:sz w:val="28"/>
          <w:szCs w:val="28"/>
        </w:rPr>
        <w:t>работ</w:t>
      </w:r>
      <w:r w:rsidR="000F738E">
        <w:rPr>
          <w:rFonts w:ascii="Times New Roman" w:hAnsi="Times New Roman" w:cs="Times New Roman"/>
          <w:sz w:val="28"/>
          <w:szCs w:val="28"/>
        </w:rPr>
        <w:t xml:space="preserve"> по теме исследования</w:t>
      </w:r>
      <w:r w:rsidR="0044756C">
        <w:rPr>
          <w:rFonts w:ascii="Times New Roman" w:hAnsi="Times New Roman" w:cs="Times New Roman"/>
          <w:sz w:val="28"/>
          <w:szCs w:val="28"/>
        </w:rPr>
        <w:t xml:space="preserve"> – </w:t>
      </w:r>
      <w:r w:rsidR="00262D66" w:rsidRPr="00D60202">
        <w:rPr>
          <w:rFonts w:ascii="Times New Roman" w:hAnsi="Times New Roman" w:cs="Times New Roman"/>
          <w:sz w:val="28"/>
          <w:szCs w:val="28"/>
          <w:highlight w:val="yellow"/>
        </w:rPr>
        <w:t xml:space="preserve">использованию </w:t>
      </w:r>
      <w:r w:rsidR="00D60202" w:rsidRPr="00D60202">
        <w:rPr>
          <w:rFonts w:ascii="Times New Roman" w:hAnsi="Times New Roman" w:cs="Times New Roman"/>
          <w:sz w:val="28"/>
          <w:szCs w:val="28"/>
          <w:highlight w:val="yellow"/>
        </w:rPr>
        <w:t>разработок в сфере производства легковых автомобилей отечественного производства</w:t>
      </w:r>
      <w:r w:rsidR="0044756C">
        <w:rPr>
          <w:rFonts w:ascii="Times New Roman" w:hAnsi="Times New Roman" w:cs="Times New Roman"/>
          <w:sz w:val="28"/>
          <w:szCs w:val="28"/>
        </w:rPr>
        <w:t>.</w:t>
      </w:r>
    </w:p>
    <w:p w:rsidR="00096FCD" w:rsidRPr="00AD5C25" w:rsidRDefault="00096FCD" w:rsidP="00AD5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C25" w:rsidRPr="00AD5C25" w:rsidRDefault="00AD5C25" w:rsidP="00AD5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C25">
        <w:rPr>
          <w:rFonts w:ascii="Times New Roman" w:hAnsi="Times New Roman" w:cs="Times New Roman"/>
          <w:sz w:val="28"/>
          <w:szCs w:val="28"/>
        </w:rPr>
        <w:br w:type="page"/>
      </w:r>
    </w:p>
    <w:p w:rsidR="002F44B9" w:rsidRPr="006569AD" w:rsidRDefault="002F44B9" w:rsidP="006569A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9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6569AD" w:rsidRPr="006569AD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ОБЗОР ТЕХНОЛОГИЧЕСКИХ ПРОЦЕССОВ ИЗГОТОВЛЕНИЯ МОСТОВ АВТОМОБИЛЕЙ</w:t>
      </w:r>
    </w:p>
    <w:p w:rsidR="002F44B9" w:rsidRDefault="002F44B9" w:rsidP="003406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4B9" w:rsidRPr="006569AD" w:rsidRDefault="002F44B9" w:rsidP="006569A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9AD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6569AD" w:rsidRPr="006569AD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Технологические процессы изготовления мостов автомобилей отечественного производства</w:t>
      </w:r>
    </w:p>
    <w:p w:rsidR="002F44B9" w:rsidRDefault="002F44B9" w:rsidP="003406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0E9" w:rsidRPr="005233E4" w:rsidRDefault="005233E4" w:rsidP="009110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233E4">
        <w:rPr>
          <w:rFonts w:ascii="Times New Roman" w:hAnsi="Times New Roman" w:cs="Times New Roman"/>
          <w:sz w:val="28"/>
          <w:szCs w:val="28"/>
          <w:highlight w:val="yellow"/>
        </w:rPr>
        <w:t>Текст параграфа</w:t>
      </w:r>
      <w:r w:rsidR="009110E9" w:rsidRPr="005233E4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9110E9" w:rsidRPr="009110E9" w:rsidRDefault="009110E9" w:rsidP="009110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3E4">
        <w:rPr>
          <w:rFonts w:ascii="Times New Roman" w:hAnsi="Times New Roman" w:cs="Times New Roman"/>
          <w:sz w:val="28"/>
          <w:szCs w:val="28"/>
          <w:highlight w:val="yellow"/>
        </w:rPr>
        <w:t xml:space="preserve">Перечисленные особенности можно представить в виде таблицы </w:t>
      </w:r>
      <w:r w:rsidR="00F56B42" w:rsidRPr="005233E4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Pr="005233E4">
        <w:rPr>
          <w:rFonts w:ascii="Times New Roman" w:hAnsi="Times New Roman" w:cs="Times New Roman"/>
          <w:sz w:val="28"/>
          <w:szCs w:val="28"/>
          <w:highlight w:val="yellow"/>
        </w:rPr>
        <w:t>.1.</w:t>
      </w:r>
    </w:p>
    <w:p w:rsidR="009110E9" w:rsidRPr="009110E9" w:rsidRDefault="009110E9" w:rsidP="009110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0E9" w:rsidRPr="00F6657E" w:rsidRDefault="009110E9" w:rsidP="009110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110E9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F56B42">
        <w:rPr>
          <w:rFonts w:ascii="Times New Roman" w:hAnsi="Times New Roman" w:cs="Times New Roman"/>
          <w:sz w:val="24"/>
          <w:szCs w:val="24"/>
        </w:rPr>
        <w:t>1</w:t>
      </w:r>
      <w:r w:rsidRPr="009110E9">
        <w:rPr>
          <w:rFonts w:ascii="Times New Roman" w:hAnsi="Times New Roman" w:cs="Times New Roman"/>
          <w:sz w:val="24"/>
          <w:szCs w:val="24"/>
        </w:rPr>
        <w:t xml:space="preserve">.1 </w:t>
      </w:r>
      <w:r w:rsidRPr="00F6657E">
        <w:rPr>
          <w:rFonts w:ascii="Times New Roman" w:hAnsi="Times New Roman" w:cs="Times New Roman"/>
          <w:sz w:val="24"/>
          <w:szCs w:val="24"/>
          <w:highlight w:val="yellow"/>
        </w:rPr>
        <w:t>– Классификация городов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  <w:gridCol w:w="2043"/>
        <w:gridCol w:w="2139"/>
      </w:tblGrid>
      <w:tr w:rsidR="009110E9" w:rsidRPr="00F6657E" w:rsidTr="005B2F05">
        <w:tc>
          <w:tcPr>
            <w:tcW w:w="5130" w:type="dxa"/>
            <w:vMerge w:val="restart"/>
          </w:tcPr>
          <w:p w:rsidR="009110E9" w:rsidRPr="00F6657E" w:rsidRDefault="009110E9" w:rsidP="00911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65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Классификационный показатель</w:t>
            </w:r>
          </w:p>
        </w:tc>
        <w:tc>
          <w:tcPr>
            <w:tcW w:w="4440" w:type="dxa"/>
            <w:gridSpan w:val="2"/>
          </w:tcPr>
          <w:p w:rsidR="009110E9" w:rsidRPr="00F6657E" w:rsidRDefault="009110E9" w:rsidP="00911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65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Класс города</w:t>
            </w:r>
          </w:p>
        </w:tc>
      </w:tr>
      <w:tr w:rsidR="009110E9" w:rsidRPr="00F6657E" w:rsidTr="005B2F05">
        <w:tc>
          <w:tcPr>
            <w:tcW w:w="5130" w:type="dxa"/>
            <w:vMerge/>
          </w:tcPr>
          <w:p w:rsidR="009110E9" w:rsidRPr="00F6657E" w:rsidRDefault="009110E9" w:rsidP="00911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67" w:type="dxa"/>
          </w:tcPr>
          <w:p w:rsidR="009110E9" w:rsidRPr="00F6657E" w:rsidRDefault="009110E9" w:rsidP="00911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F6657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I</w:t>
            </w:r>
          </w:p>
        </w:tc>
        <w:tc>
          <w:tcPr>
            <w:tcW w:w="2273" w:type="dxa"/>
          </w:tcPr>
          <w:p w:rsidR="009110E9" w:rsidRPr="00F6657E" w:rsidRDefault="009110E9" w:rsidP="00911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657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II</w:t>
            </w:r>
          </w:p>
        </w:tc>
      </w:tr>
      <w:tr w:rsidR="009110E9" w:rsidRPr="00F6657E" w:rsidTr="005B2F05">
        <w:tc>
          <w:tcPr>
            <w:tcW w:w="5130" w:type="dxa"/>
          </w:tcPr>
          <w:p w:rsidR="009110E9" w:rsidRPr="00F6657E" w:rsidRDefault="009110E9" w:rsidP="00911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65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Количество автотранспортных предприятий, ед.</w:t>
            </w:r>
          </w:p>
        </w:tc>
        <w:tc>
          <w:tcPr>
            <w:tcW w:w="2167" w:type="dxa"/>
          </w:tcPr>
          <w:p w:rsidR="009110E9" w:rsidRPr="00F6657E" w:rsidRDefault="009110E9" w:rsidP="00911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65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около 5-10</w:t>
            </w:r>
          </w:p>
        </w:tc>
        <w:tc>
          <w:tcPr>
            <w:tcW w:w="2273" w:type="dxa"/>
          </w:tcPr>
          <w:p w:rsidR="009110E9" w:rsidRPr="00F6657E" w:rsidRDefault="009110E9" w:rsidP="00911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65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около 100</w:t>
            </w:r>
          </w:p>
        </w:tc>
      </w:tr>
      <w:tr w:rsidR="009110E9" w:rsidRPr="00F6657E" w:rsidTr="005B2F05">
        <w:tc>
          <w:tcPr>
            <w:tcW w:w="5130" w:type="dxa"/>
          </w:tcPr>
          <w:p w:rsidR="009110E9" w:rsidRPr="00F6657E" w:rsidRDefault="009110E9" w:rsidP="00911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65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Количество автомобилей в автотранспортных предприятиях, ед.</w:t>
            </w:r>
          </w:p>
        </w:tc>
        <w:tc>
          <w:tcPr>
            <w:tcW w:w="2167" w:type="dxa"/>
          </w:tcPr>
          <w:p w:rsidR="009110E9" w:rsidRPr="00F6657E" w:rsidRDefault="009110E9" w:rsidP="00911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65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около 5-15</w:t>
            </w:r>
          </w:p>
        </w:tc>
        <w:tc>
          <w:tcPr>
            <w:tcW w:w="2273" w:type="dxa"/>
          </w:tcPr>
          <w:p w:rsidR="009110E9" w:rsidRPr="00F6657E" w:rsidRDefault="009110E9" w:rsidP="00911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65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 1 до 60-70</w:t>
            </w:r>
          </w:p>
        </w:tc>
      </w:tr>
      <w:tr w:rsidR="009110E9" w:rsidRPr="00F6657E" w:rsidTr="005B2F05">
        <w:tc>
          <w:tcPr>
            <w:tcW w:w="5130" w:type="dxa"/>
          </w:tcPr>
          <w:p w:rsidR="009110E9" w:rsidRPr="00F6657E" w:rsidRDefault="009110E9" w:rsidP="00911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65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Количество специализированных автомобилей, %</w:t>
            </w:r>
          </w:p>
        </w:tc>
        <w:tc>
          <w:tcPr>
            <w:tcW w:w="2167" w:type="dxa"/>
          </w:tcPr>
          <w:p w:rsidR="009110E9" w:rsidRPr="00F6657E" w:rsidRDefault="009110E9" w:rsidP="00911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65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0-20</w:t>
            </w:r>
          </w:p>
        </w:tc>
        <w:tc>
          <w:tcPr>
            <w:tcW w:w="2273" w:type="dxa"/>
          </w:tcPr>
          <w:p w:rsidR="009110E9" w:rsidRPr="00F6657E" w:rsidRDefault="009110E9" w:rsidP="00911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65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50-80</w:t>
            </w:r>
          </w:p>
        </w:tc>
      </w:tr>
      <w:tr w:rsidR="009110E9" w:rsidRPr="00F6657E" w:rsidTr="005B2F05">
        <w:tc>
          <w:tcPr>
            <w:tcW w:w="5130" w:type="dxa"/>
          </w:tcPr>
          <w:p w:rsidR="009110E9" w:rsidRPr="00F6657E" w:rsidRDefault="009110E9" w:rsidP="00911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65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Наличие стабильных грузопотоков мелких отправок</w:t>
            </w:r>
          </w:p>
        </w:tc>
        <w:tc>
          <w:tcPr>
            <w:tcW w:w="2167" w:type="dxa"/>
          </w:tcPr>
          <w:p w:rsidR="009110E9" w:rsidRPr="00F6657E" w:rsidRDefault="009110E9" w:rsidP="00911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65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есть</w:t>
            </w:r>
          </w:p>
        </w:tc>
        <w:tc>
          <w:tcPr>
            <w:tcW w:w="2273" w:type="dxa"/>
          </w:tcPr>
          <w:p w:rsidR="009110E9" w:rsidRPr="00F6657E" w:rsidRDefault="009110E9" w:rsidP="00911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65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есть</w:t>
            </w:r>
          </w:p>
        </w:tc>
      </w:tr>
      <w:tr w:rsidR="009110E9" w:rsidRPr="009110E9" w:rsidTr="005B2F05">
        <w:tc>
          <w:tcPr>
            <w:tcW w:w="5130" w:type="dxa"/>
          </w:tcPr>
          <w:p w:rsidR="009110E9" w:rsidRPr="00F6657E" w:rsidRDefault="009110E9" w:rsidP="00911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65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Возможность привлечения сторонних автотранспортных средств</w:t>
            </w:r>
          </w:p>
        </w:tc>
        <w:tc>
          <w:tcPr>
            <w:tcW w:w="2167" w:type="dxa"/>
          </w:tcPr>
          <w:p w:rsidR="009110E9" w:rsidRPr="00F6657E" w:rsidRDefault="009110E9" w:rsidP="00911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65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Нет или очень мала</w:t>
            </w:r>
          </w:p>
        </w:tc>
        <w:tc>
          <w:tcPr>
            <w:tcW w:w="2273" w:type="dxa"/>
          </w:tcPr>
          <w:p w:rsidR="009110E9" w:rsidRPr="009110E9" w:rsidRDefault="009110E9" w:rsidP="00911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есть</w:t>
            </w:r>
          </w:p>
        </w:tc>
      </w:tr>
    </w:tbl>
    <w:p w:rsidR="009110E9" w:rsidRPr="009110E9" w:rsidRDefault="009110E9" w:rsidP="009110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0E9" w:rsidRPr="0005410B" w:rsidRDefault="009110E9" w:rsidP="009110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5410B">
        <w:rPr>
          <w:rFonts w:ascii="Times New Roman" w:hAnsi="Times New Roman" w:cs="Times New Roman"/>
          <w:sz w:val="28"/>
          <w:szCs w:val="28"/>
          <w:highlight w:val="yellow"/>
        </w:rPr>
        <w:t>В зависимости от того, какая ситуация сложилась в том или ином городе, можно определить уровень требований, предъявляемых к перевозчикам мелкопартионных грузов.</w:t>
      </w:r>
    </w:p>
    <w:p w:rsidR="009110E9" w:rsidRPr="0005410B" w:rsidRDefault="009110E9" w:rsidP="009110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5410B">
        <w:rPr>
          <w:rFonts w:ascii="Times New Roman" w:hAnsi="Times New Roman" w:cs="Times New Roman"/>
          <w:sz w:val="28"/>
          <w:szCs w:val="28"/>
          <w:highlight w:val="yellow"/>
        </w:rPr>
        <w:t>Исходя из вышесказанного, целевая функция имеет вид:</w:t>
      </w:r>
    </w:p>
    <w:p w:rsidR="009110E9" w:rsidRPr="0005410B" w:rsidRDefault="009110E9" w:rsidP="009110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110E9" w:rsidRPr="0005410B" w:rsidRDefault="009110E9" w:rsidP="009110E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05410B">
        <w:rPr>
          <w:rFonts w:ascii="Times New Roman" w:hAnsi="Times New Roman" w:cs="Times New Roman"/>
          <w:i/>
          <w:position w:val="-32"/>
          <w:sz w:val="28"/>
          <w:szCs w:val="28"/>
          <w:highlight w:val="yellow"/>
        </w:rPr>
        <w:object w:dxaOrig="182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75pt;height:39.25pt" o:ole="">
            <v:imagedata r:id="rId8" o:title=""/>
          </v:shape>
          <o:OLEObject Type="Embed" ProgID="Equation.DSMT4" ShapeID="_x0000_i1025" DrawAspect="Content" ObjectID="_1736332952" r:id="rId9"/>
        </w:object>
      </w:r>
      <w:r w:rsidRPr="0005410B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                                                </w:t>
      </w:r>
      <w:r w:rsidRPr="0005410B">
        <w:rPr>
          <w:rFonts w:ascii="Times New Roman" w:hAnsi="Times New Roman" w:cs="Times New Roman"/>
          <w:sz w:val="28"/>
          <w:szCs w:val="28"/>
          <w:highlight w:val="yellow"/>
        </w:rPr>
        <w:t>(1)</w:t>
      </w:r>
    </w:p>
    <w:p w:rsidR="009110E9" w:rsidRPr="009110E9" w:rsidRDefault="009110E9" w:rsidP="009110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10B">
        <w:rPr>
          <w:rFonts w:ascii="Times New Roman" w:hAnsi="Times New Roman" w:cs="Times New Roman"/>
          <w:sz w:val="28"/>
          <w:szCs w:val="28"/>
          <w:highlight w:val="yellow"/>
        </w:rPr>
        <w:t xml:space="preserve">где </w:t>
      </w:r>
      <w:r w:rsidRPr="0005410B">
        <w:rPr>
          <w:position w:val="-12"/>
          <w:highlight w:val="yellow"/>
        </w:rPr>
        <w:object w:dxaOrig="320" w:dyaOrig="420">
          <v:shape id="_x0000_i1026" type="#_x0000_t75" style="width:16.85pt;height:20.55pt" o:ole="">
            <v:imagedata r:id="rId10" o:title=""/>
          </v:shape>
          <o:OLEObject Type="Embed" ProgID="Equation.DSMT4" ShapeID="_x0000_i1026" DrawAspect="Content" ObjectID="_1736332953" r:id="rId11"/>
        </w:object>
      </w:r>
      <w:r w:rsidRPr="0005410B">
        <w:rPr>
          <w:rFonts w:ascii="Times New Roman" w:hAnsi="Times New Roman" w:cs="Times New Roman"/>
          <w:sz w:val="28"/>
          <w:szCs w:val="28"/>
          <w:highlight w:val="yellow"/>
        </w:rPr>
        <w:fldChar w:fldCharType="begin"/>
      </w:r>
      <w:r w:rsidRPr="0005410B">
        <w:rPr>
          <w:rFonts w:ascii="Times New Roman" w:hAnsi="Times New Roman" w:cs="Times New Roman"/>
          <w:sz w:val="28"/>
          <w:szCs w:val="28"/>
          <w:highlight w:val="yellow"/>
        </w:rPr>
        <w:instrText xml:space="preserve"> QUOTE </w:instrTex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highlight w:val="yellow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highlight w:val="yellow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highlight w:val="yellow"/>
              </w:rPr>
              <m:t>s</m:t>
            </m:r>
          </m:sub>
        </m:sSub>
      </m:oMath>
      <w:r w:rsidRPr="0005410B">
        <w:rPr>
          <w:rFonts w:ascii="Times New Roman" w:hAnsi="Times New Roman" w:cs="Times New Roman"/>
          <w:sz w:val="28"/>
          <w:szCs w:val="28"/>
          <w:highlight w:val="yellow"/>
        </w:rPr>
        <w:instrText xml:space="preserve"> </w:instrText>
      </w:r>
      <w:r w:rsidRPr="0005410B">
        <w:rPr>
          <w:rFonts w:ascii="Times New Roman" w:hAnsi="Times New Roman" w:cs="Times New Roman"/>
          <w:sz w:val="28"/>
          <w:szCs w:val="28"/>
          <w:highlight w:val="yellow"/>
        </w:rPr>
        <w:fldChar w:fldCharType="end"/>
      </w:r>
      <w:r w:rsidRPr="0005410B">
        <w:rPr>
          <w:rFonts w:ascii="Times New Roman" w:hAnsi="Times New Roman" w:cs="Times New Roman"/>
          <w:sz w:val="28"/>
          <w:szCs w:val="28"/>
          <w:highlight w:val="yellow"/>
        </w:rPr>
        <w:t xml:space="preserve"> – количество автомобилей в смене </w:t>
      </w:r>
      <w:r w:rsidRPr="0005410B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s</w:t>
      </w:r>
      <w:r w:rsidRPr="0005410B">
        <w:rPr>
          <w:rFonts w:ascii="Times New Roman" w:hAnsi="Times New Roman" w:cs="Times New Roman"/>
          <w:sz w:val="28"/>
          <w:szCs w:val="28"/>
          <w:highlight w:val="yellow"/>
        </w:rPr>
        <w:t xml:space="preserve"> в сутки </w:t>
      </w:r>
      <w:r w:rsidRPr="0005410B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n</w:t>
      </w:r>
      <w:r w:rsidRPr="0005410B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750A82" w:rsidRPr="00E05B77" w:rsidRDefault="00750A82" w:rsidP="003406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4B9" w:rsidRPr="002F44B9" w:rsidRDefault="002F44B9" w:rsidP="003406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4B9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F6657E">
        <w:rPr>
          <w:rFonts w:ascii="Times New Roman" w:hAnsi="Times New Roman" w:cs="Times New Roman"/>
          <w:b/>
          <w:sz w:val="28"/>
          <w:szCs w:val="28"/>
        </w:rPr>
        <w:t>Название параграфа</w:t>
      </w:r>
    </w:p>
    <w:p w:rsidR="009110E9" w:rsidRPr="009110E9" w:rsidRDefault="009110E9" w:rsidP="009110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6D4" w:rsidRDefault="00F6657E" w:rsidP="00A05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57E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Текст </w:t>
      </w:r>
      <w:proofErr w:type="gramStart"/>
      <w:r w:rsidRPr="00F6657E">
        <w:rPr>
          <w:rFonts w:ascii="Times New Roman" w:hAnsi="Times New Roman" w:cs="Times New Roman"/>
          <w:sz w:val="28"/>
          <w:szCs w:val="28"/>
          <w:highlight w:val="yellow"/>
        </w:rPr>
        <w:t>параграфа</w:t>
      </w:r>
      <w:r w:rsidR="009160F2">
        <w:rPr>
          <w:rFonts w:ascii="Times New Roman" w:hAnsi="Times New Roman" w:cs="Times New Roman"/>
          <w:sz w:val="28"/>
          <w:szCs w:val="28"/>
          <w:highlight w:val="yellow"/>
        </w:rPr>
        <w:t xml:space="preserve">  (</w:t>
      </w:r>
      <w:proofErr w:type="gramEnd"/>
      <w:r w:rsidR="009160F2">
        <w:rPr>
          <w:rFonts w:ascii="Times New Roman" w:hAnsi="Times New Roman" w:cs="Times New Roman"/>
          <w:sz w:val="28"/>
          <w:szCs w:val="28"/>
          <w:highlight w:val="yellow"/>
        </w:rPr>
        <w:t>рис. 1)</w:t>
      </w:r>
      <w:r w:rsidRPr="00F6657E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9160F2" w:rsidRPr="009160F2" w:rsidRDefault="009160F2" w:rsidP="009160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9160F2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inline distT="0" distB="0" distL="0" distR="0" wp14:anchorId="45A6A909" wp14:editId="25AF97F6">
            <wp:extent cx="5759450" cy="2530461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53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0F2" w:rsidRPr="009160F2" w:rsidRDefault="009160F2" w:rsidP="009160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60F2">
        <w:rPr>
          <w:rFonts w:ascii="Times New Roman" w:hAnsi="Times New Roman" w:cs="Times New Roman"/>
          <w:sz w:val="24"/>
          <w:szCs w:val="24"/>
          <w:highlight w:val="yellow"/>
        </w:rPr>
        <w:t>Рис. 1. Сетевой график (пример)</w:t>
      </w:r>
    </w:p>
    <w:p w:rsidR="009160F2" w:rsidRDefault="009160F2" w:rsidP="00A05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0F2" w:rsidRDefault="009160F2" w:rsidP="00A05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57E">
        <w:rPr>
          <w:rFonts w:ascii="Times New Roman" w:hAnsi="Times New Roman" w:cs="Times New Roman"/>
          <w:sz w:val="28"/>
          <w:szCs w:val="28"/>
          <w:highlight w:val="yellow"/>
        </w:rPr>
        <w:t>Текст параграфа</w:t>
      </w:r>
      <w:r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E57462" w:rsidRDefault="00E57462" w:rsidP="00A05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84077" w:rsidRPr="00B26A55" w:rsidRDefault="00724A76" w:rsidP="003406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A55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C9616C" w:rsidRDefault="00C9616C" w:rsidP="003406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82E" w:rsidRDefault="0051382E" w:rsidP="003406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2E">
        <w:rPr>
          <w:rFonts w:ascii="Times New Roman" w:hAnsi="Times New Roman" w:cs="Times New Roman"/>
          <w:sz w:val="28"/>
          <w:szCs w:val="28"/>
        </w:rPr>
        <w:t>В данно</w:t>
      </w:r>
      <w:r>
        <w:rPr>
          <w:rFonts w:ascii="Times New Roman" w:hAnsi="Times New Roman" w:cs="Times New Roman"/>
          <w:sz w:val="28"/>
          <w:szCs w:val="28"/>
        </w:rPr>
        <w:t>м отчете по практике</w:t>
      </w:r>
      <w:r w:rsidRPr="005138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мной</w:t>
      </w:r>
      <w:r w:rsidRPr="0051382E">
        <w:rPr>
          <w:rFonts w:ascii="Times New Roman" w:hAnsi="Times New Roman" w:cs="Times New Roman"/>
          <w:sz w:val="28"/>
          <w:szCs w:val="28"/>
        </w:rPr>
        <w:t xml:space="preserve"> были решены следующие задачи:</w:t>
      </w:r>
    </w:p>
    <w:p w:rsidR="00331202" w:rsidRPr="00331202" w:rsidRDefault="00331202" w:rsidP="003406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20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331202">
        <w:rPr>
          <w:rFonts w:ascii="Times New Roman" w:hAnsi="Times New Roman" w:cs="Times New Roman"/>
          <w:sz w:val="28"/>
          <w:szCs w:val="28"/>
        </w:rPr>
        <w:t>анализирова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331202">
        <w:rPr>
          <w:rFonts w:ascii="Times New Roman" w:hAnsi="Times New Roman" w:cs="Times New Roman"/>
          <w:sz w:val="28"/>
          <w:szCs w:val="28"/>
        </w:rPr>
        <w:t>, обоб</w:t>
      </w:r>
      <w:r>
        <w:rPr>
          <w:rFonts w:ascii="Times New Roman" w:hAnsi="Times New Roman" w:cs="Times New Roman"/>
          <w:sz w:val="28"/>
          <w:szCs w:val="28"/>
        </w:rPr>
        <w:t>щена</w:t>
      </w:r>
      <w:r w:rsidRPr="00331202">
        <w:rPr>
          <w:rFonts w:ascii="Times New Roman" w:hAnsi="Times New Roman" w:cs="Times New Roman"/>
          <w:sz w:val="28"/>
          <w:szCs w:val="28"/>
        </w:rPr>
        <w:t xml:space="preserve"> и систематизирова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8E6FD1">
        <w:rPr>
          <w:rFonts w:ascii="Times New Roman" w:hAnsi="Times New Roman" w:cs="Times New Roman"/>
          <w:sz w:val="28"/>
          <w:szCs w:val="28"/>
        </w:rPr>
        <w:t xml:space="preserve"> научно-техническая</w:t>
      </w:r>
      <w:r w:rsidRPr="00331202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31202">
        <w:rPr>
          <w:rFonts w:ascii="Times New Roman" w:hAnsi="Times New Roman" w:cs="Times New Roman"/>
          <w:sz w:val="28"/>
          <w:szCs w:val="28"/>
        </w:rPr>
        <w:t xml:space="preserve"> и составл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331202">
        <w:rPr>
          <w:rFonts w:ascii="Times New Roman" w:hAnsi="Times New Roman" w:cs="Times New Roman"/>
          <w:sz w:val="28"/>
          <w:szCs w:val="28"/>
        </w:rPr>
        <w:t xml:space="preserve"> библиографический список по теме магистерской диссертации</w:t>
      </w:r>
      <w:r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F6657E" w:rsidRPr="00F6657E">
        <w:rPr>
          <w:rFonts w:ascii="Times New Roman" w:hAnsi="Times New Roman" w:cs="Times New Roman"/>
          <w:sz w:val="28"/>
          <w:szCs w:val="28"/>
          <w:highlight w:val="yellow"/>
        </w:rPr>
        <w:t>**************</w:t>
      </w:r>
      <w:r w:rsidRPr="0033120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31202" w:rsidRPr="00F6657E" w:rsidRDefault="00331202" w:rsidP="003406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6657E">
        <w:rPr>
          <w:rFonts w:ascii="Times New Roman" w:hAnsi="Times New Roman" w:cs="Times New Roman"/>
          <w:sz w:val="28"/>
          <w:szCs w:val="28"/>
          <w:highlight w:val="yellow"/>
        </w:rPr>
        <w:t xml:space="preserve">2. Проанализированы публикации по тематике исследования в научных сборниках и журналах, издаваемых в </w:t>
      </w:r>
      <w:r w:rsidR="00DA0C5C" w:rsidRPr="00F6657E">
        <w:rPr>
          <w:rFonts w:ascii="Times New Roman" w:hAnsi="Times New Roman" w:cs="Times New Roman"/>
          <w:sz w:val="28"/>
          <w:szCs w:val="28"/>
          <w:highlight w:val="yellow"/>
        </w:rPr>
        <w:t xml:space="preserve">нашей </w:t>
      </w:r>
      <w:r w:rsidRPr="00F6657E">
        <w:rPr>
          <w:rFonts w:ascii="Times New Roman" w:hAnsi="Times New Roman" w:cs="Times New Roman"/>
          <w:sz w:val="28"/>
          <w:szCs w:val="28"/>
          <w:highlight w:val="yellow"/>
        </w:rPr>
        <w:t xml:space="preserve">стране и в мире в части </w:t>
      </w:r>
      <w:r w:rsidR="00F6657E" w:rsidRPr="00F6657E">
        <w:rPr>
          <w:rFonts w:ascii="Times New Roman" w:hAnsi="Times New Roman" w:cs="Times New Roman"/>
          <w:sz w:val="28"/>
          <w:szCs w:val="28"/>
          <w:highlight w:val="yellow"/>
        </w:rPr>
        <w:t>************************</w:t>
      </w:r>
      <w:r w:rsidRPr="00F6657E">
        <w:rPr>
          <w:rFonts w:ascii="Times New Roman" w:hAnsi="Times New Roman" w:cs="Times New Roman"/>
          <w:sz w:val="28"/>
          <w:szCs w:val="28"/>
          <w:highlight w:val="yellow"/>
        </w:rPr>
        <w:t xml:space="preserve">, используемой для решения задач диссертации; </w:t>
      </w:r>
    </w:p>
    <w:p w:rsidR="00CE391D" w:rsidRDefault="00331202" w:rsidP="003406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57E">
        <w:rPr>
          <w:rFonts w:ascii="Times New Roman" w:hAnsi="Times New Roman" w:cs="Times New Roman"/>
          <w:sz w:val="28"/>
          <w:szCs w:val="28"/>
          <w:highlight w:val="yellow"/>
        </w:rPr>
        <w:t xml:space="preserve">3. Проведен обзор основных научных работ по теме исследования – </w:t>
      </w:r>
      <w:r w:rsidR="00F6657E" w:rsidRPr="00F6657E">
        <w:rPr>
          <w:rFonts w:ascii="Times New Roman" w:hAnsi="Times New Roman" w:cs="Times New Roman"/>
          <w:sz w:val="28"/>
          <w:szCs w:val="28"/>
          <w:highlight w:val="yellow"/>
        </w:rPr>
        <w:t>****************</w:t>
      </w:r>
      <w:r w:rsidRPr="00F6657E">
        <w:rPr>
          <w:rFonts w:ascii="Times New Roman" w:hAnsi="Times New Roman" w:cs="Times New Roman"/>
          <w:sz w:val="28"/>
          <w:szCs w:val="28"/>
          <w:highlight w:val="yellow"/>
        </w:rPr>
        <w:t>. Исследованы</w:t>
      </w:r>
      <w:r w:rsidR="00F5566E" w:rsidRPr="00F6657E">
        <w:rPr>
          <w:rFonts w:ascii="Times New Roman" w:hAnsi="Times New Roman" w:cs="Times New Roman"/>
          <w:sz w:val="28"/>
          <w:szCs w:val="28"/>
          <w:highlight w:val="yellow"/>
        </w:rPr>
        <w:t>:</w:t>
      </w:r>
      <w:r w:rsidRPr="00F6657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F5566E" w:rsidRPr="00F6657E">
        <w:rPr>
          <w:rFonts w:ascii="Times New Roman" w:hAnsi="Times New Roman" w:cs="Times New Roman"/>
          <w:sz w:val="28"/>
          <w:szCs w:val="28"/>
          <w:highlight w:val="yellow"/>
        </w:rPr>
        <w:t xml:space="preserve">история разработки </w:t>
      </w:r>
      <w:r w:rsidR="00F6657E" w:rsidRPr="00F6657E">
        <w:rPr>
          <w:rFonts w:ascii="Times New Roman" w:hAnsi="Times New Roman" w:cs="Times New Roman"/>
          <w:sz w:val="28"/>
          <w:szCs w:val="28"/>
          <w:highlight w:val="yellow"/>
        </w:rPr>
        <w:t>***************</w:t>
      </w:r>
      <w:r w:rsidRPr="00F6657E">
        <w:rPr>
          <w:rFonts w:ascii="Times New Roman" w:hAnsi="Times New Roman" w:cs="Times New Roman"/>
          <w:sz w:val="28"/>
          <w:szCs w:val="28"/>
          <w:highlight w:val="yellow"/>
        </w:rPr>
        <w:t xml:space="preserve">, способы представления </w:t>
      </w:r>
      <w:r w:rsidR="00F5566E" w:rsidRPr="00F6657E">
        <w:rPr>
          <w:rFonts w:ascii="Times New Roman" w:hAnsi="Times New Roman" w:cs="Times New Roman"/>
          <w:sz w:val="28"/>
          <w:szCs w:val="28"/>
          <w:highlight w:val="yellow"/>
        </w:rPr>
        <w:t>информации при их использовании</w:t>
      </w:r>
      <w:r w:rsidRPr="00F6657E">
        <w:rPr>
          <w:rFonts w:ascii="Times New Roman" w:hAnsi="Times New Roman" w:cs="Times New Roman"/>
          <w:sz w:val="28"/>
          <w:szCs w:val="28"/>
          <w:highlight w:val="yellow"/>
        </w:rPr>
        <w:t xml:space="preserve">, классификация </w:t>
      </w:r>
      <w:r w:rsidR="00F5566E" w:rsidRPr="00F6657E">
        <w:rPr>
          <w:rFonts w:ascii="Times New Roman" w:hAnsi="Times New Roman" w:cs="Times New Roman"/>
          <w:sz w:val="28"/>
          <w:szCs w:val="28"/>
          <w:highlight w:val="yellow"/>
        </w:rPr>
        <w:t xml:space="preserve">видов </w:t>
      </w:r>
      <w:r w:rsidR="00F6657E" w:rsidRPr="00F6657E">
        <w:rPr>
          <w:rFonts w:ascii="Times New Roman" w:hAnsi="Times New Roman" w:cs="Times New Roman"/>
          <w:sz w:val="28"/>
          <w:szCs w:val="28"/>
          <w:highlight w:val="yellow"/>
        </w:rPr>
        <w:t>*******************</w:t>
      </w:r>
      <w:r w:rsidRPr="00F6657E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931249" w:rsidRDefault="00931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9616C" w:rsidRPr="0051382E" w:rsidRDefault="00C9616C" w:rsidP="00331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A3B" w:rsidRPr="00C9616C" w:rsidRDefault="008C4FEC" w:rsidP="00070A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16C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070A3B" w:rsidRPr="00070A3B" w:rsidRDefault="00070A3B" w:rsidP="00070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518" w:rsidRPr="00E47B50" w:rsidRDefault="00EC1518" w:rsidP="00EC1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47B50">
        <w:rPr>
          <w:rFonts w:ascii="Times New Roman" w:hAnsi="Times New Roman" w:cs="Times New Roman"/>
          <w:sz w:val="28"/>
          <w:szCs w:val="28"/>
          <w:highlight w:val="yellow"/>
        </w:rPr>
        <w:t xml:space="preserve">1. </w:t>
      </w:r>
      <w:proofErr w:type="spellStart"/>
      <w:r w:rsidRPr="00E47B50">
        <w:rPr>
          <w:rFonts w:ascii="Times New Roman" w:hAnsi="Times New Roman" w:cs="Times New Roman"/>
          <w:sz w:val="28"/>
          <w:szCs w:val="28"/>
          <w:highlight w:val="yellow"/>
        </w:rPr>
        <w:t>Хорошилова</w:t>
      </w:r>
      <w:proofErr w:type="spellEnd"/>
      <w:r w:rsidRPr="00E47B50">
        <w:rPr>
          <w:rFonts w:ascii="Times New Roman" w:hAnsi="Times New Roman" w:cs="Times New Roman"/>
          <w:sz w:val="28"/>
          <w:szCs w:val="28"/>
          <w:highlight w:val="yellow"/>
        </w:rPr>
        <w:t xml:space="preserve"> Е.С., </w:t>
      </w:r>
      <w:proofErr w:type="spellStart"/>
      <w:r w:rsidRPr="00E47B50">
        <w:rPr>
          <w:rFonts w:ascii="Times New Roman" w:hAnsi="Times New Roman" w:cs="Times New Roman"/>
          <w:sz w:val="28"/>
          <w:szCs w:val="28"/>
          <w:highlight w:val="yellow"/>
        </w:rPr>
        <w:t>Витвицкий</w:t>
      </w:r>
      <w:proofErr w:type="spellEnd"/>
      <w:r w:rsidRPr="00E47B50">
        <w:rPr>
          <w:rFonts w:ascii="Times New Roman" w:hAnsi="Times New Roman" w:cs="Times New Roman"/>
          <w:sz w:val="28"/>
          <w:szCs w:val="28"/>
          <w:highlight w:val="yellow"/>
        </w:rPr>
        <w:t xml:space="preserve"> Е.Е. Математическое моделирование автотранспортных систем перевозок грузов в городах // Динамика систем, механизмов и машин. 2016. № 2. С. 375-380.</w:t>
      </w:r>
    </w:p>
    <w:p w:rsidR="00EC1518" w:rsidRPr="00E47B50" w:rsidRDefault="00EC1518" w:rsidP="00EC1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47B50">
        <w:rPr>
          <w:rFonts w:ascii="Times New Roman" w:hAnsi="Times New Roman" w:cs="Times New Roman"/>
          <w:sz w:val="28"/>
          <w:szCs w:val="28"/>
          <w:highlight w:val="yellow"/>
        </w:rPr>
        <w:t xml:space="preserve">2. </w:t>
      </w:r>
      <w:proofErr w:type="spellStart"/>
      <w:r w:rsidRPr="00E47B50">
        <w:rPr>
          <w:rFonts w:ascii="Times New Roman" w:hAnsi="Times New Roman" w:cs="Times New Roman"/>
          <w:sz w:val="28"/>
          <w:szCs w:val="28"/>
          <w:highlight w:val="yellow"/>
        </w:rPr>
        <w:t>Витвицкий</w:t>
      </w:r>
      <w:proofErr w:type="spellEnd"/>
      <w:r w:rsidRPr="00E47B50">
        <w:rPr>
          <w:rFonts w:ascii="Times New Roman" w:hAnsi="Times New Roman" w:cs="Times New Roman"/>
          <w:sz w:val="28"/>
          <w:szCs w:val="28"/>
          <w:highlight w:val="yellow"/>
        </w:rPr>
        <w:t xml:space="preserve"> Е.Е. </w:t>
      </w:r>
      <w:proofErr w:type="spellStart"/>
      <w:r w:rsidRPr="00E47B50">
        <w:rPr>
          <w:rFonts w:ascii="Times New Roman" w:hAnsi="Times New Roman" w:cs="Times New Roman"/>
          <w:sz w:val="28"/>
          <w:szCs w:val="28"/>
          <w:highlight w:val="yellow"/>
        </w:rPr>
        <w:t>Развозочно</w:t>
      </w:r>
      <w:proofErr w:type="spellEnd"/>
      <w:r w:rsidRPr="00E47B50">
        <w:rPr>
          <w:rFonts w:ascii="Times New Roman" w:hAnsi="Times New Roman" w:cs="Times New Roman"/>
          <w:sz w:val="28"/>
          <w:szCs w:val="28"/>
          <w:highlight w:val="yellow"/>
        </w:rPr>
        <w:t xml:space="preserve">-сборные автотранспортные системы перевозки грузов: Монография. – Омск: Изд-во «Вариант-Сибирь», 2003. – 274 </w:t>
      </w:r>
    </w:p>
    <w:p w:rsidR="008E799D" w:rsidRPr="00EC1518" w:rsidRDefault="008E799D" w:rsidP="00EC1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B5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3. Whitley, D. The genitor algorithm and selection pressure: why rank-based allocation of reproduction is best // The third int'l conf. on genetic algorithms, 1989. Pp</w:t>
      </w:r>
      <w:r w:rsidRPr="00E47B50">
        <w:rPr>
          <w:rFonts w:ascii="Times New Roman" w:hAnsi="Times New Roman" w:cs="Times New Roman"/>
          <w:sz w:val="28"/>
          <w:szCs w:val="28"/>
          <w:highlight w:val="yellow"/>
        </w:rPr>
        <w:t>. 110-115.</w:t>
      </w:r>
    </w:p>
    <w:sectPr w:rsidR="008E799D" w:rsidRPr="00EC1518" w:rsidSect="00975D88">
      <w:footerReference w:type="default" r:id="rId13"/>
      <w:pgSz w:w="11906" w:h="16838" w:code="9"/>
      <w:pgMar w:top="1418" w:right="1418" w:bottom="1418" w:left="1418" w:header="709" w:footer="99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EE9" w:rsidRDefault="00A27EE9" w:rsidP="009C1FC3">
      <w:pPr>
        <w:spacing w:after="0" w:line="240" w:lineRule="auto"/>
      </w:pPr>
      <w:r>
        <w:separator/>
      </w:r>
    </w:p>
  </w:endnote>
  <w:endnote w:type="continuationSeparator" w:id="0">
    <w:p w:rsidR="00A27EE9" w:rsidRDefault="00A27EE9" w:rsidP="009C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637260422"/>
      <w:docPartObj>
        <w:docPartGallery w:val="Page Numbers (Bottom of Page)"/>
        <w:docPartUnique/>
      </w:docPartObj>
    </w:sdtPr>
    <w:sdtEndPr/>
    <w:sdtContent>
      <w:p w:rsidR="00806E3A" w:rsidRPr="00C9616C" w:rsidRDefault="00806E3A" w:rsidP="00C9616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75D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75D8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75D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370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75D8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EE9" w:rsidRDefault="00A27EE9" w:rsidP="009C1FC3">
      <w:pPr>
        <w:spacing w:after="0" w:line="240" w:lineRule="auto"/>
      </w:pPr>
      <w:r>
        <w:separator/>
      </w:r>
    </w:p>
  </w:footnote>
  <w:footnote w:type="continuationSeparator" w:id="0">
    <w:p w:rsidR="00A27EE9" w:rsidRDefault="00A27EE9" w:rsidP="009C1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E4692"/>
    <w:multiLevelType w:val="multilevel"/>
    <w:tmpl w:val="319A2B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5C654D"/>
    <w:multiLevelType w:val="multilevel"/>
    <w:tmpl w:val="245EB7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4628DA"/>
    <w:multiLevelType w:val="hybridMultilevel"/>
    <w:tmpl w:val="CA661EE8"/>
    <w:lvl w:ilvl="0" w:tplc="2572E61C">
      <w:start w:val="1"/>
      <w:numFmt w:val="decimal"/>
      <w:lvlText w:val="%1."/>
      <w:lvlJc w:val="left"/>
      <w:pPr>
        <w:ind w:hanging="239"/>
      </w:pPr>
      <w:rPr>
        <w:rFonts w:ascii="Arial" w:eastAsia="Arial" w:hAnsi="Arial" w:hint="default"/>
        <w:w w:val="83"/>
        <w:sz w:val="20"/>
        <w:szCs w:val="20"/>
      </w:rPr>
    </w:lvl>
    <w:lvl w:ilvl="1" w:tplc="5670765C">
      <w:start w:val="1"/>
      <w:numFmt w:val="bullet"/>
      <w:lvlText w:val="•"/>
      <w:lvlJc w:val="left"/>
      <w:rPr>
        <w:rFonts w:hint="default"/>
      </w:rPr>
    </w:lvl>
    <w:lvl w:ilvl="2" w:tplc="370C3630">
      <w:start w:val="1"/>
      <w:numFmt w:val="bullet"/>
      <w:lvlText w:val="•"/>
      <w:lvlJc w:val="left"/>
      <w:rPr>
        <w:rFonts w:hint="default"/>
      </w:rPr>
    </w:lvl>
    <w:lvl w:ilvl="3" w:tplc="417C9348">
      <w:start w:val="1"/>
      <w:numFmt w:val="bullet"/>
      <w:lvlText w:val="•"/>
      <w:lvlJc w:val="left"/>
      <w:rPr>
        <w:rFonts w:hint="default"/>
      </w:rPr>
    </w:lvl>
    <w:lvl w:ilvl="4" w:tplc="D6E82256">
      <w:start w:val="1"/>
      <w:numFmt w:val="bullet"/>
      <w:lvlText w:val="•"/>
      <w:lvlJc w:val="left"/>
      <w:rPr>
        <w:rFonts w:hint="default"/>
      </w:rPr>
    </w:lvl>
    <w:lvl w:ilvl="5" w:tplc="7F426EAE">
      <w:start w:val="1"/>
      <w:numFmt w:val="bullet"/>
      <w:lvlText w:val="•"/>
      <w:lvlJc w:val="left"/>
      <w:rPr>
        <w:rFonts w:hint="default"/>
      </w:rPr>
    </w:lvl>
    <w:lvl w:ilvl="6" w:tplc="9404CC2C">
      <w:start w:val="1"/>
      <w:numFmt w:val="bullet"/>
      <w:lvlText w:val="•"/>
      <w:lvlJc w:val="left"/>
      <w:rPr>
        <w:rFonts w:hint="default"/>
      </w:rPr>
    </w:lvl>
    <w:lvl w:ilvl="7" w:tplc="64AC85AE">
      <w:start w:val="1"/>
      <w:numFmt w:val="bullet"/>
      <w:lvlText w:val="•"/>
      <w:lvlJc w:val="left"/>
      <w:rPr>
        <w:rFonts w:hint="default"/>
      </w:rPr>
    </w:lvl>
    <w:lvl w:ilvl="8" w:tplc="ECD8D82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2461369"/>
    <w:multiLevelType w:val="multilevel"/>
    <w:tmpl w:val="D44606C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F22928"/>
    <w:multiLevelType w:val="hybridMultilevel"/>
    <w:tmpl w:val="41EED2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042"/>
    <w:rsid w:val="00002947"/>
    <w:rsid w:val="00022CFF"/>
    <w:rsid w:val="00023D2B"/>
    <w:rsid w:val="0004374D"/>
    <w:rsid w:val="000470F5"/>
    <w:rsid w:val="0005410B"/>
    <w:rsid w:val="000606CB"/>
    <w:rsid w:val="00065883"/>
    <w:rsid w:val="00066022"/>
    <w:rsid w:val="000709C3"/>
    <w:rsid w:val="00070A3B"/>
    <w:rsid w:val="00075252"/>
    <w:rsid w:val="00087F60"/>
    <w:rsid w:val="000931C6"/>
    <w:rsid w:val="00096FCD"/>
    <w:rsid w:val="000A0174"/>
    <w:rsid w:val="000A353E"/>
    <w:rsid w:val="000C28EA"/>
    <w:rsid w:val="000D1E09"/>
    <w:rsid w:val="000D6B0A"/>
    <w:rsid w:val="000E4B50"/>
    <w:rsid w:val="000E790A"/>
    <w:rsid w:val="000E7C63"/>
    <w:rsid w:val="000F738E"/>
    <w:rsid w:val="00104AC0"/>
    <w:rsid w:val="00112324"/>
    <w:rsid w:val="001154E1"/>
    <w:rsid w:val="00125159"/>
    <w:rsid w:val="00125DE9"/>
    <w:rsid w:val="0012645C"/>
    <w:rsid w:val="00130157"/>
    <w:rsid w:val="001328E2"/>
    <w:rsid w:val="00134D42"/>
    <w:rsid w:val="00150C10"/>
    <w:rsid w:val="0015323D"/>
    <w:rsid w:val="0015370E"/>
    <w:rsid w:val="0015699B"/>
    <w:rsid w:val="0016661C"/>
    <w:rsid w:val="00182A07"/>
    <w:rsid w:val="001836F8"/>
    <w:rsid w:val="00194A7C"/>
    <w:rsid w:val="0019595E"/>
    <w:rsid w:val="001A7949"/>
    <w:rsid w:val="001C022D"/>
    <w:rsid w:val="001C1B53"/>
    <w:rsid w:val="001D7CFB"/>
    <w:rsid w:val="001E02A0"/>
    <w:rsid w:val="001F4E2B"/>
    <w:rsid w:val="00201952"/>
    <w:rsid w:val="00203E46"/>
    <w:rsid w:val="00205E57"/>
    <w:rsid w:val="00210E7D"/>
    <w:rsid w:val="00216607"/>
    <w:rsid w:val="00221233"/>
    <w:rsid w:val="002312E3"/>
    <w:rsid w:val="00233E43"/>
    <w:rsid w:val="00235D53"/>
    <w:rsid w:val="00241E6F"/>
    <w:rsid w:val="00245400"/>
    <w:rsid w:val="00252639"/>
    <w:rsid w:val="00256452"/>
    <w:rsid w:val="00262D66"/>
    <w:rsid w:val="0026673B"/>
    <w:rsid w:val="00267822"/>
    <w:rsid w:val="002711EC"/>
    <w:rsid w:val="002808A4"/>
    <w:rsid w:val="002872A7"/>
    <w:rsid w:val="00295732"/>
    <w:rsid w:val="00295CC2"/>
    <w:rsid w:val="002B6E6D"/>
    <w:rsid w:val="002C1777"/>
    <w:rsid w:val="002D06DC"/>
    <w:rsid w:val="002D1290"/>
    <w:rsid w:val="002D4436"/>
    <w:rsid w:val="002D72B7"/>
    <w:rsid w:val="002E2CA0"/>
    <w:rsid w:val="002F44B9"/>
    <w:rsid w:val="002F4F57"/>
    <w:rsid w:val="00307198"/>
    <w:rsid w:val="00307C2D"/>
    <w:rsid w:val="0031363D"/>
    <w:rsid w:val="003238A0"/>
    <w:rsid w:val="00327ECF"/>
    <w:rsid w:val="00330C6F"/>
    <w:rsid w:val="00331202"/>
    <w:rsid w:val="00333DC5"/>
    <w:rsid w:val="00336435"/>
    <w:rsid w:val="00340616"/>
    <w:rsid w:val="00350D8A"/>
    <w:rsid w:val="00364D9F"/>
    <w:rsid w:val="0037612E"/>
    <w:rsid w:val="00386DBB"/>
    <w:rsid w:val="0039279B"/>
    <w:rsid w:val="003A2B31"/>
    <w:rsid w:val="003A6704"/>
    <w:rsid w:val="003B2347"/>
    <w:rsid w:val="003B6F0D"/>
    <w:rsid w:val="003C620C"/>
    <w:rsid w:val="003C696D"/>
    <w:rsid w:val="003C6D9B"/>
    <w:rsid w:val="003D13F7"/>
    <w:rsid w:val="003E37DE"/>
    <w:rsid w:val="003F0EE1"/>
    <w:rsid w:val="003F5F1B"/>
    <w:rsid w:val="00403A09"/>
    <w:rsid w:val="0041147A"/>
    <w:rsid w:val="00413048"/>
    <w:rsid w:val="004157FB"/>
    <w:rsid w:val="00425E3F"/>
    <w:rsid w:val="0043062E"/>
    <w:rsid w:val="00430E10"/>
    <w:rsid w:val="00432C88"/>
    <w:rsid w:val="00441B07"/>
    <w:rsid w:val="004431AB"/>
    <w:rsid w:val="0044756C"/>
    <w:rsid w:val="00451730"/>
    <w:rsid w:val="00457EA1"/>
    <w:rsid w:val="00464E74"/>
    <w:rsid w:val="004663F8"/>
    <w:rsid w:val="00466827"/>
    <w:rsid w:val="00472A90"/>
    <w:rsid w:val="00480D68"/>
    <w:rsid w:val="0048127F"/>
    <w:rsid w:val="00482EA8"/>
    <w:rsid w:val="00484077"/>
    <w:rsid w:val="004907BD"/>
    <w:rsid w:val="004A2FB6"/>
    <w:rsid w:val="004A325F"/>
    <w:rsid w:val="004A67F2"/>
    <w:rsid w:val="004A7B67"/>
    <w:rsid w:val="004B1D25"/>
    <w:rsid w:val="004B2720"/>
    <w:rsid w:val="004C0904"/>
    <w:rsid w:val="004C19E4"/>
    <w:rsid w:val="004C42F7"/>
    <w:rsid w:val="004C4F16"/>
    <w:rsid w:val="004C64C7"/>
    <w:rsid w:val="004D2083"/>
    <w:rsid w:val="004D4FA0"/>
    <w:rsid w:val="004F260E"/>
    <w:rsid w:val="004F57E6"/>
    <w:rsid w:val="004F67F0"/>
    <w:rsid w:val="00503598"/>
    <w:rsid w:val="005069BC"/>
    <w:rsid w:val="005129AA"/>
    <w:rsid w:val="0051382E"/>
    <w:rsid w:val="00513CF0"/>
    <w:rsid w:val="00515C67"/>
    <w:rsid w:val="00520738"/>
    <w:rsid w:val="0052101D"/>
    <w:rsid w:val="00523067"/>
    <w:rsid w:val="005233E4"/>
    <w:rsid w:val="00523A2C"/>
    <w:rsid w:val="00525468"/>
    <w:rsid w:val="00526A3D"/>
    <w:rsid w:val="005421C0"/>
    <w:rsid w:val="005430F1"/>
    <w:rsid w:val="005455E0"/>
    <w:rsid w:val="00545AA9"/>
    <w:rsid w:val="0055095B"/>
    <w:rsid w:val="005553B5"/>
    <w:rsid w:val="00582FF9"/>
    <w:rsid w:val="005875D9"/>
    <w:rsid w:val="00587B66"/>
    <w:rsid w:val="005A03F1"/>
    <w:rsid w:val="005A3A1F"/>
    <w:rsid w:val="005B19C9"/>
    <w:rsid w:val="005B4C3D"/>
    <w:rsid w:val="005C418C"/>
    <w:rsid w:val="005D2EB3"/>
    <w:rsid w:val="005D5E18"/>
    <w:rsid w:val="005F335D"/>
    <w:rsid w:val="005F374B"/>
    <w:rsid w:val="0060461F"/>
    <w:rsid w:val="006125C3"/>
    <w:rsid w:val="0062096A"/>
    <w:rsid w:val="006234BE"/>
    <w:rsid w:val="00623A42"/>
    <w:rsid w:val="0063357B"/>
    <w:rsid w:val="006416E9"/>
    <w:rsid w:val="00642569"/>
    <w:rsid w:val="00651434"/>
    <w:rsid w:val="006548CB"/>
    <w:rsid w:val="006569AD"/>
    <w:rsid w:val="006622CF"/>
    <w:rsid w:val="0066641D"/>
    <w:rsid w:val="0067101B"/>
    <w:rsid w:val="00671A15"/>
    <w:rsid w:val="0067582B"/>
    <w:rsid w:val="00681870"/>
    <w:rsid w:val="00682FBF"/>
    <w:rsid w:val="00684675"/>
    <w:rsid w:val="00691A4C"/>
    <w:rsid w:val="00696ED8"/>
    <w:rsid w:val="006B1514"/>
    <w:rsid w:val="006B1AB7"/>
    <w:rsid w:val="006B300C"/>
    <w:rsid w:val="006B4E94"/>
    <w:rsid w:val="006B6BD8"/>
    <w:rsid w:val="006C06B0"/>
    <w:rsid w:val="006C1E23"/>
    <w:rsid w:val="006C7E69"/>
    <w:rsid w:val="006D0AE1"/>
    <w:rsid w:val="006E5B8F"/>
    <w:rsid w:val="006F10E7"/>
    <w:rsid w:val="00703EA9"/>
    <w:rsid w:val="007134A4"/>
    <w:rsid w:val="007207DC"/>
    <w:rsid w:val="00724A76"/>
    <w:rsid w:val="00731C74"/>
    <w:rsid w:val="00734B5C"/>
    <w:rsid w:val="0074651B"/>
    <w:rsid w:val="0074698C"/>
    <w:rsid w:val="00746E55"/>
    <w:rsid w:val="00747150"/>
    <w:rsid w:val="00750A82"/>
    <w:rsid w:val="00754559"/>
    <w:rsid w:val="0076432B"/>
    <w:rsid w:val="00770272"/>
    <w:rsid w:val="0077688E"/>
    <w:rsid w:val="007900F3"/>
    <w:rsid w:val="007973F8"/>
    <w:rsid w:val="0079779D"/>
    <w:rsid w:val="007B301E"/>
    <w:rsid w:val="007C1066"/>
    <w:rsid w:val="007C2E81"/>
    <w:rsid w:val="007D2747"/>
    <w:rsid w:val="007E727C"/>
    <w:rsid w:val="007F71BC"/>
    <w:rsid w:val="00801786"/>
    <w:rsid w:val="0080527B"/>
    <w:rsid w:val="00806E3A"/>
    <w:rsid w:val="008104A6"/>
    <w:rsid w:val="0081253B"/>
    <w:rsid w:val="0081393E"/>
    <w:rsid w:val="008262B9"/>
    <w:rsid w:val="00832EF9"/>
    <w:rsid w:val="00834A5E"/>
    <w:rsid w:val="008350E4"/>
    <w:rsid w:val="00853871"/>
    <w:rsid w:val="00857080"/>
    <w:rsid w:val="00863FD6"/>
    <w:rsid w:val="00863FE6"/>
    <w:rsid w:val="008732E9"/>
    <w:rsid w:val="00873F01"/>
    <w:rsid w:val="00874A6C"/>
    <w:rsid w:val="00877A3D"/>
    <w:rsid w:val="0088367D"/>
    <w:rsid w:val="00887512"/>
    <w:rsid w:val="008A3C93"/>
    <w:rsid w:val="008B3100"/>
    <w:rsid w:val="008C0821"/>
    <w:rsid w:val="008C08ED"/>
    <w:rsid w:val="008C17A3"/>
    <w:rsid w:val="008C222F"/>
    <w:rsid w:val="008C2A3D"/>
    <w:rsid w:val="008C3EDA"/>
    <w:rsid w:val="008C3F89"/>
    <w:rsid w:val="008C4FEC"/>
    <w:rsid w:val="008C6E38"/>
    <w:rsid w:val="008D7E13"/>
    <w:rsid w:val="008D7F5B"/>
    <w:rsid w:val="008E4EAE"/>
    <w:rsid w:val="008E5C12"/>
    <w:rsid w:val="008E6FD1"/>
    <w:rsid w:val="008E7994"/>
    <w:rsid w:val="008E799D"/>
    <w:rsid w:val="008F2325"/>
    <w:rsid w:val="008F354B"/>
    <w:rsid w:val="00900A49"/>
    <w:rsid w:val="009027F9"/>
    <w:rsid w:val="00902833"/>
    <w:rsid w:val="00905299"/>
    <w:rsid w:val="0091053F"/>
    <w:rsid w:val="009110E9"/>
    <w:rsid w:val="009132BF"/>
    <w:rsid w:val="009160F2"/>
    <w:rsid w:val="009243FF"/>
    <w:rsid w:val="00925272"/>
    <w:rsid w:val="00931249"/>
    <w:rsid w:val="009337CF"/>
    <w:rsid w:val="00934F43"/>
    <w:rsid w:val="009376D7"/>
    <w:rsid w:val="00942BF3"/>
    <w:rsid w:val="00952C41"/>
    <w:rsid w:val="009668C9"/>
    <w:rsid w:val="00975D88"/>
    <w:rsid w:val="0098582F"/>
    <w:rsid w:val="009970FA"/>
    <w:rsid w:val="009C13A6"/>
    <w:rsid w:val="009C1FC3"/>
    <w:rsid w:val="009D0DBC"/>
    <w:rsid w:val="009E370E"/>
    <w:rsid w:val="009E37DD"/>
    <w:rsid w:val="009E4270"/>
    <w:rsid w:val="009F14AC"/>
    <w:rsid w:val="00A01418"/>
    <w:rsid w:val="00A056D4"/>
    <w:rsid w:val="00A07C6C"/>
    <w:rsid w:val="00A213D1"/>
    <w:rsid w:val="00A2190F"/>
    <w:rsid w:val="00A25DCA"/>
    <w:rsid w:val="00A27EE9"/>
    <w:rsid w:val="00A30458"/>
    <w:rsid w:val="00A41721"/>
    <w:rsid w:val="00A47470"/>
    <w:rsid w:val="00A50307"/>
    <w:rsid w:val="00A67A10"/>
    <w:rsid w:val="00A67EFB"/>
    <w:rsid w:val="00A70544"/>
    <w:rsid w:val="00A760D6"/>
    <w:rsid w:val="00A824A2"/>
    <w:rsid w:val="00A82DBD"/>
    <w:rsid w:val="00A90DB5"/>
    <w:rsid w:val="00A91B28"/>
    <w:rsid w:val="00A96590"/>
    <w:rsid w:val="00AA0401"/>
    <w:rsid w:val="00AA3BA1"/>
    <w:rsid w:val="00AB4674"/>
    <w:rsid w:val="00AB792D"/>
    <w:rsid w:val="00AB7935"/>
    <w:rsid w:val="00AC3BB4"/>
    <w:rsid w:val="00AC5784"/>
    <w:rsid w:val="00AD332D"/>
    <w:rsid w:val="00AD5C25"/>
    <w:rsid w:val="00AE6819"/>
    <w:rsid w:val="00AE7ACF"/>
    <w:rsid w:val="00AF35F7"/>
    <w:rsid w:val="00B14918"/>
    <w:rsid w:val="00B14D7B"/>
    <w:rsid w:val="00B162DD"/>
    <w:rsid w:val="00B26A55"/>
    <w:rsid w:val="00B27270"/>
    <w:rsid w:val="00B27F2A"/>
    <w:rsid w:val="00B301A7"/>
    <w:rsid w:val="00B3180F"/>
    <w:rsid w:val="00B4077C"/>
    <w:rsid w:val="00B47FA4"/>
    <w:rsid w:val="00B62A68"/>
    <w:rsid w:val="00B769DE"/>
    <w:rsid w:val="00B76AC1"/>
    <w:rsid w:val="00B76AC5"/>
    <w:rsid w:val="00B803F0"/>
    <w:rsid w:val="00B8482F"/>
    <w:rsid w:val="00B8495F"/>
    <w:rsid w:val="00B915DF"/>
    <w:rsid w:val="00B97772"/>
    <w:rsid w:val="00BA39C4"/>
    <w:rsid w:val="00BB3214"/>
    <w:rsid w:val="00BB4294"/>
    <w:rsid w:val="00BB7806"/>
    <w:rsid w:val="00BC0F84"/>
    <w:rsid w:val="00BC2D33"/>
    <w:rsid w:val="00BD0535"/>
    <w:rsid w:val="00BE0042"/>
    <w:rsid w:val="00BE2B06"/>
    <w:rsid w:val="00BE5069"/>
    <w:rsid w:val="00BE7B63"/>
    <w:rsid w:val="00BF18BD"/>
    <w:rsid w:val="00BF2DD1"/>
    <w:rsid w:val="00C0095D"/>
    <w:rsid w:val="00C01892"/>
    <w:rsid w:val="00C01CCB"/>
    <w:rsid w:val="00C03B5A"/>
    <w:rsid w:val="00C110B6"/>
    <w:rsid w:val="00C13B86"/>
    <w:rsid w:val="00C13FE4"/>
    <w:rsid w:val="00C15EDB"/>
    <w:rsid w:val="00C263D5"/>
    <w:rsid w:val="00C27563"/>
    <w:rsid w:val="00C42CB5"/>
    <w:rsid w:val="00C450BB"/>
    <w:rsid w:val="00C84F6D"/>
    <w:rsid w:val="00C85EC0"/>
    <w:rsid w:val="00C9616C"/>
    <w:rsid w:val="00C97CCA"/>
    <w:rsid w:val="00CA60EC"/>
    <w:rsid w:val="00CC1763"/>
    <w:rsid w:val="00CC1D82"/>
    <w:rsid w:val="00CC2EE0"/>
    <w:rsid w:val="00CC7D1F"/>
    <w:rsid w:val="00CE2F19"/>
    <w:rsid w:val="00CE391D"/>
    <w:rsid w:val="00CF25E1"/>
    <w:rsid w:val="00CF353A"/>
    <w:rsid w:val="00CF639A"/>
    <w:rsid w:val="00D06A4F"/>
    <w:rsid w:val="00D16306"/>
    <w:rsid w:val="00D17F5B"/>
    <w:rsid w:val="00D21EE5"/>
    <w:rsid w:val="00D233A6"/>
    <w:rsid w:val="00D3527C"/>
    <w:rsid w:val="00D4146C"/>
    <w:rsid w:val="00D541E5"/>
    <w:rsid w:val="00D57EE2"/>
    <w:rsid w:val="00D60202"/>
    <w:rsid w:val="00D60C1B"/>
    <w:rsid w:val="00D6208F"/>
    <w:rsid w:val="00D620A0"/>
    <w:rsid w:val="00D63F22"/>
    <w:rsid w:val="00D70FC0"/>
    <w:rsid w:val="00D71222"/>
    <w:rsid w:val="00D87E5E"/>
    <w:rsid w:val="00D93939"/>
    <w:rsid w:val="00DA027A"/>
    <w:rsid w:val="00DA05B0"/>
    <w:rsid w:val="00DA067E"/>
    <w:rsid w:val="00DA0C5C"/>
    <w:rsid w:val="00DA60BA"/>
    <w:rsid w:val="00DB00D5"/>
    <w:rsid w:val="00DB0AF5"/>
    <w:rsid w:val="00DB230C"/>
    <w:rsid w:val="00DC2FE3"/>
    <w:rsid w:val="00DC770E"/>
    <w:rsid w:val="00DE41EB"/>
    <w:rsid w:val="00DF526D"/>
    <w:rsid w:val="00E05B77"/>
    <w:rsid w:val="00E107B7"/>
    <w:rsid w:val="00E15DF7"/>
    <w:rsid w:val="00E20FC8"/>
    <w:rsid w:val="00E213CE"/>
    <w:rsid w:val="00E221D3"/>
    <w:rsid w:val="00E31BEA"/>
    <w:rsid w:val="00E34DFC"/>
    <w:rsid w:val="00E4467B"/>
    <w:rsid w:val="00E47B50"/>
    <w:rsid w:val="00E57462"/>
    <w:rsid w:val="00E6046E"/>
    <w:rsid w:val="00E634FD"/>
    <w:rsid w:val="00E84DF3"/>
    <w:rsid w:val="00E9032B"/>
    <w:rsid w:val="00EB1EC9"/>
    <w:rsid w:val="00EB2A51"/>
    <w:rsid w:val="00EB6ED7"/>
    <w:rsid w:val="00EC1518"/>
    <w:rsid w:val="00EC60D3"/>
    <w:rsid w:val="00EE37D6"/>
    <w:rsid w:val="00EE3E32"/>
    <w:rsid w:val="00EE4E96"/>
    <w:rsid w:val="00EF0C5D"/>
    <w:rsid w:val="00EF6556"/>
    <w:rsid w:val="00EF7D9E"/>
    <w:rsid w:val="00F024A3"/>
    <w:rsid w:val="00F06EBB"/>
    <w:rsid w:val="00F11A18"/>
    <w:rsid w:val="00F12BC2"/>
    <w:rsid w:val="00F136EB"/>
    <w:rsid w:val="00F15034"/>
    <w:rsid w:val="00F172F0"/>
    <w:rsid w:val="00F218A0"/>
    <w:rsid w:val="00F25E05"/>
    <w:rsid w:val="00F34571"/>
    <w:rsid w:val="00F410E4"/>
    <w:rsid w:val="00F41ACF"/>
    <w:rsid w:val="00F44DE8"/>
    <w:rsid w:val="00F5081B"/>
    <w:rsid w:val="00F529B0"/>
    <w:rsid w:val="00F5566E"/>
    <w:rsid w:val="00F56B42"/>
    <w:rsid w:val="00F62B6B"/>
    <w:rsid w:val="00F6362A"/>
    <w:rsid w:val="00F63BBD"/>
    <w:rsid w:val="00F6541F"/>
    <w:rsid w:val="00F6657E"/>
    <w:rsid w:val="00F7559D"/>
    <w:rsid w:val="00F81706"/>
    <w:rsid w:val="00F85257"/>
    <w:rsid w:val="00F9484B"/>
    <w:rsid w:val="00F9629C"/>
    <w:rsid w:val="00F976CA"/>
    <w:rsid w:val="00FA00B2"/>
    <w:rsid w:val="00FA0D12"/>
    <w:rsid w:val="00FA37C6"/>
    <w:rsid w:val="00FA7EA5"/>
    <w:rsid w:val="00FB1995"/>
    <w:rsid w:val="00FB6B0C"/>
    <w:rsid w:val="00FC41BC"/>
    <w:rsid w:val="00FC48EF"/>
    <w:rsid w:val="00FC6B90"/>
    <w:rsid w:val="00FD11C7"/>
    <w:rsid w:val="00FE1DC3"/>
    <w:rsid w:val="00FF09B9"/>
    <w:rsid w:val="00FF2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2FEA7"/>
  <w15:chartTrackingRefBased/>
  <w15:docId w15:val="{8A863C2C-875D-4659-BD46-F7894D3E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BE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E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1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1FC3"/>
  </w:style>
  <w:style w:type="paragraph" w:styleId="a6">
    <w:name w:val="footer"/>
    <w:basedOn w:val="a"/>
    <w:link w:val="a7"/>
    <w:uiPriority w:val="99"/>
    <w:unhideWhenUsed/>
    <w:rsid w:val="009C1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1FC3"/>
  </w:style>
  <w:style w:type="paragraph" w:styleId="a8">
    <w:name w:val="List Paragraph"/>
    <w:basedOn w:val="a"/>
    <w:uiPriority w:val="34"/>
    <w:qFormat/>
    <w:rsid w:val="00877A3D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E57462"/>
    <w:pPr>
      <w:spacing w:after="0" w:line="240" w:lineRule="auto"/>
      <w:ind w:firstLine="578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1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3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3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2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1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914D6-70C6-47EA-AC01-A762065C4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7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200</cp:revision>
  <dcterms:created xsi:type="dcterms:W3CDTF">2019-07-25T12:52:00Z</dcterms:created>
  <dcterms:modified xsi:type="dcterms:W3CDTF">2023-01-27T07:56:00Z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