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1B" w:rsidRPr="00982DB6" w:rsidRDefault="00FE15CF" w:rsidP="00982DB6">
      <w:pPr>
        <w:spacing w:after="0" w:line="360" w:lineRule="auto"/>
        <w:ind w:firstLine="709"/>
        <w:jc w:val="center"/>
        <w:rPr>
          <w:rFonts w:ascii="Times New Roman" w:hAnsi="Times New Roman" w:cs="Times New Roman"/>
          <w:b/>
          <w:sz w:val="28"/>
          <w:szCs w:val="28"/>
        </w:rPr>
      </w:pPr>
      <w:r w:rsidRPr="00982DB6">
        <w:rPr>
          <w:rFonts w:ascii="Times New Roman" w:hAnsi="Times New Roman" w:cs="Times New Roman"/>
          <w:b/>
          <w:i/>
          <w:sz w:val="28"/>
          <w:szCs w:val="28"/>
        </w:rPr>
        <w:t xml:space="preserve">Лекция </w:t>
      </w:r>
      <w:r w:rsidR="001B29AE">
        <w:rPr>
          <w:rFonts w:ascii="Times New Roman" w:hAnsi="Times New Roman" w:cs="Times New Roman"/>
          <w:b/>
          <w:i/>
          <w:sz w:val="28"/>
          <w:szCs w:val="28"/>
        </w:rPr>
        <w:t>5</w:t>
      </w:r>
      <w:bookmarkStart w:id="0" w:name="_GoBack"/>
      <w:bookmarkEnd w:id="0"/>
      <w:r w:rsidRPr="00982DB6">
        <w:rPr>
          <w:rFonts w:ascii="Times New Roman" w:hAnsi="Times New Roman" w:cs="Times New Roman"/>
          <w:b/>
          <w:i/>
          <w:sz w:val="28"/>
          <w:szCs w:val="28"/>
        </w:rPr>
        <w:t>.</w:t>
      </w:r>
      <w:r w:rsidRPr="00982DB6">
        <w:rPr>
          <w:rFonts w:ascii="Times New Roman" w:hAnsi="Times New Roman" w:cs="Times New Roman"/>
          <w:b/>
          <w:sz w:val="28"/>
          <w:szCs w:val="28"/>
        </w:rPr>
        <w:t xml:space="preserve"> Россия в первой половине </w:t>
      </w:r>
      <w:r w:rsidRPr="00982DB6">
        <w:rPr>
          <w:rFonts w:ascii="Times New Roman" w:hAnsi="Times New Roman" w:cs="Times New Roman"/>
          <w:b/>
          <w:sz w:val="28"/>
          <w:szCs w:val="28"/>
          <w:lang w:val="en-US"/>
        </w:rPr>
        <w:t>XIX</w:t>
      </w:r>
      <w:r w:rsidRPr="00982DB6">
        <w:rPr>
          <w:rFonts w:ascii="Times New Roman" w:hAnsi="Times New Roman" w:cs="Times New Roman"/>
          <w:b/>
          <w:sz w:val="28"/>
          <w:szCs w:val="28"/>
        </w:rPr>
        <w:t xml:space="preserve"> в.</w:t>
      </w:r>
    </w:p>
    <w:p w:rsidR="00FE15CF" w:rsidRPr="00982DB6" w:rsidRDefault="00FE15CF" w:rsidP="00982DB6">
      <w:pPr>
        <w:spacing w:after="0" w:line="360" w:lineRule="auto"/>
        <w:ind w:firstLine="709"/>
        <w:jc w:val="center"/>
        <w:rPr>
          <w:rFonts w:ascii="Times New Roman" w:hAnsi="Times New Roman" w:cs="Times New Roman"/>
          <w:b/>
          <w:i/>
          <w:sz w:val="28"/>
          <w:szCs w:val="28"/>
        </w:rPr>
      </w:pPr>
      <w:r w:rsidRPr="00982DB6">
        <w:rPr>
          <w:rFonts w:ascii="Times New Roman" w:hAnsi="Times New Roman" w:cs="Times New Roman"/>
          <w:b/>
          <w:i/>
          <w:sz w:val="28"/>
          <w:szCs w:val="28"/>
        </w:rPr>
        <w:t>План</w:t>
      </w:r>
    </w:p>
    <w:p w:rsidR="00FE15CF" w:rsidRPr="00982DB6" w:rsidRDefault="00FE15CF" w:rsidP="00982DB6">
      <w:pPr>
        <w:pStyle w:val="a3"/>
        <w:numPr>
          <w:ilvl w:val="0"/>
          <w:numId w:val="1"/>
        </w:numPr>
        <w:tabs>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Внутренняя политика Александра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(1801-1825)</w:t>
      </w:r>
    </w:p>
    <w:p w:rsidR="00FE15CF" w:rsidRPr="00982DB6" w:rsidRDefault="00FE15CF" w:rsidP="00982DB6">
      <w:pPr>
        <w:pStyle w:val="a3"/>
        <w:numPr>
          <w:ilvl w:val="0"/>
          <w:numId w:val="1"/>
        </w:numPr>
        <w:tabs>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Движение декабристов (181</w:t>
      </w:r>
      <w:r w:rsidR="00105839">
        <w:rPr>
          <w:rFonts w:ascii="Times New Roman" w:hAnsi="Times New Roman" w:cs="Times New Roman"/>
          <w:sz w:val="28"/>
          <w:szCs w:val="28"/>
        </w:rPr>
        <w:t>6</w:t>
      </w:r>
      <w:r w:rsidRPr="00982DB6">
        <w:rPr>
          <w:rFonts w:ascii="Times New Roman" w:hAnsi="Times New Roman" w:cs="Times New Roman"/>
          <w:sz w:val="28"/>
          <w:szCs w:val="28"/>
        </w:rPr>
        <w:t>-1825)</w:t>
      </w:r>
    </w:p>
    <w:p w:rsidR="00FE15CF" w:rsidRPr="00982DB6" w:rsidRDefault="00FE15CF" w:rsidP="00982DB6">
      <w:pPr>
        <w:pStyle w:val="a3"/>
        <w:numPr>
          <w:ilvl w:val="0"/>
          <w:numId w:val="1"/>
        </w:numPr>
        <w:tabs>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Внутренняя политика Николая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(1825-1855)</w:t>
      </w:r>
    </w:p>
    <w:p w:rsidR="00982DB6" w:rsidRPr="00982DB6" w:rsidRDefault="00982DB6" w:rsidP="00982DB6">
      <w:pPr>
        <w:pStyle w:val="a3"/>
        <w:numPr>
          <w:ilvl w:val="0"/>
          <w:numId w:val="1"/>
        </w:numPr>
        <w:tabs>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Общественное движение 1830-1850х гг.</w:t>
      </w:r>
    </w:p>
    <w:p w:rsidR="00FE15CF" w:rsidRPr="00982DB6" w:rsidRDefault="00FE15CF" w:rsidP="00982DB6">
      <w:pPr>
        <w:pStyle w:val="a3"/>
        <w:numPr>
          <w:ilvl w:val="0"/>
          <w:numId w:val="1"/>
        </w:numPr>
        <w:tabs>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Внешняя политика</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sz w:val="28"/>
          <w:szCs w:val="28"/>
        </w:rPr>
        <w:t xml:space="preserve">1. </w:t>
      </w:r>
      <w:r w:rsidRPr="00982DB6">
        <w:rPr>
          <w:rFonts w:ascii="Times New Roman" w:hAnsi="Times New Roman" w:cs="Times New Roman"/>
          <w:sz w:val="28"/>
          <w:szCs w:val="28"/>
        </w:rPr>
        <w:t xml:space="preserve">В 1774г. в семье наследника русского престола Павла Петровича родился первенец Александр. С детства он вынужден был лавировать между вечно </w:t>
      </w:r>
      <w:proofErr w:type="gramStart"/>
      <w:r w:rsidRPr="00982DB6">
        <w:rPr>
          <w:rFonts w:ascii="Times New Roman" w:hAnsi="Times New Roman" w:cs="Times New Roman"/>
          <w:sz w:val="28"/>
          <w:szCs w:val="28"/>
        </w:rPr>
        <w:t>конфликтующими</w:t>
      </w:r>
      <w:proofErr w:type="gramEnd"/>
      <w:r w:rsidRPr="00982DB6">
        <w:rPr>
          <w:rFonts w:ascii="Times New Roman" w:hAnsi="Times New Roman" w:cs="Times New Roman"/>
          <w:sz w:val="28"/>
          <w:szCs w:val="28"/>
        </w:rPr>
        <w:t xml:space="preserve"> бабушкой и отцом, что не могло не выработать определенные качества в будущем государе. Екатерина </w:t>
      </w:r>
      <w:r w:rsidRPr="00982DB6">
        <w:rPr>
          <w:rFonts w:ascii="Times New Roman" w:hAnsi="Times New Roman" w:cs="Times New Roman"/>
          <w:sz w:val="28"/>
          <w:szCs w:val="28"/>
          <w:lang w:val="en-US"/>
        </w:rPr>
        <w:t>II</w:t>
      </w:r>
      <w:r w:rsidRPr="00982DB6">
        <w:rPr>
          <w:rFonts w:ascii="Times New Roman" w:hAnsi="Times New Roman" w:cs="Times New Roman"/>
          <w:sz w:val="28"/>
          <w:szCs w:val="28"/>
        </w:rPr>
        <w:t xml:space="preserve"> воспитывала мальчика в духе своих идей, в результате к моменту прихода к власти Александр решил, что необходимо продолжать политику бабушки. </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 марте 1801г. в России произошел </w:t>
      </w:r>
      <w:r w:rsidRPr="00982DB6">
        <w:rPr>
          <w:rFonts w:ascii="Times New Roman" w:hAnsi="Times New Roman" w:cs="Times New Roman"/>
          <w:i/>
          <w:sz w:val="28"/>
          <w:szCs w:val="28"/>
        </w:rPr>
        <w:t>последний дворцовый переворот</w:t>
      </w:r>
      <w:r w:rsidRPr="00982DB6">
        <w:rPr>
          <w:rFonts w:ascii="Times New Roman" w:hAnsi="Times New Roman" w:cs="Times New Roman"/>
          <w:sz w:val="28"/>
          <w:szCs w:val="28"/>
        </w:rPr>
        <w:t xml:space="preserve">, в результате которого был убит законный император Павел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а новым государем стал Александр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Придя к власти, Александр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выступил в Сенате и представил пять манифестов:</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1) восстановление дворянской гвардии и подтверждение неприкосновенности и святости дворянского имущества;</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восстановление жалованной грамоты городам;</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амнистия преступникам;</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4) уничтожение Тайной экспедиции (она же печально известная Тайная канцелярия, неоднократно отменяемая и вновь восстанавливаемая);</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5) крестьянский манифест, предполагавший отпуск земледельческих продуктов за границу без увеличения пошлин, кроме того, крестьяне могли пользоваться казенными лесами, за исключением корабельных.</w:t>
      </w:r>
    </w:p>
    <w:p w:rsidR="00FE15CF" w:rsidRPr="00982DB6" w:rsidRDefault="00FE15CF"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Реформы государственного управления</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 апреле 1801г. Александр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учредил Непременный (государственный) совет при государе, состоявший из двенадцати назначаемых императором </w:t>
      </w:r>
      <w:r w:rsidRPr="00982DB6">
        <w:rPr>
          <w:rFonts w:ascii="Times New Roman" w:hAnsi="Times New Roman" w:cs="Times New Roman"/>
          <w:sz w:val="28"/>
          <w:szCs w:val="28"/>
        </w:rPr>
        <w:lastRenderedPageBreak/>
        <w:t>человек. Очевидно, что менялась организация самодержавия. Верховная власть оставалась у монарха, но законодательная деятельность осуществлялась с помощью законосовещательной коллегии. Государь, конечно, мог не обращаться к Совету, но игнорировать коллективные заявления его членов он не мог. Так, Совет настоял на присоединении Грузии и отмене эмбарго в отношении с Англией.</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В 1802г. была проведена реорганизация Сената, который стал осуществлять высшую судебную, административную и контролирующую власть.</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Тогда же произошло учреждение министерств:</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военно-сухопутных сил;</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морских сил;</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иностранных дел;</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юстиции;</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внутренних дел;</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финансов;</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коммерции;</w:t>
      </w:r>
    </w:p>
    <w:p w:rsidR="00FE15CF" w:rsidRPr="00982DB6" w:rsidRDefault="00FE15CF" w:rsidP="00982DB6">
      <w:pPr>
        <w:numPr>
          <w:ilvl w:val="0"/>
          <w:numId w:val="2"/>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народного просвещения.</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Деятельность коллегий сохранялась, но они подчинялись министерствам. Министерства делились на департаменты, департаменты </w:t>
      </w:r>
      <w:proofErr w:type="gramStart"/>
      <w:r w:rsidRPr="00982DB6">
        <w:rPr>
          <w:rFonts w:ascii="Times New Roman" w:hAnsi="Times New Roman" w:cs="Times New Roman"/>
          <w:sz w:val="28"/>
          <w:szCs w:val="28"/>
        </w:rPr>
        <w:t>–н</w:t>
      </w:r>
      <w:proofErr w:type="gramEnd"/>
      <w:r w:rsidRPr="00982DB6">
        <w:rPr>
          <w:rFonts w:ascii="Times New Roman" w:hAnsi="Times New Roman" w:cs="Times New Roman"/>
          <w:sz w:val="28"/>
          <w:szCs w:val="28"/>
        </w:rPr>
        <w:t>а отделения, отделения – на столы. Все министры, кроме морского, военного и коммерции, получили помощников – товарищей министров. Министры образовывали канцелярию. Для совместного обсуждения создавался Комитет министров.</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1811г.</w:t>
      </w:r>
      <w:r w:rsidRPr="00982DB6">
        <w:rPr>
          <w:rFonts w:ascii="Times New Roman" w:hAnsi="Times New Roman" w:cs="Times New Roman"/>
          <w:i/>
          <w:sz w:val="28"/>
          <w:szCs w:val="28"/>
        </w:rPr>
        <w:t xml:space="preserve"> </w:t>
      </w:r>
      <w:r w:rsidRPr="00982DB6">
        <w:rPr>
          <w:rFonts w:ascii="Times New Roman" w:hAnsi="Times New Roman" w:cs="Times New Roman"/>
          <w:sz w:val="28"/>
          <w:szCs w:val="28"/>
        </w:rPr>
        <w:t xml:space="preserve">– функции министерств были четко определены, их стало 12 (добавились Министерство полиции, Государственное казначейство, Главное управление ревизии государственных счетов, Главное управление путей сообщения). Все министры входили в Сенат. При министре создавалась Канцелярия во главе с директором и Совет министров, в который входили все директора департаментов. Департаменты должны были предоставлять </w:t>
      </w:r>
      <w:r w:rsidRPr="00982DB6">
        <w:rPr>
          <w:rFonts w:ascii="Times New Roman" w:hAnsi="Times New Roman" w:cs="Times New Roman"/>
          <w:sz w:val="28"/>
          <w:szCs w:val="28"/>
        </w:rPr>
        <w:lastRenderedPageBreak/>
        <w:t xml:space="preserve">ведомости о решенных и нерешенных вопросах. Власть министров было строго </w:t>
      </w:r>
      <w:proofErr w:type="gramStart"/>
      <w:r w:rsidRPr="00982DB6">
        <w:rPr>
          <w:rFonts w:ascii="Times New Roman" w:hAnsi="Times New Roman" w:cs="Times New Roman"/>
          <w:sz w:val="28"/>
          <w:szCs w:val="28"/>
        </w:rPr>
        <w:t>исполнительной</w:t>
      </w:r>
      <w:proofErr w:type="gramEnd"/>
      <w:r w:rsidRPr="00982DB6">
        <w:rPr>
          <w:rFonts w:ascii="Times New Roman" w:hAnsi="Times New Roman" w:cs="Times New Roman"/>
          <w:sz w:val="28"/>
          <w:szCs w:val="28"/>
        </w:rPr>
        <w:t>. В своих действиях министры были ответственны перед монархом и Сенатом.</w:t>
      </w:r>
    </w:p>
    <w:p w:rsidR="00FE15CF" w:rsidRPr="00982DB6" w:rsidRDefault="00FE15CF"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 xml:space="preserve">Данная реформа должна была способствовать быстрому принятию решений, поскольку министр единолично их принимал. </w:t>
      </w:r>
    </w:p>
    <w:p w:rsidR="00FE15CF" w:rsidRPr="00982DB6" w:rsidRDefault="00FE15CF"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В целом император опирался на Государственный совет, Сенат и Комитет министров.</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Значительное место в разработке проекта реформ государственного аппарата занимал </w:t>
      </w:r>
      <w:r w:rsidRPr="00982DB6">
        <w:rPr>
          <w:rFonts w:ascii="Times New Roman" w:hAnsi="Times New Roman" w:cs="Times New Roman"/>
          <w:i/>
          <w:sz w:val="28"/>
          <w:szCs w:val="28"/>
        </w:rPr>
        <w:t>М.М. Сперанский</w:t>
      </w:r>
      <w:r w:rsidRPr="00982DB6">
        <w:rPr>
          <w:rFonts w:ascii="Times New Roman" w:hAnsi="Times New Roman" w:cs="Times New Roman"/>
          <w:sz w:val="28"/>
          <w:szCs w:val="28"/>
        </w:rPr>
        <w:t>, но из его проекта была реализована только часть (создание Государственного совета и министерств). После этого в силу ряда причин реформатор попал в опалу.</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1815г. – принятие конституции Царства Польского, по которой в Варшаву назначался наместник из числа великих русских князей. Высшую законодательную власть осуществлял двухпалатный Сейм, состоявший из Сената и палаты депутатов, собиравшийся раз в два года на 30 дней. Между его заседаниями действовал Государственный совет. Все государственные должности занимали поляки, а государственным языком стал польский. Провозглашались свобода печати и неприкосновенности личности, господствующая религия – католицизм. В судебной сфере суд стал всесословным, гласным, судьи были независимы и несменяемы. В составе российской армии создавался польский корпус, командующим был польский наместник.</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Таким образом, поляки получили значительно больше свободы, чем русские.</w:t>
      </w:r>
      <w:r w:rsidRPr="00982DB6">
        <w:rPr>
          <w:rFonts w:ascii="Times New Roman" w:hAnsi="Times New Roman" w:cs="Times New Roman"/>
          <w:sz w:val="28"/>
          <w:szCs w:val="28"/>
        </w:rPr>
        <w:t xml:space="preserve"> Император на открытии Сейма заявил, что подобная конституция будет принята для всей России.</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1820г. – разработана Государственная уставная грамота для всей России. Самодержавие было незыблемым. Император управлял вместе с Государственным сеймом, они опирались на Государственный совет, делившийся на общее собрание (рассматривало и разрабатывало проекты, делало представление монарху о злоупотреблениях администрации, </w:t>
      </w:r>
      <w:r w:rsidRPr="00982DB6">
        <w:rPr>
          <w:rFonts w:ascii="Times New Roman" w:hAnsi="Times New Roman" w:cs="Times New Roman"/>
          <w:sz w:val="28"/>
          <w:szCs w:val="28"/>
        </w:rPr>
        <w:lastRenderedPageBreak/>
        <w:t>нарушениях законов) и Комитет министров, функции которого были размыты. Большое внимание уделялось местному управлению. Россия делилась на наместничества во главе с наместником и Советом. Законодательная власть осуществлялась двухпалатным Государственным сеймом. Предполагалось введение некоторых свобод.</w:t>
      </w:r>
    </w:p>
    <w:p w:rsidR="00FE15CF" w:rsidRPr="00982DB6" w:rsidRDefault="00FE15CF"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Очевидно, что этот документ был гораздо менее радикальным, чем польская конституция, но даже он не был реализован, поскольку изменилась международная обстановка, что повлияло на «поправение» правительственного курса.</w:t>
      </w:r>
    </w:p>
    <w:p w:rsidR="00FE15CF" w:rsidRPr="00982DB6" w:rsidRDefault="00FE15CF" w:rsidP="00982DB6">
      <w:pPr>
        <w:spacing w:after="0" w:line="360" w:lineRule="auto"/>
        <w:ind w:firstLine="709"/>
        <w:jc w:val="both"/>
        <w:rPr>
          <w:rFonts w:ascii="Times New Roman" w:hAnsi="Times New Roman" w:cs="Times New Roman"/>
          <w:sz w:val="28"/>
          <w:szCs w:val="28"/>
        </w:rPr>
      </w:pPr>
    </w:p>
    <w:p w:rsidR="00FE15CF" w:rsidRPr="00982DB6" w:rsidRDefault="00FE15CF"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Реформы в области цензуры, науки и образования</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Для проведения кардинальных реформ Александр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решил сформировать определенные настроения в обществе и подготовить все слои населения.</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1803г. – начало реформы образования. В учебные заведения начали принимать лиц всех сословий, при этом на низших ступенях обучение было бесплатным. </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Была создана целостная образовательная система:</w:t>
      </w:r>
    </w:p>
    <w:p w:rsidR="00FE15CF" w:rsidRPr="00982DB6" w:rsidRDefault="00FE15CF" w:rsidP="00982DB6">
      <w:pPr>
        <w:numPr>
          <w:ilvl w:val="0"/>
          <w:numId w:val="3"/>
        </w:numPr>
        <w:tabs>
          <w:tab w:val="clear" w:pos="720"/>
          <w:tab w:val="num" w:pos="0"/>
        </w:tabs>
        <w:spacing w:after="0" w:line="360" w:lineRule="auto"/>
        <w:ind w:left="0" w:firstLine="709"/>
        <w:jc w:val="both"/>
        <w:rPr>
          <w:rFonts w:ascii="Times New Roman" w:hAnsi="Times New Roman" w:cs="Times New Roman"/>
          <w:sz w:val="28"/>
          <w:szCs w:val="28"/>
        </w:rPr>
      </w:pPr>
      <w:proofErr w:type="spellStart"/>
      <w:r w:rsidRPr="00982DB6">
        <w:rPr>
          <w:rFonts w:ascii="Times New Roman" w:hAnsi="Times New Roman" w:cs="Times New Roman"/>
          <w:sz w:val="28"/>
          <w:szCs w:val="28"/>
        </w:rPr>
        <w:t>одноклассное</w:t>
      </w:r>
      <w:proofErr w:type="spellEnd"/>
      <w:r w:rsidRPr="00982DB6">
        <w:rPr>
          <w:rFonts w:ascii="Times New Roman" w:hAnsi="Times New Roman" w:cs="Times New Roman"/>
          <w:sz w:val="28"/>
          <w:szCs w:val="28"/>
        </w:rPr>
        <w:t xml:space="preserve"> приходское училище; </w:t>
      </w:r>
    </w:p>
    <w:p w:rsidR="00FE15CF" w:rsidRPr="00982DB6" w:rsidRDefault="00FE15CF" w:rsidP="00982DB6">
      <w:pPr>
        <w:numPr>
          <w:ilvl w:val="0"/>
          <w:numId w:val="3"/>
        </w:numPr>
        <w:tabs>
          <w:tab w:val="clear" w:pos="720"/>
          <w:tab w:val="num" w:pos="0"/>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уездное трехклассное училище (бывшее малое народное училище);</w:t>
      </w:r>
    </w:p>
    <w:p w:rsidR="00FE15CF" w:rsidRPr="00982DB6" w:rsidRDefault="00FE15CF" w:rsidP="00982DB6">
      <w:pPr>
        <w:numPr>
          <w:ilvl w:val="0"/>
          <w:numId w:val="3"/>
        </w:numPr>
        <w:tabs>
          <w:tab w:val="clear" w:pos="720"/>
          <w:tab w:val="num" w:pos="0"/>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семиклассная гимназия в губернском городе (бывшее главное народное училище); </w:t>
      </w:r>
    </w:p>
    <w:p w:rsidR="00FE15CF" w:rsidRPr="00982DB6" w:rsidRDefault="00FE15CF" w:rsidP="00982DB6">
      <w:pPr>
        <w:numPr>
          <w:ilvl w:val="0"/>
          <w:numId w:val="3"/>
        </w:numPr>
        <w:tabs>
          <w:tab w:val="clear" w:pos="720"/>
          <w:tab w:val="num" w:pos="0"/>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университеты и приравненные к ним учебные заведения.</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Особняком стояли одногодичные приходские училища. В них принимали детей всех сословий, обучение продолжалось 6–8 месяцев в году за счет средств помещиков или купечества. Здесь обучались самым элементарным предметам.</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Всей системой образования ведало Главное управление училищ. Было создано шесть учебных округов, возглавляемых попечителями. Всеми делами </w:t>
      </w:r>
      <w:r w:rsidRPr="00982DB6">
        <w:rPr>
          <w:rFonts w:ascii="Times New Roman" w:hAnsi="Times New Roman" w:cs="Times New Roman"/>
          <w:sz w:val="28"/>
          <w:szCs w:val="28"/>
        </w:rPr>
        <w:lastRenderedPageBreak/>
        <w:t>в учебном округе ведал ученый совет, который разрабатывал учебные программы и выпускал учебники.</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Университеты получили значительную автономию: выборность ректора и профессуры, собственный суд, право университетов назначать учителей в гимназии и училища своего учебного округа.</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Для подготовки преподавательских кадров были открыты </w:t>
      </w:r>
      <w:proofErr w:type="spellStart"/>
      <w:r w:rsidRPr="00982DB6">
        <w:rPr>
          <w:rFonts w:ascii="Times New Roman" w:hAnsi="Times New Roman" w:cs="Times New Roman"/>
          <w:sz w:val="28"/>
          <w:szCs w:val="28"/>
        </w:rPr>
        <w:t>Дерптский</w:t>
      </w:r>
      <w:proofErr w:type="spellEnd"/>
      <w:r w:rsidRPr="00982DB6">
        <w:rPr>
          <w:rFonts w:ascii="Times New Roman" w:hAnsi="Times New Roman" w:cs="Times New Roman"/>
          <w:sz w:val="28"/>
          <w:szCs w:val="28"/>
        </w:rPr>
        <w:t xml:space="preserve">, </w:t>
      </w:r>
      <w:proofErr w:type="spellStart"/>
      <w:r w:rsidRPr="00982DB6">
        <w:rPr>
          <w:rFonts w:ascii="Times New Roman" w:hAnsi="Times New Roman" w:cs="Times New Roman"/>
          <w:sz w:val="28"/>
          <w:szCs w:val="28"/>
        </w:rPr>
        <w:t>Виленский</w:t>
      </w:r>
      <w:proofErr w:type="spellEnd"/>
      <w:r w:rsidRPr="00982DB6">
        <w:rPr>
          <w:rFonts w:ascii="Times New Roman" w:hAnsi="Times New Roman" w:cs="Times New Roman"/>
          <w:sz w:val="28"/>
          <w:szCs w:val="28"/>
        </w:rPr>
        <w:t>, Казанский, Харьковский и Петербургский педагогические университеты.</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Университеты были не только центрами образования и науки. Они оснащались лабораториями, библиотеками, обсерваториями. Вузы имели право организовывать научные общества, которые стали центрами научной жизни.</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Параллельно со светскими учебными заведениями создавалась система духовных учреждений. Благодаря М.М. Сперанскому в духовных учебных заведениях стали изучать светские дисциплины.</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После Отечественной войны 1812г. было создано Библейское общество, пропагандировавшее Священное Писание. В это время главной задачей для учебных заведений правительство считало воспитание нравственности, основанное на религиозных принципах.  Из числа изучаемых предметов стали исключаться история, география, философия, коммерческие науки. Одновременно усилилась сословность образования. </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1813г. – дети податных сословий могли поступать в гимназии только с разрешения министра; 1817г. – вводилась плата за обучение; тогда же Министерство просвещения преобразовалось в Министерство духовных дел и народного просвещения. Отсюда ясно, какие аспекты преобладали в образовании.</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1804г. – цензурный устав, по которому учреждались цензурные комитеты при университетах из профессоров, что должно было способствовать повышению уровня печатных произведений. Решение этих </w:t>
      </w:r>
      <w:r w:rsidRPr="00982DB6">
        <w:rPr>
          <w:rFonts w:ascii="Times New Roman" w:hAnsi="Times New Roman" w:cs="Times New Roman"/>
          <w:sz w:val="28"/>
          <w:szCs w:val="28"/>
        </w:rPr>
        <w:lastRenderedPageBreak/>
        <w:t>комитетов можно было обжаловать в Главном управлении училищ при Министерстве народного просвещения.</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В результате чрезвычайно возросла издательская деятельность, появилось множество новых журналов, альманахов, переводились произведения иностранных авторов. Но такая ситуация продолжалась до 1810г., когда на Министерство полиции были возложены функции контроля за цензурными учреждениями, что привело к ужесточению цензуры.</w:t>
      </w:r>
    </w:p>
    <w:p w:rsidR="00FE15CF" w:rsidRPr="00982DB6" w:rsidRDefault="00FE15CF"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В 1821 – 1825 гг. произошел окончательный переход к реакционной политике. Начались гонения на просвещение и печать за распространение духа вольномыслия. Фактически цензурный устав перестал существовать.</w:t>
      </w:r>
    </w:p>
    <w:p w:rsidR="00FE15CF" w:rsidRPr="00982DB6" w:rsidRDefault="00FE15CF" w:rsidP="00982DB6">
      <w:pPr>
        <w:spacing w:after="0" w:line="360" w:lineRule="auto"/>
        <w:ind w:firstLine="709"/>
        <w:jc w:val="both"/>
        <w:rPr>
          <w:rFonts w:ascii="Times New Roman" w:hAnsi="Times New Roman" w:cs="Times New Roman"/>
          <w:sz w:val="28"/>
          <w:szCs w:val="28"/>
        </w:rPr>
      </w:pPr>
    </w:p>
    <w:p w:rsidR="00FE15CF" w:rsidRPr="00982DB6" w:rsidRDefault="00FE15CF"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Крестьянский вопрос</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Придя к власти, Александр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хотел приступить к постепенному освобождению крестьян, но понял, что дворянство не поддержит его, а повторить судьбу отца ему не хотелось. Поэтому действия в этом вопросе были очень осторожными:</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1802г. – освобождение крестьян на год от рекрутской повинности и уплаты подушного оклада;</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2) 1803г. – </w:t>
      </w:r>
      <w:r w:rsidRPr="00982DB6">
        <w:rPr>
          <w:rFonts w:ascii="Times New Roman" w:hAnsi="Times New Roman" w:cs="Times New Roman"/>
          <w:i/>
          <w:sz w:val="28"/>
          <w:szCs w:val="28"/>
        </w:rPr>
        <w:t>Указ о вольных хлебопашцах</w:t>
      </w:r>
      <w:r w:rsidRPr="00982DB6">
        <w:rPr>
          <w:rFonts w:ascii="Times New Roman" w:hAnsi="Times New Roman" w:cs="Times New Roman"/>
          <w:sz w:val="28"/>
          <w:szCs w:val="28"/>
        </w:rPr>
        <w:t>, по которому крестьянин с разрешения помещика мог выкупиться из крепостной зависимости;</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1804 – 1805 гг. – начало освобождения крестьян Латвии и Эстонии, но без земли, которую они должны были арендовать у помещика;</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4) 1808г. – запрет продавать крестьян на ярмарках;</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5) 1809г. – помещики потеряли право ссылать крестьян в Сибирь за незначительные проступки; крестьяне, однажды получившие свободу, не могли закрепощаться; помещики обязаны были кормить крестьян в голодные годы; помещик мог разрешить крестьянину торговать, брать векселя, заниматься подрядами;</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 xml:space="preserve"> 6) 1818г. – выработка новых проектов, теперь уже для всей страны. Один из них был разработан Аракчеевым, который предложил постепенный выкуп крестьян в казну, а затем их освобождение;</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7) 1816 – 1819 гг. – продолжение реформы в Прибалтике: крестьяне не имели право приписываться к городам или переселяться в другие губернии, но при этом становились юридическими лицами.</w:t>
      </w:r>
    </w:p>
    <w:p w:rsidR="00FE15CF" w:rsidRPr="00982DB6" w:rsidRDefault="00FE15CF" w:rsidP="00982DB6">
      <w:pPr>
        <w:spacing w:after="0" w:line="360" w:lineRule="auto"/>
        <w:ind w:firstLine="709"/>
        <w:jc w:val="both"/>
        <w:rPr>
          <w:rFonts w:ascii="Times New Roman" w:hAnsi="Times New Roman" w:cs="Times New Roman"/>
          <w:sz w:val="28"/>
          <w:szCs w:val="28"/>
        </w:rPr>
      </w:pPr>
    </w:p>
    <w:p w:rsidR="00FE15CF" w:rsidRPr="00982DB6" w:rsidRDefault="00FE15CF"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Создание военных поселений</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Необходимо было найти новые формы комплектования армии, при этом сэкономив финансы. Поэтому возникла идея перевести армию на </w:t>
      </w:r>
      <w:proofErr w:type="spellStart"/>
      <w:r w:rsidRPr="00982DB6">
        <w:rPr>
          <w:rFonts w:ascii="Times New Roman" w:hAnsi="Times New Roman" w:cs="Times New Roman"/>
          <w:sz w:val="28"/>
          <w:szCs w:val="28"/>
        </w:rPr>
        <w:t>самообеспечение</w:t>
      </w:r>
      <w:proofErr w:type="spellEnd"/>
      <w:r w:rsidRPr="00982DB6">
        <w:rPr>
          <w:rFonts w:ascii="Times New Roman" w:hAnsi="Times New Roman" w:cs="Times New Roman"/>
          <w:sz w:val="28"/>
          <w:szCs w:val="28"/>
        </w:rPr>
        <w:t>, посадив солдат на землю.</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Поселенные войска формировались из семейных солдат, прослуживших не менее шести лет, и местных жителей, к которым этих солдат подселяли. В военных поселениях учреждались школы, госпитали, ремесленные мастерские. С 18 лет молодые люди переводились в военные части, служили до 45 лет, затем уходили в отставку, но несли службу в госпиталях. Жизнь военных поселений была жестко регламентирована: по команде работали, проводили военные учения и топили печь. Самыми тяжелыми были строительные и дорожные работы. </w:t>
      </w:r>
    </w:p>
    <w:p w:rsidR="00FE15CF" w:rsidRPr="00982DB6" w:rsidRDefault="00FE15CF"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Военные поселения создавались на казенных землях, что не могло не вызывать недовольства и многочисленные выступления. Несмотря на это, военные поселения существовали и в правление Николая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bCs/>
          <w:sz w:val="28"/>
          <w:szCs w:val="28"/>
        </w:rPr>
        <w:t xml:space="preserve">2. </w:t>
      </w:r>
      <w:r w:rsidRPr="00982DB6">
        <w:rPr>
          <w:rFonts w:ascii="Times New Roman" w:hAnsi="Times New Roman" w:cs="Times New Roman"/>
          <w:bCs/>
          <w:i/>
          <w:sz w:val="28"/>
          <w:szCs w:val="28"/>
        </w:rPr>
        <w:t>Декабристы</w:t>
      </w:r>
      <w:r w:rsidRPr="00982DB6">
        <w:rPr>
          <w:rFonts w:ascii="Times New Roman" w:hAnsi="Times New Roman" w:cs="Times New Roman"/>
          <w:b/>
          <w:bCs/>
          <w:sz w:val="28"/>
          <w:szCs w:val="28"/>
        </w:rPr>
        <w:t xml:space="preserve"> </w:t>
      </w:r>
      <w:r w:rsidRPr="00982DB6">
        <w:rPr>
          <w:rFonts w:ascii="Times New Roman" w:hAnsi="Times New Roman" w:cs="Times New Roman"/>
          <w:sz w:val="28"/>
          <w:szCs w:val="28"/>
        </w:rPr>
        <w:t xml:space="preserve">– принятое в исторической и мемуарной литературе название участников тайных обществ первой половины </w:t>
      </w:r>
      <w:r w:rsidRPr="00982DB6">
        <w:rPr>
          <w:rFonts w:ascii="Times New Roman" w:hAnsi="Times New Roman" w:cs="Times New Roman"/>
          <w:sz w:val="28"/>
          <w:szCs w:val="28"/>
          <w:lang w:val="en-US"/>
        </w:rPr>
        <w:t>XIX</w:t>
      </w:r>
      <w:proofErr w:type="gramStart"/>
      <w:r w:rsidR="00105839">
        <w:rPr>
          <w:rFonts w:ascii="Times New Roman" w:hAnsi="Times New Roman" w:cs="Times New Roman"/>
          <w:sz w:val="28"/>
          <w:szCs w:val="28"/>
        </w:rPr>
        <w:t>в</w:t>
      </w:r>
      <w:proofErr w:type="gramEnd"/>
      <w:r w:rsidR="00105839">
        <w:rPr>
          <w:rFonts w:ascii="Times New Roman" w:hAnsi="Times New Roman" w:cs="Times New Roman"/>
          <w:sz w:val="28"/>
          <w:szCs w:val="28"/>
        </w:rPr>
        <w:t>.</w:t>
      </w:r>
      <w:r w:rsidRPr="00982DB6">
        <w:rPr>
          <w:rFonts w:ascii="Times New Roman" w:hAnsi="Times New Roman" w:cs="Times New Roman"/>
          <w:sz w:val="28"/>
          <w:szCs w:val="28"/>
        </w:rPr>
        <w:t>,</w:t>
      </w:r>
      <w:r w:rsidR="00105839">
        <w:rPr>
          <w:rFonts w:ascii="Times New Roman" w:hAnsi="Times New Roman" w:cs="Times New Roman"/>
          <w:sz w:val="28"/>
          <w:szCs w:val="28"/>
        </w:rPr>
        <w:t xml:space="preserve"> </w:t>
      </w:r>
      <w:r w:rsidRPr="00982DB6">
        <w:rPr>
          <w:rFonts w:ascii="Times New Roman" w:hAnsi="Times New Roman" w:cs="Times New Roman"/>
          <w:sz w:val="28"/>
          <w:szCs w:val="28"/>
        </w:rPr>
        <w:t>преимущественно дворянских по социальному составу, организовавших 14 декабря 1825г. первое вооруженное выступление против государственного порядка.</w:t>
      </w:r>
    </w:p>
    <w:p w:rsidR="00982DB6" w:rsidRPr="00982DB6" w:rsidRDefault="00982DB6" w:rsidP="00982DB6">
      <w:pPr>
        <w:spacing w:after="0" w:line="360" w:lineRule="auto"/>
        <w:ind w:firstLine="709"/>
        <w:jc w:val="center"/>
        <w:rPr>
          <w:rFonts w:ascii="Times New Roman" w:hAnsi="Times New Roman" w:cs="Times New Roman"/>
          <w:bCs/>
          <w:i/>
          <w:sz w:val="28"/>
          <w:szCs w:val="28"/>
        </w:rPr>
      </w:pPr>
      <w:r w:rsidRPr="00982DB6">
        <w:rPr>
          <w:rFonts w:ascii="Times New Roman" w:hAnsi="Times New Roman" w:cs="Times New Roman"/>
          <w:bCs/>
          <w:i/>
          <w:sz w:val="28"/>
          <w:szCs w:val="28"/>
        </w:rPr>
        <w:t>Причины, условия и исходные идеи декабристов:</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идеи французских просветителей </w:t>
      </w:r>
      <w:r w:rsidRPr="00982DB6">
        <w:rPr>
          <w:rFonts w:ascii="Times New Roman" w:hAnsi="Times New Roman" w:cs="Times New Roman"/>
          <w:sz w:val="28"/>
          <w:szCs w:val="28"/>
          <w:lang w:val="en-US"/>
        </w:rPr>
        <w:t>XVIII</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 (учения Локка, Монтескье, Дидро, Вольтера и др.);</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 xml:space="preserve">идеи либерализма: 1-я волна – эпоха Екатерины </w:t>
      </w:r>
      <w:r w:rsidRPr="00982DB6">
        <w:rPr>
          <w:rFonts w:ascii="Times New Roman" w:hAnsi="Times New Roman" w:cs="Times New Roman"/>
          <w:sz w:val="28"/>
          <w:szCs w:val="28"/>
          <w:lang w:val="en-US"/>
        </w:rPr>
        <w:t>II</w:t>
      </w:r>
      <w:r w:rsidRPr="00982DB6">
        <w:rPr>
          <w:rFonts w:ascii="Times New Roman" w:hAnsi="Times New Roman" w:cs="Times New Roman"/>
          <w:sz w:val="28"/>
          <w:szCs w:val="28"/>
        </w:rPr>
        <w:t xml:space="preserve">, 2-я волна – время Александра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влияние произведений российских вольнодумцев 2-й половины </w:t>
      </w:r>
      <w:r w:rsidRPr="00982DB6">
        <w:rPr>
          <w:rFonts w:ascii="Times New Roman" w:hAnsi="Times New Roman" w:cs="Times New Roman"/>
          <w:sz w:val="28"/>
          <w:szCs w:val="28"/>
          <w:lang w:val="en-US"/>
        </w:rPr>
        <w:t>XVIII</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 (А.Н. Радищев, Н.И. Новиков);</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своеобразный «дух свободомыслия», господствовавший в начале </w:t>
      </w:r>
      <w:r w:rsidRPr="00982DB6">
        <w:rPr>
          <w:rFonts w:ascii="Times New Roman" w:hAnsi="Times New Roman" w:cs="Times New Roman"/>
          <w:sz w:val="28"/>
          <w:szCs w:val="28"/>
          <w:lang w:val="en-US"/>
        </w:rPr>
        <w:t>XIX</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 в Московском университете и Царскосельском лицее, где учились будущие декабристы;</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реформаторские планы в начале царствования императора Александра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и разочарование в «реформаторе на троне», последовавшее в результате их реализации;</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Отечественная война 1812г. и Заграничные походы русской армии в 1813 – 1815 гг.;</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специфика международной обстановки (волна революционных выступлений в Европе);</w:t>
      </w:r>
    </w:p>
    <w:p w:rsidR="00982DB6" w:rsidRPr="00982DB6" w:rsidRDefault="00982DB6" w:rsidP="00105839">
      <w:pPr>
        <w:numPr>
          <w:ilvl w:val="0"/>
          <w:numId w:val="4"/>
        </w:numPr>
        <w:tabs>
          <w:tab w:val="clear" w:pos="720"/>
          <w:tab w:val="num" w:pos="0"/>
          <w:tab w:val="left" w:pos="1134"/>
        </w:tabs>
        <w:spacing w:after="0" w:line="360" w:lineRule="auto"/>
        <w:ind w:left="0" w:firstLine="709"/>
        <w:jc w:val="both"/>
        <w:rPr>
          <w:rFonts w:ascii="Times New Roman" w:hAnsi="Times New Roman" w:cs="Times New Roman"/>
          <w:sz w:val="28"/>
          <w:szCs w:val="28"/>
        </w:rPr>
      </w:pPr>
      <w:r w:rsidRPr="00982DB6">
        <w:rPr>
          <w:rFonts w:ascii="Times New Roman" w:hAnsi="Times New Roman" w:cs="Times New Roman"/>
          <w:sz w:val="28"/>
          <w:szCs w:val="28"/>
        </w:rPr>
        <w:t>деятельность масонских лож, ставших организационной школой.</w:t>
      </w:r>
    </w:p>
    <w:p w:rsidR="00982DB6" w:rsidRPr="00982DB6" w:rsidRDefault="00982DB6" w:rsidP="00982DB6">
      <w:pPr>
        <w:spacing w:after="0" w:line="360" w:lineRule="auto"/>
        <w:ind w:left="360" w:firstLine="709"/>
        <w:jc w:val="both"/>
        <w:rPr>
          <w:rFonts w:ascii="Times New Roman" w:hAnsi="Times New Roman" w:cs="Times New Roman"/>
          <w:sz w:val="28"/>
          <w:szCs w:val="28"/>
        </w:rPr>
      </w:pPr>
    </w:p>
    <w:p w:rsidR="00982DB6" w:rsidRPr="00982DB6" w:rsidRDefault="00982DB6" w:rsidP="00982DB6">
      <w:pPr>
        <w:pStyle w:val="2"/>
        <w:spacing w:line="360" w:lineRule="auto"/>
        <w:ind w:firstLine="709"/>
        <w:jc w:val="center"/>
        <w:rPr>
          <w:b w:val="0"/>
          <w:i/>
          <w:szCs w:val="28"/>
        </w:rPr>
      </w:pPr>
      <w:r w:rsidRPr="00982DB6">
        <w:rPr>
          <w:b w:val="0"/>
          <w:i/>
          <w:szCs w:val="28"/>
        </w:rPr>
        <w:t>Организации декабристов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1) Союз спасения</w:t>
      </w:r>
      <w:r w:rsidRPr="00982DB6">
        <w:rPr>
          <w:rFonts w:ascii="Times New Roman" w:hAnsi="Times New Roman" w:cs="Times New Roman"/>
          <w:sz w:val="28"/>
          <w:szCs w:val="28"/>
        </w:rPr>
        <w:t xml:space="preserve"> – первое тайное декабристское общество, созданное в 1816 – 1817 гг. в Петербурге, представлявшее собой малочисленную, замкнутую, заговорщическую по характеру организацию (не более 30 членов) во главе с А.Н. Муравьевым. Они выступали против самодержавия и крепостного права, но не имели четкой программы действий.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2) Союз благоденствия</w:t>
      </w:r>
      <w:r w:rsidRPr="00982DB6">
        <w:rPr>
          <w:rFonts w:ascii="Times New Roman" w:hAnsi="Times New Roman" w:cs="Times New Roman"/>
          <w:sz w:val="28"/>
          <w:szCs w:val="28"/>
        </w:rPr>
        <w:t xml:space="preserve"> – тайное декабристское общество в 1818 – 1821 гг., насчитывавшее до 200 членов. Имело свой устав «Зеленая книга» и программу действий, направленную главным образом на распространение идей социально-политического реформирования России для того, чтобы создать определенную общественную атмосферу, а затем произвести безболезненный государственный переворот и перейти к преобразованиям: уничтожению крепостного права, введению конституционного правления. Но из-за серьезных программных и тактических разногласий в 1821г. </w:t>
      </w:r>
      <w:r w:rsidRPr="00982DB6">
        <w:rPr>
          <w:rFonts w:ascii="Times New Roman" w:hAnsi="Times New Roman" w:cs="Times New Roman"/>
          <w:sz w:val="28"/>
          <w:szCs w:val="28"/>
        </w:rPr>
        <w:lastRenderedPageBreak/>
        <w:t>радикальные члены Союза, выступавшие за революцию, добились его роспуска.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3) Южное общество</w:t>
      </w:r>
      <w:r w:rsidRPr="00982DB6">
        <w:rPr>
          <w:rFonts w:ascii="Times New Roman" w:hAnsi="Times New Roman" w:cs="Times New Roman"/>
          <w:sz w:val="28"/>
          <w:szCs w:val="28"/>
        </w:rPr>
        <w:t xml:space="preserve"> – тайное декабристское общество в 1821 – 1825 гг. на Украине во главе с П.И. Пестелем. Активные члены: братья А.А. и Н.А. Крюковы, В.П. Ивашев, С. Муравьев-Апостол, М.П. Бестужев-Рюмин и др. Программа – «</w:t>
      </w:r>
      <w:proofErr w:type="gramStart"/>
      <w:r w:rsidRPr="00982DB6">
        <w:rPr>
          <w:rFonts w:ascii="Times New Roman" w:hAnsi="Times New Roman" w:cs="Times New Roman"/>
          <w:sz w:val="28"/>
          <w:szCs w:val="28"/>
        </w:rPr>
        <w:t>Русская</w:t>
      </w:r>
      <w:proofErr w:type="gramEnd"/>
      <w:r w:rsidRPr="00982DB6">
        <w:rPr>
          <w:rFonts w:ascii="Times New Roman" w:hAnsi="Times New Roman" w:cs="Times New Roman"/>
          <w:sz w:val="28"/>
          <w:szCs w:val="28"/>
        </w:rPr>
        <w:t xml:space="preserve"> правда» П.И. Пестеля.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4) Северное общество</w:t>
      </w:r>
      <w:r w:rsidRPr="00982DB6">
        <w:rPr>
          <w:rFonts w:ascii="Times New Roman" w:hAnsi="Times New Roman" w:cs="Times New Roman"/>
          <w:sz w:val="28"/>
          <w:szCs w:val="28"/>
        </w:rPr>
        <w:t xml:space="preserve"> – тайное декабристское общество в 1822 – 1825 гг. в Петербурге во главе с Н.М. Муравьевым. Активные члены: М.С. Лунин, С.П. Трубецкой, Е.П. Оболенский, И.И. </w:t>
      </w:r>
      <w:proofErr w:type="spellStart"/>
      <w:r w:rsidRPr="00982DB6">
        <w:rPr>
          <w:rFonts w:ascii="Times New Roman" w:hAnsi="Times New Roman" w:cs="Times New Roman"/>
          <w:sz w:val="28"/>
          <w:szCs w:val="28"/>
        </w:rPr>
        <w:t>Пущин</w:t>
      </w:r>
      <w:proofErr w:type="spellEnd"/>
      <w:r w:rsidRPr="00982DB6">
        <w:rPr>
          <w:rFonts w:ascii="Times New Roman" w:hAnsi="Times New Roman" w:cs="Times New Roman"/>
          <w:sz w:val="28"/>
          <w:szCs w:val="28"/>
        </w:rPr>
        <w:t xml:space="preserve"> и др. Программа – «Конституция» Н. Муравьева.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801"/>
      </w:tblGrid>
      <w:tr w:rsidR="00982DB6" w:rsidRPr="00982DB6" w:rsidTr="00105839">
        <w:tc>
          <w:tcPr>
            <w:tcW w:w="4770" w:type="dxa"/>
          </w:tcPr>
          <w:p w:rsidR="00982DB6" w:rsidRPr="00982DB6" w:rsidRDefault="00982DB6" w:rsidP="00105839">
            <w:pPr>
              <w:spacing w:after="0" w:line="360" w:lineRule="auto"/>
              <w:jc w:val="center"/>
              <w:rPr>
                <w:rFonts w:ascii="Times New Roman" w:hAnsi="Times New Roman" w:cs="Times New Roman"/>
                <w:sz w:val="28"/>
                <w:szCs w:val="28"/>
              </w:rPr>
            </w:pPr>
            <w:r w:rsidRPr="00982DB6">
              <w:rPr>
                <w:rFonts w:ascii="Times New Roman" w:hAnsi="Times New Roman" w:cs="Times New Roman"/>
                <w:sz w:val="28"/>
                <w:szCs w:val="28"/>
              </w:rPr>
              <w:t>«</w:t>
            </w:r>
            <w:proofErr w:type="gramStart"/>
            <w:r w:rsidRPr="00982DB6">
              <w:rPr>
                <w:rFonts w:ascii="Times New Roman" w:hAnsi="Times New Roman" w:cs="Times New Roman"/>
                <w:sz w:val="28"/>
                <w:szCs w:val="28"/>
              </w:rPr>
              <w:t>Русская</w:t>
            </w:r>
            <w:proofErr w:type="gramEnd"/>
            <w:r w:rsidRPr="00982DB6">
              <w:rPr>
                <w:rFonts w:ascii="Times New Roman" w:hAnsi="Times New Roman" w:cs="Times New Roman"/>
                <w:sz w:val="28"/>
                <w:szCs w:val="28"/>
              </w:rPr>
              <w:t xml:space="preserve"> правда» Павла Пестеля</w:t>
            </w:r>
          </w:p>
        </w:tc>
        <w:tc>
          <w:tcPr>
            <w:tcW w:w="4801" w:type="dxa"/>
          </w:tcPr>
          <w:p w:rsidR="00982DB6" w:rsidRPr="00982DB6" w:rsidRDefault="00982DB6" w:rsidP="00105839">
            <w:pPr>
              <w:spacing w:after="0" w:line="360" w:lineRule="auto"/>
              <w:jc w:val="center"/>
              <w:rPr>
                <w:rFonts w:ascii="Times New Roman" w:hAnsi="Times New Roman" w:cs="Times New Roman"/>
                <w:sz w:val="28"/>
                <w:szCs w:val="28"/>
              </w:rPr>
            </w:pPr>
            <w:r w:rsidRPr="00982DB6">
              <w:rPr>
                <w:rFonts w:ascii="Times New Roman" w:hAnsi="Times New Roman" w:cs="Times New Roman"/>
                <w:sz w:val="28"/>
                <w:szCs w:val="28"/>
              </w:rPr>
              <w:t>«Конституция» Никиты Муравьева</w:t>
            </w:r>
          </w:p>
        </w:tc>
      </w:tr>
      <w:tr w:rsidR="00982DB6" w:rsidRPr="00982DB6" w:rsidTr="00105839">
        <w:tc>
          <w:tcPr>
            <w:tcW w:w="4770" w:type="dxa"/>
          </w:tcPr>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1. Установление в России республики. Законодательная власть: однопалатный парламент – Народное вече (избирается на 5 лет в составе 500 человек). Исполнительная власть – Державная дума, состоящая из 5 человек, избираемых на 5 лет, каждый из членов – президент в течение года</w:t>
            </w:r>
          </w:p>
        </w:tc>
        <w:tc>
          <w:tcPr>
            <w:tcW w:w="4801" w:type="dxa"/>
          </w:tcPr>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1. Россия – конституционная монархия. Законодательная власть: двухпалатный парламент – Народное вече. Выборы – ограниченные, многоступенчатые, с высоким имущественным цензом. Исполнительная власть – у императора, «верховного чиновника» страны. Федеративное устройство страны</w:t>
            </w:r>
          </w:p>
        </w:tc>
      </w:tr>
      <w:tr w:rsidR="00982DB6" w:rsidRPr="00982DB6" w:rsidTr="00105839">
        <w:tc>
          <w:tcPr>
            <w:tcW w:w="9571" w:type="dxa"/>
            <w:gridSpan w:val="2"/>
          </w:tcPr>
          <w:p w:rsidR="00982DB6" w:rsidRPr="00982DB6" w:rsidRDefault="00982DB6" w:rsidP="00105839">
            <w:pPr>
              <w:spacing w:after="0" w:line="360" w:lineRule="auto"/>
              <w:jc w:val="center"/>
              <w:rPr>
                <w:rFonts w:ascii="Times New Roman" w:hAnsi="Times New Roman" w:cs="Times New Roman"/>
                <w:sz w:val="28"/>
                <w:szCs w:val="28"/>
              </w:rPr>
            </w:pPr>
            <w:r w:rsidRPr="00982DB6">
              <w:rPr>
                <w:rFonts w:ascii="Times New Roman" w:hAnsi="Times New Roman" w:cs="Times New Roman"/>
                <w:sz w:val="28"/>
                <w:szCs w:val="28"/>
              </w:rPr>
              <w:t>2. Отмена крепостного права, крестьяне получали личную свободу</w:t>
            </w:r>
          </w:p>
        </w:tc>
      </w:tr>
      <w:tr w:rsidR="00982DB6" w:rsidRPr="00982DB6" w:rsidTr="00105839">
        <w:tc>
          <w:tcPr>
            <w:tcW w:w="4770" w:type="dxa"/>
          </w:tcPr>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 xml:space="preserve"> Земельный фонд страны – это две равные части – частная земля и земля общественная:</w:t>
            </w:r>
          </w:p>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А) общественная земля – тем, кто ее обрабатывает безвозмездно, без права продажи;</w:t>
            </w:r>
          </w:p>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Б) частная земля – свободный товар</w:t>
            </w:r>
          </w:p>
        </w:tc>
        <w:tc>
          <w:tcPr>
            <w:tcW w:w="4801" w:type="dxa"/>
          </w:tcPr>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Сохранение земель за помещиками.</w:t>
            </w:r>
          </w:p>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 xml:space="preserve"> Наделение бывших крестьян небольшими наделами, остальные земли –  на условиях аренды у своих помещиков</w:t>
            </w:r>
          </w:p>
        </w:tc>
      </w:tr>
      <w:tr w:rsidR="00982DB6" w:rsidRPr="00982DB6" w:rsidTr="00105839">
        <w:tc>
          <w:tcPr>
            <w:tcW w:w="9571" w:type="dxa"/>
            <w:gridSpan w:val="2"/>
          </w:tcPr>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 xml:space="preserve">3. Ликвидация сословий, свобода слова, печати, собраний, </w:t>
            </w:r>
            <w:r w:rsidRPr="00982DB6">
              <w:rPr>
                <w:rFonts w:ascii="Times New Roman" w:hAnsi="Times New Roman" w:cs="Times New Roman"/>
                <w:sz w:val="28"/>
                <w:szCs w:val="28"/>
              </w:rPr>
              <w:lastRenderedPageBreak/>
              <w:t>неприкосновенность личности, отмена сословий, равный и гласный суд</w:t>
            </w:r>
          </w:p>
        </w:tc>
      </w:tr>
      <w:tr w:rsidR="00982DB6" w:rsidRPr="00982DB6" w:rsidTr="00105839">
        <w:tc>
          <w:tcPr>
            <w:tcW w:w="9571" w:type="dxa"/>
            <w:gridSpan w:val="2"/>
          </w:tcPr>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lastRenderedPageBreak/>
              <w:t>4. Ликвидация военных поселений</w:t>
            </w:r>
          </w:p>
        </w:tc>
      </w:tr>
      <w:tr w:rsidR="00982DB6" w:rsidRPr="00982DB6" w:rsidTr="00105839">
        <w:tc>
          <w:tcPr>
            <w:tcW w:w="9571" w:type="dxa"/>
            <w:gridSpan w:val="2"/>
          </w:tcPr>
          <w:p w:rsidR="00982DB6" w:rsidRPr="00982DB6" w:rsidRDefault="00982DB6" w:rsidP="00105839">
            <w:pPr>
              <w:spacing w:after="0" w:line="360" w:lineRule="auto"/>
              <w:jc w:val="both"/>
              <w:rPr>
                <w:rFonts w:ascii="Times New Roman" w:hAnsi="Times New Roman" w:cs="Times New Roman"/>
                <w:sz w:val="28"/>
                <w:szCs w:val="28"/>
              </w:rPr>
            </w:pPr>
            <w:r w:rsidRPr="00982DB6">
              <w:rPr>
                <w:rFonts w:ascii="Times New Roman" w:hAnsi="Times New Roman" w:cs="Times New Roman"/>
                <w:sz w:val="28"/>
                <w:szCs w:val="28"/>
              </w:rPr>
              <w:t>5. Отмена рекрутских наборов, введение воинской повинности</w:t>
            </w:r>
          </w:p>
        </w:tc>
      </w:tr>
    </w:tbl>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Тактика тайных обществ</w:t>
      </w:r>
      <w:r w:rsidRPr="00982DB6">
        <w:rPr>
          <w:rFonts w:ascii="Times New Roman" w:hAnsi="Times New Roman" w:cs="Times New Roman"/>
          <w:sz w:val="28"/>
          <w:szCs w:val="28"/>
        </w:rPr>
        <w:t xml:space="preserve"> – «военное восстание» – восстание армии под руководством тайных обществ.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Таким образом, «Конституция» Н. Муравьева была более умеренным проектом, чем «Русская правда», и в своей основе более реалистичным. Но в 1825г. к руководству в «Северном обществе» пришли Е.П. Оболенский, К.Ф. Рылеев, </w:t>
      </w:r>
      <w:proofErr w:type="gramStart"/>
      <w:r w:rsidRPr="00982DB6">
        <w:rPr>
          <w:rFonts w:ascii="Times New Roman" w:hAnsi="Times New Roman" w:cs="Times New Roman"/>
          <w:sz w:val="28"/>
          <w:szCs w:val="28"/>
        </w:rPr>
        <w:t>настроенные</w:t>
      </w:r>
      <w:proofErr w:type="gramEnd"/>
      <w:r w:rsidRPr="00982DB6">
        <w:rPr>
          <w:rFonts w:ascii="Times New Roman" w:hAnsi="Times New Roman" w:cs="Times New Roman"/>
          <w:sz w:val="28"/>
          <w:szCs w:val="28"/>
        </w:rPr>
        <w:t xml:space="preserve"> радикально, а П.Г. Каховский вообще был готов совершить убийство императора.</w:t>
      </w:r>
    </w:p>
    <w:p w:rsidR="00982DB6" w:rsidRPr="00982DB6" w:rsidRDefault="00982DB6" w:rsidP="00105839">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Несмотря на тайный характер организаций, правительство располагало большой информацией об их деятельности. В 1822г. были запрещены все тайные общества и масонские ложи, началось преследование их членов.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Руководители Северного и Южного обществ договорились об объединении и совместном вооруженном выступлении летом 1826г., но выступить пришлось раньше в связи с внезапной смертью Александра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в ноябре 1825г. и, как следствие, затянувшимся династическим кризисом. Датой восстания стало 14 декабря 1825г., когда должна была состояться присяга новому императору Николаю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для того чтобы сорвать ее. И почти одновременно это восстание  должно было быть поддержано выступлением на Украине.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«Диктатором» (руководителем) восстания был назначен </w:t>
      </w:r>
      <w:r w:rsidRPr="00982DB6">
        <w:rPr>
          <w:rFonts w:ascii="Times New Roman" w:hAnsi="Times New Roman" w:cs="Times New Roman"/>
          <w:i/>
          <w:sz w:val="28"/>
          <w:szCs w:val="28"/>
        </w:rPr>
        <w:t>С.П. Трубецкой</w:t>
      </w:r>
      <w:r w:rsidRPr="00982DB6">
        <w:rPr>
          <w:rFonts w:ascii="Times New Roman" w:hAnsi="Times New Roman" w:cs="Times New Roman"/>
          <w:sz w:val="28"/>
          <w:szCs w:val="28"/>
        </w:rPr>
        <w:t xml:space="preserve">. Члены общества должны были вывести подчиненные им полки на Сенатскую площадь Петербурга и заставить Николая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подписать манифест о низложении и отмене крепостного права. Не исключалось и убийство нового императора.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Декабристы сумели вывести на Сенатскую площадь около 3 тысяч солдат, которые не знали истинных целей выступления. После неудачной попытки переговоров со стороны властей восстание было подавлено </w:t>
      </w:r>
      <w:r w:rsidRPr="00982DB6">
        <w:rPr>
          <w:rFonts w:ascii="Times New Roman" w:hAnsi="Times New Roman" w:cs="Times New Roman"/>
          <w:sz w:val="28"/>
          <w:szCs w:val="28"/>
        </w:rPr>
        <w:lastRenderedPageBreak/>
        <w:t>верными правительству войсками. Та же участь постигла и  выступление Черниговского полка на Украине (29 декабря 1825г. – 3 января 1826г.).</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 xml:space="preserve">Таким образом, движение декабристов потерпело поражение. </w:t>
      </w:r>
    </w:p>
    <w:p w:rsidR="00982DB6" w:rsidRPr="00982DB6" w:rsidRDefault="00982DB6"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Результаты движения декабристов: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к суду были привлечены более 500 человек, 316 человек – арестованы;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5 человек – К.Ф. Рылеев, П.И. Пестель, С.И. Муравьев-Апостол, М.П. Бестужев-Рюмин, П.Г. Каховский – в июле 1826г. были казнены через повешение;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121 декабриста сослали на каторгу или поселение в Сибирь, разжаловали в рядовые и отправили в действующую армию на Кавказ и т.п.</w:t>
      </w:r>
    </w:p>
    <w:p w:rsidR="00982DB6" w:rsidRPr="00982DB6" w:rsidRDefault="00982DB6" w:rsidP="00982DB6">
      <w:pPr>
        <w:spacing w:after="0" w:line="360" w:lineRule="auto"/>
        <w:ind w:firstLine="709"/>
        <w:jc w:val="center"/>
        <w:rPr>
          <w:rFonts w:ascii="Times New Roman" w:hAnsi="Times New Roman" w:cs="Times New Roman"/>
          <w:i/>
          <w:sz w:val="28"/>
          <w:szCs w:val="28"/>
        </w:rPr>
      </w:pPr>
    </w:p>
    <w:p w:rsidR="00982DB6" w:rsidRPr="00982DB6" w:rsidRDefault="00982DB6"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Причины поражения движения декабристов: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 главную опору декабристы видели не в народе, а в армии, прежде всего в гвардии, имевшей успешный опыт дворцовых переворотов </w:t>
      </w:r>
      <w:r w:rsidRPr="00982DB6">
        <w:rPr>
          <w:rFonts w:ascii="Times New Roman" w:hAnsi="Times New Roman" w:cs="Times New Roman"/>
          <w:sz w:val="28"/>
          <w:szCs w:val="28"/>
          <w:lang w:val="en-US"/>
        </w:rPr>
        <w:t>XVIII</w:t>
      </w:r>
      <w:r w:rsidRPr="00982DB6">
        <w:rPr>
          <w:rFonts w:ascii="Times New Roman" w:hAnsi="Times New Roman" w:cs="Times New Roman"/>
          <w:sz w:val="28"/>
          <w:szCs w:val="28"/>
        </w:rPr>
        <w:t xml:space="preserve"> – начала </w:t>
      </w:r>
      <w:r w:rsidRPr="00982DB6">
        <w:rPr>
          <w:rFonts w:ascii="Times New Roman" w:hAnsi="Times New Roman" w:cs="Times New Roman"/>
          <w:sz w:val="28"/>
          <w:szCs w:val="28"/>
          <w:lang w:val="en-US"/>
        </w:rPr>
        <w:t>XIX</w:t>
      </w:r>
      <w:r w:rsidRPr="00982DB6">
        <w:rPr>
          <w:rFonts w:ascii="Times New Roman" w:hAnsi="Times New Roman" w:cs="Times New Roman"/>
          <w:sz w:val="28"/>
          <w:szCs w:val="28"/>
        </w:rPr>
        <w:t xml:space="preserve"> вв.;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малочисленность движения;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отсутствие единства в рядах восставших и в их программных требованиях;</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4) пассивная тактика в период восстания;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5) ставка на заговор и военный переворот;</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6) слабость пропагандистской деятельности;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7) недостаточная подготовленность общества к преобразованиям.</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sz w:val="28"/>
          <w:szCs w:val="28"/>
        </w:rPr>
        <w:t xml:space="preserve">3. </w:t>
      </w:r>
      <w:r w:rsidRPr="00982DB6">
        <w:rPr>
          <w:rFonts w:ascii="Times New Roman" w:hAnsi="Times New Roman" w:cs="Times New Roman"/>
          <w:sz w:val="28"/>
          <w:szCs w:val="28"/>
        </w:rPr>
        <w:t xml:space="preserve">Придя к власти после подавления восстания декабристов, Николай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(1825 – 1855 гг.) стремился к укреплению самодержавной формы правления и  вел борьбу с вольнодумством и общественно-политическими движениями. В то же время он понимал необходимость реформирования различных сторон жизни общества.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Укреплению самодержавия способствовали: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Cs/>
          <w:iCs/>
          <w:sz w:val="28"/>
          <w:szCs w:val="28"/>
        </w:rPr>
        <w:lastRenderedPageBreak/>
        <w:t xml:space="preserve">     1. </w:t>
      </w:r>
      <w:r w:rsidRPr="00982DB6">
        <w:rPr>
          <w:rFonts w:ascii="Times New Roman" w:hAnsi="Times New Roman" w:cs="Times New Roman"/>
          <w:bCs/>
          <w:i/>
          <w:iCs/>
          <w:sz w:val="28"/>
          <w:szCs w:val="28"/>
        </w:rPr>
        <w:t>Усиление роли Его Императорского Величества Канцелярии в политическом аппарате страны.</w:t>
      </w:r>
      <w:r w:rsidRPr="00982DB6">
        <w:rPr>
          <w:rFonts w:ascii="Times New Roman" w:hAnsi="Times New Roman" w:cs="Times New Roman"/>
          <w:sz w:val="28"/>
          <w:szCs w:val="28"/>
        </w:rPr>
        <w:t xml:space="preserve"> Фактически с середины 20-х годов </w:t>
      </w:r>
      <w:r w:rsidRPr="00982DB6">
        <w:rPr>
          <w:rFonts w:ascii="Times New Roman" w:hAnsi="Times New Roman" w:cs="Times New Roman"/>
          <w:sz w:val="28"/>
          <w:szCs w:val="28"/>
          <w:lang w:val="en-US"/>
        </w:rPr>
        <w:t>XIX</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 она становится органом, возглавившим всю систему центральных органов государственного управления. Канцелярия включала в себя следующие составляющие: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1-е отделение</w:t>
      </w:r>
      <w:r w:rsidRPr="00982DB6">
        <w:rPr>
          <w:rFonts w:ascii="Times New Roman" w:hAnsi="Times New Roman" w:cs="Times New Roman"/>
          <w:sz w:val="28"/>
          <w:szCs w:val="28"/>
        </w:rPr>
        <w:t xml:space="preserve"> – подготовка бумаг для императора и надзор за исполнением его повелений;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2-е отделение</w:t>
      </w:r>
      <w:r w:rsidRPr="00982DB6">
        <w:rPr>
          <w:rFonts w:ascii="Times New Roman" w:hAnsi="Times New Roman" w:cs="Times New Roman"/>
          <w:sz w:val="28"/>
          <w:szCs w:val="28"/>
        </w:rPr>
        <w:t xml:space="preserve"> – кодификация законов: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1828 – 1830 гг. – М.М. Сперанский способствовал изданию 45 томов Полного собрания законов Российского государства;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1832г. – издание Свода законов Российской империи, где М.М. Сперанский систематизировал статьи действующего законодательства;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 xml:space="preserve">3-е отделение – </w:t>
      </w:r>
      <w:r w:rsidRPr="00982DB6">
        <w:rPr>
          <w:rFonts w:ascii="Times New Roman" w:hAnsi="Times New Roman" w:cs="Times New Roman"/>
          <w:sz w:val="28"/>
          <w:szCs w:val="28"/>
        </w:rPr>
        <w:t>высшая полиция. Для осуществления полицейских функций Россия делилась на пять (позднее восемь) жандармских округов во главе с жандармским генералом. Была создана агентурная сеть в России и за рубежом для борьбы с революцией;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4-е отделение</w:t>
      </w:r>
      <w:r w:rsidRPr="00982DB6">
        <w:rPr>
          <w:rFonts w:ascii="Times New Roman" w:hAnsi="Times New Roman" w:cs="Times New Roman"/>
          <w:sz w:val="28"/>
          <w:szCs w:val="28"/>
        </w:rPr>
        <w:t xml:space="preserve"> – управление учебными, воспитательными и благотворительными учреждениями;</w:t>
      </w:r>
    </w:p>
    <w:p w:rsidR="00982DB6" w:rsidRPr="00982DB6" w:rsidRDefault="00982DB6" w:rsidP="00982DB6">
      <w:pPr>
        <w:pStyle w:val="21"/>
        <w:spacing w:after="0" w:line="360" w:lineRule="auto"/>
        <w:ind w:left="0" w:firstLine="709"/>
        <w:jc w:val="both"/>
        <w:rPr>
          <w:sz w:val="28"/>
          <w:szCs w:val="28"/>
        </w:rPr>
      </w:pPr>
      <w:r w:rsidRPr="00982DB6">
        <w:rPr>
          <w:sz w:val="28"/>
          <w:szCs w:val="28"/>
        </w:rPr>
        <w:t>1827г. – запрет принимать в гимназии и вузы крепостных крестьян;</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1828г. – </w:t>
      </w:r>
      <w:r w:rsidRPr="00982DB6">
        <w:rPr>
          <w:rFonts w:ascii="Times New Roman" w:hAnsi="Times New Roman" w:cs="Times New Roman"/>
          <w:i/>
          <w:sz w:val="28"/>
          <w:szCs w:val="28"/>
        </w:rPr>
        <w:t>Устав учебных заведений</w:t>
      </w:r>
      <w:r w:rsidRPr="00982DB6">
        <w:rPr>
          <w:rFonts w:ascii="Times New Roman" w:hAnsi="Times New Roman" w:cs="Times New Roman"/>
          <w:sz w:val="28"/>
          <w:szCs w:val="28"/>
        </w:rPr>
        <w:t>, по которому начальное и среднее образование делилось на категории: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для низших сословий элементарная программа (4 правила арифметики, чтение, письмо и Закон Божий);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для мещан и купцов – трехклассные училища, где вводились начала геометрии, географии, истории;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для дворян и чиновников – семиклассные гимназии, после которых можно было поступать в вузы;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1835г. – </w:t>
      </w:r>
      <w:r w:rsidRPr="00982DB6">
        <w:rPr>
          <w:rFonts w:ascii="Times New Roman" w:hAnsi="Times New Roman" w:cs="Times New Roman"/>
          <w:i/>
          <w:sz w:val="28"/>
          <w:szCs w:val="28"/>
        </w:rPr>
        <w:t>Университетский устав</w:t>
      </w:r>
      <w:r w:rsidRPr="00982DB6">
        <w:rPr>
          <w:rFonts w:ascii="Times New Roman" w:hAnsi="Times New Roman" w:cs="Times New Roman"/>
          <w:sz w:val="28"/>
          <w:szCs w:val="28"/>
        </w:rPr>
        <w:t xml:space="preserve">, по которому ликвидировалась автономия и фактически вузы стали подчиняться генерал-губернатору, который утверждал предлагаемые университетским советом кандидатуры </w:t>
      </w:r>
      <w:r w:rsidRPr="00982DB6">
        <w:rPr>
          <w:rFonts w:ascii="Times New Roman" w:hAnsi="Times New Roman" w:cs="Times New Roman"/>
          <w:sz w:val="28"/>
          <w:szCs w:val="28"/>
        </w:rPr>
        <w:lastRenderedPageBreak/>
        <w:t xml:space="preserve">ректоров и профессоров. Одновременно большое внимание уделялось </w:t>
      </w:r>
      <w:r w:rsidRPr="00982DB6">
        <w:rPr>
          <w:rFonts w:ascii="Times New Roman" w:hAnsi="Times New Roman" w:cs="Times New Roman"/>
          <w:i/>
          <w:sz w:val="28"/>
          <w:szCs w:val="28"/>
        </w:rPr>
        <w:t>цензуре</w:t>
      </w:r>
      <w:r w:rsidRPr="00982DB6">
        <w:rPr>
          <w:rFonts w:ascii="Times New Roman" w:hAnsi="Times New Roman" w:cs="Times New Roman"/>
          <w:sz w:val="28"/>
          <w:szCs w:val="28"/>
        </w:rPr>
        <w:t>, в результате были закрыты многие передовые издания. Цензоры были лично ответственны за пропущенные крамольные произведения;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5-е отделение</w:t>
      </w:r>
      <w:r w:rsidRPr="00982DB6">
        <w:rPr>
          <w:rFonts w:ascii="Times New Roman" w:hAnsi="Times New Roman" w:cs="Times New Roman"/>
          <w:sz w:val="28"/>
          <w:szCs w:val="28"/>
        </w:rPr>
        <w:t xml:space="preserve"> – решение сословных вопросов, особенно государственных крестьян.</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В целом</w:t>
      </w:r>
      <w:r w:rsidRPr="00982DB6">
        <w:rPr>
          <w:rFonts w:ascii="Times New Roman" w:hAnsi="Times New Roman" w:cs="Times New Roman"/>
          <w:i/>
          <w:sz w:val="28"/>
          <w:szCs w:val="28"/>
        </w:rPr>
        <w:t xml:space="preserve"> в крестьянском вопросе</w:t>
      </w:r>
      <w:r w:rsidRPr="00982DB6">
        <w:rPr>
          <w:rFonts w:ascii="Times New Roman" w:hAnsi="Times New Roman" w:cs="Times New Roman"/>
          <w:sz w:val="28"/>
          <w:szCs w:val="28"/>
        </w:rPr>
        <w:t xml:space="preserve"> позиция власти сводилась к тому, чтобы облегчить положение крестьян и крепостных в частности и разработать меры постепенной отмены крепостного права, для чего создавались специальные секретные комитеты. В результате было запрещено продавать крестьян в розницу (1841г.), не разрешалась покупка крестьян безземельными дворянами (1843г.), право выкупа при продаже имения за долги (1847г.), право покупать недвижимость (1848г.).</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 1837 – 1841 гг. проводилась </w:t>
      </w:r>
      <w:r w:rsidRPr="00982DB6">
        <w:rPr>
          <w:rFonts w:ascii="Times New Roman" w:hAnsi="Times New Roman" w:cs="Times New Roman"/>
          <w:i/>
          <w:sz w:val="28"/>
          <w:szCs w:val="28"/>
        </w:rPr>
        <w:t>реформа государственной деревни П.Д. Киселева</w:t>
      </w:r>
      <w:r w:rsidRPr="00982DB6">
        <w:rPr>
          <w:rFonts w:ascii="Times New Roman" w:hAnsi="Times New Roman" w:cs="Times New Roman"/>
          <w:sz w:val="28"/>
          <w:szCs w:val="28"/>
        </w:rPr>
        <w:t>: для управления государственной деревней в губерниях создавались казенные палаты, им подчинялись казенные округа, включавшие несколько уездов; вводилось крестьянское волостное и сельское самоуправление, волостной суд для решения мелких тяжб крестьян, а в налогообложении стал учитываться уровень доходности;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6-е отделение</w:t>
      </w:r>
      <w:r w:rsidRPr="00982DB6">
        <w:rPr>
          <w:rFonts w:ascii="Times New Roman" w:hAnsi="Times New Roman" w:cs="Times New Roman"/>
          <w:sz w:val="28"/>
          <w:szCs w:val="28"/>
        </w:rPr>
        <w:t xml:space="preserve"> – управление Кавказом.</w:t>
      </w:r>
    </w:p>
    <w:p w:rsidR="00982DB6" w:rsidRPr="00982DB6" w:rsidRDefault="00982DB6" w:rsidP="00982DB6">
      <w:pPr>
        <w:pStyle w:val="a4"/>
        <w:spacing w:line="360" w:lineRule="auto"/>
        <w:ind w:left="0" w:firstLine="709"/>
        <w:rPr>
          <w:b w:val="0"/>
          <w:i w:val="0"/>
          <w:szCs w:val="28"/>
        </w:rPr>
      </w:pPr>
      <w:r w:rsidRPr="00982DB6">
        <w:rPr>
          <w:szCs w:val="28"/>
        </w:rPr>
        <w:t xml:space="preserve"> </w:t>
      </w:r>
      <w:r w:rsidRPr="00982DB6">
        <w:rPr>
          <w:b w:val="0"/>
          <w:i w:val="0"/>
          <w:szCs w:val="28"/>
        </w:rPr>
        <w:t>2.  Создание комитетов под контролем царя для решения важнейших  государственных дел.</w:t>
      </w:r>
    </w:p>
    <w:p w:rsidR="00982DB6" w:rsidRPr="00982DB6" w:rsidRDefault="00982DB6" w:rsidP="00982DB6">
      <w:pPr>
        <w:pStyle w:val="a4"/>
        <w:spacing w:line="360" w:lineRule="auto"/>
        <w:ind w:left="0" w:firstLine="709"/>
        <w:rPr>
          <w:b w:val="0"/>
          <w:i w:val="0"/>
          <w:szCs w:val="28"/>
        </w:rPr>
      </w:pPr>
      <w:r w:rsidRPr="00982DB6">
        <w:rPr>
          <w:b w:val="0"/>
          <w:i w:val="0"/>
          <w:szCs w:val="28"/>
        </w:rPr>
        <w:t xml:space="preserve"> 3. Укрепление аппарата управления – </w:t>
      </w:r>
      <w:r w:rsidRPr="00982DB6">
        <w:rPr>
          <w:b w:val="0"/>
          <w:szCs w:val="28"/>
        </w:rPr>
        <w:t>бюрократизация</w:t>
      </w:r>
      <w:r w:rsidRPr="00982DB6">
        <w:rPr>
          <w:b w:val="0"/>
          <w:i w:val="0"/>
          <w:szCs w:val="28"/>
        </w:rPr>
        <w:t xml:space="preserve">. Численность </w:t>
      </w:r>
      <w:proofErr w:type="gramStart"/>
      <w:r w:rsidRPr="00982DB6">
        <w:rPr>
          <w:b w:val="0"/>
          <w:i w:val="0"/>
          <w:szCs w:val="28"/>
        </w:rPr>
        <w:t>гос. аппарата</w:t>
      </w:r>
      <w:proofErr w:type="gramEnd"/>
      <w:r w:rsidRPr="00982DB6">
        <w:rPr>
          <w:b w:val="0"/>
          <w:i w:val="0"/>
          <w:szCs w:val="28"/>
        </w:rPr>
        <w:t xml:space="preserve"> с 15 тыс. при Александре </w:t>
      </w:r>
      <w:r w:rsidRPr="00982DB6">
        <w:rPr>
          <w:b w:val="0"/>
          <w:i w:val="0"/>
          <w:szCs w:val="28"/>
          <w:lang w:val="en-US"/>
        </w:rPr>
        <w:t>I</w:t>
      </w:r>
      <w:r w:rsidRPr="00982DB6">
        <w:rPr>
          <w:b w:val="0"/>
          <w:i w:val="0"/>
          <w:szCs w:val="28"/>
        </w:rPr>
        <w:t xml:space="preserve"> увеличилась до 100   тыс. при Николае </w:t>
      </w:r>
      <w:r w:rsidRPr="00982DB6">
        <w:rPr>
          <w:b w:val="0"/>
          <w:i w:val="0"/>
          <w:szCs w:val="28"/>
          <w:lang w:val="en-US"/>
        </w:rPr>
        <w:t>I</w:t>
      </w:r>
      <w:r w:rsidRPr="00982DB6">
        <w:rPr>
          <w:b w:val="0"/>
          <w:i w:val="0"/>
          <w:szCs w:val="28"/>
        </w:rPr>
        <w:t>. Такой большой аппарат свидетельствовал о сильной роли государства в жизни общества, но и был одной из причин высокого уровня налогообложения и несбалансированности государственного бюджета.</w:t>
      </w:r>
    </w:p>
    <w:p w:rsidR="00982DB6" w:rsidRPr="00982DB6" w:rsidRDefault="00982DB6" w:rsidP="00982DB6">
      <w:pPr>
        <w:pStyle w:val="a4"/>
        <w:spacing w:line="360" w:lineRule="auto"/>
        <w:ind w:left="0" w:firstLine="709"/>
        <w:rPr>
          <w:b w:val="0"/>
          <w:i w:val="0"/>
          <w:szCs w:val="28"/>
        </w:rPr>
      </w:pPr>
      <w:r w:rsidRPr="00982DB6">
        <w:rPr>
          <w:b w:val="0"/>
          <w:i w:val="0"/>
          <w:szCs w:val="28"/>
        </w:rPr>
        <w:t xml:space="preserve">4. Утверждение в качестве официальной </w:t>
      </w:r>
      <w:r w:rsidRPr="00982DB6">
        <w:rPr>
          <w:b w:val="0"/>
          <w:szCs w:val="28"/>
        </w:rPr>
        <w:t>идеологии</w:t>
      </w:r>
      <w:r w:rsidRPr="00982DB6">
        <w:rPr>
          <w:b w:val="0"/>
          <w:i w:val="0"/>
          <w:szCs w:val="28"/>
        </w:rPr>
        <w:t xml:space="preserve"> «теории официальной народности» – православие, самодержавие, народность.</w:t>
      </w:r>
    </w:p>
    <w:p w:rsidR="00982DB6" w:rsidRPr="00982DB6" w:rsidRDefault="00982DB6" w:rsidP="00982DB6">
      <w:pPr>
        <w:pStyle w:val="a4"/>
        <w:spacing w:line="360" w:lineRule="auto"/>
        <w:ind w:left="0" w:firstLine="709"/>
        <w:rPr>
          <w:b w:val="0"/>
          <w:bCs w:val="0"/>
          <w:i w:val="0"/>
          <w:iCs w:val="0"/>
          <w:szCs w:val="28"/>
        </w:rPr>
      </w:pPr>
      <w:r w:rsidRPr="00982DB6">
        <w:rPr>
          <w:b w:val="0"/>
          <w:i w:val="0"/>
          <w:szCs w:val="28"/>
        </w:rPr>
        <w:lastRenderedPageBreak/>
        <w:t xml:space="preserve">5. </w:t>
      </w:r>
      <w:r w:rsidRPr="00982DB6">
        <w:rPr>
          <w:b w:val="0"/>
          <w:szCs w:val="28"/>
        </w:rPr>
        <w:t>Укрепление</w:t>
      </w:r>
      <w:r w:rsidRPr="00982DB6">
        <w:rPr>
          <w:b w:val="0"/>
          <w:i w:val="0"/>
          <w:szCs w:val="28"/>
        </w:rPr>
        <w:t xml:space="preserve"> опоры самодержавия – </w:t>
      </w:r>
      <w:r w:rsidRPr="00982DB6">
        <w:rPr>
          <w:b w:val="0"/>
          <w:szCs w:val="28"/>
        </w:rPr>
        <w:t>дворянства</w:t>
      </w:r>
      <w:r w:rsidRPr="00982DB6">
        <w:rPr>
          <w:b w:val="0"/>
          <w:i w:val="0"/>
          <w:szCs w:val="28"/>
        </w:rPr>
        <w:t xml:space="preserve">, его материального положения и политического авторитета. </w:t>
      </w:r>
      <w:r w:rsidRPr="00982DB6">
        <w:rPr>
          <w:b w:val="0"/>
          <w:bCs w:val="0"/>
          <w:i w:val="0"/>
          <w:iCs w:val="0"/>
          <w:szCs w:val="28"/>
        </w:rPr>
        <w:t>Назначение на государственные посты представителей дворянства.</w:t>
      </w:r>
    </w:p>
    <w:p w:rsidR="00982DB6" w:rsidRPr="00982DB6" w:rsidRDefault="00982DB6" w:rsidP="00982DB6">
      <w:pPr>
        <w:pStyle w:val="a4"/>
        <w:spacing w:line="360" w:lineRule="auto"/>
        <w:ind w:left="0" w:firstLine="709"/>
        <w:rPr>
          <w:b w:val="0"/>
          <w:bCs w:val="0"/>
          <w:i w:val="0"/>
          <w:iCs w:val="0"/>
          <w:szCs w:val="28"/>
        </w:rPr>
      </w:pPr>
      <w:r w:rsidRPr="00982DB6">
        <w:rPr>
          <w:b w:val="0"/>
          <w:bCs w:val="0"/>
          <w:i w:val="0"/>
          <w:iCs w:val="0"/>
          <w:szCs w:val="28"/>
        </w:rPr>
        <w:t xml:space="preserve">- 1832, 1845 гг. – ограничение проникновения </w:t>
      </w:r>
      <w:proofErr w:type="gramStart"/>
      <w:r w:rsidRPr="00982DB6">
        <w:rPr>
          <w:b w:val="0"/>
          <w:bCs w:val="0"/>
          <w:i w:val="0"/>
          <w:iCs w:val="0"/>
          <w:szCs w:val="28"/>
        </w:rPr>
        <w:t>в</w:t>
      </w:r>
      <w:proofErr w:type="gramEnd"/>
      <w:r w:rsidRPr="00982DB6">
        <w:rPr>
          <w:b w:val="0"/>
          <w:bCs w:val="0"/>
          <w:i w:val="0"/>
          <w:iCs w:val="0"/>
          <w:szCs w:val="28"/>
        </w:rPr>
        <w:t xml:space="preserve"> дворянство представителей 3-го сословия;</w:t>
      </w:r>
    </w:p>
    <w:p w:rsidR="00982DB6" w:rsidRPr="00982DB6" w:rsidRDefault="00982DB6" w:rsidP="00982DB6">
      <w:pPr>
        <w:pStyle w:val="a4"/>
        <w:spacing w:line="360" w:lineRule="auto"/>
        <w:ind w:left="0" w:firstLine="709"/>
        <w:rPr>
          <w:szCs w:val="28"/>
        </w:rPr>
      </w:pPr>
      <w:r w:rsidRPr="00982DB6">
        <w:rPr>
          <w:b w:val="0"/>
          <w:bCs w:val="0"/>
          <w:i w:val="0"/>
          <w:iCs w:val="0"/>
          <w:szCs w:val="28"/>
        </w:rPr>
        <w:t>- 1845г. – Указ о майоратах (неделимости дворянских имений при наследовании);</w:t>
      </w:r>
    </w:p>
    <w:p w:rsidR="00982DB6" w:rsidRPr="00982DB6" w:rsidRDefault="00982DB6" w:rsidP="00982DB6">
      <w:pPr>
        <w:pStyle w:val="a4"/>
        <w:spacing w:line="360" w:lineRule="auto"/>
        <w:ind w:left="0" w:firstLine="709"/>
        <w:rPr>
          <w:b w:val="0"/>
          <w:bCs w:val="0"/>
          <w:i w:val="0"/>
          <w:iCs w:val="0"/>
          <w:szCs w:val="28"/>
        </w:rPr>
      </w:pPr>
      <w:r w:rsidRPr="00982DB6">
        <w:rPr>
          <w:b w:val="0"/>
          <w:bCs w:val="0"/>
          <w:i w:val="0"/>
          <w:iCs w:val="0"/>
          <w:szCs w:val="28"/>
        </w:rPr>
        <w:t>- 1828г. – в средние и высшие заведения могли приниматься только дети дворян и чиновников.</w:t>
      </w:r>
    </w:p>
    <w:p w:rsidR="00982DB6" w:rsidRPr="00982DB6" w:rsidRDefault="00982DB6" w:rsidP="00982DB6">
      <w:pPr>
        <w:pStyle w:val="21"/>
        <w:spacing w:after="0" w:line="360" w:lineRule="auto"/>
        <w:ind w:left="0" w:firstLine="709"/>
        <w:jc w:val="both"/>
        <w:rPr>
          <w:sz w:val="28"/>
          <w:szCs w:val="28"/>
        </w:rPr>
      </w:pPr>
      <w:r w:rsidRPr="00982DB6">
        <w:rPr>
          <w:sz w:val="28"/>
          <w:szCs w:val="28"/>
        </w:rPr>
        <w:t xml:space="preserve">Для </w:t>
      </w:r>
      <w:r w:rsidRPr="00982DB6">
        <w:rPr>
          <w:i/>
          <w:sz w:val="28"/>
          <w:szCs w:val="28"/>
        </w:rPr>
        <w:t>борьбы с вольнодумством и общественно-политическими движениями</w:t>
      </w:r>
      <w:r w:rsidRPr="00982DB6">
        <w:rPr>
          <w:sz w:val="28"/>
          <w:szCs w:val="28"/>
        </w:rPr>
        <w:t xml:space="preserve"> при Николае </w:t>
      </w:r>
      <w:r w:rsidRPr="00982DB6">
        <w:rPr>
          <w:sz w:val="28"/>
          <w:szCs w:val="28"/>
          <w:lang w:val="en-US"/>
        </w:rPr>
        <w:t>I</w:t>
      </w:r>
      <w:r w:rsidRPr="00982DB6">
        <w:rPr>
          <w:sz w:val="28"/>
          <w:szCs w:val="28"/>
        </w:rPr>
        <w:t xml:space="preserve"> было создано </w:t>
      </w:r>
      <w:r w:rsidRPr="00982DB6">
        <w:rPr>
          <w:sz w:val="28"/>
          <w:szCs w:val="28"/>
          <w:lang w:val="en-US"/>
        </w:rPr>
        <w:t>III</w:t>
      </w:r>
      <w:r w:rsidRPr="00982DB6">
        <w:rPr>
          <w:sz w:val="28"/>
          <w:szCs w:val="28"/>
        </w:rPr>
        <w:t xml:space="preserve"> отделение канцелярии и корпуса жандармов и приняты меры, направленные на усиление государственного </w:t>
      </w:r>
      <w:proofErr w:type="gramStart"/>
      <w:r w:rsidRPr="00982DB6">
        <w:rPr>
          <w:sz w:val="28"/>
          <w:szCs w:val="28"/>
        </w:rPr>
        <w:t>контроля за</w:t>
      </w:r>
      <w:proofErr w:type="gramEnd"/>
      <w:r w:rsidRPr="00982DB6">
        <w:rPr>
          <w:sz w:val="28"/>
          <w:szCs w:val="28"/>
        </w:rPr>
        <w:t xml:space="preserve"> сферой образования и печати. Возглавил его </w:t>
      </w:r>
      <w:r w:rsidRPr="00982DB6">
        <w:rPr>
          <w:i/>
          <w:sz w:val="28"/>
          <w:szCs w:val="28"/>
        </w:rPr>
        <w:t xml:space="preserve">А.Х. </w:t>
      </w:r>
      <w:proofErr w:type="spellStart"/>
      <w:r w:rsidRPr="00982DB6">
        <w:rPr>
          <w:i/>
          <w:sz w:val="28"/>
          <w:szCs w:val="28"/>
        </w:rPr>
        <w:t>Бенкендорф</w:t>
      </w:r>
      <w:proofErr w:type="spellEnd"/>
      <w:r w:rsidRPr="00982DB6">
        <w:rPr>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Наиболее успешные</w:t>
      </w:r>
      <w:r w:rsidRPr="00982DB6">
        <w:rPr>
          <w:rFonts w:ascii="Times New Roman" w:hAnsi="Times New Roman" w:cs="Times New Roman"/>
          <w:i/>
          <w:sz w:val="28"/>
          <w:szCs w:val="28"/>
        </w:rPr>
        <w:t xml:space="preserve"> экономические мероприятия </w:t>
      </w:r>
      <w:r w:rsidRPr="00982DB6">
        <w:rPr>
          <w:rFonts w:ascii="Times New Roman" w:hAnsi="Times New Roman" w:cs="Times New Roman"/>
          <w:sz w:val="28"/>
          <w:szCs w:val="28"/>
        </w:rPr>
        <w:t xml:space="preserve">Николая </w:t>
      </w:r>
      <w:r w:rsidRPr="00982DB6">
        <w:rPr>
          <w:rFonts w:ascii="Times New Roman" w:hAnsi="Times New Roman" w:cs="Times New Roman"/>
          <w:sz w:val="28"/>
          <w:szCs w:val="28"/>
          <w:lang w:val="en-US"/>
        </w:rPr>
        <w:t>I</w:t>
      </w:r>
      <w:r w:rsidRPr="00982DB6">
        <w:rPr>
          <w:rFonts w:ascii="Times New Roman" w:hAnsi="Times New Roman" w:cs="Times New Roman"/>
          <w:i/>
          <w:sz w:val="28"/>
          <w:szCs w:val="28"/>
        </w:rPr>
        <w:t xml:space="preserve">, </w:t>
      </w:r>
      <w:r w:rsidRPr="00982DB6">
        <w:rPr>
          <w:rFonts w:ascii="Times New Roman" w:hAnsi="Times New Roman" w:cs="Times New Roman"/>
          <w:sz w:val="28"/>
          <w:szCs w:val="28"/>
        </w:rPr>
        <w:t>направленные на поощрение развития промышленности и торговли: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принятие покровительственных таможенных тарифов (протекционистская политика);</w:t>
      </w:r>
    </w:p>
    <w:p w:rsidR="00982DB6" w:rsidRPr="00982DB6" w:rsidRDefault="00982DB6" w:rsidP="00982DB6">
      <w:pPr>
        <w:spacing w:after="0" w:line="360" w:lineRule="auto"/>
        <w:ind w:firstLine="709"/>
        <w:rPr>
          <w:rFonts w:ascii="Times New Roman" w:hAnsi="Times New Roman" w:cs="Times New Roman"/>
          <w:sz w:val="28"/>
          <w:szCs w:val="28"/>
        </w:rPr>
      </w:pPr>
      <w:r w:rsidRPr="00982DB6">
        <w:rPr>
          <w:rFonts w:ascii="Times New Roman" w:hAnsi="Times New Roman" w:cs="Times New Roman"/>
          <w:sz w:val="28"/>
          <w:szCs w:val="28"/>
        </w:rPr>
        <w:t>2) поощрение деятельности сельскохозяйственных и промышленных обществ, организация выставок;</w:t>
      </w:r>
    </w:p>
    <w:p w:rsidR="00982DB6" w:rsidRPr="00982DB6" w:rsidRDefault="00982DB6" w:rsidP="00982DB6">
      <w:pPr>
        <w:spacing w:after="0" w:line="360" w:lineRule="auto"/>
        <w:ind w:firstLine="709"/>
        <w:rPr>
          <w:rFonts w:ascii="Times New Roman" w:hAnsi="Times New Roman" w:cs="Times New Roman"/>
          <w:sz w:val="28"/>
          <w:szCs w:val="28"/>
        </w:rPr>
      </w:pPr>
      <w:r w:rsidRPr="00982DB6">
        <w:rPr>
          <w:rFonts w:ascii="Times New Roman" w:hAnsi="Times New Roman" w:cs="Times New Roman"/>
          <w:sz w:val="28"/>
          <w:szCs w:val="28"/>
        </w:rPr>
        <w:t xml:space="preserve">3) железнодорожное строительство с середины 30-х гг. </w:t>
      </w:r>
      <w:r w:rsidRPr="00982DB6">
        <w:rPr>
          <w:rFonts w:ascii="Times New Roman" w:hAnsi="Times New Roman" w:cs="Times New Roman"/>
          <w:sz w:val="28"/>
          <w:szCs w:val="28"/>
          <w:lang w:val="en-US"/>
        </w:rPr>
        <w:t>XIX</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4) 1828г. – создание Мануфактурного совета, который осуществлял </w:t>
      </w:r>
      <w:proofErr w:type="gramStart"/>
      <w:r w:rsidRPr="00982DB6">
        <w:rPr>
          <w:rFonts w:ascii="Times New Roman" w:hAnsi="Times New Roman" w:cs="Times New Roman"/>
          <w:sz w:val="28"/>
          <w:szCs w:val="28"/>
        </w:rPr>
        <w:t>контроль за</w:t>
      </w:r>
      <w:proofErr w:type="gramEnd"/>
      <w:r w:rsidRPr="00982DB6">
        <w:rPr>
          <w:rFonts w:ascii="Times New Roman" w:hAnsi="Times New Roman" w:cs="Times New Roman"/>
          <w:sz w:val="28"/>
          <w:szCs w:val="28"/>
        </w:rPr>
        <w:t xml:space="preserve"> развитием промышленности, организовывал выставки, разрешал конфликты между фабрикантами и рабочими;</w:t>
      </w:r>
    </w:p>
    <w:p w:rsidR="00982DB6" w:rsidRPr="00982DB6" w:rsidRDefault="00105839" w:rsidP="00982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2DB6" w:rsidRPr="00982DB6">
        <w:rPr>
          <w:rFonts w:ascii="Times New Roman" w:hAnsi="Times New Roman" w:cs="Times New Roman"/>
          <w:sz w:val="28"/>
          <w:szCs w:val="28"/>
        </w:rPr>
        <w:t xml:space="preserve">5) 1839 – 1841 гг. – </w:t>
      </w:r>
      <w:r w:rsidR="00982DB6" w:rsidRPr="00982DB6">
        <w:rPr>
          <w:rFonts w:ascii="Times New Roman" w:hAnsi="Times New Roman" w:cs="Times New Roman"/>
          <w:i/>
          <w:sz w:val="28"/>
          <w:szCs w:val="28"/>
        </w:rPr>
        <w:t xml:space="preserve">денежная реформа Е. Ф. </w:t>
      </w:r>
      <w:proofErr w:type="spellStart"/>
      <w:r w:rsidR="00982DB6" w:rsidRPr="00982DB6">
        <w:rPr>
          <w:rFonts w:ascii="Times New Roman" w:hAnsi="Times New Roman" w:cs="Times New Roman"/>
          <w:i/>
          <w:sz w:val="28"/>
          <w:szCs w:val="28"/>
        </w:rPr>
        <w:t>Канкрина</w:t>
      </w:r>
      <w:proofErr w:type="spellEnd"/>
      <w:r w:rsidR="00982DB6" w:rsidRPr="00982DB6">
        <w:rPr>
          <w:rFonts w:ascii="Times New Roman" w:hAnsi="Times New Roman" w:cs="Times New Roman"/>
          <w:sz w:val="28"/>
          <w:szCs w:val="28"/>
        </w:rPr>
        <w:t>, по которой вводился твердый кредитный рубль, начался обмен ассигнаций на государственные кредитные рубли, что позволило укрепить финансовую систему страны.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w:t>
      </w:r>
      <w:proofErr w:type="gramStart"/>
      <w:r w:rsidRPr="00982DB6">
        <w:rPr>
          <w:rFonts w:ascii="Times New Roman" w:hAnsi="Times New Roman" w:cs="Times New Roman"/>
          <w:sz w:val="28"/>
          <w:szCs w:val="28"/>
        </w:rPr>
        <w:t xml:space="preserve">В правление Николая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в 1830-е гг. в России начался </w:t>
      </w:r>
      <w:r w:rsidRPr="00982DB6">
        <w:rPr>
          <w:rFonts w:ascii="Times New Roman" w:hAnsi="Times New Roman" w:cs="Times New Roman"/>
          <w:i/>
          <w:sz w:val="28"/>
          <w:szCs w:val="28"/>
        </w:rPr>
        <w:t>промышленный переворот</w:t>
      </w:r>
      <w:r w:rsidRPr="00982DB6">
        <w:rPr>
          <w:rFonts w:ascii="Times New Roman" w:hAnsi="Times New Roman" w:cs="Times New Roman"/>
          <w:sz w:val="28"/>
          <w:szCs w:val="28"/>
        </w:rPr>
        <w:t>, т.е. переход от ручного труда к машинному, к фабрично-</w:t>
      </w:r>
      <w:r w:rsidRPr="00982DB6">
        <w:rPr>
          <w:rFonts w:ascii="Times New Roman" w:hAnsi="Times New Roman" w:cs="Times New Roman"/>
          <w:sz w:val="28"/>
          <w:szCs w:val="28"/>
        </w:rPr>
        <w:lastRenderedPageBreak/>
        <w:t>заводскому типу производства, что повлекло за собой появление двух новых классов общества – буржуазии и пролетариата.</w:t>
      </w:r>
      <w:proofErr w:type="gramEnd"/>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Однако в 1848–1849 гг. началась полоса революций в Европе, что привело к резкому усилению реакции в России, такая политика продолжалась до 1855г.</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sz w:val="28"/>
          <w:szCs w:val="28"/>
        </w:rPr>
        <w:t>4.</w:t>
      </w:r>
      <w:r w:rsidRPr="00982DB6">
        <w:rPr>
          <w:rFonts w:ascii="Times New Roman" w:hAnsi="Times New Roman" w:cs="Times New Roman"/>
          <w:sz w:val="28"/>
          <w:szCs w:val="28"/>
        </w:rPr>
        <w:t xml:space="preserve"> Общественное движение 30–50-х гг. </w:t>
      </w:r>
      <w:r w:rsidRPr="00982DB6">
        <w:rPr>
          <w:rFonts w:ascii="Times New Roman" w:hAnsi="Times New Roman" w:cs="Times New Roman"/>
          <w:sz w:val="28"/>
          <w:szCs w:val="28"/>
          <w:lang w:val="en-US"/>
        </w:rPr>
        <w:t>XIX</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 xml:space="preserve">. имело </w:t>
      </w:r>
      <w:r w:rsidRPr="00982DB6">
        <w:rPr>
          <w:rFonts w:ascii="Times New Roman" w:hAnsi="Times New Roman" w:cs="Times New Roman"/>
          <w:i/>
          <w:sz w:val="28"/>
          <w:szCs w:val="28"/>
        </w:rPr>
        <w:t>характерные особенности</w:t>
      </w:r>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оно развивалось в условиях политической реакции после поражения движения декабристов;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его участники не имели возможности реализовать свои идеи на практике;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в отличие от предыдущего периода активизировалась деятельность консерваторов, защищавших существовавший в России строй.</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В общественном движении второй четверти </w:t>
      </w:r>
      <w:r w:rsidRPr="00982DB6">
        <w:rPr>
          <w:rFonts w:ascii="Times New Roman" w:hAnsi="Times New Roman" w:cs="Times New Roman"/>
          <w:sz w:val="28"/>
          <w:szCs w:val="28"/>
          <w:lang w:val="en-US"/>
        </w:rPr>
        <w:t>XIX</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 xml:space="preserve">., когда остро встал вопрос о дальнейших путях развития России, началось размежевание </w:t>
      </w:r>
      <w:r w:rsidRPr="00982DB6">
        <w:rPr>
          <w:rFonts w:ascii="Times New Roman" w:hAnsi="Times New Roman" w:cs="Times New Roman"/>
          <w:i/>
          <w:sz w:val="28"/>
          <w:szCs w:val="28"/>
        </w:rPr>
        <w:t>трех идейных направлений: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консервативно-охранительного;</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либерально-оппозиционного;</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революционно-демократического.</w:t>
      </w:r>
    </w:p>
    <w:p w:rsidR="00982DB6" w:rsidRPr="00982DB6" w:rsidRDefault="00982DB6"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Консервативно-охранительное направление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Идейным выражением данного направления являлась так называемая </w:t>
      </w:r>
      <w:r w:rsidRPr="00982DB6">
        <w:rPr>
          <w:rFonts w:ascii="Times New Roman" w:hAnsi="Times New Roman" w:cs="Times New Roman"/>
          <w:i/>
          <w:sz w:val="28"/>
          <w:szCs w:val="28"/>
        </w:rPr>
        <w:t>теория официальной народности.</w:t>
      </w:r>
      <w:r w:rsidRPr="00982DB6">
        <w:rPr>
          <w:rFonts w:ascii="Times New Roman" w:hAnsi="Times New Roman" w:cs="Times New Roman"/>
          <w:sz w:val="28"/>
          <w:szCs w:val="28"/>
        </w:rPr>
        <w:t xml:space="preserve"> </w:t>
      </w:r>
      <w:r w:rsidRPr="00982DB6">
        <w:rPr>
          <w:rFonts w:ascii="Times New Roman" w:hAnsi="Times New Roman" w:cs="Times New Roman"/>
          <w:i/>
          <w:sz w:val="28"/>
          <w:szCs w:val="28"/>
        </w:rPr>
        <w:t>Ее принципы</w:t>
      </w:r>
      <w:r w:rsidRPr="00982DB6">
        <w:rPr>
          <w:rFonts w:ascii="Times New Roman" w:hAnsi="Times New Roman" w:cs="Times New Roman"/>
          <w:sz w:val="28"/>
          <w:szCs w:val="28"/>
        </w:rPr>
        <w:t xml:space="preserve"> были сформулированы в 1832г. графом </w:t>
      </w:r>
      <w:r w:rsidRPr="00982DB6">
        <w:rPr>
          <w:rFonts w:ascii="Times New Roman" w:hAnsi="Times New Roman" w:cs="Times New Roman"/>
          <w:i/>
          <w:sz w:val="28"/>
          <w:szCs w:val="28"/>
        </w:rPr>
        <w:t xml:space="preserve">С.С. </w:t>
      </w:r>
      <w:proofErr w:type="spellStart"/>
      <w:r w:rsidRPr="00982DB6">
        <w:rPr>
          <w:rFonts w:ascii="Times New Roman" w:hAnsi="Times New Roman" w:cs="Times New Roman"/>
          <w:i/>
          <w:sz w:val="28"/>
          <w:szCs w:val="28"/>
        </w:rPr>
        <w:t>Уваровым</w:t>
      </w:r>
      <w:proofErr w:type="spellEnd"/>
      <w:r w:rsidRPr="00982DB6">
        <w:rPr>
          <w:rFonts w:ascii="Times New Roman" w:hAnsi="Times New Roman" w:cs="Times New Roman"/>
          <w:sz w:val="28"/>
          <w:szCs w:val="28"/>
        </w:rPr>
        <w:t xml:space="preserve"> (с 1833г. министр народного просвещения) в знаменитой триаде, выражающей вековые основы русской жизни: </w:t>
      </w:r>
      <w:r w:rsidRPr="00982DB6">
        <w:rPr>
          <w:rFonts w:ascii="Times New Roman" w:hAnsi="Times New Roman" w:cs="Times New Roman"/>
          <w:i/>
          <w:sz w:val="28"/>
          <w:szCs w:val="28"/>
        </w:rPr>
        <w:t>православие, самодержавие, народность</w:t>
      </w:r>
      <w:r w:rsidRPr="00982DB6">
        <w:rPr>
          <w:rFonts w:ascii="Times New Roman" w:hAnsi="Times New Roman" w:cs="Times New Roman"/>
          <w:sz w:val="28"/>
          <w:szCs w:val="28"/>
        </w:rPr>
        <w:t xml:space="preserve">. Самодержавие трактовалось как единственно возможная форма правления в России, гарант нерушимости Российского государства. Крепостное право рассматривалось как благо для народа и государства. Православие провозглашалось основой духовной жизни народа, опорой самодержавия. Под «народностью» понималось «единение» царя с народом, предполагающее отсутствие в русском обществе </w:t>
      </w:r>
      <w:r w:rsidRPr="00982DB6">
        <w:rPr>
          <w:rFonts w:ascii="Times New Roman" w:hAnsi="Times New Roman" w:cs="Times New Roman"/>
          <w:sz w:val="28"/>
          <w:szCs w:val="28"/>
        </w:rPr>
        <w:lastRenderedPageBreak/>
        <w:t xml:space="preserve">основы для социальных конфликтов. Делался вывод о невозможности и ненужности коренных социальных изменений в России, о необходимости укрепления самодержавия и крепостного права.  </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 Основными «толкователями» этой теории являлись профессора Московского университета </w:t>
      </w:r>
      <w:r w:rsidRPr="00982DB6">
        <w:rPr>
          <w:rFonts w:ascii="Times New Roman" w:hAnsi="Times New Roman" w:cs="Times New Roman"/>
          <w:i/>
          <w:sz w:val="28"/>
          <w:szCs w:val="28"/>
        </w:rPr>
        <w:t xml:space="preserve">С.П. </w:t>
      </w:r>
      <w:proofErr w:type="spellStart"/>
      <w:r w:rsidRPr="00982DB6">
        <w:rPr>
          <w:rFonts w:ascii="Times New Roman" w:hAnsi="Times New Roman" w:cs="Times New Roman"/>
          <w:i/>
          <w:sz w:val="28"/>
          <w:szCs w:val="28"/>
        </w:rPr>
        <w:t>Шевырев</w:t>
      </w:r>
      <w:proofErr w:type="spellEnd"/>
      <w:r w:rsidRPr="00982DB6">
        <w:rPr>
          <w:rFonts w:ascii="Times New Roman" w:hAnsi="Times New Roman" w:cs="Times New Roman"/>
          <w:i/>
          <w:sz w:val="28"/>
          <w:szCs w:val="28"/>
        </w:rPr>
        <w:t>, М.П. Погодин</w:t>
      </w:r>
      <w:r w:rsidRPr="00982DB6">
        <w:rPr>
          <w:rFonts w:ascii="Times New Roman" w:hAnsi="Times New Roman" w:cs="Times New Roman"/>
          <w:sz w:val="28"/>
          <w:szCs w:val="28"/>
        </w:rPr>
        <w:t xml:space="preserve">, журналисты </w:t>
      </w:r>
      <w:r w:rsidRPr="00982DB6">
        <w:rPr>
          <w:rFonts w:ascii="Times New Roman" w:hAnsi="Times New Roman" w:cs="Times New Roman"/>
          <w:i/>
          <w:sz w:val="28"/>
          <w:szCs w:val="28"/>
        </w:rPr>
        <w:t xml:space="preserve">Н.И. Греч, Ф.В. </w:t>
      </w:r>
      <w:proofErr w:type="spellStart"/>
      <w:r w:rsidRPr="00982DB6">
        <w:rPr>
          <w:rFonts w:ascii="Times New Roman" w:hAnsi="Times New Roman" w:cs="Times New Roman"/>
          <w:i/>
          <w:sz w:val="28"/>
          <w:szCs w:val="28"/>
        </w:rPr>
        <w:t>Булгарин</w:t>
      </w:r>
      <w:proofErr w:type="spellEnd"/>
      <w:r w:rsidRPr="00982DB6">
        <w:rPr>
          <w:rFonts w:ascii="Times New Roman" w:hAnsi="Times New Roman" w:cs="Times New Roman"/>
          <w:i/>
          <w:sz w:val="28"/>
          <w:szCs w:val="28"/>
        </w:rPr>
        <w:t>.</w:t>
      </w:r>
    </w:p>
    <w:p w:rsidR="00105839" w:rsidRDefault="00982DB6" w:rsidP="00105839">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Либер</w:t>
      </w:r>
      <w:r w:rsidR="00105839">
        <w:rPr>
          <w:rFonts w:ascii="Times New Roman" w:hAnsi="Times New Roman" w:cs="Times New Roman"/>
          <w:i/>
          <w:sz w:val="28"/>
          <w:szCs w:val="28"/>
        </w:rPr>
        <w:t>ально-оппозиционное направление</w:t>
      </w:r>
    </w:p>
    <w:p w:rsidR="00982DB6" w:rsidRPr="00105839" w:rsidRDefault="00982DB6" w:rsidP="00105839">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sz w:val="28"/>
          <w:szCs w:val="28"/>
        </w:rPr>
        <w:t xml:space="preserve">На рубеже 1830-х гг. среди </w:t>
      </w:r>
      <w:proofErr w:type="gramStart"/>
      <w:r w:rsidRPr="00982DB6">
        <w:rPr>
          <w:rFonts w:ascii="Times New Roman" w:hAnsi="Times New Roman" w:cs="Times New Roman"/>
          <w:sz w:val="28"/>
          <w:szCs w:val="28"/>
        </w:rPr>
        <w:t>оппозиционных правительству либералов</w:t>
      </w:r>
      <w:proofErr w:type="gramEnd"/>
      <w:r w:rsidRPr="00982DB6">
        <w:rPr>
          <w:rFonts w:ascii="Times New Roman" w:hAnsi="Times New Roman" w:cs="Times New Roman"/>
          <w:sz w:val="28"/>
          <w:szCs w:val="28"/>
        </w:rPr>
        <w:t xml:space="preserve"> сложилось два идейных течения – </w:t>
      </w:r>
      <w:r w:rsidRPr="00982DB6">
        <w:rPr>
          <w:rFonts w:ascii="Times New Roman" w:hAnsi="Times New Roman" w:cs="Times New Roman"/>
          <w:i/>
          <w:sz w:val="28"/>
          <w:szCs w:val="28"/>
        </w:rPr>
        <w:t>славянофильство</w:t>
      </w:r>
      <w:r w:rsidRPr="00982DB6">
        <w:rPr>
          <w:rFonts w:ascii="Times New Roman" w:hAnsi="Times New Roman" w:cs="Times New Roman"/>
          <w:sz w:val="28"/>
          <w:szCs w:val="28"/>
        </w:rPr>
        <w:t xml:space="preserve"> и </w:t>
      </w:r>
      <w:r w:rsidRPr="00982DB6">
        <w:rPr>
          <w:rFonts w:ascii="Times New Roman" w:hAnsi="Times New Roman" w:cs="Times New Roman"/>
          <w:i/>
          <w:sz w:val="28"/>
          <w:szCs w:val="28"/>
        </w:rPr>
        <w:t>западничество</w:t>
      </w:r>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sz w:val="28"/>
          <w:szCs w:val="28"/>
        </w:rPr>
        <w:t>С</w:t>
      </w:r>
      <w:r w:rsidRPr="00982DB6">
        <w:rPr>
          <w:rFonts w:ascii="Times New Roman" w:hAnsi="Times New Roman" w:cs="Times New Roman"/>
          <w:b/>
          <w:i/>
          <w:sz w:val="28"/>
          <w:szCs w:val="28"/>
        </w:rPr>
        <w:t>лавянофильство</w:t>
      </w:r>
      <w:r w:rsidRPr="00982DB6">
        <w:rPr>
          <w:rFonts w:ascii="Times New Roman" w:hAnsi="Times New Roman" w:cs="Times New Roman"/>
          <w:sz w:val="28"/>
          <w:szCs w:val="28"/>
        </w:rPr>
        <w:t xml:space="preserve"> – идейно-политическое учение в 1839 – середине 1870-х гг. об исключительности и самобытности исторического пути развития России, мессианской предопределенности русского народа.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Наиболее яркие представители: </w:t>
      </w:r>
      <w:r w:rsidRPr="00982DB6">
        <w:rPr>
          <w:rFonts w:ascii="Times New Roman" w:hAnsi="Times New Roman" w:cs="Times New Roman"/>
          <w:i/>
          <w:sz w:val="28"/>
          <w:szCs w:val="28"/>
        </w:rPr>
        <w:t>А.С. Хомяков</w:t>
      </w:r>
      <w:r w:rsidRPr="00982DB6">
        <w:rPr>
          <w:rFonts w:ascii="Times New Roman" w:hAnsi="Times New Roman" w:cs="Times New Roman"/>
          <w:sz w:val="28"/>
          <w:szCs w:val="28"/>
        </w:rPr>
        <w:t xml:space="preserve">, братья </w:t>
      </w:r>
      <w:r w:rsidRPr="00982DB6">
        <w:rPr>
          <w:rFonts w:ascii="Times New Roman" w:hAnsi="Times New Roman" w:cs="Times New Roman"/>
          <w:i/>
          <w:sz w:val="28"/>
          <w:szCs w:val="28"/>
        </w:rPr>
        <w:t>Аксаковы</w:t>
      </w:r>
      <w:r w:rsidRPr="00982DB6">
        <w:rPr>
          <w:rFonts w:ascii="Times New Roman" w:hAnsi="Times New Roman" w:cs="Times New Roman"/>
          <w:sz w:val="28"/>
          <w:szCs w:val="28"/>
        </w:rPr>
        <w:t xml:space="preserve"> и </w:t>
      </w:r>
      <w:r w:rsidRPr="00982DB6">
        <w:rPr>
          <w:rFonts w:ascii="Times New Roman" w:hAnsi="Times New Roman" w:cs="Times New Roman"/>
          <w:i/>
          <w:sz w:val="28"/>
          <w:szCs w:val="28"/>
        </w:rPr>
        <w:t>Киреевские</w:t>
      </w:r>
      <w:r w:rsidRPr="00982DB6">
        <w:rPr>
          <w:rFonts w:ascii="Times New Roman" w:hAnsi="Times New Roman" w:cs="Times New Roman"/>
          <w:sz w:val="28"/>
          <w:szCs w:val="28"/>
        </w:rPr>
        <w:t xml:space="preserve">, </w:t>
      </w:r>
      <w:r w:rsidRPr="00982DB6">
        <w:rPr>
          <w:rFonts w:ascii="Times New Roman" w:hAnsi="Times New Roman" w:cs="Times New Roman"/>
          <w:i/>
          <w:sz w:val="28"/>
          <w:szCs w:val="28"/>
        </w:rPr>
        <w:t>Д. Валуев, Ф. Чижов</w:t>
      </w:r>
      <w:r w:rsidRPr="00982DB6">
        <w:rPr>
          <w:rFonts w:ascii="Times New Roman" w:hAnsi="Times New Roman" w:cs="Times New Roman"/>
          <w:sz w:val="28"/>
          <w:szCs w:val="28"/>
        </w:rPr>
        <w:t xml:space="preserve"> и др.</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       </w:t>
      </w:r>
      <w:r w:rsidRPr="00982DB6">
        <w:rPr>
          <w:rFonts w:ascii="Times New Roman" w:hAnsi="Times New Roman" w:cs="Times New Roman"/>
          <w:i/>
          <w:sz w:val="28"/>
          <w:szCs w:val="28"/>
        </w:rPr>
        <w:t>Основные идеи славянофилов:</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1) были убеждены в особом пути развития России. Идеализировали такие «самобытные», по их мнению, учреждения, как крестьянская община, православная церковь, земские соборы, которые оценивали как органы сотрудничества между народом и царской властью;</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2) резко отрицательно относились к реформа Петра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w:t>
      </w:r>
      <w:proofErr w:type="gramStart"/>
      <w:r w:rsidRPr="00982DB6">
        <w:rPr>
          <w:rFonts w:ascii="Times New Roman" w:hAnsi="Times New Roman" w:cs="Times New Roman"/>
          <w:sz w:val="28"/>
          <w:szCs w:val="28"/>
        </w:rPr>
        <w:t>заставившим</w:t>
      </w:r>
      <w:proofErr w:type="gramEnd"/>
      <w:r w:rsidRPr="00982DB6">
        <w:rPr>
          <w:rFonts w:ascii="Times New Roman" w:hAnsi="Times New Roman" w:cs="Times New Roman"/>
          <w:sz w:val="28"/>
          <w:szCs w:val="28"/>
        </w:rPr>
        <w:t xml:space="preserve"> свернуть Россию с ее «истинного» пути развития. Крепостное право и деспотическая власть расценивались как главный результат реформ Петра; </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3) но поскольку, по их мнению, петровская европеизация коснулась только верхушки общества – дворянства и власти, надо все внимание обратить на народ (крестьянство). Поэтому такое большое внимание славянофилы уделяли изучению быта и жизни «простого» народа, считая, что «он только и сохраняет в себе народные, истинные основы России, он только один не порвал связи с прошедшей Русью»;</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4) славянофилы были оппозиционным течением русской общественной жизни, т.к. выступали за отмену крепостного права (сверху), ратовали за </w:t>
      </w:r>
      <w:r w:rsidRPr="00982DB6">
        <w:rPr>
          <w:rFonts w:ascii="Times New Roman" w:hAnsi="Times New Roman" w:cs="Times New Roman"/>
          <w:sz w:val="28"/>
          <w:szCs w:val="28"/>
        </w:rPr>
        <w:lastRenderedPageBreak/>
        <w:t xml:space="preserve">развитие промышленности, торговли, просвещения, сурово критиковали существовавшую в России политическую систему, выступали за свободу слова и печати; </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5) основная задача, стоявшая перед Россией, – вернуться на исконный путь развития, для чего надо отменить крепостное право и возродить земские соборы.</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       </w:t>
      </w:r>
      <w:r w:rsidRPr="00982DB6">
        <w:rPr>
          <w:rFonts w:ascii="Times New Roman" w:hAnsi="Times New Roman" w:cs="Times New Roman"/>
          <w:i/>
          <w:sz w:val="28"/>
          <w:szCs w:val="28"/>
        </w:rPr>
        <w:t xml:space="preserve">Борьба славянофилов с преклонением перед Западом, изучение ими истории народа и народного быта имели большое положительное значение для развития русской культуры.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sz w:val="28"/>
          <w:szCs w:val="28"/>
        </w:rPr>
        <w:t>З</w:t>
      </w:r>
      <w:r w:rsidRPr="00982DB6">
        <w:rPr>
          <w:rFonts w:ascii="Times New Roman" w:hAnsi="Times New Roman" w:cs="Times New Roman"/>
          <w:b/>
          <w:i/>
          <w:sz w:val="28"/>
          <w:szCs w:val="28"/>
        </w:rPr>
        <w:t>ападничество</w:t>
      </w:r>
      <w:r w:rsidRPr="00982DB6">
        <w:rPr>
          <w:rFonts w:ascii="Times New Roman" w:hAnsi="Times New Roman" w:cs="Times New Roman"/>
          <w:sz w:val="28"/>
          <w:szCs w:val="28"/>
        </w:rPr>
        <w:t xml:space="preserve"> – идейно-политическое учение, возникшее на рубеже 1830 – 1840-х гг., согласно которому историческое развитие России должно следовать европейскому варианту.</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Наиболее яркие представители: </w:t>
      </w:r>
      <w:r w:rsidRPr="00982DB6">
        <w:rPr>
          <w:rFonts w:ascii="Times New Roman" w:hAnsi="Times New Roman" w:cs="Times New Roman"/>
          <w:i/>
          <w:sz w:val="28"/>
          <w:szCs w:val="28"/>
        </w:rPr>
        <w:t xml:space="preserve">Т. Грановский, С. Соловьев, К. </w:t>
      </w:r>
      <w:proofErr w:type="spellStart"/>
      <w:r w:rsidRPr="00982DB6">
        <w:rPr>
          <w:rFonts w:ascii="Times New Roman" w:hAnsi="Times New Roman" w:cs="Times New Roman"/>
          <w:i/>
          <w:sz w:val="28"/>
          <w:szCs w:val="28"/>
        </w:rPr>
        <w:t>Кавелин</w:t>
      </w:r>
      <w:proofErr w:type="spellEnd"/>
      <w:r w:rsidRPr="00982DB6">
        <w:rPr>
          <w:rFonts w:ascii="Times New Roman" w:hAnsi="Times New Roman" w:cs="Times New Roman"/>
          <w:i/>
          <w:sz w:val="28"/>
          <w:szCs w:val="28"/>
        </w:rPr>
        <w:t xml:space="preserve">, И. Тургенев, Н. Некрасов </w:t>
      </w:r>
      <w:r w:rsidRPr="00982DB6">
        <w:rPr>
          <w:rFonts w:ascii="Times New Roman" w:hAnsi="Times New Roman" w:cs="Times New Roman"/>
          <w:sz w:val="28"/>
          <w:szCs w:val="28"/>
        </w:rPr>
        <w:t xml:space="preserve">и др. </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       </w:t>
      </w:r>
      <w:r w:rsidRPr="00982DB6">
        <w:rPr>
          <w:rFonts w:ascii="Times New Roman" w:hAnsi="Times New Roman" w:cs="Times New Roman"/>
          <w:i/>
          <w:sz w:val="28"/>
          <w:szCs w:val="28"/>
        </w:rPr>
        <w:t>Основные идеи западников: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в спорах о путях развития России противопоставляли себя славянофилам и считали, что она должна идти по тому же историческому пути, что и все западные страны, критиковали теорию славянофилов о самобытном пути развития страны;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2) возвеличивали Петра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т.к. благодаря его реформам Россия стала развиваться по европейскому пути, но с заметным отставанием, главные проявления которого – самодержавие и крепостное право;</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3) деятельность Петра рассматривалась как первая фаза обновления России, а вторая фаза должна начаться с проведения реформ сверху, которые избавят страну от социальных потрясений (позиция </w:t>
      </w:r>
      <w:r w:rsidRPr="00982DB6">
        <w:rPr>
          <w:rFonts w:ascii="Times New Roman" w:hAnsi="Times New Roman" w:cs="Times New Roman"/>
          <w:i/>
          <w:sz w:val="28"/>
          <w:szCs w:val="28"/>
        </w:rPr>
        <w:t>либеральных западников</w:t>
      </w:r>
      <w:r w:rsidRPr="00982DB6">
        <w:rPr>
          <w:rFonts w:ascii="Times New Roman" w:hAnsi="Times New Roman" w:cs="Times New Roman"/>
          <w:sz w:val="28"/>
          <w:szCs w:val="28"/>
        </w:rPr>
        <w:t xml:space="preserve">);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4) их идеалом была конституционно-монархическая форма правления по </w:t>
      </w:r>
      <w:proofErr w:type="gramStart"/>
      <w:r w:rsidRPr="00982DB6">
        <w:rPr>
          <w:rFonts w:ascii="Times New Roman" w:hAnsi="Times New Roman" w:cs="Times New Roman"/>
          <w:sz w:val="28"/>
          <w:szCs w:val="28"/>
        </w:rPr>
        <w:t>западно-европейскому</w:t>
      </w:r>
      <w:proofErr w:type="gramEnd"/>
      <w:r w:rsidRPr="00982DB6">
        <w:rPr>
          <w:rFonts w:ascii="Times New Roman" w:hAnsi="Times New Roman" w:cs="Times New Roman"/>
          <w:sz w:val="28"/>
          <w:szCs w:val="28"/>
        </w:rPr>
        <w:t xml:space="preserve"> образцу  с определенными гарантиями политических прав и свобод.</w:t>
      </w:r>
    </w:p>
    <w:p w:rsidR="00982DB6" w:rsidRPr="00982DB6" w:rsidRDefault="00982DB6"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Революционно-демократическое направление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 xml:space="preserve">Представителей этого направления можно считать </w:t>
      </w:r>
      <w:r w:rsidRPr="00982DB6">
        <w:rPr>
          <w:rFonts w:ascii="Times New Roman" w:hAnsi="Times New Roman" w:cs="Times New Roman"/>
          <w:i/>
          <w:sz w:val="28"/>
          <w:szCs w:val="28"/>
        </w:rPr>
        <w:t>радикальными западниками</w:t>
      </w:r>
      <w:r w:rsidRPr="00982DB6">
        <w:rPr>
          <w:rFonts w:ascii="Times New Roman" w:hAnsi="Times New Roman" w:cs="Times New Roman"/>
          <w:sz w:val="28"/>
          <w:szCs w:val="28"/>
        </w:rPr>
        <w:t>, т.к. они полагали, что Россия должна: во-первых, не только догнать Европу, но и совершить вместе с ней рывок к социалистическому строю; во-вторых, наиболее действенным средством для этого являются не реформы, а революция.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Восстание декабристов подтолкнуло </w:t>
      </w:r>
      <w:proofErr w:type="gramStart"/>
      <w:r w:rsidRPr="00982DB6">
        <w:rPr>
          <w:rFonts w:ascii="Times New Roman" w:hAnsi="Times New Roman" w:cs="Times New Roman"/>
          <w:sz w:val="28"/>
          <w:szCs w:val="28"/>
        </w:rPr>
        <w:t>оппозиционную правительству часть</w:t>
      </w:r>
      <w:proofErr w:type="gramEnd"/>
      <w:r w:rsidRPr="00982DB6">
        <w:rPr>
          <w:rFonts w:ascii="Times New Roman" w:hAnsi="Times New Roman" w:cs="Times New Roman"/>
          <w:sz w:val="28"/>
          <w:szCs w:val="28"/>
        </w:rPr>
        <w:t xml:space="preserve"> студенчества к организации разного рода кружков и тайных обществ. В 1820 – 1830-е гг. ядро этих организаций составляли студенты Московского университета: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Кружок</w:t>
      </w:r>
      <w:r w:rsidRPr="00982DB6">
        <w:rPr>
          <w:rFonts w:ascii="Times New Roman" w:hAnsi="Times New Roman" w:cs="Times New Roman"/>
          <w:i/>
          <w:sz w:val="28"/>
          <w:szCs w:val="28"/>
        </w:rPr>
        <w:t xml:space="preserve"> братьев Киреевских</w:t>
      </w:r>
      <w:r w:rsidRPr="00982DB6">
        <w:rPr>
          <w:rFonts w:ascii="Times New Roman" w:hAnsi="Times New Roman" w:cs="Times New Roman"/>
          <w:sz w:val="28"/>
          <w:szCs w:val="28"/>
        </w:rPr>
        <w:t xml:space="preserve"> (1827г.) – разделяли программу декабристов.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Кружок</w:t>
      </w:r>
      <w:r w:rsidRPr="00982DB6">
        <w:rPr>
          <w:rFonts w:ascii="Times New Roman" w:hAnsi="Times New Roman" w:cs="Times New Roman"/>
          <w:i/>
          <w:sz w:val="28"/>
          <w:szCs w:val="28"/>
        </w:rPr>
        <w:t xml:space="preserve"> Н.П. </w:t>
      </w:r>
      <w:proofErr w:type="spellStart"/>
      <w:r w:rsidRPr="00982DB6">
        <w:rPr>
          <w:rFonts w:ascii="Times New Roman" w:hAnsi="Times New Roman" w:cs="Times New Roman"/>
          <w:i/>
          <w:sz w:val="28"/>
          <w:szCs w:val="28"/>
        </w:rPr>
        <w:t>Сунгурова</w:t>
      </w:r>
      <w:proofErr w:type="spellEnd"/>
      <w:r w:rsidRPr="00982DB6">
        <w:rPr>
          <w:rFonts w:ascii="Times New Roman" w:hAnsi="Times New Roman" w:cs="Times New Roman"/>
          <w:sz w:val="28"/>
          <w:szCs w:val="28"/>
        </w:rPr>
        <w:t xml:space="preserve"> (1830 – 1831 гг.) – выступали за революционный переворот.</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3) Кружки </w:t>
      </w:r>
      <w:r w:rsidRPr="00982DB6">
        <w:rPr>
          <w:rFonts w:ascii="Times New Roman" w:hAnsi="Times New Roman" w:cs="Times New Roman"/>
          <w:i/>
          <w:sz w:val="28"/>
          <w:szCs w:val="28"/>
        </w:rPr>
        <w:t>В.Г. Белинского</w:t>
      </w:r>
      <w:r w:rsidRPr="00982DB6">
        <w:rPr>
          <w:rFonts w:ascii="Times New Roman" w:hAnsi="Times New Roman" w:cs="Times New Roman"/>
          <w:sz w:val="28"/>
          <w:szCs w:val="28"/>
        </w:rPr>
        <w:t xml:space="preserve"> (1829г.), </w:t>
      </w:r>
      <w:r w:rsidRPr="00982DB6">
        <w:rPr>
          <w:rFonts w:ascii="Times New Roman" w:hAnsi="Times New Roman" w:cs="Times New Roman"/>
          <w:i/>
          <w:sz w:val="28"/>
          <w:szCs w:val="28"/>
        </w:rPr>
        <w:t xml:space="preserve">А.И. Герцена </w:t>
      </w:r>
      <w:r w:rsidRPr="00982DB6">
        <w:rPr>
          <w:rFonts w:ascii="Times New Roman" w:hAnsi="Times New Roman" w:cs="Times New Roman"/>
          <w:sz w:val="28"/>
          <w:szCs w:val="28"/>
        </w:rPr>
        <w:t xml:space="preserve">и </w:t>
      </w:r>
      <w:r w:rsidRPr="00982DB6">
        <w:rPr>
          <w:rFonts w:ascii="Times New Roman" w:hAnsi="Times New Roman" w:cs="Times New Roman"/>
          <w:i/>
          <w:sz w:val="28"/>
          <w:szCs w:val="28"/>
        </w:rPr>
        <w:t>Н.П. Огарева</w:t>
      </w:r>
      <w:r w:rsidRPr="00982DB6">
        <w:rPr>
          <w:rFonts w:ascii="Times New Roman" w:hAnsi="Times New Roman" w:cs="Times New Roman"/>
          <w:sz w:val="28"/>
          <w:szCs w:val="28"/>
        </w:rPr>
        <w:t xml:space="preserve"> (1831 – 1834 гг.), </w:t>
      </w:r>
      <w:r w:rsidRPr="00982DB6">
        <w:rPr>
          <w:rFonts w:ascii="Times New Roman" w:hAnsi="Times New Roman" w:cs="Times New Roman"/>
          <w:i/>
          <w:sz w:val="28"/>
          <w:szCs w:val="28"/>
        </w:rPr>
        <w:t>Н.В. Станкевича</w:t>
      </w:r>
      <w:r w:rsidRPr="00982DB6">
        <w:rPr>
          <w:rFonts w:ascii="Times New Roman" w:hAnsi="Times New Roman" w:cs="Times New Roman"/>
          <w:sz w:val="28"/>
          <w:szCs w:val="28"/>
        </w:rPr>
        <w:t xml:space="preserve"> (1833 – 1837 гг.) – изучали теорию утопического социализма и </w:t>
      </w:r>
      <w:proofErr w:type="gramStart"/>
      <w:r w:rsidRPr="00982DB6">
        <w:rPr>
          <w:rFonts w:ascii="Times New Roman" w:hAnsi="Times New Roman" w:cs="Times New Roman"/>
          <w:sz w:val="28"/>
          <w:szCs w:val="28"/>
        </w:rPr>
        <w:t>западно-европейскую</w:t>
      </w:r>
      <w:proofErr w:type="gramEnd"/>
      <w:r w:rsidRPr="00982DB6">
        <w:rPr>
          <w:rFonts w:ascii="Times New Roman" w:hAnsi="Times New Roman" w:cs="Times New Roman"/>
          <w:sz w:val="28"/>
          <w:szCs w:val="28"/>
        </w:rPr>
        <w:t xml:space="preserve"> философию.</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i/>
          <w:sz w:val="28"/>
          <w:szCs w:val="28"/>
        </w:rPr>
        <w:t>А.И. Герцен</w:t>
      </w:r>
      <w:r w:rsidRPr="00982DB6">
        <w:rPr>
          <w:rFonts w:ascii="Times New Roman" w:hAnsi="Times New Roman" w:cs="Times New Roman"/>
          <w:sz w:val="28"/>
          <w:szCs w:val="28"/>
        </w:rPr>
        <w:t xml:space="preserve"> стал основоположником </w:t>
      </w:r>
      <w:r w:rsidRPr="00982DB6">
        <w:rPr>
          <w:rFonts w:ascii="Times New Roman" w:hAnsi="Times New Roman" w:cs="Times New Roman"/>
          <w:i/>
          <w:sz w:val="28"/>
          <w:szCs w:val="28"/>
        </w:rPr>
        <w:t xml:space="preserve">теории «русского социализма». </w:t>
      </w:r>
      <w:r w:rsidRPr="00982DB6">
        <w:rPr>
          <w:rFonts w:ascii="Times New Roman" w:hAnsi="Times New Roman" w:cs="Times New Roman"/>
          <w:sz w:val="28"/>
          <w:szCs w:val="28"/>
        </w:rPr>
        <w:t>Ее основные положения: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Поражение европейских революций 1848 – 1849  гг. свидетельствует о низких революционных возможностях европейских стран, а значит, в будущем социализм утвердится вначале в России, где для этого есть все необходимые предпосылки: крестьянское общинное землевладение, крестьянская идея равного права всех на землю, крестьянское мирское самоуправление и «коллективистское» сознание русского крестьянина.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Теория «русского социализма» исходила из идеи «самобытного» пути развития России к социализму, минуя капитализм. При всей своей утопичности эта теория объективно выражала насущные задачи буржуазно-демократических преобразований России. Она была направлена на свержение крепостнического строя, ликвидацию помещичьего землевладения </w:t>
      </w:r>
      <w:r w:rsidRPr="00982DB6">
        <w:rPr>
          <w:rFonts w:ascii="Times New Roman" w:hAnsi="Times New Roman" w:cs="Times New Roman"/>
          <w:sz w:val="28"/>
          <w:szCs w:val="28"/>
        </w:rPr>
        <w:lastRenderedPageBreak/>
        <w:t>и последовательную демократизацию страны. В этом состоит ее революционный смысл и историческое значение.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4) Кружок </w:t>
      </w:r>
      <w:r w:rsidRPr="00982DB6">
        <w:rPr>
          <w:rFonts w:ascii="Times New Roman" w:hAnsi="Times New Roman" w:cs="Times New Roman"/>
          <w:i/>
          <w:sz w:val="28"/>
          <w:szCs w:val="28"/>
        </w:rPr>
        <w:t>петрашевцев</w:t>
      </w:r>
      <w:r w:rsidRPr="00982DB6">
        <w:rPr>
          <w:rFonts w:ascii="Times New Roman" w:hAnsi="Times New Roman" w:cs="Times New Roman"/>
          <w:sz w:val="28"/>
          <w:szCs w:val="28"/>
        </w:rPr>
        <w:t xml:space="preserve"> (1845 – 1849 гг.), названный так по имени руководителя </w:t>
      </w:r>
      <w:r w:rsidRPr="00982DB6">
        <w:rPr>
          <w:rFonts w:ascii="Times New Roman" w:hAnsi="Times New Roman" w:cs="Times New Roman"/>
          <w:i/>
          <w:sz w:val="28"/>
          <w:szCs w:val="28"/>
        </w:rPr>
        <w:t xml:space="preserve">М.В. </w:t>
      </w:r>
      <w:proofErr w:type="spellStart"/>
      <w:r w:rsidRPr="00982DB6">
        <w:rPr>
          <w:rFonts w:ascii="Times New Roman" w:hAnsi="Times New Roman" w:cs="Times New Roman"/>
          <w:i/>
          <w:sz w:val="28"/>
          <w:szCs w:val="28"/>
        </w:rPr>
        <w:t>Буташевича</w:t>
      </w:r>
      <w:proofErr w:type="spellEnd"/>
      <w:r w:rsidRPr="00982DB6">
        <w:rPr>
          <w:rFonts w:ascii="Times New Roman" w:hAnsi="Times New Roman" w:cs="Times New Roman"/>
          <w:i/>
          <w:sz w:val="28"/>
          <w:szCs w:val="28"/>
        </w:rPr>
        <w:t>-Петрашевского.</w:t>
      </w:r>
      <w:r w:rsidRPr="00982DB6">
        <w:rPr>
          <w:rFonts w:ascii="Times New Roman" w:hAnsi="Times New Roman" w:cs="Times New Roman"/>
          <w:sz w:val="28"/>
          <w:szCs w:val="28"/>
        </w:rPr>
        <w:t xml:space="preserve">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В кружок входили чиновники, офицеры, писатели, учителя, публицисты (</w:t>
      </w:r>
      <w:r w:rsidRPr="00982DB6">
        <w:rPr>
          <w:rFonts w:ascii="Times New Roman" w:hAnsi="Times New Roman" w:cs="Times New Roman"/>
          <w:i/>
          <w:sz w:val="28"/>
          <w:szCs w:val="28"/>
        </w:rPr>
        <w:t>Ф.М. Достоевский, А.Н. Плещеев, В.Н. Майков</w:t>
      </w:r>
      <w:r w:rsidRPr="00982DB6">
        <w:rPr>
          <w:rFonts w:ascii="Times New Roman" w:hAnsi="Times New Roman" w:cs="Times New Roman"/>
          <w:sz w:val="28"/>
          <w:szCs w:val="28"/>
        </w:rPr>
        <w:t xml:space="preserve">  и др.).</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Петрашевцы решительно осуждали самодержавие и крепостное право. Идеалом политического устройства считали республику и намечали широкую программу демократических преобразований. Радикальная часть петрашевцев пришла к выводу о назревшей необходимости восстания, движущей силой которого должны стать крестьяне.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В апреле 1849г. петрашевцы были арестованы и приговорены к смертной казни, замененной бессрочной каторгой.</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  </w:t>
      </w:r>
      <w:r w:rsidRPr="00982DB6">
        <w:rPr>
          <w:rFonts w:ascii="Times New Roman" w:hAnsi="Times New Roman" w:cs="Times New Roman"/>
          <w:i/>
          <w:sz w:val="28"/>
          <w:szCs w:val="28"/>
        </w:rPr>
        <w:t>Деятельность петрашевцев положила начало распространению в России социалистических идей.</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
          <w:sz w:val="28"/>
          <w:szCs w:val="28"/>
        </w:rPr>
        <w:t xml:space="preserve">5. </w:t>
      </w:r>
      <w:r w:rsidRPr="00982DB6">
        <w:rPr>
          <w:rFonts w:ascii="Times New Roman" w:hAnsi="Times New Roman" w:cs="Times New Roman"/>
          <w:i/>
          <w:sz w:val="28"/>
          <w:szCs w:val="28"/>
        </w:rPr>
        <w:t xml:space="preserve">Восточное направление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Основная цель</w:t>
      </w:r>
      <w:r w:rsidRPr="00982DB6">
        <w:rPr>
          <w:rFonts w:ascii="Times New Roman" w:hAnsi="Times New Roman" w:cs="Times New Roman"/>
          <w:sz w:val="28"/>
          <w:szCs w:val="28"/>
        </w:rPr>
        <w:t xml:space="preserve"> – укрепление позиций в Закавказье, на Черном море, на Балканах.</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1801г. – Восточная Грузия вошла в состав России.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1803 – 1804 гг. – Западная Грузия вошла в состав России.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Это привело к конфликтам с Османской империей и Ираном.</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1804 – 1813 гг. – </w:t>
      </w:r>
      <w:r w:rsidRPr="00982DB6">
        <w:rPr>
          <w:rFonts w:ascii="Times New Roman" w:hAnsi="Times New Roman" w:cs="Times New Roman"/>
          <w:i/>
          <w:sz w:val="28"/>
          <w:szCs w:val="28"/>
        </w:rPr>
        <w:t>русско-иранская война</w:t>
      </w:r>
      <w:r w:rsidRPr="00982DB6">
        <w:rPr>
          <w:rFonts w:ascii="Times New Roman" w:hAnsi="Times New Roman" w:cs="Times New Roman"/>
          <w:sz w:val="28"/>
          <w:szCs w:val="28"/>
        </w:rPr>
        <w:t xml:space="preserve">, завершившаяся </w:t>
      </w:r>
      <w:proofErr w:type="spellStart"/>
      <w:r w:rsidRPr="00982DB6">
        <w:rPr>
          <w:rFonts w:ascii="Times New Roman" w:hAnsi="Times New Roman" w:cs="Times New Roman"/>
          <w:sz w:val="28"/>
          <w:szCs w:val="28"/>
        </w:rPr>
        <w:t>Гюлистанским</w:t>
      </w:r>
      <w:proofErr w:type="spellEnd"/>
      <w:r w:rsidRPr="00982DB6">
        <w:rPr>
          <w:rFonts w:ascii="Times New Roman" w:hAnsi="Times New Roman" w:cs="Times New Roman"/>
          <w:sz w:val="28"/>
          <w:szCs w:val="28"/>
        </w:rPr>
        <w:t xml:space="preserve"> миром, по которому Дагестан и Северный Азербайджан вошли в состав России.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1806 – 1812 гг. – </w:t>
      </w:r>
      <w:r w:rsidRPr="00982DB6">
        <w:rPr>
          <w:rFonts w:ascii="Times New Roman" w:hAnsi="Times New Roman" w:cs="Times New Roman"/>
          <w:i/>
          <w:sz w:val="28"/>
          <w:szCs w:val="28"/>
        </w:rPr>
        <w:t>русско-турецкая война</w:t>
      </w:r>
      <w:r w:rsidRPr="00982DB6">
        <w:rPr>
          <w:rFonts w:ascii="Times New Roman" w:hAnsi="Times New Roman" w:cs="Times New Roman"/>
          <w:sz w:val="28"/>
          <w:szCs w:val="28"/>
        </w:rPr>
        <w:t>, завершившаяся Бухарестским миром, по которому Северная Бессарабия вошла в состав России.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Иран и Османская империя начали борьбу за пересмотр условий этих договоров. В результате: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1826 – 1828 гг. – </w:t>
      </w:r>
      <w:r w:rsidRPr="00982DB6">
        <w:rPr>
          <w:rFonts w:ascii="Times New Roman" w:hAnsi="Times New Roman" w:cs="Times New Roman"/>
          <w:i/>
          <w:sz w:val="28"/>
          <w:szCs w:val="28"/>
        </w:rPr>
        <w:t>русско-иранская война</w:t>
      </w:r>
      <w:r w:rsidRPr="00982DB6">
        <w:rPr>
          <w:rFonts w:ascii="Times New Roman" w:hAnsi="Times New Roman" w:cs="Times New Roman"/>
          <w:sz w:val="28"/>
          <w:szCs w:val="28"/>
        </w:rPr>
        <w:t xml:space="preserve"> (Ирану активно помогала Англия), завершившаяся </w:t>
      </w:r>
      <w:proofErr w:type="spellStart"/>
      <w:r w:rsidRPr="00982DB6">
        <w:rPr>
          <w:rFonts w:ascii="Times New Roman" w:hAnsi="Times New Roman" w:cs="Times New Roman"/>
          <w:sz w:val="28"/>
          <w:szCs w:val="28"/>
        </w:rPr>
        <w:t>Туркманчайским</w:t>
      </w:r>
      <w:proofErr w:type="spellEnd"/>
      <w:r w:rsidRPr="00982DB6">
        <w:rPr>
          <w:rFonts w:ascii="Times New Roman" w:hAnsi="Times New Roman" w:cs="Times New Roman"/>
          <w:sz w:val="28"/>
          <w:szCs w:val="28"/>
        </w:rPr>
        <w:t xml:space="preserve"> миром, по которому Россия </w:t>
      </w:r>
      <w:r w:rsidRPr="00982DB6">
        <w:rPr>
          <w:rFonts w:ascii="Times New Roman" w:hAnsi="Times New Roman" w:cs="Times New Roman"/>
          <w:sz w:val="28"/>
          <w:szCs w:val="28"/>
        </w:rPr>
        <w:lastRenderedPageBreak/>
        <w:t xml:space="preserve">получила Восточную Армению, исключительное право иметь флот на Каспийском море и контрибуцию 20 </w:t>
      </w:r>
      <w:proofErr w:type="gramStart"/>
      <w:r w:rsidRPr="00982DB6">
        <w:rPr>
          <w:rFonts w:ascii="Times New Roman" w:hAnsi="Times New Roman" w:cs="Times New Roman"/>
          <w:sz w:val="28"/>
          <w:szCs w:val="28"/>
        </w:rPr>
        <w:t>млн</w:t>
      </w:r>
      <w:proofErr w:type="gramEnd"/>
      <w:r w:rsidRPr="00982DB6">
        <w:rPr>
          <w:rFonts w:ascii="Times New Roman" w:hAnsi="Times New Roman" w:cs="Times New Roman"/>
          <w:sz w:val="28"/>
          <w:szCs w:val="28"/>
        </w:rPr>
        <w:t xml:space="preserve"> рублей.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1830г. – конфликт в русском посольстве в Иране, где вся русская миссия во главе с А.С. Грибоедовым была уничтожена, ситуация едва не привела к войне. Иранский шах принес извинения, подарил самый крупный алмаз. Конфликт был разрешен.</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1828 – 1829 гг. – </w:t>
      </w:r>
      <w:r w:rsidRPr="00982DB6">
        <w:rPr>
          <w:rFonts w:ascii="Times New Roman" w:hAnsi="Times New Roman" w:cs="Times New Roman"/>
          <w:i/>
          <w:sz w:val="28"/>
          <w:szCs w:val="28"/>
        </w:rPr>
        <w:t>война с Османской империей</w:t>
      </w:r>
      <w:r w:rsidRPr="00982DB6">
        <w:rPr>
          <w:rFonts w:ascii="Times New Roman" w:hAnsi="Times New Roman" w:cs="Times New Roman"/>
          <w:sz w:val="28"/>
          <w:szCs w:val="28"/>
        </w:rPr>
        <w:t xml:space="preserve"> (Турцию поддерживали Англия, Франция, Австрия), завершившаяся </w:t>
      </w:r>
      <w:proofErr w:type="spellStart"/>
      <w:r w:rsidRPr="00982DB6">
        <w:rPr>
          <w:rFonts w:ascii="Times New Roman" w:hAnsi="Times New Roman" w:cs="Times New Roman"/>
          <w:sz w:val="28"/>
          <w:szCs w:val="28"/>
        </w:rPr>
        <w:t>Адрианопольским</w:t>
      </w:r>
      <w:proofErr w:type="spellEnd"/>
      <w:r w:rsidRPr="00982DB6">
        <w:rPr>
          <w:rFonts w:ascii="Times New Roman" w:hAnsi="Times New Roman" w:cs="Times New Roman"/>
          <w:sz w:val="28"/>
          <w:szCs w:val="28"/>
        </w:rPr>
        <w:t xml:space="preserve"> миром, по которому русские суда получили право входить в черноморские проливы, Россия получила устье Дуная, восточное побережье Черного моря, часть Закавказья. Греция получила независимость, а Сербия, Валахия и Молдавия – расширение автономии. Турция выплачивала контрибуцию 33 </w:t>
      </w:r>
      <w:proofErr w:type="gramStart"/>
      <w:r w:rsidRPr="00982DB6">
        <w:rPr>
          <w:rFonts w:ascii="Times New Roman" w:hAnsi="Times New Roman" w:cs="Times New Roman"/>
          <w:sz w:val="28"/>
          <w:szCs w:val="28"/>
        </w:rPr>
        <w:t>млн</w:t>
      </w:r>
      <w:proofErr w:type="gramEnd"/>
      <w:r w:rsidRPr="00982DB6">
        <w:rPr>
          <w:rFonts w:ascii="Times New Roman" w:hAnsi="Times New Roman" w:cs="Times New Roman"/>
          <w:sz w:val="28"/>
          <w:szCs w:val="28"/>
        </w:rPr>
        <w:t xml:space="preserve"> рублей. Турция была крайне ослаблена, поэтому Россия заключила договор о помощи 1833г. В течение 20 лет был мир.</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1853 – 1856 гг. – </w:t>
      </w:r>
      <w:r w:rsidRPr="00982DB6">
        <w:rPr>
          <w:rFonts w:ascii="Times New Roman" w:hAnsi="Times New Roman" w:cs="Times New Roman"/>
          <w:i/>
          <w:sz w:val="28"/>
          <w:szCs w:val="28"/>
        </w:rPr>
        <w:t xml:space="preserve">Крымская война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Основная причина – борьба России, Франции и Англии за влияние на Ближнем Востоке. Накануне войны Россия осталась в дипломатической изоляции.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Военные действия охватили Крым [самое известное сражение на суше – оборона Севастополя (1854 – 1855 гг.), на море – в </w:t>
      </w:r>
      <w:proofErr w:type="spellStart"/>
      <w:r w:rsidRPr="00982DB6">
        <w:rPr>
          <w:rFonts w:ascii="Times New Roman" w:hAnsi="Times New Roman" w:cs="Times New Roman"/>
          <w:sz w:val="28"/>
          <w:szCs w:val="28"/>
        </w:rPr>
        <w:t>Синопской</w:t>
      </w:r>
      <w:proofErr w:type="spellEnd"/>
      <w:r w:rsidRPr="00982DB6">
        <w:rPr>
          <w:rFonts w:ascii="Times New Roman" w:hAnsi="Times New Roman" w:cs="Times New Roman"/>
          <w:sz w:val="28"/>
          <w:szCs w:val="28"/>
        </w:rPr>
        <w:t xml:space="preserve"> бухте], Кавказ, Белое море, Дунай, Камчатку. На крымском направлении ситуация для России была крайне неудачной.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Война завершилась Парижским миром, по которому Россия потеряла Южную Бессарабию, вернув захваченный иностранцами Севастополь. Россия потеряла право иметь флот на Черном море, проливы Черного моря были закрыты для всех стран. Это привело к незащищенности южнорусских рубежей, ослаблению влияния России в Причерноморье, в целом заметно упал авторитет России.</w:t>
      </w:r>
    </w:p>
    <w:p w:rsidR="00982DB6" w:rsidRPr="00982DB6" w:rsidRDefault="00982DB6" w:rsidP="00982DB6">
      <w:pPr>
        <w:spacing w:after="0" w:line="360" w:lineRule="auto"/>
        <w:ind w:firstLine="709"/>
        <w:jc w:val="center"/>
        <w:rPr>
          <w:rFonts w:ascii="Times New Roman" w:hAnsi="Times New Roman" w:cs="Times New Roman"/>
          <w:sz w:val="28"/>
          <w:szCs w:val="28"/>
        </w:rPr>
      </w:pPr>
      <w:r w:rsidRPr="00982DB6">
        <w:rPr>
          <w:rFonts w:ascii="Times New Roman" w:hAnsi="Times New Roman" w:cs="Times New Roman"/>
          <w:sz w:val="28"/>
          <w:szCs w:val="28"/>
        </w:rPr>
        <w:t xml:space="preserve">Параллельно налаживались </w:t>
      </w:r>
      <w:r w:rsidRPr="00982DB6">
        <w:rPr>
          <w:rFonts w:ascii="Times New Roman" w:hAnsi="Times New Roman" w:cs="Times New Roman"/>
          <w:i/>
          <w:sz w:val="28"/>
          <w:szCs w:val="28"/>
        </w:rPr>
        <w:t xml:space="preserve">отношения с </w:t>
      </w:r>
      <w:proofErr w:type="gramStart"/>
      <w:r w:rsidRPr="00982DB6">
        <w:rPr>
          <w:rFonts w:ascii="Times New Roman" w:hAnsi="Times New Roman" w:cs="Times New Roman"/>
          <w:i/>
          <w:sz w:val="28"/>
          <w:szCs w:val="28"/>
        </w:rPr>
        <w:t>казахскими</w:t>
      </w:r>
      <w:proofErr w:type="gramEnd"/>
      <w:r w:rsidRPr="00982DB6">
        <w:rPr>
          <w:rFonts w:ascii="Times New Roman" w:hAnsi="Times New Roman" w:cs="Times New Roman"/>
          <w:i/>
          <w:sz w:val="28"/>
          <w:szCs w:val="28"/>
        </w:rPr>
        <w:t xml:space="preserve"> </w:t>
      </w:r>
      <w:proofErr w:type="spellStart"/>
      <w:r w:rsidRPr="00982DB6">
        <w:rPr>
          <w:rFonts w:ascii="Times New Roman" w:hAnsi="Times New Roman" w:cs="Times New Roman"/>
          <w:i/>
          <w:sz w:val="28"/>
          <w:szCs w:val="28"/>
        </w:rPr>
        <w:t>жузами</w:t>
      </w:r>
      <w:proofErr w:type="spellEnd"/>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1830 – 1840-е гг. – младший и средний </w:t>
      </w:r>
      <w:proofErr w:type="spellStart"/>
      <w:r w:rsidRPr="00982DB6">
        <w:rPr>
          <w:rFonts w:ascii="Times New Roman" w:hAnsi="Times New Roman" w:cs="Times New Roman"/>
          <w:sz w:val="28"/>
          <w:szCs w:val="28"/>
        </w:rPr>
        <w:t>жузы</w:t>
      </w:r>
      <w:proofErr w:type="spellEnd"/>
      <w:r w:rsidRPr="00982DB6">
        <w:rPr>
          <w:rFonts w:ascii="Times New Roman" w:hAnsi="Times New Roman" w:cs="Times New Roman"/>
          <w:sz w:val="28"/>
          <w:szCs w:val="28"/>
        </w:rPr>
        <w:t xml:space="preserve"> вошли в состав России;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 xml:space="preserve">1840 – 1850-е гг. – </w:t>
      </w:r>
      <w:proofErr w:type="gramStart"/>
      <w:r w:rsidRPr="00982DB6">
        <w:rPr>
          <w:rFonts w:ascii="Times New Roman" w:hAnsi="Times New Roman" w:cs="Times New Roman"/>
          <w:sz w:val="28"/>
          <w:szCs w:val="28"/>
        </w:rPr>
        <w:t>старший</w:t>
      </w:r>
      <w:proofErr w:type="gramEnd"/>
      <w:r w:rsidRPr="00982DB6">
        <w:rPr>
          <w:rFonts w:ascii="Times New Roman" w:hAnsi="Times New Roman" w:cs="Times New Roman"/>
          <w:sz w:val="28"/>
          <w:szCs w:val="28"/>
        </w:rPr>
        <w:t xml:space="preserve"> </w:t>
      </w:r>
      <w:proofErr w:type="spellStart"/>
      <w:r w:rsidRPr="00982DB6">
        <w:rPr>
          <w:rFonts w:ascii="Times New Roman" w:hAnsi="Times New Roman" w:cs="Times New Roman"/>
          <w:sz w:val="28"/>
          <w:szCs w:val="28"/>
        </w:rPr>
        <w:t>жуз</w:t>
      </w:r>
      <w:proofErr w:type="spellEnd"/>
      <w:r w:rsidRPr="00982DB6">
        <w:rPr>
          <w:rFonts w:ascii="Times New Roman" w:hAnsi="Times New Roman" w:cs="Times New Roman"/>
          <w:sz w:val="28"/>
          <w:szCs w:val="28"/>
        </w:rPr>
        <w:t xml:space="preserve"> присоединился к России.</w:t>
      </w:r>
    </w:p>
    <w:p w:rsidR="00982DB6" w:rsidRPr="00982DB6" w:rsidRDefault="00982DB6" w:rsidP="00982DB6">
      <w:pPr>
        <w:spacing w:after="0" w:line="360" w:lineRule="auto"/>
        <w:ind w:firstLine="709"/>
        <w:jc w:val="center"/>
        <w:rPr>
          <w:rFonts w:ascii="Times New Roman" w:hAnsi="Times New Roman" w:cs="Times New Roman"/>
          <w:i/>
          <w:sz w:val="28"/>
          <w:szCs w:val="28"/>
        </w:rPr>
      </w:pPr>
    </w:p>
    <w:p w:rsidR="00982DB6" w:rsidRPr="00982DB6" w:rsidRDefault="00982DB6"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Взаимоотношения России и Северного Кавказа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1817 – 1864 гг. – Кавказская война России.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1817г. – 50 тыс. отдельный Грузинский корпус и 40 тыс. Черноморское войско начали наступление на Чечню и Дагестан (Северный Кавказ) с целью борьбы за стратегически важный регион.</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Это привело к освободительному движению народов Кавказа.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В 1820 – 1830-е гг. на территории Чечни и Дагестана был создан имамат (военно-теократическое государство), объявивший России газават (войну против неверных) под руководством Гази-Магомеда (1828 – 1832 гг.), </w:t>
      </w:r>
      <w:proofErr w:type="spellStart"/>
      <w:r w:rsidRPr="00982DB6">
        <w:rPr>
          <w:rFonts w:ascii="Times New Roman" w:hAnsi="Times New Roman" w:cs="Times New Roman"/>
          <w:sz w:val="28"/>
          <w:szCs w:val="28"/>
        </w:rPr>
        <w:t>Газмат</w:t>
      </w:r>
      <w:proofErr w:type="spellEnd"/>
      <w:r w:rsidRPr="00982DB6">
        <w:rPr>
          <w:rFonts w:ascii="Times New Roman" w:hAnsi="Times New Roman" w:cs="Times New Roman"/>
          <w:sz w:val="28"/>
          <w:szCs w:val="28"/>
        </w:rPr>
        <w:t>-Бека (1832 – 1834 гг.) и Шамиля (1834 – 1859 гг.).</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1864г. – окончание Кавказской войны. Народы Северного Кавказа были включены в состав России.  </w:t>
      </w:r>
    </w:p>
    <w:p w:rsidR="00982DB6" w:rsidRPr="00982DB6" w:rsidRDefault="00982DB6" w:rsidP="00982DB6">
      <w:pPr>
        <w:spacing w:after="0" w:line="360" w:lineRule="auto"/>
        <w:ind w:firstLine="709"/>
        <w:jc w:val="both"/>
        <w:rPr>
          <w:rFonts w:ascii="Times New Roman" w:hAnsi="Times New Roman" w:cs="Times New Roman"/>
          <w:sz w:val="28"/>
          <w:szCs w:val="28"/>
        </w:rPr>
      </w:pPr>
    </w:p>
    <w:p w:rsidR="00982DB6" w:rsidRPr="00982DB6" w:rsidRDefault="00982DB6" w:rsidP="00982DB6">
      <w:pPr>
        <w:spacing w:after="0" w:line="360" w:lineRule="auto"/>
        <w:ind w:firstLine="709"/>
        <w:jc w:val="center"/>
        <w:rPr>
          <w:rFonts w:ascii="Times New Roman" w:hAnsi="Times New Roman" w:cs="Times New Roman"/>
          <w:i/>
          <w:sz w:val="28"/>
          <w:szCs w:val="28"/>
        </w:rPr>
      </w:pPr>
      <w:r w:rsidRPr="00982DB6">
        <w:rPr>
          <w:rFonts w:ascii="Times New Roman" w:hAnsi="Times New Roman" w:cs="Times New Roman"/>
          <w:i/>
          <w:sz w:val="28"/>
          <w:szCs w:val="28"/>
        </w:rPr>
        <w:t>Западное направление</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 xml:space="preserve">Международные отношения в начале </w:t>
      </w:r>
      <w:r w:rsidRPr="00982DB6">
        <w:rPr>
          <w:rFonts w:ascii="Times New Roman" w:hAnsi="Times New Roman" w:cs="Times New Roman"/>
          <w:i/>
          <w:sz w:val="28"/>
          <w:szCs w:val="28"/>
          <w:lang w:val="en-US"/>
        </w:rPr>
        <w:t>XIX</w:t>
      </w:r>
      <w:proofErr w:type="gramStart"/>
      <w:r w:rsidRPr="00982DB6">
        <w:rPr>
          <w:rFonts w:ascii="Times New Roman" w:hAnsi="Times New Roman" w:cs="Times New Roman"/>
          <w:i/>
          <w:sz w:val="28"/>
          <w:szCs w:val="28"/>
        </w:rPr>
        <w:t>в</w:t>
      </w:r>
      <w:proofErr w:type="gramEnd"/>
      <w:r w:rsidRPr="00982DB6">
        <w:rPr>
          <w:rFonts w:ascii="Times New Roman" w:hAnsi="Times New Roman" w:cs="Times New Roman"/>
          <w:i/>
          <w:sz w:val="28"/>
          <w:szCs w:val="28"/>
        </w:rPr>
        <w:t xml:space="preserve">. </w:t>
      </w:r>
      <w:r w:rsidRPr="00982DB6">
        <w:rPr>
          <w:rFonts w:ascii="Times New Roman" w:hAnsi="Times New Roman" w:cs="Times New Roman"/>
          <w:sz w:val="28"/>
          <w:szCs w:val="28"/>
        </w:rPr>
        <w:t xml:space="preserve">В </w:t>
      </w:r>
      <w:r w:rsidRPr="00982DB6">
        <w:rPr>
          <w:rFonts w:ascii="Times New Roman" w:hAnsi="Times New Roman" w:cs="Times New Roman"/>
          <w:bCs/>
          <w:sz w:val="28"/>
          <w:szCs w:val="28"/>
        </w:rPr>
        <w:t>1789</w:t>
      </w:r>
      <w:r w:rsidRPr="00982DB6">
        <w:rPr>
          <w:rFonts w:ascii="Times New Roman" w:hAnsi="Times New Roman" w:cs="Times New Roman"/>
          <w:sz w:val="28"/>
          <w:szCs w:val="28"/>
        </w:rPr>
        <w:t xml:space="preserve">г. во Франции началась Великая буржуазная революция, в результате которой монархия не только была свергнута и заменена республикой, но и казнена королевская семья. Это, естественно, вызвало взрыв недовольства и опасения в европейских странах, которые объединились в Антифранцузскую коалицию, стремясь уничтожить во Франции революционные порядки и восстановить монархию – абсолютистский режим династии </w:t>
      </w:r>
      <w:proofErr w:type="gramStart"/>
      <w:r w:rsidRPr="00982DB6">
        <w:rPr>
          <w:rFonts w:ascii="Times New Roman" w:hAnsi="Times New Roman" w:cs="Times New Roman"/>
          <w:sz w:val="28"/>
          <w:szCs w:val="28"/>
        </w:rPr>
        <w:t>Бурбонов</w:t>
      </w:r>
      <w:proofErr w:type="gramEnd"/>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В </w:t>
      </w:r>
      <w:r w:rsidRPr="00982DB6">
        <w:rPr>
          <w:rFonts w:ascii="Times New Roman" w:hAnsi="Times New Roman" w:cs="Times New Roman"/>
          <w:bCs/>
          <w:sz w:val="28"/>
          <w:szCs w:val="28"/>
        </w:rPr>
        <w:t>1799</w:t>
      </w:r>
      <w:r w:rsidRPr="00982DB6">
        <w:rPr>
          <w:rFonts w:ascii="Times New Roman" w:hAnsi="Times New Roman" w:cs="Times New Roman"/>
          <w:sz w:val="28"/>
          <w:szCs w:val="28"/>
        </w:rPr>
        <w:t xml:space="preserve">г. к власти во Франции пришел </w:t>
      </w:r>
      <w:r w:rsidRPr="00982DB6">
        <w:rPr>
          <w:rFonts w:ascii="Times New Roman" w:hAnsi="Times New Roman" w:cs="Times New Roman"/>
          <w:i/>
          <w:sz w:val="28"/>
          <w:szCs w:val="28"/>
        </w:rPr>
        <w:t>Наполеон</w:t>
      </w:r>
      <w:r w:rsidRPr="00982DB6">
        <w:rPr>
          <w:rFonts w:ascii="Times New Roman" w:hAnsi="Times New Roman" w:cs="Times New Roman"/>
          <w:sz w:val="28"/>
          <w:szCs w:val="28"/>
        </w:rPr>
        <w:t xml:space="preserve"> – талантливый и </w:t>
      </w:r>
      <w:proofErr w:type="gramStart"/>
      <w:r w:rsidRPr="00982DB6">
        <w:rPr>
          <w:rFonts w:ascii="Times New Roman" w:hAnsi="Times New Roman" w:cs="Times New Roman"/>
          <w:sz w:val="28"/>
          <w:szCs w:val="28"/>
        </w:rPr>
        <w:t>амбициозный</w:t>
      </w:r>
      <w:proofErr w:type="gramEnd"/>
      <w:r w:rsidRPr="00982DB6">
        <w:rPr>
          <w:rFonts w:ascii="Times New Roman" w:hAnsi="Times New Roman" w:cs="Times New Roman"/>
          <w:sz w:val="28"/>
          <w:szCs w:val="28"/>
        </w:rPr>
        <w:t xml:space="preserve"> политик и полководец. Он поставил цель – установление европейского и мирового господства. Поэтому с 1803г. начинается полоса так называемых </w:t>
      </w:r>
      <w:r w:rsidRPr="00982DB6">
        <w:rPr>
          <w:rFonts w:ascii="Times New Roman" w:hAnsi="Times New Roman" w:cs="Times New Roman"/>
          <w:bCs/>
          <w:i/>
          <w:sz w:val="28"/>
          <w:szCs w:val="28"/>
        </w:rPr>
        <w:t>Наполеоновских войн</w:t>
      </w:r>
      <w:r w:rsidRPr="00982DB6">
        <w:rPr>
          <w:rFonts w:ascii="Times New Roman" w:hAnsi="Times New Roman" w:cs="Times New Roman"/>
          <w:sz w:val="28"/>
          <w:szCs w:val="28"/>
        </w:rPr>
        <w:t xml:space="preserve">, в которые были вовлечены практически все европейские страны, в том числе и Россия. </w:t>
      </w:r>
      <w:r w:rsidRPr="00982DB6">
        <w:rPr>
          <w:rFonts w:ascii="Times New Roman" w:hAnsi="Times New Roman" w:cs="Times New Roman"/>
          <w:i/>
          <w:iCs/>
          <w:sz w:val="28"/>
          <w:szCs w:val="28"/>
        </w:rPr>
        <w:t>Отечественная война 1812</w:t>
      </w:r>
      <w:r w:rsidRPr="00982DB6">
        <w:rPr>
          <w:rFonts w:ascii="Times New Roman" w:hAnsi="Times New Roman" w:cs="Times New Roman"/>
          <w:sz w:val="28"/>
          <w:szCs w:val="28"/>
        </w:rPr>
        <w:t xml:space="preserve">г. – это одна из Наполеоновских войн, но в отличие от всех </w:t>
      </w:r>
      <w:r w:rsidRPr="00982DB6">
        <w:rPr>
          <w:rFonts w:ascii="Times New Roman" w:hAnsi="Times New Roman" w:cs="Times New Roman"/>
          <w:sz w:val="28"/>
          <w:szCs w:val="28"/>
        </w:rPr>
        <w:lastRenderedPageBreak/>
        <w:t xml:space="preserve">других, носивших захватнический характер, эта война была </w:t>
      </w:r>
      <w:r w:rsidRPr="00982DB6">
        <w:rPr>
          <w:rFonts w:ascii="Times New Roman" w:hAnsi="Times New Roman" w:cs="Times New Roman"/>
          <w:i/>
          <w:iCs/>
          <w:sz w:val="28"/>
          <w:szCs w:val="28"/>
        </w:rPr>
        <w:t>освободительная</w:t>
      </w:r>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В борьбе за мировое господство главным конкурентом Франции была Англия. События развивались так:</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1) май 1803г. – нарушив </w:t>
      </w:r>
      <w:proofErr w:type="spellStart"/>
      <w:r w:rsidRPr="00982DB6">
        <w:rPr>
          <w:rFonts w:ascii="Times New Roman" w:hAnsi="Times New Roman" w:cs="Times New Roman"/>
          <w:sz w:val="28"/>
          <w:szCs w:val="28"/>
        </w:rPr>
        <w:t>Амьенский</w:t>
      </w:r>
      <w:proofErr w:type="spellEnd"/>
      <w:r w:rsidRPr="00982DB6">
        <w:rPr>
          <w:rFonts w:ascii="Times New Roman" w:hAnsi="Times New Roman" w:cs="Times New Roman"/>
          <w:sz w:val="28"/>
          <w:szCs w:val="28"/>
        </w:rPr>
        <w:t xml:space="preserve"> мир (1802), Наполеон снова объявляет войну Англии и начинает готовиться к высадке десанта на Британские острова (строит </w:t>
      </w:r>
      <w:proofErr w:type="spellStart"/>
      <w:r w:rsidRPr="00982DB6">
        <w:rPr>
          <w:rFonts w:ascii="Times New Roman" w:hAnsi="Times New Roman" w:cs="Times New Roman"/>
          <w:sz w:val="28"/>
          <w:szCs w:val="28"/>
        </w:rPr>
        <w:t>Булонский</w:t>
      </w:r>
      <w:proofErr w:type="spellEnd"/>
      <w:r w:rsidRPr="00982DB6">
        <w:rPr>
          <w:rFonts w:ascii="Times New Roman" w:hAnsi="Times New Roman" w:cs="Times New Roman"/>
          <w:sz w:val="28"/>
          <w:szCs w:val="28"/>
        </w:rPr>
        <w:t xml:space="preserve"> лагерь);</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 xml:space="preserve">2) Англия предпринимает энергичные дипломатические демарши с целью </w:t>
      </w:r>
      <w:r w:rsidRPr="00982DB6">
        <w:rPr>
          <w:rFonts w:ascii="Times New Roman" w:hAnsi="Times New Roman" w:cs="Times New Roman"/>
          <w:i/>
          <w:iCs/>
          <w:sz w:val="28"/>
          <w:szCs w:val="28"/>
        </w:rPr>
        <w:t>сколотить новую 3-ю коалицию против Франции</w:t>
      </w:r>
      <w:r w:rsidRPr="00982DB6">
        <w:rPr>
          <w:rFonts w:ascii="Times New Roman" w:hAnsi="Times New Roman" w:cs="Times New Roman"/>
          <w:sz w:val="28"/>
          <w:szCs w:val="28"/>
        </w:rPr>
        <w:t>. Причем помог ее создать сам Наполеон;</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3) март 1804</w:t>
      </w:r>
      <w:r w:rsidRPr="00982DB6">
        <w:rPr>
          <w:rFonts w:ascii="Times New Roman" w:hAnsi="Times New Roman" w:cs="Times New Roman"/>
          <w:sz w:val="28"/>
          <w:szCs w:val="28"/>
        </w:rPr>
        <w:t xml:space="preserve">г. – </w:t>
      </w:r>
      <w:r w:rsidRPr="00982DB6">
        <w:rPr>
          <w:rFonts w:ascii="Times New Roman" w:hAnsi="Times New Roman" w:cs="Times New Roman"/>
          <w:i/>
          <w:sz w:val="28"/>
          <w:szCs w:val="28"/>
        </w:rPr>
        <w:t xml:space="preserve">убийство герцога </w:t>
      </w:r>
      <w:proofErr w:type="spellStart"/>
      <w:r w:rsidRPr="00982DB6">
        <w:rPr>
          <w:rFonts w:ascii="Times New Roman" w:hAnsi="Times New Roman" w:cs="Times New Roman"/>
          <w:i/>
          <w:sz w:val="28"/>
          <w:szCs w:val="28"/>
        </w:rPr>
        <w:t>Энгиенского</w:t>
      </w:r>
      <w:proofErr w:type="spellEnd"/>
      <w:r w:rsidRPr="00982DB6">
        <w:rPr>
          <w:rFonts w:ascii="Times New Roman" w:hAnsi="Times New Roman" w:cs="Times New Roman"/>
          <w:sz w:val="28"/>
          <w:szCs w:val="28"/>
        </w:rPr>
        <w:t xml:space="preserve">, принадлежащего к французскому королевскому дому. Герцог был обвинен в заговоре против Наполеона и расстрелян. Это событие взволновало всю европейскую аристократию. Но лишь Александр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заявил официальный протест (нота протеста против «пролития венценосной крови») и в Петербурге был демонстративно объявлен траур. На это Наполеон ответил посланием, в котором говорилось, что и в России была пролита царская кровь, и пусть император позаботится схватить убийц своего отца. Это было публичное обвинение Александра в цареубийстве и отцеубийстве;</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4) май 1804</w:t>
      </w:r>
      <w:r w:rsidRPr="00982DB6">
        <w:rPr>
          <w:rFonts w:ascii="Times New Roman" w:hAnsi="Times New Roman" w:cs="Times New Roman"/>
          <w:sz w:val="28"/>
          <w:szCs w:val="28"/>
        </w:rPr>
        <w:t>г. – Наполеон провозгласил себя императором, что оскорбило европейских монархов и еще более накалило обстановку в Европе;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Cs/>
          <w:sz w:val="28"/>
          <w:szCs w:val="28"/>
        </w:rPr>
        <w:t>5) 1805г.</w:t>
      </w:r>
      <w:r w:rsidRPr="00982DB6">
        <w:rPr>
          <w:rFonts w:ascii="Times New Roman" w:hAnsi="Times New Roman" w:cs="Times New Roman"/>
          <w:b/>
          <w:bCs/>
          <w:sz w:val="28"/>
          <w:szCs w:val="28"/>
        </w:rPr>
        <w:t xml:space="preserve"> – </w:t>
      </w:r>
      <w:r w:rsidRPr="00982DB6">
        <w:rPr>
          <w:rFonts w:ascii="Times New Roman" w:hAnsi="Times New Roman" w:cs="Times New Roman"/>
          <w:i/>
          <w:iCs/>
          <w:sz w:val="28"/>
          <w:szCs w:val="28"/>
        </w:rPr>
        <w:t>третья антифранцузская коалиция</w:t>
      </w:r>
      <w:r w:rsidRPr="00982DB6">
        <w:rPr>
          <w:rFonts w:ascii="Times New Roman" w:hAnsi="Times New Roman" w:cs="Times New Roman"/>
          <w:sz w:val="28"/>
          <w:szCs w:val="28"/>
        </w:rPr>
        <w:t>: Англия, Россия, Австрия, Швеция, Неаполитанское королевство;</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sz w:val="28"/>
          <w:szCs w:val="28"/>
        </w:rPr>
        <w:t>6) Сражение при Ульме – разгром австрийских войск;</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7) 2 декабря 1805</w:t>
      </w:r>
      <w:r w:rsidRPr="00982DB6">
        <w:rPr>
          <w:rFonts w:ascii="Times New Roman" w:hAnsi="Times New Roman" w:cs="Times New Roman"/>
          <w:sz w:val="28"/>
          <w:szCs w:val="28"/>
        </w:rPr>
        <w:t xml:space="preserve">г. – </w:t>
      </w:r>
      <w:proofErr w:type="spellStart"/>
      <w:r w:rsidRPr="00982DB6">
        <w:rPr>
          <w:rFonts w:ascii="Times New Roman" w:hAnsi="Times New Roman" w:cs="Times New Roman"/>
          <w:i/>
          <w:sz w:val="28"/>
          <w:szCs w:val="28"/>
        </w:rPr>
        <w:t>Аустерлицкое</w:t>
      </w:r>
      <w:proofErr w:type="spellEnd"/>
      <w:r w:rsidRPr="00982DB6">
        <w:rPr>
          <w:rFonts w:ascii="Times New Roman" w:hAnsi="Times New Roman" w:cs="Times New Roman"/>
          <w:i/>
          <w:sz w:val="28"/>
          <w:szCs w:val="28"/>
        </w:rPr>
        <w:t xml:space="preserve"> сражение</w:t>
      </w:r>
      <w:r w:rsidRPr="00982DB6">
        <w:rPr>
          <w:rFonts w:ascii="Times New Roman" w:hAnsi="Times New Roman" w:cs="Times New Roman"/>
          <w:sz w:val="28"/>
          <w:szCs w:val="28"/>
        </w:rPr>
        <w:t xml:space="preserve"> – разгром русско-австрийских войск, капитуляция Австрии и выход ее из состава коалиции;</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8) сентябрь 1806</w:t>
      </w:r>
      <w:r w:rsidRPr="00982DB6">
        <w:rPr>
          <w:rFonts w:ascii="Times New Roman" w:hAnsi="Times New Roman" w:cs="Times New Roman"/>
          <w:sz w:val="28"/>
          <w:szCs w:val="28"/>
        </w:rPr>
        <w:t xml:space="preserve">г. – </w:t>
      </w:r>
      <w:r w:rsidRPr="00982DB6">
        <w:rPr>
          <w:rFonts w:ascii="Times New Roman" w:hAnsi="Times New Roman" w:cs="Times New Roman"/>
          <w:i/>
          <w:iCs/>
          <w:sz w:val="28"/>
          <w:szCs w:val="28"/>
        </w:rPr>
        <w:t>четвертая антифранцузская коалиция</w:t>
      </w:r>
      <w:r w:rsidRPr="00982DB6">
        <w:rPr>
          <w:rFonts w:ascii="Times New Roman" w:hAnsi="Times New Roman" w:cs="Times New Roman"/>
          <w:sz w:val="28"/>
          <w:szCs w:val="28"/>
        </w:rPr>
        <w:t xml:space="preserve">: Англия, Россия, Пруссия, Швеция;  </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9) октябрь 1806</w:t>
      </w:r>
      <w:r w:rsidRPr="00982DB6">
        <w:rPr>
          <w:rFonts w:ascii="Times New Roman" w:hAnsi="Times New Roman" w:cs="Times New Roman"/>
          <w:sz w:val="28"/>
          <w:szCs w:val="28"/>
        </w:rPr>
        <w:t xml:space="preserve">г. – сражение при </w:t>
      </w:r>
      <w:r w:rsidRPr="00982DB6">
        <w:rPr>
          <w:rFonts w:ascii="Times New Roman" w:hAnsi="Times New Roman" w:cs="Times New Roman"/>
          <w:i/>
          <w:sz w:val="28"/>
          <w:szCs w:val="28"/>
        </w:rPr>
        <w:t xml:space="preserve">Иене и </w:t>
      </w:r>
      <w:proofErr w:type="spellStart"/>
      <w:r w:rsidRPr="00982DB6">
        <w:rPr>
          <w:rFonts w:ascii="Times New Roman" w:hAnsi="Times New Roman" w:cs="Times New Roman"/>
          <w:i/>
          <w:sz w:val="28"/>
          <w:szCs w:val="28"/>
        </w:rPr>
        <w:t>Аурштедте</w:t>
      </w:r>
      <w:proofErr w:type="spellEnd"/>
      <w:r w:rsidRPr="00982DB6">
        <w:rPr>
          <w:rFonts w:ascii="Times New Roman" w:hAnsi="Times New Roman" w:cs="Times New Roman"/>
          <w:sz w:val="28"/>
          <w:szCs w:val="28"/>
        </w:rPr>
        <w:t xml:space="preserve"> – разгром прусских войск;</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lastRenderedPageBreak/>
        <w:t>10) 7</w:t>
      </w:r>
      <w:r w:rsidRPr="00982DB6">
        <w:rPr>
          <w:rFonts w:ascii="Times New Roman" w:hAnsi="Times New Roman" w:cs="Times New Roman"/>
          <w:sz w:val="28"/>
          <w:szCs w:val="28"/>
        </w:rPr>
        <w:t>–</w:t>
      </w:r>
      <w:r w:rsidRPr="00982DB6">
        <w:rPr>
          <w:rFonts w:ascii="Times New Roman" w:hAnsi="Times New Roman" w:cs="Times New Roman"/>
          <w:bCs/>
          <w:sz w:val="28"/>
          <w:szCs w:val="28"/>
        </w:rPr>
        <w:t>8 февраля 1807</w:t>
      </w:r>
      <w:r w:rsidRPr="00982DB6">
        <w:rPr>
          <w:rFonts w:ascii="Times New Roman" w:hAnsi="Times New Roman" w:cs="Times New Roman"/>
          <w:sz w:val="28"/>
          <w:szCs w:val="28"/>
        </w:rPr>
        <w:t xml:space="preserve">г. – сражение при </w:t>
      </w:r>
      <w:proofErr w:type="spellStart"/>
      <w:r w:rsidRPr="00982DB6">
        <w:rPr>
          <w:rFonts w:ascii="Times New Roman" w:hAnsi="Times New Roman" w:cs="Times New Roman"/>
          <w:i/>
          <w:sz w:val="28"/>
          <w:szCs w:val="28"/>
        </w:rPr>
        <w:t>Прейсиш-Эйлау</w:t>
      </w:r>
      <w:proofErr w:type="spellEnd"/>
      <w:r w:rsidRPr="00982DB6">
        <w:rPr>
          <w:rFonts w:ascii="Times New Roman" w:hAnsi="Times New Roman" w:cs="Times New Roman"/>
          <w:i/>
          <w:sz w:val="28"/>
          <w:szCs w:val="28"/>
        </w:rPr>
        <w:t>;</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11) ноябрь 1806</w:t>
      </w:r>
      <w:r w:rsidRPr="00982DB6">
        <w:rPr>
          <w:rFonts w:ascii="Times New Roman" w:hAnsi="Times New Roman" w:cs="Times New Roman"/>
          <w:sz w:val="28"/>
          <w:szCs w:val="28"/>
        </w:rPr>
        <w:t xml:space="preserve">г. – введение Наполеоном «континентальной блокады» Англии; </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12) 2 июня 1807</w:t>
      </w:r>
      <w:r w:rsidRPr="00982DB6">
        <w:rPr>
          <w:rFonts w:ascii="Times New Roman" w:hAnsi="Times New Roman" w:cs="Times New Roman"/>
          <w:sz w:val="28"/>
          <w:szCs w:val="28"/>
        </w:rPr>
        <w:t xml:space="preserve">г. – сражение под </w:t>
      </w:r>
      <w:proofErr w:type="spellStart"/>
      <w:r w:rsidRPr="00982DB6">
        <w:rPr>
          <w:rFonts w:ascii="Times New Roman" w:hAnsi="Times New Roman" w:cs="Times New Roman"/>
          <w:i/>
          <w:sz w:val="28"/>
          <w:szCs w:val="28"/>
        </w:rPr>
        <w:t>Фридландом</w:t>
      </w:r>
      <w:proofErr w:type="spellEnd"/>
      <w:r w:rsidRPr="00982DB6">
        <w:rPr>
          <w:rFonts w:ascii="Times New Roman" w:hAnsi="Times New Roman" w:cs="Times New Roman"/>
          <w:i/>
          <w:sz w:val="28"/>
          <w:szCs w:val="28"/>
        </w:rPr>
        <w:t xml:space="preserve"> </w:t>
      </w:r>
      <w:r w:rsidRPr="00982DB6">
        <w:rPr>
          <w:rFonts w:ascii="Times New Roman" w:hAnsi="Times New Roman" w:cs="Times New Roman"/>
          <w:sz w:val="28"/>
          <w:szCs w:val="28"/>
        </w:rPr>
        <w:t>закончилось поражением русской армии, и Наполеон фактически вышел к границам России, но, понеся существенные потери, не решился без должной подготовки вступить в ее пределы;</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bCs/>
          <w:sz w:val="28"/>
          <w:szCs w:val="28"/>
        </w:rPr>
        <w:t>13) 25 июня 1807</w:t>
      </w:r>
      <w:r w:rsidRPr="00982DB6">
        <w:rPr>
          <w:rFonts w:ascii="Times New Roman" w:hAnsi="Times New Roman" w:cs="Times New Roman"/>
          <w:sz w:val="28"/>
          <w:szCs w:val="28"/>
        </w:rPr>
        <w:t>г. – встреча Наполеона и Александра в Тильзите (Пруссия) и заключение мирного договора.</w:t>
      </w:r>
    </w:p>
    <w:p w:rsidR="00982DB6" w:rsidRPr="00982DB6" w:rsidRDefault="00982DB6" w:rsidP="00982DB6">
      <w:pPr>
        <w:spacing w:after="0" w:line="360" w:lineRule="auto"/>
        <w:ind w:left="360" w:firstLine="709"/>
        <w:jc w:val="both"/>
        <w:rPr>
          <w:rFonts w:ascii="Times New Roman" w:hAnsi="Times New Roman" w:cs="Times New Roman"/>
          <w:sz w:val="28"/>
          <w:szCs w:val="28"/>
        </w:rPr>
      </w:pPr>
      <w:r w:rsidRPr="00982DB6">
        <w:rPr>
          <w:rFonts w:ascii="Times New Roman" w:hAnsi="Times New Roman" w:cs="Times New Roman"/>
          <w:i/>
          <w:iCs/>
          <w:sz w:val="28"/>
          <w:szCs w:val="28"/>
        </w:rPr>
        <w:t xml:space="preserve">Условия </w:t>
      </w:r>
      <w:proofErr w:type="spellStart"/>
      <w:r w:rsidRPr="00982DB6">
        <w:rPr>
          <w:rFonts w:ascii="Times New Roman" w:hAnsi="Times New Roman" w:cs="Times New Roman"/>
          <w:i/>
          <w:iCs/>
          <w:sz w:val="28"/>
          <w:szCs w:val="28"/>
        </w:rPr>
        <w:t>Тильзитского</w:t>
      </w:r>
      <w:proofErr w:type="spellEnd"/>
      <w:r w:rsidRPr="00982DB6">
        <w:rPr>
          <w:rFonts w:ascii="Times New Roman" w:hAnsi="Times New Roman" w:cs="Times New Roman"/>
          <w:i/>
          <w:iCs/>
          <w:sz w:val="28"/>
          <w:szCs w:val="28"/>
        </w:rPr>
        <w:t xml:space="preserve"> мира</w:t>
      </w:r>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Россия признавала все завоевания Наполеона;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Россия становилась военным союзником Франции;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Россия присоединялась к «континентальной блокаде» Англии;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Пруссия сохраняла формальную самостоятельность (по настоянию Александра), но на границе с Россией из части прусских и австрийских земель создавалось полностью зависимое от Франции Великое герцогство Варшавское;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секретные статьи договора предоставляли России свободу действий против Турции, Ирана и Швеции.</w:t>
      </w:r>
    </w:p>
    <w:p w:rsidR="00982DB6" w:rsidRPr="00982DB6" w:rsidRDefault="00982DB6" w:rsidP="00982DB6">
      <w:pPr>
        <w:spacing w:after="0" w:line="360" w:lineRule="auto"/>
        <w:ind w:firstLine="709"/>
        <w:jc w:val="both"/>
        <w:rPr>
          <w:rFonts w:ascii="Times New Roman" w:hAnsi="Times New Roman" w:cs="Times New Roman"/>
          <w:i/>
          <w:iCs/>
          <w:sz w:val="28"/>
          <w:szCs w:val="28"/>
        </w:rPr>
      </w:pPr>
      <w:r w:rsidRPr="00982DB6">
        <w:rPr>
          <w:rFonts w:ascii="Times New Roman" w:hAnsi="Times New Roman" w:cs="Times New Roman"/>
          <w:i/>
          <w:iCs/>
          <w:sz w:val="28"/>
          <w:szCs w:val="28"/>
        </w:rPr>
        <w:t xml:space="preserve">Последствия </w:t>
      </w:r>
      <w:proofErr w:type="spellStart"/>
      <w:r w:rsidRPr="00982DB6">
        <w:rPr>
          <w:rFonts w:ascii="Times New Roman" w:hAnsi="Times New Roman" w:cs="Times New Roman"/>
          <w:i/>
          <w:iCs/>
          <w:sz w:val="28"/>
          <w:szCs w:val="28"/>
        </w:rPr>
        <w:t>Тильзитского</w:t>
      </w:r>
      <w:proofErr w:type="spellEnd"/>
      <w:r w:rsidRPr="00982DB6">
        <w:rPr>
          <w:rFonts w:ascii="Times New Roman" w:hAnsi="Times New Roman" w:cs="Times New Roman"/>
          <w:i/>
          <w:iCs/>
          <w:sz w:val="28"/>
          <w:szCs w:val="28"/>
        </w:rPr>
        <w:t xml:space="preserve"> мира: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французское господство в Европе укрепилось;</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2) союз с Францией втягивал Россию в фарватер агрессивной политики Наполеона, ограничивая самостоятельность России в международных делах. Резкий поворот во внешней политике привел нашу страну к международной изоляции;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падение авторитета самого Александра. В Петербурге поползли слухи о возможности очередного дворцового переворота в пользу сестры императора Екатерины Павловны. Большинство членов «Негласного комитета» после этого вышли в отставку и даже уехали их страны;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4) присоединение к «континентальной блокаде» наносило сильный ущерб экономике России, т.к. Англия была главным торговым партнером;</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5) герцогство Варшавское на границе России было стратегическим плацдармом Наполеона;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6) поощрение Наполеоном войны России против Швеции выводило из строя еще одного противника Франции.</w:t>
      </w:r>
    </w:p>
    <w:p w:rsidR="00982DB6" w:rsidRPr="00982DB6" w:rsidRDefault="00982DB6" w:rsidP="00982DB6">
      <w:pPr>
        <w:spacing w:after="0" w:line="360" w:lineRule="auto"/>
        <w:ind w:firstLine="709"/>
        <w:jc w:val="center"/>
        <w:rPr>
          <w:rFonts w:ascii="Times New Roman" w:hAnsi="Times New Roman" w:cs="Times New Roman"/>
          <w:sz w:val="28"/>
          <w:szCs w:val="28"/>
        </w:rPr>
      </w:pPr>
      <w:r w:rsidRPr="00982DB6">
        <w:rPr>
          <w:rFonts w:ascii="Times New Roman" w:hAnsi="Times New Roman" w:cs="Times New Roman"/>
          <w:b/>
          <w:i/>
          <w:sz w:val="28"/>
          <w:szCs w:val="28"/>
        </w:rPr>
        <w:t>Отечественная война 1812г.</w:t>
      </w:r>
    </w:p>
    <w:p w:rsidR="00982DB6" w:rsidRPr="00982DB6" w:rsidRDefault="00982DB6" w:rsidP="00982DB6">
      <w:pPr>
        <w:spacing w:after="0" w:line="360" w:lineRule="auto"/>
        <w:ind w:firstLine="709"/>
        <w:jc w:val="both"/>
        <w:rPr>
          <w:rFonts w:ascii="Times New Roman" w:hAnsi="Times New Roman" w:cs="Times New Roman"/>
          <w:bCs/>
          <w:iCs/>
          <w:sz w:val="28"/>
          <w:szCs w:val="28"/>
        </w:rPr>
      </w:pPr>
      <w:r w:rsidRPr="00982DB6">
        <w:rPr>
          <w:rFonts w:ascii="Times New Roman" w:hAnsi="Times New Roman" w:cs="Times New Roman"/>
          <w:bCs/>
          <w:i/>
          <w:iCs/>
          <w:sz w:val="28"/>
          <w:szCs w:val="28"/>
        </w:rPr>
        <w:t>Отечественная война 1812г.</w:t>
      </w:r>
      <w:r w:rsidRPr="00982DB6">
        <w:rPr>
          <w:rFonts w:ascii="Times New Roman" w:hAnsi="Times New Roman" w:cs="Times New Roman"/>
          <w:bCs/>
          <w:iCs/>
          <w:sz w:val="28"/>
          <w:szCs w:val="28"/>
        </w:rPr>
        <w:t xml:space="preserve"> – это война между Россией и наполеоновской Францией.</w:t>
      </w:r>
    </w:p>
    <w:p w:rsidR="00982DB6" w:rsidRPr="00982DB6" w:rsidRDefault="00982DB6" w:rsidP="00982DB6">
      <w:pPr>
        <w:spacing w:after="0" w:line="360" w:lineRule="auto"/>
        <w:ind w:firstLine="709"/>
        <w:jc w:val="both"/>
        <w:rPr>
          <w:rFonts w:ascii="Times New Roman" w:hAnsi="Times New Roman" w:cs="Times New Roman"/>
          <w:bCs/>
          <w:i/>
          <w:iCs/>
          <w:sz w:val="28"/>
          <w:szCs w:val="28"/>
        </w:rPr>
      </w:pPr>
      <w:r w:rsidRPr="00982DB6">
        <w:rPr>
          <w:rFonts w:ascii="Times New Roman" w:hAnsi="Times New Roman" w:cs="Times New Roman"/>
          <w:bCs/>
          <w:i/>
          <w:iCs/>
          <w:sz w:val="28"/>
          <w:szCs w:val="28"/>
        </w:rPr>
        <w:t>Причины войны:</w:t>
      </w:r>
    </w:p>
    <w:p w:rsidR="00982DB6" w:rsidRPr="00982DB6" w:rsidRDefault="00982DB6" w:rsidP="00982DB6">
      <w:pPr>
        <w:spacing w:after="0" w:line="360" w:lineRule="auto"/>
        <w:ind w:firstLine="709"/>
        <w:jc w:val="both"/>
        <w:rPr>
          <w:rFonts w:ascii="Times New Roman" w:hAnsi="Times New Roman" w:cs="Times New Roman"/>
          <w:b/>
          <w:bCs/>
          <w:i/>
          <w:iCs/>
          <w:sz w:val="28"/>
          <w:szCs w:val="28"/>
        </w:rPr>
      </w:pPr>
      <w:r w:rsidRPr="00982DB6">
        <w:rPr>
          <w:rFonts w:ascii="Times New Roman" w:hAnsi="Times New Roman" w:cs="Times New Roman"/>
          <w:bCs/>
          <w:iCs/>
          <w:sz w:val="28"/>
          <w:szCs w:val="28"/>
        </w:rPr>
        <w:t xml:space="preserve">1. </w:t>
      </w:r>
      <w:r w:rsidRPr="00982DB6">
        <w:rPr>
          <w:rFonts w:ascii="Times New Roman" w:hAnsi="Times New Roman" w:cs="Times New Roman"/>
          <w:bCs/>
          <w:i/>
          <w:iCs/>
          <w:sz w:val="28"/>
          <w:szCs w:val="28"/>
        </w:rPr>
        <w:t>Столкновение претензий Наполеона на мировое господство  и европейских устремлений Александра</w:t>
      </w:r>
      <w:r w:rsidRPr="00982DB6">
        <w:rPr>
          <w:rFonts w:ascii="Times New Roman" w:hAnsi="Times New Roman" w:cs="Times New Roman"/>
          <w:b/>
          <w:bCs/>
          <w:i/>
          <w:iCs/>
          <w:sz w:val="28"/>
          <w:szCs w:val="28"/>
        </w:rPr>
        <w:t>.</w:t>
      </w:r>
    </w:p>
    <w:p w:rsidR="00982DB6" w:rsidRPr="00982DB6" w:rsidRDefault="00982DB6" w:rsidP="00982DB6">
      <w:pPr>
        <w:spacing w:after="0" w:line="360" w:lineRule="auto"/>
        <w:ind w:firstLine="709"/>
        <w:jc w:val="both"/>
        <w:rPr>
          <w:rFonts w:ascii="Times New Roman" w:hAnsi="Times New Roman" w:cs="Times New Roman"/>
          <w:b/>
          <w:bCs/>
          <w:i/>
          <w:iCs/>
          <w:sz w:val="28"/>
          <w:szCs w:val="28"/>
        </w:rPr>
      </w:pPr>
      <w:r w:rsidRPr="00982DB6">
        <w:rPr>
          <w:rFonts w:ascii="Times New Roman" w:hAnsi="Times New Roman" w:cs="Times New Roman"/>
          <w:sz w:val="28"/>
          <w:szCs w:val="28"/>
        </w:rPr>
        <w:t>К 1812г. Наполеон успел разгромить очередную пятую антифранцузскую коалицию в составе Англии, Испании и Австрии и был в зените могущества и славы.  Он повелевал почти всей Европой. Путь к мировому господству ему преграждала по-прежнему Англия. Все остальные страны были либо повержены, либо близки к этому.</w:t>
      </w:r>
    </w:p>
    <w:p w:rsidR="00982DB6" w:rsidRPr="00982DB6" w:rsidRDefault="00982DB6" w:rsidP="00982DB6">
      <w:pPr>
        <w:spacing w:after="0" w:line="360" w:lineRule="auto"/>
        <w:ind w:firstLine="709"/>
        <w:jc w:val="both"/>
        <w:rPr>
          <w:rFonts w:ascii="Times New Roman" w:hAnsi="Times New Roman" w:cs="Times New Roman"/>
          <w:b/>
          <w:bCs/>
          <w:i/>
          <w:iCs/>
          <w:sz w:val="28"/>
          <w:szCs w:val="28"/>
        </w:rPr>
      </w:pPr>
      <w:r w:rsidRPr="00982DB6">
        <w:rPr>
          <w:rFonts w:ascii="Times New Roman" w:hAnsi="Times New Roman" w:cs="Times New Roman"/>
          <w:sz w:val="28"/>
          <w:szCs w:val="28"/>
        </w:rPr>
        <w:t xml:space="preserve">Но Александр тоже стремился по крайней мере к европейской гегемонии, приложил для этого много усилий в войнах антифранцузских коалиций в 1799 – 1807 гг. Проиграв эти войны, подписав унизительный для себя </w:t>
      </w:r>
      <w:proofErr w:type="spellStart"/>
      <w:r w:rsidRPr="00982DB6">
        <w:rPr>
          <w:rFonts w:ascii="Times New Roman" w:hAnsi="Times New Roman" w:cs="Times New Roman"/>
          <w:sz w:val="28"/>
          <w:szCs w:val="28"/>
        </w:rPr>
        <w:t>Тильзитский</w:t>
      </w:r>
      <w:proofErr w:type="spellEnd"/>
      <w:r w:rsidRPr="00982DB6">
        <w:rPr>
          <w:rFonts w:ascii="Times New Roman" w:hAnsi="Times New Roman" w:cs="Times New Roman"/>
          <w:sz w:val="28"/>
          <w:szCs w:val="28"/>
        </w:rPr>
        <w:t xml:space="preserve"> мир, Александр не оставлял мысли о реванше.</w:t>
      </w:r>
    </w:p>
    <w:p w:rsidR="00982DB6" w:rsidRPr="00982DB6" w:rsidRDefault="00982DB6" w:rsidP="00982DB6">
      <w:pPr>
        <w:spacing w:after="0" w:line="360" w:lineRule="auto"/>
        <w:ind w:firstLine="709"/>
        <w:jc w:val="both"/>
        <w:rPr>
          <w:rFonts w:ascii="Times New Roman" w:hAnsi="Times New Roman" w:cs="Times New Roman"/>
          <w:b/>
          <w:bCs/>
          <w:i/>
          <w:iCs/>
          <w:sz w:val="28"/>
          <w:szCs w:val="28"/>
        </w:rPr>
      </w:pPr>
      <w:r w:rsidRPr="00982DB6">
        <w:rPr>
          <w:rFonts w:ascii="Times New Roman" w:hAnsi="Times New Roman" w:cs="Times New Roman"/>
          <w:bCs/>
          <w:i/>
          <w:iCs/>
          <w:sz w:val="28"/>
          <w:szCs w:val="28"/>
        </w:rPr>
        <w:t xml:space="preserve"> </w:t>
      </w:r>
      <w:r w:rsidRPr="00982DB6">
        <w:rPr>
          <w:rFonts w:ascii="Times New Roman" w:hAnsi="Times New Roman" w:cs="Times New Roman"/>
          <w:bCs/>
          <w:iCs/>
          <w:sz w:val="28"/>
          <w:szCs w:val="28"/>
        </w:rPr>
        <w:t xml:space="preserve">2. </w:t>
      </w:r>
      <w:r w:rsidRPr="00982DB6">
        <w:rPr>
          <w:rFonts w:ascii="Times New Roman" w:hAnsi="Times New Roman" w:cs="Times New Roman"/>
          <w:bCs/>
          <w:i/>
          <w:iCs/>
          <w:sz w:val="28"/>
          <w:szCs w:val="28"/>
        </w:rPr>
        <w:t xml:space="preserve">Конфликт России и Франции из-за нарушений условий </w:t>
      </w:r>
      <w:proofErr w:type="spellStart"/>
      <w:r w:rsidRPr="00982DB6">
        <w:rPr>
          <w:rFonts w:ascii="Times New Roman" w:hAnsi="Times New Roman" w:cs="Times New Roman"/>
          <w:bCs/>
          <w:i/>
          <w:iCs/>
          <w:sz w:val="28"/>
          <w:szCs w:val="28"/>
        </w:rPr>
        <w:t>Тильзитского</w:t>
      </w:r>
      <w:proofErr w:type="spellEnd"/>
      <w:r w:rsidRPr="00982DB6">
        <w:rPr>
          <w:rFonts w:ascii="Times New Roman" w:hAnsi="Times New Roman" w:cs="Times New Roman"/>
          <w:bCs/>
          <w:i/>
          <w:iCs/>
          <w:sz w:val="28"/>
          <w:szCs w:val="28"/>
        </w:rPr>
        <w:t xml:space="preserve"> мира («континентальной блокады» и военного союза).</w:t>
      </w:r>
    </w:p>
    <w:p w:rsidR="00982DB6" w:rsidRPr="00982DB6" w:rsidRDefault="00982DB6" w:rsidP="00982DB6">
      <w:pPr>
        <w:spacing w:after="0" w:line="360" w:lineRule="auto"/>
        <w:ind w:firstLine="709"/>
        <w:jc w:val="both"/>
        <w:rPr>
          <w:rFonts w:ascii="Times New Roman" w:hAnsi="Times New Roman" w:cs="Times New Roman"/>
          <w:b/>
          <w:bCs/>
          <w:i/>
          <w:iCs/>
          <w:sz w:val="28"/>
          <w:szCs w:val="28"/>
        </w:rPr>
      </w:pPr>
      <w:r w:rsidRPr="00982DB6">
        <w:rPr>
          <w:rFonts w:ascii="Times New Roman" w:hAnsi="Times New Roman" w:cs="Times New Roman"/>
          <w:iCs/>
          <w:sz w:val="28"/>
          <w:szCs w:val="28"/>
        </w:rPr>
        <w:t>Присоединение России к «континентальной блокаде» имело значительные отрицательные последствия для российской экономики: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разорвались традиционные связи с Англией – главным внешнеэкономическим партнером России, внешнеторговый оборот России сократился за 1808–1812 гг. на 43 %;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расстроилась финансовая система России: вырос бюджетный дефицит в 13 раз с 1801 по 1812 гг.;</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 xml:space="preserve">- новая союзница Франция не могла компенсировать России этого ущерба, т.к. связи стран были поверхностными; поэтому Россия пошла на нарушение этой статьи </w:t>
      </w:r>
      <w:proofErr w:type="spellStart"/>
      <w:r w:rsidRPr="00982DB6">
        <w:rPr>
          <w:rFonts w:ascii="Times New Roman" w:hAnsi="Times New Roman" w:cs="Times New Roman"/>
          <w:sz w:val="28"/>
          <w:szCs w:val="28"/>
        </w:rPr>
        <w:t>Тильзитского</w:t>
      </w:r>
      <w:proofErr w:type="spellEnd"/>
      <w:r w:rsidRPr="00982DB6">
        <w:rPr>
          <w:rFonts w:ascii="Times New Roman" w:hAnsi="Times New Roman" w:cs="Times New Roman"/>
          <w:sz w:val="28"/>
          <w:szCs w:val="28"/>
        </w:rPr>
        <w:t xml:space="preserve"> мира;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контрабандная торговля с Англией при помощи американских судов;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- 1 декабря 1810г. – введение Тарифного устава – таможенного тарифа на товары, ввозимые в Россию сухопутным путем, а это</w:t>
      </w:r>
      <w:r w:rsidR="00C4353E">
        <w:rPr>
          <w:rFonts w:ascii="Times New Roman" w:hAnsi="Times New Roman" w:cs="Times New Roman"/>
          <w:sz w:val="28"/>
          <w:szCs w:val="28"/>
        </w:rPr>
        <w:t>,</w:t>
      </w:r>
      <w:r w:rsidRPr="00982DB6">
        <w:rPr>
          <w:rFonts w:ascii="Times New Roman" w:hAnsi="Times New Roman" w:cs="Times New Roman"/>
          <w:sz w:val="28"/>
          <w:szCs w:val="28"/>
        </w:rPr>
        <w:t xml:space="preserve"> прежде всего</w:t>
      </w:r>
      <w:r w:rsidR="00C4353E">
        <w:rPr>
          <w:rFonts w:ascii="Times New Roman" w:hAnsi="Times New Roman" w:cs="Times New Roman"/>
          <w:sz w:val="28"/>
          <w:szCs w:val="28"/>
        </w:rPr>
        <w:t>,</w:t>
      </w:r>
      <w:r w:rsidRPr="00982DB6">
        <w:rPr>
          <w:rFonts w:ascii="Times New Roman" w:hAnsi="Times New Roman" w:cs="Times New Roman"/>
          <w:sz w:val="28"/>
          <w:szCs w:val="28"/>
        </w:rPr>
        <w:t xml:space="preserve"> французские товары. По сути, это было объявление «таможенной войны».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Для Наполеона «континентальная блокада» являлась единственным средством одоления своего главного врага – Англии, а Россия ее нарушала. Кроме того, во время новой франко-австрийской войны в 1809г. Россия хоть и объявила войну Австрии, но активных действий против нее не предпринимала. Таким образом, Россия систематически нарушала условия </w:t>
      </w:r>
      <w:proofErr w:type="spellStart"/>
      <w:r w:rsidRPr="00982DB6">
        <w:rPr>
          <w:rFonts w:ascii="Times New Roman" w:hAnsi="Times New Roman" w:cs="Times New Roman"/>
          <w:sz w:val="28"/>
          <w:szCs w:val="28"/>
        </w:rPr>
        <w:t>Тильзитского</w:t>
      </w:r>
      <w:proofErr w:type="spellEnd"/>
      <w:r w:rsidRPr="00982DB6">
        <w:rPr>
          <w:rFonts w:ascii="Times New Roman" w:hAnsi="Times New Roman" w:cs="Times New Roman"/>
          <w:sz w:val="28"/>
          <w:szCs w:val="28"/>
        </w:rPr>
        <w:t xml:space="preserve"> мира с Францией.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 xml:space="preserve">3. Русско-французские противоречия по </w:t>
      </w:r>
      <w:r w:rsidR="00C4353E">
        <w:rPr>
          <w:rFonts w:ascii="Times New Roman" w:hAnsi="Times New Roman" w:cs="Times New Roman"/>
          <w:i/>
          <w:sz w:val="28"/>
          <w:szCs w:val="28"/>
        </w:rPr>
        <w:t>польскому, немецкому и ближневосточному</w:t>
      </w:r>
      <w:r w:rsidRPr="00982DB6">
        <w:rPr>
          <w:rFonts w:ascii="Times New Roman" w:hAnsi="Times New Roman" w:cs="Times New Roman"/>
          <w:i/>
          <w:sz w:val="28"/>
          <w:szCs w:val="28"/>
        </w:rPr>
        <w:t xml:space="preserve"> вопросам</w:t>
      </w:r>
      <w:r w:rsidRPr="00982DB6">
        <w:rPr>
          <w:rFonts w:ascii="Times New Roman" w:hAnsi="Times New Roman" w:cs="Times New Roman"/>
          <w:sz w:val="28"/>
          <w:szCs w:val="28"/>
        </w:rPr>
        <w:t>:</w:t>
      </w:r>
    </w:p>
    <w:p w:rsidR="00982DB6" w:rsidRPr="00982DB6" w:rsidRDefault="00C4353E" w:rsidP="00982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2DB6" w:rsidRPr="00982DB6">
        <w:rPr>
          <w:rFonts w:ascii="Times New Roman" w:hAnsi="Times New Roman" w:cs="Times New Roman"/>
          <w:sz w:val="28"/>
          <w:szCs w:val="28"/>
        </w:rPr>
        <w:t>Часть  польских земель была в составе России, часть – в Великом герцогстве Варшавском, созданном Наполеоном. Александр замышлял присоединить к России все польские земли. А Наполеон всякий раз, когда требовалось осадить Александра, заявлял, что намерен восстановить Польшу в границах 1772г., т.е. забрать у России ее владения.</w:t>
      </w:r>
    </w:p>
    <w:p w:rsidR="00982DB6" w:rsidRPr="00982DB6" w:rsidRDefault="00C4353E" w:rsidP="00982D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2DB6" w:rsidRPr="00982DB6">
        <w:rPr>
          <w:rFonts w:ascii="Times New Roman" w:hAnsi="Times New Roman" w:cs="Times New Roman"/>
          <w:sz w:val="28"/>
          <w:szCs w:val="28"/>
        </w:rPr>
        <w:t xml:space="preserve">Декабрь 1810г. – Наполеон захватил немецкое герцогство </w:t>
      </w:r>
      <w:proofErr w:type="spellStart"/>
      <w:r w:rsidR="00982DB6" w:rsidRPr="00982DB6">
        <w:rPr>
          <w:rFonts w:ascii="Times New Roman" w:hAnsi="Times New Roman" w:cs="Times New Roman"/>
          <w:sz w:val="28"/>
          <w:szCs w:val="28"/>
        </w:rPr>
        <w:t>Ольденбургское</w:t>
      </w:r>
      <w:proofErr w:type="spellEnd"/>
      <w:r w:rsidR="00982DB6" w:rsidRPr="00982DB6">
        <w:rPr>
          <w:rFonts w:ascii="Times New Roman" w:hAnsi="Times New Roman" w:cs="Times New Roman"/>
          <w:sz w:val="28"/>
          <w:szCs w:val="28"/>
        </w:rPr>
        <w:t xml:space="preserve">, якобы его берега удобны для английской  контрабанды. Это ущемляло династические интересы России, т.к. герцог </w:t>
      </w:r>
      <w:proofErr w:type="spellStart"/>
      <w:r w:rsidR="00982DB6" w:rsidRPr="00982DB6">
        <w:rPr>
          <w:rFonts w:ascii="Times New Roman" w:hAnsi="Times New Roman" w:cs="Times New Roman"/>
          <w:sz w:val="28"/>
          <w:szCs w:val="28"/>
        </w:rPr>
        <w:t>Ольденбургский</w:t>
      </w:r>
      <w:proofErr w:type="spellEnd"/>
      <w:r w:rsidR="00982DB6" w:rsidRPr="00982DB6">
        <w:rPr>
          <w:rFonts w:ascii="Times New Roman" w:hAnsi="Times New Roman" w:cs="Times New Roman"/>
          <w:sz w:val="28"/>
          <w:szCs w:val="28"/>
        </w:rPr>
        <w:t xml:space="preserve"> был дядей Александра, а его сын был женат на любимой сестре императора Екатерине Павловне. 20 февраля 1811г. Александр заявил официальный протест, а в апреле 1811г. произошел разрыв русско-французских отношений, и началась ускоренная подготовка обеих сторон к неизбежной войне.</w:t>
      </w:r>
    </w:p>
    <w:p w:rsidR="00982DB6" w:rsidRPr="00982DB6" w:rsidRDefault="00C4353E" w:rsidP="00982DB6">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00982DB6" w:rsidRPr="00982DB6">
        <w:rPr>
          <w:rFonts w:ascii="Times New Roman" w:hAnsi="Times New Roman" w:cs="Times New Roman"/>
          <w:sz w:val="28"/>
          <w:szCs w:val="28"/>
        </w:rPr>
        <w:t xml:space="preserve">На первом этапе русско-турецкой войны 1806 – 1812 гг. Франция поддерживала Россию,  но стремление последней к захвату Стамбула, </w:t>
      </w:r>
      <w:r w:rsidR="00982DB6" w:rsidRPr="00982DB6">
        <w:rPr>
          <w:rFonts w:ascii="Times New Roman" w:hAnsi="Times New Roman" w:cs="Times New Roman"/>
          <w:sz w:val="28"/>
          <w:szCs w:val="28"/>
        </w:rPr>
        <w:lastRenderedPageBreak/>
        <w:t>возрождению Константинополя вызвали у Наполеона опасения и желание сохранить Турцию как сильный противовес России на юге.</w:t>
      </w:r>
    </w:p>
    <w:p w:rsidR="00982DB6" w:rsidRPr="00982DB6" w:rsidRDefault="00982DB6" w:rsidP="00982DB6">
      <w:pPr>
        <w:spacing w:after="0" w:line="360" w:lineRule="auto"/>
        <w:ind w:firstLine="709"/>
        <w:jc w:val="both"/>
        <w:rPr>
          <w:rFonts w:ascii="Times New Roman" w:hAnsi="Times New Roman" w:cs="Times New Roman"/>
          <w:bCs/>
          <w:i/>
          <w:iCs/>
          <w:sz w:val="28"/>
          <w:szCs w:val="28"/>
        </w:rPr>
      </w:pPr>
      <w:r w:rsidRPr="00982DB6">
        <w:rPr>
          <w:rFonts w:ascii="Times New Roman" w:hAnsi="Times New Roman" w:cs="Times New Roman"/>
          <w:bCs/>
          <w:i/>
          <w:iCs/>
          <w:sz w:val="28"/>
          <w:szCs w:val="28"/>
        </w:rPr>
        <w:t xml:space="preserve">     4.  Личная неприязнь Наполеона и Александра.</w:t>
      </w:r>
    </w:p>
    <w:p w:rsidR="00982DB6" w:rsidRPr="00982DB6" w:rsidRDefault="00982DB6" w:rsidP="00982DB6">
      <w:pPr>
        <w:spacing w:after="0" w:line="360" w:lineRule="auto"/>
        <w:ind w:firstLine="709"/>
        <w:jc w:val="both"/>
        <w:rPr>
          <w:rFonts w:ascii="Times New Roman" w:hAnsi="Times New Roman" w:cs="Times New Roman"/>
          <w:bCs/>
          <w:i/>
          <w:iCs/>
          <w:sz w:val="28"/>
          <w:szCs w:val="28"/>
        </w:rPr>
      </w:pPr>
      <w:r w:rsidRPr="00982DB6">
        <w:rPr>
          <w:rFonts w:ascii="Times New Roman" w:hAnsi="Times New Roman" w:cs="Times New Roman"/>
          <w:sz w:val="28"/>
          <w:szCs w:val="28"/>
        </w:rPr>
        <w:t>Причины: 1) публичное обвинение Наполеоном Александра в отцеубийстве;  2) отказ выдать замуж за Наполеона сестру Александра Анну.</w:t>
      </w:r>
    </w:p>
    <w:p w:rsidR="00982DB6" w:rsidRPr="00982DB6" w:rsidRDefault="00982DB6" w:rsidP="00982DB6">
      <w:pPr>
        <w:spacing w:after="0" w:line="360" w:lineRule="auto"/>
        <w:ind w:firstLine="709"/>
        <w:jc w:val="both"/>
        <w:rPr>
          <w:rFonts w:ascii="Times New Roman" w:hAnsi="Times New Roman" w:cs="Times New Roman"/>
          <w:bCs/>
          <w:i/>
          <w:iCs/>
          <w:sz w:val="28"/>
          <w:szCs w:val="28"/>
        </w:rPr>
      </w:pPr>
      <w:r w:rsidRPr="00982DB6">
        <w:rPr>
          <w:rFonts w:ascii="Times New Roman" w:hAnsi="Times New Roman" w:cs="Times New Roman"/>
          <w:sz w:val="28"/>
          <w:szCs w:val="28"/>
        </w:rPr>
        <w:t xml:space="preserve">Таким образом, Отечественная война 1812г. явилась продолжением Наполеоновских войн </w:t>
      </w:r>
      <w:r w:rsidRPr="00982DB6">
        <w:rPr>
          <w:rFonts w:ascii="Times New Roman" w:hAnsi="Times New Roman" w:cs="Times New Roman"/>
          <w:sz w:val="28"/>
          <w:szCs w:val="28"/>
          <w:lang w:val="en-US"/>
        </w:rPr>
        <w:t>XIX</w:t>
      </w:r>
      <w:proofErr w:type="gramStart"/>
      <w:r w:rsidRPr="00982DB6">
        <w:rPr>
          <w:rFonts w:ascii="Times New Roman" w:hAnsi="Times New Roman" w:cs="Times New Roman"/>
          <w:sz w:val="28"/>
          <w:szCs w:val="28"/>
        </w:rPr>
        <w:t>в</w:t>
      </w:r>
      <w:proofErr w:type="gramEnd"/>
      <w:r w:rsidRPr="00982DB6">
        <w:rPr>
          <w:rFonts w:ascii="Times New Roman" w:hAnsi="Times New Roman" w:cs="Times New Roman"/>
          <w:sz w:val="28"/>
          <w:szCs w:val="28"/>
        </w:rPr>
        <w:t xml:space="preserve">. Со стороны Франции она носила агрессивный захватнический характер. </w:t>
      </w:r>
      <w:r w:rsidRPr="00982DB6">
        <w:rPr>
          <w:rFonts w:ascii="Times New Roman" w:hAnsi="Times New Roman" w:cs="Times New Roman"/>
          <w:i/>
          <w:iCs/>
          <w:sz w:val="28"/>
          <w:szCs w:val="28"/>
        </w:rPr>
        <w:t xml:space="preserve">Но Наполеон не хотел захватить всю Россию и превратить ее население в рабов. Он планировал разгромить русскую армию на ее территории, наказать тем самым Россию за невыполнение условий </w:t>
      </w:r>
      <w:proofErr w:type="spellStart"/>
      <w:r w:rsidRPr="00982DB6">
        <w:rPr>
          <w:rFonts w:ascii="Times New Roman" w:hAnsi="Times New Roman" w:cs="Times New Roman"/>
          <w:i/>
          <w:iCs/>
          <w:sz w:val="28"/>
          <w:szCs w:val="28"/>
        </w:rPr>
        <w:t>Тильзитского</w:t>
      </w:r>
      <w:proofErr w:type="spellEnd"/>
      <w:r w:rsidRPr="00982DB6">
        <w:rPr>
          <w:rFonts w:ascii="Times New Roman" w:hAnsi="Times New Roman" w:cs="Times New Roman"/>
          <w:i/>
          <w:iCs/>
          <w:sz w:val="28"/>
          <w:szCs w:val="28"/>
        </w:rPr>
        <w:t xml:space="preserve"> мира и заставить ее идти в фарватере французской политики.</w:t>
      </w:r>
    </w:p>
    <w:p w:rsidR="00982DB6" w:rsidRPr="00982DB6" w:rsidRDefault="00982DB6" w:rsidP="00982DB6">
      <w:pPr>
        <w:spacing w:after="0" w:line="360" w:lineRule="auto"/>
        <w:ind w:firstLine="709"/>
        <w:jc w:val="both"/>
        <w:rPr>
          <w:rFonts w:ascii="Times New Roman" w:hAnsi="Times New Roman" w:cs="Times New Roman"/>
          <w:bCs/>
          <w:i/>
          <w:iCs/>
          <w:sz w:val="28"/>
          <w:szCs w:val="28"/>
        </w:rPr>
      </w:pPr>
      <w:r w:rsidRPr="00982DB6">
        <w:rPr>
          <w:rFonts w:ascii="Times New Roman" w:hAnsi="Times New Roman" w:cs="Times New Roman"/>
          <w:sz w:val="28"/>
          <w:szCs w:val="28"/>
        </w:rPr>
        <w:t xml:space="preserve">Нашествие Наполеона угрожало не только престижу России, но и ее суверенитету. Поэтому для нее эта война стала </w:t>
      </w:r>
      <w:r w:rsidRPr="00982DB6">
        <w:rPr>
          <w:rFonts w:ascii="Times New Roman" w:hAnsi="Times New Roman" w:cs="Times New Roman"/>
          <w:i/>
          <w:sz w:val="28"/>
          <w:szCs w:val="28"/>
        </w:rPr>
        <w:t>справедливой</w:t>
      </w:r>
      <w:r w:rsidRPr="00982DB6">
        <w:rPr>
          <w:rFonts w:ascii="Times New Roman" w:hAnsi="Times New Roman" w:cs="Times New Roman"/>
          <w:sz w:val="28"/>
          <w:szCs w:val="28"/>
        </w:rPr>
        <w:t xml:space="preserve"> и </w:t>
      </w:r>
      <w:r w:rsidRPr="00982DB6">
        <w:rPr>
          <w:rFonts w:ascii="Times New Roman" w:hAnsi="Times New Roman" w:cs="Times New Roman"/>
          <w:i/>
          <w:sz w:val="28"/>
          <w:szCs w:val="28"/>
        </w:rPr>
        <w:t>освободительной</w:t>
      </w:r>
      <w:r w:rsidRPr="00982DB6">
        <w:rPr>
          <w:rFonts w:ascii="Times New Roman" w:hAnsi="Times New Roman" w:cs="Times New Roman"/>
          <w:sz w:val="28"/>
          <w:szCs w:val="28"/>
        </w:rPr>
        <w:t>.</w:t>
      </w:r>
    </w:p>
    <w:p w:rsidR="00982DB6" w:rsidRPr="00982DB6" w:rsidRDefault="00982DB6" w:rsidP="00982DB6">
      <w:pPr>
        <w:spacing w:after="0" w:line="360" w:lineRule="auto"/>
        <w:ind w:left="360" w:firstLine="709"/>
        <w:jc w:val="center"/>
        <w:rPr>
          <w:rFonts w:ascii="Times New Roman" w:hAnsi="Times New Roman" w:cs="Times New Roman"/>
          <w:i/>
          <w:sz w:val="28"/>
          <w:szCs w:val="28"/>
        </w:rPr>
      </w:pPr>
      <w:r w:rsidRPr="00982DB6">
        <w:rPr>
          <w:rFonts w:ascii="Times New Roman" w:hAnsi="Times New Roman" w:cs="Times New Roman"/>
          <w:i/>
          <w:sz w:val="28"/>
          <w:szCs w:val="28"/>
        </w:rPr>
        <w:t>Тактические планы воюющих сторон</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План Наполеона</w:t>
      </w:r>
      <w:r w:rsidRPr="00982DB6">
        <w:rPr>
          <w:rFonts w:ascii="Times New Roman" w:hAnsi="Times New Roman" w:cs="Times New Roman"/>
          <w:sz w:val="28"/>
          <w:szCs w:val="28"/>
        </w:rPr>
        <w:t>: навязать России приграничное сражение, разбить русские армии, не дав им соединиться.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План русского командования</w:t>
      </w:r>
      <w:r w:rsidRPr="00982DB6">
        <w:rPr>
          <w:rFonts w:ascii="Times New Roman" w:hAnsi="Times New Roman" w:cs="Times New Roman"/>
          <w:sz w:val="28"/>
          <w:szCs w:val="28"/>
        </w:rPr>
        <w:t xml:space="preserve">: избегать приграничных сражений, отходить </w:t>
      </w:r>
      <w:proofErr w:type="gramStart"/>
      <w:r w:rsidRPr="00982DB6">
        <w:rPr>
          <w:rFonts w:ascii="Times New Roman" w:hAnsi="Times New Roman" w:cs="Times New Roman"/>
          <w:sz w:val="28"/>
          <w:szCs w:val="28"/>
        </w:rPr>
        <w:t>в глубь</w:t>
      </w:r>
      <w:proofErr w:type="gramEnd"/>
      <w:r w:rsidRPr="00982DB6">
        <w:rPr>
          <w:rFonts w:ascii="Times New Roman" w:hAnsi="Times New Roman" w:cs="Times New Roman"/>
          <w:sz w:val="28"/>
          <w:szCs w:val="28"/>
        </w:rPr>
        <w:t xml:space="preserve"> страны, объединиться, измотать противника и перейти в контрнаступление.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Наполеон выступил силами 450 тысячной армии в направлениях: </w:t>
      </w:r>
    </w:p>
    <w:p w:rsidR="00982DB6" w:rsidRPr="00982DB6" w:rsidRDefault="00982DB6" w:rsidP="00982DB6">
      <w:pPr>
        <w:numPr>
          <w:ilvl w:val="0"/>
          <w:numId w:val="5"/>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Рига – Петербург;</w:t>
      </w:r>
    </w:p>
    <w:p w:rsidR="00982DB6" w:rsidRPr="00982DB6" w:rsidRDefault="00982DB6" w:rsidP="00982DB6">
      <w:pPr>
        <w:numPr>
          <w:ilvl w:val="0"/>
          <w:numId w:val="5"/>
        </w:numPr>
        <w:spacing w:after="0" w:line="360" w:lineRule="auto"/>
        <w:ind w:firstLine="709"/>
        <w:jc w:val="both"/>
        <w:rPr>
          <w:rFonts w:ascii="Times New Roman" w:hAnsi="Times New Roman" w:cs="Times New Roman"/>
          <w:sz w:val="28"/>
          <w:szCs w:val="28"/>
        </w:rPr>
      </w:pPr>
      <w:proofErr w:type="spellStart"/>
      <w:r w:rsidRPr="00982DB6">
        <w:rPr>
          <w:rFonts w:ascii="Times New Roman" w:hAnsi="Times New Roman" w:cs="Times New Roman"/>
          <w:sz w:val="28"/>
          <w:szCs w:val="28"/>
        </w:rPr>
        <w:t>Ковно</w:t>
      </w:r>
      <w:proofErr w:type="spellEnd"/>
      <w:r w:rsidRPr="00982DB6">
        <w:rPr>
          <w:rFonts w:ascii="Times New Roman" w:hAnsi="Times New Roman" w:cs="Times New Roman"/>
          <w:sz w:val="28"/>
          <w:szCs w:val="28"/>
        </w:rPr>
        <w:t xml:space="preserve"> – Вильну;</w:t>
      </w:r>
    </w:p>
    <w:p w:rsidR="00982DB6" w:rsidRPr="00982DB6" w:rsidRDefault="00982DB6" w:rsidP="00982DB6">
      <w:pPr>
        <w:numPr>
          <w:ilvl w:val="0"/>
          <w:numId w:val="5"/>
        </w:num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Киев.</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Противостояли им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1-я русская армия (120 тыс. чел.) во главе с Барклаем де Толли, расположенная на севере Литвы;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2-я армия Багратиона (49 тыс. чел.) на юге Литвы;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3-я армия </w:t>
      </w:r>
      <w:proofErr w:type="spellStart"/>
      <w:r w:rsidRPr="00982DB6">
        <w:rPr>
          <w:rFonts w:ascii="Times New Roman" w:hAnsi="Times New Roman" w:cs="Times New Roman"/>
          <w:sz w:val="28"/>
          <w:szCs w:val="28"/>
        </w:rPr>
        <w:t>Тормасова</w:t>
      </w:r>
      <w:proofErr w:type="spellEnd"/>
      <w:r w:rsidRPr="00982DB6">
        <w:rPr>
          <w:rFonts w:ascii="Times New Roman" w:hAnsi="Times New Roman" w:cs="Times New Roman"/>
          <w:sz w:val="28"/>
          <w:szCs w:val="28"/>
        </w:rPr>
        <w:t xml:space="preserve"> (58 тыс. чел.) на Волыни;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 xml:space="preserve">корпус </w:t>
      </w:r>
      <w:proofErr w:type="spellStart"/>
      <w:r w:rsidRPr="00982DB6">
        <w:rPr>
          <w:rFonts w:ascii="Times New Roman" w:hAnsi="Times New Roman" w:cs="Times New Roman"/>
          <w:sz w:val="28"/>
          <w:szCs w:val="28"/>
        </w:rPr>
        <w:t>Витгенштейна</w:t>
      </w:r>
      <w:proofErr w:type="spellEnd"/>
      <w:r w:rsidRPr="00982DB6">
        <w:rPr>
          <w:rFonts w:ascii="Times New Roman" w:hAnsi="Times New Roman" w:cs="Times New Roman"/>
          <w:sz w:val="28"/>
          <w:szCs w:val="28"/>
        </w:rPr>
        <w:t xml:space="preserve"> (38 тыс. чел.) для прикрытия столицы располагался под Ригой.</w:t>
      </w:r>
    </w:p>
    <w:p w:rsidR="00982DB6" w:rsidRPr="00982DB6" w:rsidRDefault="00982DB6" w:rsidP="00C4353E">
      <w:pPr>
        <w:spacing w:after="0" w:line="360" w:lineRule="auto"/>
        <w:ind w:firstLine="709"/>
        <w:jc w:val="center"/>
        <w:rPr>
          <w:rFonts w:ascii="Times New Roman" w:hAnsi="Times New Roman" w:cs="Times New Roman"/>
          <w:b/>
          <w:sz w:val="28"/>
          <w:szCs w:val="28"/>
        </w:rPr>
      </w:pPr>
      <w:r w:rsidRPr="00982DB6">
        <w:rPr>
          <w:rFonts w:ascii="Times New Roman" w:hAnsi="Times New Roman" w:cs="Times New Roman"/>
          <w:b/>
          <w:sz w:val="28"/>
          <w:szCs w:val="28"/>
        </w:rPr>
        <w:t>Основные события Отечественной войны</w:t>
      </w:r>
    </w:p>
    <w:p w:rsidR="00982DB6" w:rsidRPr="00982DB6" w:rsidRDefault="00982DB6" w:rsidP="00982DB6">
      <w:pPr>
        <w:spacing w:after="0" w:line="36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7037"/>
      </w:tblGrid>
      <w:tr w:rsidR="00982DB6" w:rsidRPr="00982DB6" w:rsidTr="00B761C4">
        <w:tc>
          <w:tcPr>
            <w:tcW w:w="2520" w:type="dxa"/>
          </w:tcPr>
          <w:p w:rsidR="00982DB6" w:rsidRPr="00982DB6" w:rsidRDefault="00982DB6" w:rsidP="00C4353E">
            <w:pPr>
              <w:spacing w:after="0" w:line="360" w:lineRule="auto"/>
              <w:ind w:firstLine="34"/>
              <w:jc w:val="center"/>
              <w:rPr>
                <w:rFonts w:ascii="Times New Roman" w:hAnsi="Times New Roman" w:cs="Times New Roman"/>
                <w:sz w:val="28"/>
                <w:szCs w:val="28"/>
              </w:rPr>
            </w:pPr>
            <w:r w:rsidRPr="00982DB6">
              <w:rPr>
                <w:rFonts w:ascii="Times New Roman" w:hAnsi="Times New Roman" w:cs="Times New Roman"/>
                <w:sz w:val="28"/>
                <w:szCs w:val="28"/>
              </w:rPr>
              <w:t>Дата</w:t>
            </w:r>
          </w:p>
        </w:tc>
        <w:tc>
          <w:tcPr>
            <w:tcW w:w="7380" w:type="dxa"/>
          </w:tcPr>
          <w:p w:rsidR="00982DB6" w:rsidRPr="00982DB6" w:rsidRDefault="00982DB6" w:rsidP="00C4353E">
            <w:pPr>
              <w:spacing w:after="0" w:line="360" w:lineRule="auto"/>
              <w:ind w:firstLine="34"/>
              <w:jc w:val="center"/>
              <w:rPr>
                <w:rFonts w:ascii="Times New Roman" w:hAnsi="Times New Roman" w:cs="Times New Roman"/>
                <w:sz w:val="28"/>
                <w:szCs w:val="28"/>
              </w:rPr>
            </w:pPr>
            <w:r w:rsidRPr="00982DB6">
              <w:rPr>
                <w:rFonts w:ascii="Times New Roman" w:hAnsi="Times New Roman" w:cs="Times New Roman"/>
                <w:sz w:val="28"/>
                <w:szCs w:val="28"/>
              </w:rPr>
              <w:t>Событие</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12 июня 1812г.</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Вторжение армии Наполеона в Россию</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3 августа 1812г.</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Соединение армий Багратиона и Барклая де Толли под Смоленском</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4–6 августа 1812г.</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 xml:space="preserve">Поражение русских войск в битве за Смоленск. Предложение Наполеона Александру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о мире</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8 августа 1812г.</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Назначение М.И Кутузова главнокомандующим.</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26 августа 1812г.</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Бородинская битва</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4-21 сентября 1812</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proofErr w:type="spellStart"/>
            <w:r w:rsidRPr="00982DB6">
              <w:rPr>
                <w:rFonts w:ascii="Times New Roman" w:hAnsi="Times New Roman" w:cs="Times New Roman"/>
                <w:sz w:val="28"/>
                <w:szCs w:val="28"/>
              </w:rPr>
              <w:t>Тарутинский</w:t>
            </w:r>
            <w:proofErr w:type="spellEnd"/>
            <w:r w:rsidRPr="00982DB6">
              <w:rPr>
                <w:rFonts w:ascii="Times New Roman" w:hAnsi="Times New Roman" w:cs="Times New Roman"/>
                <w:sz w:val="28"/>
                <w:szCs w:val="28"/>
              </w:rPr>
              <w:t xml:space="preserve">  маневр</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12 октября 1812г.</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Сражение под Малоярославцем. Начало изгнания французов из России</w:t>
            </w:r>
          </w:p>
        </w:tc>
      </w:tr>
      <w:tr w:rsidR="00982DB6" w:rsidRPr="00982DB6" w:rsidTr="00B761C4">
        <w:tc>
          <w:tcPr>
            <w:tcW w:w="252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25 декабря 1812г.</w:t>
            </w:r>
          </w:p>
        </w:tc>
        <w:tc>
          <w:tcPr>
            <w:tcW w:w="7380" w:type="dxa"/>
          </w:tcPr>
          <w:p w:rsidR="00982DB6" w:rsidRPr="00982DB6" w:rsidRDefault="00982DB6" w:rsidP="00C4353E">
            <w:pPr>
              <w:spacing w:after="0" w:line="360" w:lineRule="auto"/>
              <w:ind w:firstLine="34"/>
              <w:rPr>
                <w:rFonts w:ascii="Times New Roman" w:hAnsi="Times New Roman" w:cs="Times New Roman"/>
                <w:sz w:val="28"/>
                <w:szCs w:val="28"/>
              </w:rPr>
            </w:pPr>
            <w:r w:rsidRPr="00982DB6">
              <w:rPr>
                <w:rFonts w:ascii="Times New Roman" w:hAnsi="Times New Roman" w:cs="Times New Roman"/>
                <w:sz w:val="28"/>
                <w:szCs w:val="28"/>
              </w:rPr>
              <w:t xml:space="preserve">Манифест Александра </w:t>
            </w:r>
            <w:r w:rsidRPr="00982DB6">
              <w:rPr>
                <w:rFonts w:ascii="Times New Roman" w:hAnsi="Times New Roman" w:cs="Times New Roman"/>
                <w:sz w:val="28"/>
                <w:szCs w:val="28"/>
                <w:lang w:val="en-US"/>
              </w:rPr>
              <w:t>I</w:t>
            </w:r>
            <w:r w:rsidRPr="00982DB6">
              <w:rPr>
                <w:rFonts w:ascii="Times New Roman" w:hAnsi="Times New Roman" w:cs="Times New Roman"/>
                <w:sz w:val="28"/>
                <w:szCs w:val="28"/>
              </w:rPr>
              <w:t xml:space="preserve"> о победе над Наполеоном</w:t>
            </w:r>
          </w:p>
        </w:tc>
      </w:tr>
    </w:tbl>
    <w:p w:rsidR="00982DB6" w:rsidRPr="00982DB6" w:rsidRDefault="00982DB6" w:rsidP="00982DB6">
      <w:pPr>
        <w:spacing w:after="0" w:line="360" w:lineRule="auto"/>
        <w:ind w:firstLine="709"/>
        <w:jc w:val="both"/>
        <w:rPr>
          <w:rFonts w:ascii="Times New Roman" w:hAnsi="Times New Roman" w:cs="Times New Roman"/>
          <w:sz w:val="28"/>
          <w:szCs w:val="28"/>
        </w:rPr>
      </w:pPr>
    </w:p>
    <w:p w:rsidR="00982DB6" w:rsidRPr="00982DB6" w:rsidRDefault="00982DB6" w:rsidP="00982DB6">
      <w:pPr>
        <w:spacing w:after="0" w:line="360" w:lineRule="auto"/>
        <w:ind w:firstLine="709"/>
        <w:jc w:val="center"/>
        <w:rPr>
          <w:rFonts w:ascii="Times New Roman" w:hAnsi="Times New Roman" w:cs="Times New Roman"/>
          <w:bCs/>
          <w:i/>
          <w:sz w:val="28"/>
          <w:szCs w:val="28"/>
        </w:rPr>
      </w:pPr>
      <w:r w:rsidRPr="00982DB6">
        <w:rPr>
          <w:rFonts w:ascii="Times New Roman" w:hAnsi="Times New Roman" w:cs="Times New Roman"/>
          <w:bCs/>
          <w:i/>
          <w:sz w:val="28"/>
          <w:szCs w:val="28"/>
        </w:rPr>
        <w:t>Итоги и значение Отечественной войны 1812г.</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 Экономический урон:</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 общая сумма материальных убытков составила 1 </w:t>
      </w:r>
      <w:proofErr w:type="gramStart"/>
      <w:r w:rsidRPr="00982DB6">
        <w:rPr>
          <w:rFonts w:ascii="Times New Roman" w:hAnsi="Times New Roman" w:cs="Times New Roman"/>
          <w:sz w:val="28"/>
          <w:szCs w:val="28"/>
        </w:rPr>
        <w:t>млрд</w:t>
      </w:r>
      <w:proofErr w:type="gramEnd"/>
      <w:r w:rsidRPr="00982DB6">
        <w:rPr>
          <w:rFonts w:ascii="Times New Roman" w:hAnsi="Times New Roman" w:cs="Times New Roman"/>
          <w:sz w:val="28"/>
          <w:szCs w:val="28"/>
        </w:rPr>
        <w:t xml:space="preserve"> рублей, а годовой доход государства не превышал обычно 100 млн рублей;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-сократилось население западной части страны;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пострадали культурные ценности.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2. Сохранена независимость и территориальная целостность страны.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3. Победа способствовала росту национального самосознания.</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4. Ускорился процесс разложения феодального строя, еще острее стал вопрос о необходимости отмены крепостного права.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5. Возрос международный престиж России.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 xml:space="preserve">6. Победа явилась фактором, активизировавшим общественно-политические силы страны.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7. Рухнули </w:t>
      </w:r>
      <w:proofErr w:type="gramStart"/>
      <w:r w:rsidRPr="00982DB6">
        <w:rPr>
          <w:rFonts w:ascii="Times New Roman" w:hAnsi="Times New Roman" w:cs="Times New Roman"/>
          <w:sz w:val="28"/>
          <w:szCs w:val="28"/>
        </w:rPr>
        <w:t>амбициозные</w:t>
      </w:r>
      <w:proofErr w:type="gramEnd"/>
      <w:r w:rsidRPr="00982DB6">
        <w:rPr>
          <w:rFonts w:ascii="Times New Roman" w:hAnsi="Times New Roman" w:cs="Times New Roman"/>
          <w:sz w:val="28"/>
          <w:szCs w:val="28"/>
        </w:rPr>
        <w:t xml:space="preserve"> захватнические планы Наполеона.</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Борьба с Наполеоном за пределами территории России</w:t>
      </w:r>
    </w:p>
    <w:p w:rsidR="00982DB6" w:rsidRPr="00982DB6" w:rsidRDefault="00982DB6" w:rsidP="00982DB6">
      <w:pPr>
        <w:spacing w:after="0" w:line="360" w:lineRule="auto"/>
        <w:ind w:firstLine="709"/>
        <w:jc w:val="center"/>
        <w:rPr>
          <w:rFonts w:ascii="Times New Roman" w:hAnsi="Times New Roman" w:cs="Times New Roman"/>
          <w:sz w:val="28"/>
          <w:szCs w:val="28"/>
        </w:rPr>
      </w:pPr>
      <w:r w:rsidRPr="00982DB6">
        <w:rPr>
          <w:rFonts w:ascii="Times New Roman" w:hAnsi="Times New Roman" w:cs="Times New Roman"/>
          <w:i/>
          <w:sz w:val="28"/>
          <w:szCs w:val="28"/>
        </w:rPr>
        <w:t>(1813 – 1815 гг.)</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b/>
          <w:i/>
          <w:sz w:val="28"/>
          <w:szCs w:val="28"/>
        </w:rPr>
        <w:t xml:space="preserve"> </w:t>
      </w:r>
      <w:r w:rsidRPr="00982DB6">
        <w:rPr>
          <w:rFonts w:ascii="Times New Roman" w:hAnsi="Times New Roman" w:cs="Times New Roman"/>
          <w:i/>
          <w:sz w:val="28"/>
          <w:szCs w:val="28"/>
        </w:rPr>
        <w:t>Заграничные походы русской армии</w:t>
      </w:r>
      <w:r w:rsidRPr="00982DB6">
        <w:rPr>
          <w:rFonts w:ascii="Times New Roman" w:hAnsi="Times New Roman" w:cs="Times New Roman"/>
          <w:sz w:val="28"/>
          <w:szCs w:val="28"/>
        </w:rPr>
        <w:t xml:space="preserve"> – военные действия русской армии в январе 1813 – марте 1814 гг. на территории Западной Европы с целью освобождения от наполеоновского господства и восстановления дореволюционных порядков во Франции и Европе, что должно было способствовать усилению влияния России на континенте.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Февраль 1813г. – подписание военного договора о союзе России и Пруссии против Франции.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Март 1813г. – взятие союзниками Берлина.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Апрель 1813г. – смена командующего русской армией в связи со смертью Кутузова.</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Июль – август 1813г. – присоединение к антифранцузской коалиции Англии, Швеции и Австрии.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Октябрь 1813г. – «Битва народов» под Лейпцигом. Коалиция нанесла поражение Франции.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Март 1814г. – капитуляция Парижа. </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Май 1814г. – подписание Парижского мира, по которому Франция возвращалась к границам 1792г. и восстанавливалась династия </w:t>
      </w:r>
      <w:proofErr w:type="gramStart"/>
      <w:r w:rsidRPr="00982DB6">
        <w:rPr>
          <w:rFonts w:ascii="Times New Roman" w:hAnsi="Times New Roman" w:cs="Times New Roman"/>
          <w:sz w:val="28"/>
          <w:szCs w:val="28"/>
        </w:rPr>
        <w:t>Бурбонов</w:t>
      </w:r>
      <w:proofErr w:type="gramEnd"/>
      <w:r w:rsidRPr="00982DB6">
        <w:rPr>
          <w:rFonts w:ascii="Times New Roman" w:hAnsi="Times New Roman" w:cs="Times New Roman"/>
          <w:sz w:val="28"/>
          <w:szCs w:val="28"/>
        </w:rPr>
        <w:t>.</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Сентябрь 1814г. – июнь 1815г. – </w:t>
      </w:r>
      <w:r w:rsidRPr="00982DB6">
        <w:rPr>
          <w:rFonts w:ascii="Times New Roman" w:hAnsi="Times New Roman" w:cs="Times New Roman"/>
          <w:i/>
          <w:sz w:val="28"/>
          <w:szCs w:val="28"/>
        </w:rPr>
        <w:t>Венский конгресс</w:t>
      </w:r>
      <w:r w:rsidRPr="00982DB6">
        <w:rPr>
          <w:rFonts w:ascii="Times New Roman" w:hAnsi="Times New Roman" w:cs="Times New Roman"/>
          <w:sz w:val="28"/>
          <w:szCs w:val="28"/>
        </w:rPr>
        <w:t xml:space="preserve"> держав-победительниц, в ходе которого Наполеон был объявлен всеобщим врагом. Кроме того, была пересмотрена карта Европы, при этом Россия получила Герцогство Варшавское.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i/>
          <w:sz w:val="28"/>
          <w:szCs w:val="28"/>
        </w:rPr>
        <w:t>Венский конгресс</w:t>
      </w:r>
      <w:r w:rsidRPr="00982DB6">
        <w:rPr>
          <w:rFonts w:ascii="Times New Roman" w:hAnsi="Times New Roman" w:cs="Times New Roman"/>
          <w:sz w:val="28"/>
          <w:szCs w:val="28"/>
        </w:rPr>
        <w:t xml:space="preserve"> – совещание на высшем уровне (216 представителей от большинства европейских стран) с сентября 1814 по июнь 1815 гг. по вопросам послевоенного устройства Европы.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lastRenderedPageBreak/>
        <w:t>Июнь 1815г. – битва при Ватерлоо и окончательный разгром Наполеона, его ссылка на остров Святой Елены.</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Сентябрь 1815г. – создан </w:t>
      </w:r>
      <w:r w:rsidRPr="00982DB6">
        <w:rPr>
          <w:rFonts w:ascii="Times New Roman" w:hAnsi="Times New Roman" w:cs="Times New Roman"/>
          <w:i/>
          <w:sz w:val="28"/>
          <w:szCs w:val="28"/>
        </w:rPr>
        <w:t>Священный союз</w:t>
      </w:r>
      <w:r w:rsidRPr="00982DB6">
        <w:rPr>
          <w:rFonts w:ascii="Times New Roman" w:hAnsi="Times New Roman" w:cs="Times New Roman"/>
          <w:sz w:val="28"/>
          <w:szCs w:val="28"/>
        </w:rPr>
        <w:t xml:space="preserve"> монархов Европы (Австрия, Пруссия, Россия) (табл. 4), целью его провозглашалось сохранение границ по Венскому конгрессу, укрепление существующих династий и борьба с революционным движением в Европе.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Цели Священного союза не были достигнуты, поскольку феодальные порядки в Европе не удалось восстановить, </w:t>
      </w:r>
      <w:proofErr w:type="gramStart"/>
      <w:r w:rsidRPr="00982DB6">
        <w:rPr>
          <w:rFonts w:ascii="Times New Roman" w:hAnsi="Times New Roman" w:cs="Times New Roman"/>
          <w:sz w:val="28"/>
          <w:szCs w:val="28"/>
        </w:rPr>
        <w:t>также</w:t>
      </w:r>
      <w:proofErr w:type="gramEnd"/>
      <w:r w:rsidRPr="00982DB6">
        <w:rPr>
          <w:rFonts w:ascii="Times New Roman" w:hAnsi="Times New Roman" w:cs="Times New Roman"/>
          <w:sz w:val="28"/>
          <w:szCs w:val="28"/>
        </w:rPr>
        <w:t xml:space="preserve"> как и подавить революционное движение.</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В 1820-е гг. в международных отношениях в Европе возник кризис, чему во многом способствовало восстание в Греции.</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1821 – 1824 гг. – декларация стран-участниц Священного союза о подчинении греков законному правителю.</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 xml:space="preserve">1825 – 1827 гг. – Россия, Англия и Франция заявили о коллективной защите интересов Греции, что привело к </w:t>
      </w:r>
      <w:proofErr w:type="spellStart"/>
      <w:r w:rsidRPr="00982DB6">
        <w:rPr>
          <w:rFonts w:ascii="Times New Roman" w:hAnsi="Times New Roman" w:cs="Times New Roman"/>
          <w:sz w:val="28"/>
          <w:szCs w:val="28"/>
        </w:rPr>
        <w:t>Наваринскому</w:t>
      </w:r>
      <w:proofErr w:type="spellEnd"/>
      <w:r w:rsidRPr="00982DB6">
        <w:rPr>
          <w:rFonts w:ascii="Times New Roman" w:hAnsi="Times New Roman" w:cs="Times New Roman"/>
          <w:sz w:val="28"/>
          <w:szCs w:val="28"/>
        </w:rPr>
        <w:t xml:space="preserve"> сражению (1827г.), где турецкий флот был разгромлен.</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1846г. – восстание в вольном польском городе Кракове, которое было подавлено Австрией, Пруссией и Россией.</w:t>
      </w:r>
    </w:p>
    <w:p w:rsidR="00982DB6" w:rsidRPr="00982DB6" w:rsidRDefault="00982DB6" w:rsidP="00982DB6">
      <w:pPr>
        <w:spacing w:after="0" w:line="360" w:lineRule="auto"/>
        <w:ind w:firstLine="709"/>
        <w:jc w:val="both"/>
        <w:rPr>
          <w:rFonts w:ascii="Times New Roman" w:hAnsi="Times New Roman" w:cs="Times New Roman"/>
          <w:sz w:val="28"/>
          <w:szCs w:val="28"/>
        </w:rPr>
      </w:pPr>
      <w:r w:rsidRPr="00982DB6">
        <w:rPr>
          <w:rFonts w:ascii="Times New Roman" w:hAnsi="Times New Roman" w:cs="Times New Roman"/>
          <w:sz w:val="28"/>
          <w:szCs w:val="28"/>
        </w:rPr>
        <w:t>1848г. – революции во Франции, Австрии, Италии, Венгрии, Валахии, Молдавии. Русские войска были введены в Молдавию и Валахию, и революция была разгромлена. Затем русские войска пришли на помощь австрийскому императору и подавили революционное движение в Венгрии и Галиции.</w:t>
      </w:r>
    </w:p>
    <w:p w:rsidR="00982DB6" w:rsidRPr="00982DB6" w:rsidRDefault="00982DB6" w:rsidP="00982DB6">
      <w:pPr>
        <w:spacing w:after="0" w:line="360" w:lineRule="auto"/>
        <w:ind w:firstLine="709"/>
        <w:jc w:val="both"/>
        <w:rPr>
          <w:rFonts w:ascii="Times New Roman" w:hAnsi="Times New Roman" w:cs="Times New Roman"/>
          <w:i/>
          <w:sz w:val="28"/>
          <w:szCs w:val="28"/>
        </w:rPr>
      </w:pPr>
      <w:r w:rsidRPr="00982DB6">
        <w:rPr>
          <w:rFonts w:ascii="Times New Roman" w:hAnsi="Times New Roman" w:cs="Times New Roman"/>
          <w:i/>
          <w:sz w:val="28"/>
          <w:szCs w:val="28"/>
        </w:rPr>
        <w:t xml:space="preserve">Таким образом, Россия выступала в качестве жандарма Европы.  </w:t>
      </w:r>
    </w:p>
    <w:p w:rsidR="00982DB6" w:rsidRPr="00982DB6" w:rsidRDefault="00982DB6" w:rsidP="00982DB6">
      <w:pPr>
        <w:spacing w:after="0" w:line="360" w:lineRule="auto"/>
        <w:ind w:firstLine="709"/>
        <w:jc w:val="both"/>
        <w:rPr>
          <w:rFonts w:ascii="Times New Roman" w:hAnsi="Times New Roman" w:cs="Times New Roman"/>
          <w:sz w:val="28"/>
          <w:szCs w:val="28"/>
        </w:rPr>
      </w:pPr>
    </w:p>
    <w:p w:rsidR="00FE15CF" w:rsidRPr="00982DB6" w:rsidRDefault="00FE15CF" w:rsidP="00982DB6">
      <w:pPr>
        <w:spacing w:after="0" w:line="360" w:lineRule="auto"/>
        <w:ind w:firstLine="709"/>
        <w:jc w:val="both"/>
        <w:rPr>
          <w:rFonts w:ascii="Times New Roman" w:hAnsi="Times New Roman" w:cs="Times New Roman"/>
          <w:b/>
          <w:sz w:val="28"/>
          <w:szCs w:val="28"/>
        </w:rPr>
      </w:pPr>
    </w:p>
    <w:sectPr w:rsidR="00FE15CF" w:rsidRPr="00982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14A"/>
    <w:multiLevelType w:val="hybridMultilevel"/>
    <w:tmpl w:val="F7CABE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D75847"/>
    <w:multiLevelType w:val="hybridMultilevel"/>
    <w:tmpl w:val="05EA37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6E769F"/>
    <w:multiLevelType w:val="hybridMultilevel"/>
    <w:tmpl w:val="A23C6F1A"/>
    <w:lvl w:ilvl="0" w:tplc="BEF0875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827372"/>
    <w:multiLevelType w:val="hybridMultilevel"/>
    <w:tmpl w:val="7ACC8B3E"/>
    <w:lvl w:ilvl="0" w:tplc="2B62CBE8">
      <w:start w:val="1"/>
      <w:numFmt w:val="decimal"/>
      <w:lvlText w:val="%1)"/>
      <w:lvlJc w:val="left"/>
      <w:pPr>
        <w:tabs>
          <w:tab w:val="num" w:pos="720"/>
        </w:tabs>
        <w:ind w:left="720" w:hanging="360"/>
      </w:pPr>
      <w:rPr>
        <w:rFonts w:ascii="Times New Roman" w:eastAsia="Times New Roman" w:hAnsi="Times New Roman" w:cs="Times New Roman"/>
      </w:rPr>
    </w:lvl>
    <w:lvl w:ilvl="1" w:tplc="D1CC33B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A5334E6"/>
    <w:multiLevelType w:val="hybridMultilevel"/>
    <w:tmpl w:val="D526A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E4"/>
    <w:rsid w:val="00105839"/>
    <w:rsid w:val="00134CE4"/>
    <w:rsid w:val="001B29AE"/>
    <w:rsid w:val="00982DB6"/>
    <w:rsid w:val="00BB541B"/>
    <w:rsid w:val="00C4353E"/>
    <w:rsid w:val="00DE06AA"/>
    <w:rsid w:val="00FE1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82DB6"/>
    <w:pPr>
      <w:keepNext/>
      <w:spacing w:after="0" w:line="240" w:lineRule="auto"/>
      <w:ind w:left="360"/>
      <w:jc w:val="both"/>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5CF"/>
    <w:pPr>
      <w:ind w:left="720"/>
      <w:contextualSpacing/>
    </w:pPr>
  </w:style>
  <w:style w:type="character" w:customStyle="1" w:styleId="20">
    <w:name w:val="Заголовок 2 Знак"/>
    <w:basedOn w:val="a0"/>
    <w:link w:val="2"/>
    <w:rsid w:val="00982DB6"/>
    <w:rPr>
      <w:rFonts w:ascii="Times New Roman" w:eastAsia="Times New Roman" w:hAnsi="Times New Roman" w:cs="Times New Roman"/>
      <w:b/>
      <w:bCs/>
      <w:sz w:val="28"/>
      <w:szCs w:val="24"/>
      <w:lang w:eastAsia="ru-RU"/>
    </w:rPr>
  </w:style>
  <w:style w:type="paragraph" w:styleId="a4">
    <w:name w:val="Body Text Indent"/>
    <w:basedOn w:val="a"/>
    <w:link w:val="a5"/>
    <w:rsid w:val="00982DB6"/>
    <w:pPr>
      <w:spacing w:after="0" w:line="240" w:lineRule="auto"/>
      <w:ind w:left="360"/>
      <w:jc w:val="both"/>
    </w:pPr>
    <w:rPr>
      <w:rFonts w:ascii="Times New Roman" w:eastAsia="Times New Roman" w:hAnsi="Times New Roman" w:cs="Times New Roman"/>
      <w:b/>
      <w:bCs/>
      <w:i/>
      <w:iCs/>
      <w:sz w:val="28"/>
      <w:szCs w:val="24"/>
      <w:lang w:eastAsia="ru-RU"/>
    </w:rPr>
  </w:style>
  <w:style w:type="character" w:customStyle="1" w:styleId="a5">
    <w:name w:val="Основной текст с отступом Знак"/>
    <w:basedOn w:val="a0"/>
    <w:link w:val="a4"/>
    <w:rsid w:val="00982DB6"/>
    <w:rPr>
      <w:rFonts w:ascii="Times New Roman" w:eastAsia="Times New Roman" w:hAnsi="Times New Roman" w:cs="Times New Roman"/>
      <w:b/>
      <w:bCs/>
      <w:i/>
      <w:iCs/>
      <w:sz w:val="28"/>
      <w:szCs w:val="24"/>
      <w:lang w:eastAsia="ru-RU"/>
    </w:rPr>
  </w:style>
  <w:style w:type="paragraph" w:styleId="21">
    <w:name w:val="Body Text Indent 2"/>
    <w:basedOn w:val="a"/>
    <w:link w:val="22"/>
    <w:rsid w:val="00982DB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982DB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82DB6"/>
    <w:pPr>
      <w:keepNext/>
      <w:spacing w:after="0" w:line="240" w:lineRule="auto"/>
      <w:ind w:left="360"/>
      <w:jc w:val="both"/>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5CF"/>
    <w:pPr>
      <w:ind w:left="720"/>
      <w:contextualSpacing/>
    </w:pPr>
  </w:style>
  <w:style w:type="character" w:customStyle="1" w:styleId="20">
    <w:name w:val="Заголовок 2 Знак"/>
    <w:basedOn w:val="a0"/>
    <w:link w:val="2"/>
    <w:rsid w:val="00982DB6"/>
    <w:rPr>
      <w:rFonts w:ascii="Times New Roman" w:eastAsia="Times New Roman" w:hAnsi="Times New Roman" w:cs="Times New Roman"/>
      <w:b/>
      <w:bCs/>
      <w:sz w:val="28"/>
      <w:szCs w:val="24"/>
      <w:lang w:eastAsia="ru-RU"/>
    </w:rPr>
  </w:style>
  <w:style w:type="paragraph" w:styleId="a4">
    <w:name w:val="Body Text Indent"/>
    <w:basedOn w:val="a"/>
    <w:link w:val="a5"/>
    <w:rsid w:val="00982DB6"/>
    <w:pPr>
      <w:spacing w:after="0" w:line="240" w:lineRule="auto"/>
      <w:ind w:left="360"/>
      <w:jc w:val="both"/>
    </w:pPr>
    <w:rPr>
      <w:rFonts w:ascii="Times New Roman" w:eastAsia="Times New Roman" w:hAnsi="Times New Roman" w:cs="Times New Roman"/>
      <w:b/>
      <w:bCs/>
      <w:i/>
      <w:iCs/>
      <w:sz w:val="28"/>
      <w:szCs w:val="24"/>
      <w:lang w:eastAsia="ru-RU"/>
    </w:rPr>
  </w:style>
  <w:style w:type="character" w:customStyle="1" w:styleId="a5">
    <w:name w:val="Основной текст с отступом Знак"/>
    <w:basedOn w:val="a0"/>
    <w:link w:val="a4"/>
    <w:rsid w:val="00982DB6"/>
    <w:rPr>
      <w:rFonts w:ascii="Times New Roman" w:eastAsia="Times New Roman" w:hAnsi="Times New Roman" w:cs="Times New Roman"/>
      <w:b/>
      <w:bCs/>
      <w:i/>
      <w:iCs/>
      <w:sz w:val="28"/>
      <w:szCs w:val="24"/>
      <w:lang w:eastAsia="ru-RU"/>
    </w:rPr>
  </w:style>
  <w:style w:type="paragraph" w:styleId="21">
    <w:name w:val="Body Text Indent 2"/>
    <w:basedOn w:val="a"/>
    <w:link w:val="22"/>
    <w:rsid w:val="00982DB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982DB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6875</Words>
  <Characters>39193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2019-11-09T18:42:00Z</dcterms:created>
  <dcterms:modified xsi:type="dcterms:W3CDTF">2023-05-12T17:14:00Z</dcterms:modified>
</cp:coreProperties>
</file>