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9" w:type="pct"/>
        <w:jc w:val="center"/>
        <w:tblLayout w:type="fixed"/>
        <w:tblLook w:val="01E0"/>
      </w:tblPr>
      <w:tblGrid>
        <w:gridCol w:w="498"/>
        <w:gridCol w:w="1450"/>
        <w:gridCol w:w="2400"/>
        <w:gridCol w:w="5182"/>
      </w:tblGrid>
      <w:tr w:rsidR="0011041F" w:rsidRPr="000046B5" w:rsidTr="000046B5">
        <w:trPr>
          <w:trHeight w:val="439"/>
          <w:jc w:val="center"/>
        </w:trPr>
        <w:tc>
          <w:tcPr>
            <w:tcW w:w="5000" w:type="pct"/>
            <w:gridSpan w:val="4"/>
            <w:vAlign w:val="center"/>
          </w:tcPr>
          <w:p w:rsidR="0011041F" w:rsidRPr="000046B5" w:rsidRDefault="0011041F" w:rsidP="00E1656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21.03.03 Геодезия и дистанционное зондирование</w:t>
            </w:r>
          </w:p>
          <w:p w:rsidR="0011041F" w:rsidRPr="000046B5" w:rsidRDefault="0011041F" w:rsidP="00E1656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046B5" w:rsidRPr="000046B5" w:rsidTr="000046B5">
        <w:trPr>
          <w:jc w:val="center"/>
        </w:trPr>
        <w:tc>
          <w:tcPr>
            <w:tcW w:w="2281" w:type="pct"/>
            <w:gridSpan w:val="3"/>
            <w:vAlign w:val="center"/>
          </w:tcPr>
          <w:p w:rsidR="000046B5" w:rsidRPr="000046B5" w:rsidRDefault="000046B5" w:rsidP="00E1656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19" w:type="pct"/>
            <w:vAlign w:val="center"/>
          </w:tcPr>
          <w:p w:rsidR="000046B5" w:rsidRPr="000046B5" w:rsidRDefault="000046B5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УТВЕРЖДАЮ</w:t>
            </w:r>
          </w:p>
          <w:p w:rsidR="000046B5" w:rsidRPr="000046B5" w:rsidRDefault="000046B5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 xml:space="preserve">Руководитель </w:t>
            </w:r>
          </w:p>
          <w:p w:rsidR="000046B5" w:rsidRPr="000046B5" w:rsidRDefault="000046B5" w:rsidP="00E16562">
            <w:pPr>
              <w:widowControl w:val="0"/>
              <w:rPr>
                <w:color w:val="000000"/>
                <w:sz w:val="24"/>
                <w:szCs w:val="24"/>
              </w:rPr>
            </w:pPr>
            <w:r w:rsidRPr="000046B5">
              <w:rPr>
                <w:color w:val="000000"/>
                <w:sz w:val="24"/>
                <w:szCs w:val="24"/>
              </w:rPr>
              <w:t>_____________ В.Л. Быков</w:t>
            </w:r>
          </w:p>
          <w:p w:rsidR="000046B5" w:rsidRPr="000046B5" w:rsidRDefault="000046B5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color w:val="000000"/>
                <w:sz w:val="24"/>
                <w:szCs w:val="24"/>
              </w:rPr>
              <w:t xml:space="preserve"> </w:t>
            </w:r>
            <w:r w:rsidRPr="000046B5">
              <w:rPr>
                <w:sz w:val="24"/>
                <w:szCs w:val="24"/>
              </w:rPr>
              <w:t>«___» _______ 20____ г.</w:t>
            </w:r>
          </w:p>
        </w:tc>
      </w:tr>
      <w:tr w:rsidR="0011041F" w:rsidRPr="000046B5" w:rsidTr="000046B5">
        <w:trPr>
          <w:trHeight w:val="415"/>
          <w:jc w:val="center"/>
        </w:trPr>
        <w:tc>
          <w:tcPr>
            <w:tcW w:w="5000" w:type="pct"/>
            <w:gridSpan w:val="4"/>
            <w:vAlign w:val="center"/>
          </w:tcPr>
          <w:p w:rsidR="0011041F" w:rsidRPr="000046B5" w:rsidRDefault="0011041F" w:rsidP="00E16562">
            <w:pPr>
              <w:jc w:val="center"/>
              <w:rPr>
                <w:b/>
                <w:sz w:val="24"/>
                <w:szCs w:val="24"/>
              </w:rPr>
            </w:pPr>
          </w:p>
          <w:p w:rsidR="0011041F" w:rsidRPr="000046B5" w:rsidRDefault="0011041F" w:rsidP="00E16562">
            <w:pPr>
              <w:jc w:val="center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ЗАДАНИЕ</w:t>
            </w:r>
          </w:p>
          <w:p w:rsidR="0011041F" w:rsidRPr="000046B5" w:rsidRDefault="0011041F" w:rsidP="00E16562">
            <w:pPr>
              <w:jc w:val="center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 xml:space="preserve">НА ТЕХНОЛОГИЧЕСКУЮ ПРАКТИКУ 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1022" w:type="pct"/>
            <w:gridSpan w:val="2"/>
            <w:vAlign w:val="center"/>
          </w:tcPr>
          <w:p w:rsidR="0011041F" w:rsidRPr="000046B5" w:rsidRDefault="0011041F" w:rsidP="000046B5">
            <w:pPr>
              <w:widowControl w:val="0"/>
              <w:ind w:right="-108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 xml:space="preserve">Обучающийся: </w:t>
            </w:r>
          </w:p>
        </w:tc>
        <w:tc>
          <w:tcPr>
            <w:tcW w:w="3978" w:type="pct"/>
            <w:gridSpan w:val="2"/>
            <w:vAlign w:val="center"/>
          </w:tcPr>
          <w:p w:rsidR="0011041F" w:rsidRPr="000046B5" w:rsidRDefault="000046B5" w:rsidP="00E1656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1022" w:type="pct"/>
            <w:gridSpan w:val="2"/>
            <w:vAlign w:val="center"/>
          </w:tcPr>
          <w:p w:rsidR="000046B5" w:rsidRDefault="000046B5" w:rsidP="00E16562">
            <w:pPr>
              <w:rPr>
                <w:sz w:val="24"/>
                <w:szCs w:val="24"/>
              </w:rPr>
            </w:pPr>
          </w:p>
          <w:p w:rsidR="0011041F" w:rsidRPr="000046B5" w:rsidRDefault="0011041F" w:rsidP="000046B5">
            <w:pPr>
              <w:ind w:right="-95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 xml:space="preserve">Место  практики: </w:t>
            </w:r>
          </w:p>
        </w:tc>
        <w:tc>
          <w:tcPr>
            <w:tcW w:w="3978" w:type="pct"/>
            <w:gridSpan w:val="2"/>
            <w:vAlign w:val="center"/>
          </w:tcPr>
          <w:p w:rsidR="000046B5" w:rsidRDefault="000046B5" w:rsidP="00E16562">
            <w:pPr>
              <w:rPr>
                <w:b/>
                <w:sz w:val="24"/>
                <w:szCs w:val="24"/>
              </w:rPr>
            </w:pPr>
          </w:p>
          <w:p w:rsidR="0011041F" w:rsidRPr="000046B5" w:rsidRDefault="000046B5" w:rsidP="00E165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281" w:type="pct"/>
            <w:gridSpan w:val="3"/>
            <w:vAlign w:val="center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Установленные сроки прохождения практики:</w:t>
            </w:r>
          </w:p>
        </w:tc>
        <w:tc>
          <w:tcPr>
            <w:tcW w:w="2719" w:type="pct"/>
            <w:vAlign w:val="center"/>
          </w:tcPr>
          <w:p w:rsidR="0011041F" w:rsidRPr="000046B5" w:rsidRDefault="0011041F" w:rsidP="000046B5">
            <w:pPr>
              <w:widowControl w:val="0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0</w:t>
            </w:r>
            <w:r w:rsidR="000046B5">
              <w:rPr>
                <w:b/>
                <w:sz w:val="24"/>
                <w:szCs w:val="24"/>
              </w:rPr>
              <w:t>8</w:t>
            </w:r>
            <w:r w:rsidRPr="000046B5">
              <w:rPr>
                <w:b/>
                <w:sz w:val="24"/>
                <w:szCs w:val="24"/>
              </w:rPr>
              <w:t>.06.2022-31.08.2022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281" w:type="pct"/>
            <w:gridSpan w:val="3"/>
            <w:vAlign w:val="center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Продолжительность практики:</w:t>
            </w:r>
          </w:p>
        </w:tc>
        <w:tc>
          <w:tcPr>
            <w:tcW w:w="2719" w:type="pct"/>
            <w:vAlign w:val="center"/>
          </w:tcPr>
          <w:p w:rsidR="0011041F" w:rsidRPr="000046B5" w:rsidRDefault="0011041F" w:rsidP="00E16562">
            <w:pPr>
              <w:widowControl w:val="0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8 недель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281" w:type="pct"/>
            <w:gridSpan w:val="3"/>
            <w:vAlign w:val="center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Трудоемкость практики:</w:t>
            </w:r>
          </w:p>
        </w:tc>
        <w:tc>
          <w:tcPr>
            <w:tcW w:w="2719" w:type="pct"/>
            <w:vAlign w:val="center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 xml:space="preserve">9 </w:t>
            </w:r>
            <w:proofErr w:type="spellStart"/>
            <w:r w:rsidRPr="000046B5">
              <w:rPr>
                <w:sz w:val="24"/>
                <w:szCs w:val="24"/>
              </w:rPr>
              <w:t>з.е</w:t>
            </w:r>
            <w:proofErr w:type="spellEnd"/>
            <w:r w:rsidRPr="000046B5">
              <w:rPr>
                <w:sz w:val="24"/>
                <w:szCs w:val="24"/>
              </w:rPr>
              <w:t>. 324 часа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0046B5" w:rsidRDefault="000046B5" w:rsidP="000046B5">
            <w:pPr>
              <w:widowControl w:val="0"/>
              <w:rPr>
                <w:b/>
                <w:sz w:val="24"/>
                <w:szCs w:val="24"/>
              </w:rPr>
            </w:pPr>
          </w:p>
          <w:p w:rsidR="0011041F" w:rsidRPr="000046B5" w:rsidRDefault="0011041F" w:rsidP="000046B5">
            <w:pPr>
              <w:widowControl w:val="0"/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1. Основные прикладные задачи,</w:t>
            </w:r>
            <w:r w:rsidR="000046B5">
              <w:rPr>
                <w:b/>
                <w:sz w:val="24"/>
                <w:szCs w:val="24"/>
              </w:rPr>
              <w:t xml:space="preserve"> </w:t>
            </w:r>
            <w:r w:rsidRPr="000046B5">
              <w:rPr>
                <w:b/>
                <w:sz w:val="24"/>
                <w:szCs w:val="24"/>
              </w:rPr>
              <w:t>которые должны быть решены в ходе практики</w:t>
            </w:r>
            <w:r w:rsidR="000046B5">
              <w:rPr>
                <w:b/>
                <w:sz w:val="24"/>
                <w:szCs w:val="24"/>
              </w:rPr>
              <w:t>: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1)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shd w:val="clear" w:color="auto" w:fill="FFFFFF"/>
              <w:ind w:right="6"/>
              <w:jc w:val="both"/>
              <w:rPr>
                <w:b/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Ознакомление с организационной структурой организац</w:t>
            </w:r>
            <w:proofErr w:type="gramStart"/>
            <w:r w:rsidRPr="000046B5">
              <w:rPr>
                <w:sz w:val="24"/>
                <w:szCs w:val="24"/>
              </w:rPr>
              <w:t>ии и ее</w:t>
            </w:r>
            <w:proofErr w:type="gramEnd"/>
            <w:r w:rsidRPr="000046B5">
              <w:rPr>
                <w:sz w:val="24"/>
                <w:szCs w:val="24"/>
              </w:rPr>
              <w:t xml:space="preserve"> подразделений. 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2)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shd w:val="clear" w:color="auto" w:fill="FFFFFF"/>
              <w:ind w:right="6"/>
              <w:jc w:val="both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Изучение видов, содержания и технологии выполнения основных видов работ в организации и применяемую к ним правовую, нормативную и методическую базы.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3)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Приобретение навыков работы со специализированным программным обеспечением и геодезическими приборами в полевых и  камеральных условиях на производстве.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4)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widowControl w:val="0"/>
              <w:jc w:val="both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Изучение технологии и закрепление на практике навыков по оформлению документации о выполненных геодезических работах.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5)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Приобретение опыта работы в производственном коллективе.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1F" w:rsidRPr="000046B5" w:rsidRDefault="0011041F" w:rsidP="000046B5">
            <w:pPr>
              <w:widowControl w:val="0"/>
              <w:jc w:val="center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6)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Сбор информации для написания и дальнейшей защиты выпускной квалификационной работы.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0046B5" w:rsidRDefault="000046B5" w:rsidP="00E16562">
            <w:pPr>
              <w:rPr>
                <w:b/>
                <w:sz w:val="24"/>
                <w:szCs w:val="24"/>
              </w:rPr>
            </w:pPr>
          </w:p>
          <w:p w:rsidR="0011041F" w:rsidRPr="000046B5" w:rsidRDefault="0011041F" w:rsidP="00E16562">
            <w:pPr>
              <w:rPr>
                <w:b/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2.  Индивидуальное  задание  руководителя практикой от университета (тема НИР)</w:t>
            </w:r>
          </w:p>
        </w:tc>
      </w:tr>
      <w:tr w:rsidR="0011041F" w:rsidRPr="000046B5" w:rsidTr="000046B5">
        <w:trPr>
          <w:trHeight w:val="950"/>
          <w:jc w:val="center"/>
        </w:trPr>
        <w:tc>
          <w:tcPr>
            <w:tcW w:w="5000" w:type="pct"/>
            <w:gridSpan w:val="4"/>
          </w:tcPr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Изучение современных технологий геодезических работ применяемых на предприятии</w:t>
            </w:r>
          </w:p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</w:p>
          <w:p w:rsidR="0011041F" w:rsidRPr="000046B5" w:rsidRDefault="0011041F" w:rsidP="00E16562">
            <w:pPr>
              <w:widowControl w:val="0"/>
              <w:rPr>
                <w:sz w:val="24"/>
                <w:szCs w:val="24"/>
              </w:rPr>
            </w:pP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5000" w:type="pct"/>
            <w:gridSpan w:val="4"/>
            <w:vAlign w:val="center"/>
          </w:tcPr>
          <w:p w:rsidR="0011041F" w:rsidRPr="000046B5" w:rsidRDefault="0011041F" w:rsidP="000046B5">
            <w:pPr>
              <w:rPr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3. Документы,</w:t>
            </w:r>
            <w:r w:rsidR="000046B5">
              <w:rPr>
                <w:b/>
                <w:sz w:val="24"/>
                <w:szCs w:val="24"/>
              </w:rPr>
              <w:t xml:space="preserve"> </w:t>
            </w:r>
            <w:r w:rsidRPr="000046B5">
              <w:rPr>
                <w:b/>
                <w:sz w:val="24"/>
                <w:szCs w:val="24"/>
              </w:rPr>
              <w:t>предоставляемые на кафедру по итогам прохождения практики: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1)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pStyle w:val="1"/>
              <w:spacing w:line="240" w:lineRule="auto"/>
              <w:ind w:right="403" w:firstLine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Характеристика, подписанная руководителем и заверенная печатью организации.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2)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pStyle w:val="1"/>
              <w:spacing w:line="240" w:lineRule="auto"/>
              <w:ind w:right="403" w:firstLine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Дневник, заверенный подписью руководителя принимающей организации и печатью.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vAlign w:val="center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3)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pStyle w:val="1"/>
              <w:spacing w:line="240" w:lineRule="auto"/>
              <w:ind w:right="403" w:firstLine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Отчет.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vAlign w:val="center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4)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pStyle w:val="1"/>
              <w:spacing w:line="240" w:lineRule="auto"/>
              <w:ind w:right="403" w:firstLine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НИР.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  <w:vAlign w:val="center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5)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pStyle w:val="1"/>
              <w:spacing w:line="240" w:lineRule="auto"/>
              <w:ind w:right="403" w:firstLine="0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Приложение, в которое могут входить копии графических документов, полученных в результате выполнения работ и описанных в пунктах отчета.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5000" w:type="pct"/>
            <w:gridSpan w:val="4"/>
            <w:vAlign w:val="center"/>
          </w:tcPr>
          <w:p w:rsidR="000046B5" w:rsidRDefault="000046B5" w:rsidP="00E16562">
            <w:pPr>
              <w:rPr>
                <w:b/>
                <w:sz w:val="24"/>
                <w:szCs w:val="24"/>
              </w:rPr>
            </w:pPr>
          </w:p>
          <w:p w:rsidR="0011041F" w:rsidRPr="000046B5" w:rsidRDefault="0011041F" w:rsidP="00E16562">
            <w:pPr>
              <w:rPr>
                <w:sz w:val="24"/>
                <w:szCs w:val="24"/>
              </w:rPr>
            </w:pPr>
            <w:r w:rsidRPr="000046B5">
              <w:rPr>
                <w:b/>
                <w:sz w:val="24"/>
                <w:szCs w:val="24"/>
              </w:rPr>
              <w:t>4. Итоговая аттестация обучающегося по результатам прохождения практики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</w:tcPr>
          <w:p w:rsidR="0011041F" w:rsidRPr="000046B5" w:rsidRDefault="0011041F" w:rsidP="00E16562">
            <w:pPr>
              <w:widowControl w:val="0"/>
              <w:jc w:val="right"/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1)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rPr>
                <w:sz w:val="24"/>
                <w:szCs w:val="24"/>
              </w:rPr>
            </w:pPr>
            <w:r w:rsidRPr="000046B5">
              <w:rPr>
                <w:sz w:val="24"/>
                <w:szCs w:val="24"/>
              </w:rPr>
              <w:t>Проводится в форме защиты перед комиссией отчета о прохождении практики.</w:t>
            </w:r>
          </w:p>
        </w:tc>
      </w:tr>
      <w:tr w:rsidR="0011041F" w:rsidRPr="000046B5" w:rsidTr="000046B5">
        <w:trPr>
          <w:trHeight w:val="170"/>
          <w:jc w:val="center"/>
        </w:trPr>
        <w:tc>
          <w:tcPr>
            <w:tcW w:w="261" w:type="pct"/>
          </w:tcPr>
          <w:p w:rsidR="0011041F" w:rsidRPr="000046B5" w:rsidRDefault="0011041F" w:rsidP="00E16562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0046B5"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4739" w:type="pct"/>
            <w:gridSpan w:val="3"/>
            <w:vAlign w:val="center"/>
          </w:tcPr>
          <w:p w:rsidR="0011041F" w:rsidRPr="000046B5" w:rsidRDefault="0011041F" w:rsidP="00E16562">
            <w:pPr>
              <w:rPr>
                <w:color w:val="000000"/>
                <w:sz w:val="24"/>
                <w:szCs w:val="24"/>
              </w:rPr>
            </w:pPr>
            <w:r w:rsidRPr="000046B5">
              <w:rPr>
                <w:color w:val="000000"/>
                <w:sz w:val="24"/>
                <w:szCs w:val="24"/>
              </w:rPr>
              <w:t>Предоставленный на защиту отчет должен быть согласован с руководителем практики от университета и допущен к защите.</w:t>
            </w:r>
          </w:p>
        </w:tc>
      </w:tr>
      <w:tr w:rsidR="000046B5" w:rsidRPr="000046B5" w:rsidTr="000046B5">
        <w:trPr>
          <w:trHeight w:val="170"/>
          <w:jc w:val="center"/>
        </w:trPr>
        <w:tc>
          <w:tcPr>
            <w:tcW w:w="261" w:type="pct"/>
          </w:tcPr>
          <w:p w:rsidR="000046B5" w:rsidRPr="000046B5" w:rsidRDefault="000046B5" w:rsidP="00E16562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739" w:type="pct"/>
            <w:gridSpan w:val="3"/>
            <w:vAlign w:val="center"/>
          </w:tcPr>
          <w:p w:rsidR="000046B5" w:rsidRPr="000046B5" w:rsidRDefault="000046B5" w:rsidP="00E1656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3E5D" w:rsidRPr="000046B5" w:rsidRDefault="002A3E5D">
      <w:pPr>
        <w:rPr>
          <w:sz w:val="16"/>
          <w:szCs w:val="16"/>
        </w:rPr>
      </w:pPr>
    </w:p>
    <w:sectPr w:rsidR="002A3E5D" w:rsidRPr="000046B5" w:rsidSect="000046B5">
      <w:pgSz w:w="11906" w:h="16838" w:code="9"/>
      <w:pgMar w:top="964" w:right="851" w:bottom="96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041F"/>
    <w:rsid w:val="000046B5"/>
    <w:rsid w:val="0011041F"/>
    <w:rsid w:val="00260AA9"/>
    <w:rsid w:val="002A3E5D"/>
    <w:rsid w:val="00552AAF"/>
    <w:rsid w:val="005A41A3"/>
    <w:rsid w:val="006E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041F"/>
    <w:pPr>
      <w:widowControl w:val="0"/>
      <w:spacing w:after="0" w:line="280" w:lineRule="auto"/>
      <w:ind w:right="400"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3">
    <w:name w:val="Style3"/>
    <w:basedOn w:val="a"/>
    <w:rsid w:val="0011041F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12">
    <w:name w:val="Style12"/>
    <w:basedOn w:val="a"/>
    <w:rsid w:val="001104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basedOn w:val="a0"/>
    <w:rsid w:val="0011041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8">
    <w:name w:val="Font Style38"/>
    <w:basedOn w:val="a0"/>
    <w:rsid w:val="0011041F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</dc:creator>
  <cp:keywords/>
  <dc:description/>
  <cp:lastModifiedBy>Акимова Виктория Станиславовна</cp:lastModifiedBy>
  <cp:revision>3</cp:revision>
  <dcterms:created xsi:type="dcterms:W3CDTF">2022-04-12T11:39:00Z</dcterms:created>
  <dcterms:modified xsi:type="dcterms:W3CDTF">2023-07-07T11:07:00Z</dcterms:modified>
</cp:coreProperties>
</file>