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8D" w:rsidRDefault="00E50786">
      <w:r>
        <w:t>Консультанты по ВКР:</w:t>
      </w:r>
    </w:p>
    <w:p w:rsidR="00873E8D" w:rsidRDefault="00873E8D">
      <w:pPr>
        <w:rPr>
          <w:sz w:val="8"/>
          <w:szCs w:val="8"/>
        </w:rPr>
      </w:pPr>
    </w:p>
    <w:tbl>
      <w:tblPr>
        <w:tblStyle w:val="ac"/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2268"/>
        <w:gridCol w:w="2551"/>
        <w:gridCol w:w="851"/>
        <w:gridCol w:w="1275"/>
      </w:tblGrid>
      <w:tr w:rsidR="00873E8D">
        <w:trPr>
          <w:cantSplit/>
          <w:trHeight w:val="567"/>
          <w:tblHeader/>
        </w:trPr>
        <w:tc>
          <w:tcPr>
            <w:tcW w:w="426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консультантов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какому разделу ВКР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873E8D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highlight w:val="yellow"/>
              </w:rPr>
            </w:pPr>
            <w:r>
              <w:rPr>
                <w:highlight w:val="yellow"/>
              </w:rPr>
              <w:t>В.И. Толкачев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roofErr w:type="spellStart"/>
            <w:r>
              <w:t>Архит</w:t>
            </w:r>
            <w:proofErr w:type="gramStart"/>
            <w:r>
              <w:t>.-</w:t>
            </w:r>
            <w:proofErr w:type="gramEnd"/>
            <w:r>
              <w:t>планировочн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highlight w:val="yellow"/>
              </w:rPr>
            </w:pPr>
            <w:r>
              <w:rPr>
                <w:highlight w:val="yellow"/>
              </w:rPr>
              <w:t>А.А.Александров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roofErr w:type="spellStart"/>
            <w:proofErr w:type="gramStart"/>
            <w:r>
              <w:t>Расчетно-конструкт</w:t>
            </w:r>
            <w:proofErr w:type="spellEnd"/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highlight w:val="yellow"/>
              </w:rPr>
            </w:pPr>
            <w:r>
              <w:rPr>
                <w:highlight w:val="yellow"/>
              </w:rPr>
              <w:t>А.В. Шапошников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roofErr w:type="spellStart"/>
            <w:r>
              <w:t>Организ</w:t>
            </w:r>
            <w:proofErr w:type="gramStart"/>
            <w:r>
              <w:t>.-</w:t>
            </w:r>
            <w:proofErr w:type="gramEnd"/>
            <w:r>
              <w:t>технологич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highlight w:val="yellow"/>
              </w:rPr>
            </w:pPr>
            <w:r>
              <w:rPr>
                <w:highlight w:val="yellow"/>
              </w:rPr>
              <w:t>Л.А. Стрик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r>
              <w:t>Экономический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</w:tbl>
    <w:p w:rsidR="00873E8D" w:rsidRDefault="00873E8D"/>
    <w:p w:rsidR="00873E8D" w:rsidRDefault="00873E8D"/>
    <w:p w:rsidR="00873E8D" w:rsidRDefault="00E50786">
      <w:pPr>
        <w:rPr>
          <w:u w:val="single"/>
        </w:rPr>
      </w:pPr>
      <w:r>
        <w:t>«</w:t>
      </w:r>
      <w:r>
        <w:rPr>
          <w:u w:val="single"/>
        </w:rPr>
        <w:t xml:space="preserve">     </w:t>
      </w:r>
      <w:r>
        <w:t xml:space="preserve">»  </w:t>
      </w:r>
      <w:r>
        <w:rPr>
          <w:u w:val="single"/>
        </w:rPr>
        <w:t xml:space="preserve">               </w:t>
      </w:r>
      <w:r>
        <w:t xml:space="preserve">   20</w:t>
      </w:r>
      <w:r>
        <w:rPr>
          <w:u w:val="single"/>
        </w:rPr>
        <w:t xml:space="preserve">    </w:t>
      </w:r>
      <w:r>
        <w:t xml:space="preserve"> г. Зав. кафедрой </w:t>
      </w:r>
      <w:proofErr w:type="spellStart"/>
      <w:r>
        <w:t>____________Ращупкина</w:t>
      </w:r>
      <w:proofErr w:type="spellEnd"/>
      <w:r>
        <w:t xml:space="preserve"> М.А.</w:t>
      </w:r>
    </w:p>
    <w:p w:rsidR="00873E8D" w:rsidRDefault="00873E8D">
      <w:pPr>
        <w:jc w:val="center"/>
      </w:pPr>
    </w:p>
    <w:p w:rsidR="00873E8D" w:rsidRDefault="00873E8D"/>
    <w:p w:rsidR="00873E8D" w:rsidRDefault="00E50786">
      <w:r>
        <w:t>Результаты проверки хода выполнения ВКР студентом</w:t>
      </w:r>
    </w:p>
    <w:p w:rsidR="00873E8D" w:rsidRDefault="00873E8D">
      <w:pPr>
        <w:rPr>
          <w:sz w:val="8"/>
          <w:szCs w:val="8"/>
        </w:rPr>
      </w:pPr>
    </w:p>
    <w:tbl>
      <w:tblPr>
        <w:tblStyle w:val="ad"/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3"/>
        <w:gridCol w:w="985"/>
        <w:gridCol w:w="993"/>
        <w:gridCol w:w="2693"/>
        <w:gridCol w:w="1417"/>
      </w:tblGrid>
      <w:tr w:rsidR="00873E8D" w:rsidTr="001A2847">
        <w:trPr>
          <w:cantSplit/>
          <w:trHeight w:val="397"/>
          <w:tblHeader/>
        </w:trPr>
        <w:tc>
          <w:tcPr>
            <w:tcW w:w="1283" w:type="dxa"/>
            <w:vMerge w:val="restart"/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</w:t>
            </w:r>
          </w:p>
        </w:tc>
        <w:tc>
          <w:tcPr>
            <w:tcW w:w="1978" w:type="dxa"/>
            <w:gridSpan w:val="2"/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 выполнения</w:t>
            </w:r>
          </w:p>
        </w:tc>
        <w:tc>
          <w:tcPr>
            <w:tcW w:w="2693" w:type="dxa"/>
            <w:vMerge w:val="restart"/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</w:t>
            </w:r>
          </w:p>
        </w:tc>
        <w:tc>
          <w:tcPr>
            <w:tcW w:w="1417" w:type="dxa"/>
            <w:vMerge w:val="restart"/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кафедры</w:t>
            </w:r>
          </w:p>
        </w:tc>
      </w:tr>
      <w:tr w:rsidR="00873E8D" w:rsidTr="001A2847">
        <w:trPr>
          <w:cantSplit/>
          <w:trHeight w:val="397"/>
          <w:tblHeader/>
        </w:trPr>
        <w:tc>
          <w:tcPr>
            <w:tcW w:w="1283" w:type="dxa"/>
            <w:vMerge/>
            <w:vAlign w:val="center"/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фактич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 w:rsidP="001A2847">
            <w:r>
              <w:t>16.02.24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15.03.24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08.04.24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16.04.24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  <w:tr w:rsidR="00873E8D" w:rsidTr="001A2847">
        <w:trPr>
          <w:cantSplit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</w:pPr>
          </w:p>
        </w:tc>
      </w:tr>
    </w:tbl>
    <w:p w:rsidR="00873E8D" w:rsidRDefault="00873E8D"/>
    <w:p w:rsidR="00873E8D" w:rsidRDefault="00E50786">
      <w:pPr>
        <w:jc w:val="center"/>
      </w:pPr>
      <w:r>
        <w:t>Заключение кафедры о допуске к защите ВКР</w:t>
      </w:r>
    </w:p>
    <w:p w:rsidR="00873E8D" w:rsidRDefault="00E50786">
      <w:r>
        <w:t>____________________________________________________________</w:t>
      </w:r>
    </w:p>
    <w:p w:rsidR="00873E8D" w:rsidRDefault="00E50786">
      <w:r>
        <w:t>____________________________________________________</w:t>
      </w:r>
    </w:p>
    <w:p w:rsidR="00873E8D" w:rsidRDefault="00873E8D">
      <w:pPr>
        <w:jc w:val="center"/>
      </w:pPr>
    </w:p>
    <w:p w:rsidR="00873E8D" w:rsidRDefault="00873E8D">
      <w:pPr>
        <w:jc w:val="center"/>
      </w:pPr>
    </w:p>
    <w:p w:rsidR="00873E8D" w:rsidRDefault="00873E8D">
      <w:pPr>
        <w:jc w:val="center"/>
      </w:pPr>
    </w:p>
    <w:p w:rsidR="00873E8D" w:rsidRDefault="00873E8D">
      <w:pPr>
        <w:jc w:val="center"/>
      </w:pPr>
    </w:p>
    <w:p w:rsidR="00873E8D" w:rsidRDefault="00873E8D">
      <w:pPr>
        <w:jc w:val="center"/>
      </w:pPr>
    </w:p>
    <w:p w:rsidR="00873E8D" w:rsidRDefault="00E50786">
      <w:pPr>
        <w:rPr>
          <w:u w:val="single"/>
        </w:rPr>
      </w:pPr>
      <w:r>
        <w:t>«_____» ____________ 202</w:t>
      </w:r>
      <w:r w:rsidR="001A2847">
        <w:t>4</w:t>
      </w:r>
      <w:r>
        <w:t xml:space="preserve"> г. Зав. кафедрой</w:t>
      </w:r>
      <w:r>
        <w:rPr>
          <w:u w:val="single"/>
        </w:rPr>
        <w:tab/>
      </w:r>
      <w:r>
        <w:rPr>
          <w:u w:val="single"/>
        </w:rPr>
        <w:tab/>
      </w:r>
    </w:p>
    <w:p w:rsidR="00873E8D" w:rsidRDefault="00873E8D">
      <w:pPr>
        <w:rPr>
          <w:u w:val="single"/>
        </w:rPr>
      </w:pPr>
    </w:p>
    <w:p w:rsidR="00873E8D" w:rsidRDefault="00873E8D">
      <w:pPr>
        <w:rPr>
          <w:u w:val="single"/>
        </w:rPr>
      </w:pPr>
    </w:p>
    <w:p w:rsidR="00873E8D" w:rsidRDefault="00873E8D">
      <w:pPr>
        <w:rPr>
          <w:u w:val="single"/>
        </w:rPr>
      </w:pPr>
    </w:p>
    <w:p w:rsidR="00873E8D" w:rsidRDefault="00873E8D">
      <w:pPr>
        <w:rPr>
          <w:u w:val="single"/>
        </w:rPr>
      </w:pPr>
    </w:p>
    <w:tbl>
      <w:tblPr>
        <w:tblStyle w:val="ae"/>
        <w:tblW w:w="7560" w:type="dxa"/>
        <w:tblInd w:w="108" w:type="dxa"/>
        <w:tblLayout w:type="fixed"/>
        <w:tblLook w:val="0000"/>
      </w:tblPr>
      <w:tblGrid>
        <w:gridCol w:w="3544"/>
        <w:gridCol w:w="284"/>
        <w:gridCol w:w="3732"/>
      </w:tblGrid>
      <w:tr w:rsidR="00873E8D">
        <w:trPr>
          <w:cantSplit/>
          <w:tblHeader/>
        </w:trPr>
        <w:tc>
          <w:tcPr>
            <w:tcW w:w="7560" w:type="dxa"/>
            <w:gridSpan w:val="3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</w:tr>
      <w:tr w:rsidR="00873E8D">
        <w:trPr>
          <w:cantSplit/>
          <w:trHeight w:val="573"/>
          <w:tblHeader/>
        </w:trPr>
        <w:tc>
          <w:tcPr>
            <w:tcW w:w="7560" w:type="dxa"/>
            <w:gridSpan w:val="3"/>
            <w:tcBorders>
              <w:bottom w:val="nil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высшего образования  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«Сибирский государственный автомобильно-дорожный университет» (</w:t>
            </w:r>
            <w:proofErr w:type="spellStart"/>
            <w:r>
              <w:rPr>
                <w:sz w:val="20"/>
                <w:szCs w:val="20"/>
              </w:rPr>
              <w:t>СибАДИ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73E8D">
        <w:trPr>
          <w:cantSplit/>
          <w:tblHeader/>
        </w:trPr>
        <w:tc>
          <w:tcPr>
            <w:tcW w:w="7560" w:type="dxa"/>
            <w:gridSpan w:val="3"/>
          </w:tcPr>
          <w:p w:rsidR="00873E8D" w:rsidRDefault="00E50786" w:rsidP="0099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Кафедра </w:t>
            </w:r>
            <w:r w:rsidR="0099102D">
              <w:rPr>
                <w:sz w:val="20"/>
                <w:szCs w:val="20"/>
                <w:u w:val="single"/>
              </w:rPr>
              <w:t>Промышленное и гражданское строительство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873E8D">
        <w:trPr>
          <w:cantSplit/>
          <w:tblHeader/>
        </w:trPr>
        <w:tc>
          <w:tcPr>
            <w:tcW w:w="3544" w:type="dxa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</w:tc>
      </w:tr>
      <w:tr w:rsidR="00873E8D">
        <w:trPr>
          <w:cantSplit/>
          <w:tblHeader/>
        </w:trPr>
        <w:tc>
          <w:tcPr>
            <w:tcW w:w="3544" w:type="dxa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 </w:t>
            </w:r>
            <w:proofErr w:type="spellStart"/>
            <w:r>
              <w:rPr>
                <w:sz w:val="20"/>
                <w:szCs w:val="20"/>
              </w:rPr>
              <w:t>ОТиМС</w:t>
            </w:r>
            <w:proofErr w:type="spellEnd"/>
          </w:p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к.т.н., доц. </w:t>
            </w:r>
            <w:proofErr w:type="spellStart"/>
            <w:r>
              <w:rPr>
                <w:sz w:val="20"/>
                <w:szCs w:val="20"/>
              </w:rPr>
              <w:t>Ращупкина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 w:rsidR="00873E8D" w:rsidRDefault="00873E8D">
            <w:pPr>
              <w:rPr>
                <w:sz w:val="20"/>
                <w:szCs w:val="20"/>
                <w:u w:val="single"/>
              </w:rPr>
            </w:pPr>
          </w:p>
        </w:tc>
      </w:tr>
      <w:tr w:rsidR="00873E8D">
        <w:trPr>
          <w:cantSplit/>
          <w:tblHeader/>
        </w:trPr>
        <w:tc>
          <w:tcPr>
            <w:tcW w:w="354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873E8D" w:rsidRDefault="00873E8D">
            <w:pPr>
              <w:jc w:val="both"/>
              <w:rPr>
                <w:sz w:val="20"/>
                <w:szCs w:val="20"/>
              </w:rPr>
            </w:pPr>
          </w:p>
          <w:p w:rsidR="00873E8D" w:rsidRDefault="00E507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 xml:space="preserve">»  </w:t>
            </w:r>
            <w:r>
              <w:rPr>
                <w:sz w:val="20"/>
                <w:szCs w:val="20"/>
                <w:u w:val="single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20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 xml:space="preserve">  г.</w:t>
            </w:r>
          </w:p>
        </w:tc>
      </w:tr>
      <w:tr w:rsidR="00873E8D">
        <w:trPr>
          <w:cantSplit/>
          <w:tblHeader/>
        </w:trPr>
        <w:tc>
          <w:tcPr>
            <w:tcW w:w="354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73E8D" w:rsidRDefault="00873E8D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3E8D" w:rsidRDefault="00873E8D">
      <w:pPr>
        <w:rPr>
          <w:sz w:val="22"/>
          <w:szCs w:val="22"/>
        </w:rPr>
      </w:pPr>
    </w:p>
    <w:p w:rsidR="00873E8D" w:rsidRDefault="00873E8D"/>
    <w:p w:rsidR="00873E8D" w:rsidRDefault="00873E8D"/>
    <w:p w:rsidR="00873E8D" w:rsidRDefault="00873E8D"/>
    <w:p w:rsidR="00873E8D" w:rsidRDefault="00873E8D"/>
    <w:p w:rsidR="00873E8D" w:rsidRDefault="00E50786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ИНДИВИДУАЛЬНЫЙ ПЛАН РАБОТЫ</w:t>
      </w:r>
    </w:p>
    <w:p w:rsidR="00873E8D" w:rsidRDefault="00873E8D">
      <w:pPr>
        <w:jc w:val="center"/>
      </w:pPr>
    </w:p>
    <w:p w:rsidR="00873E8D" w:rsidRDefault="00E50786">
      <w:pPr>
        <w:jc w:val="center"/>
      </w:pPr>
      <w:r>
        <w:t>студента</w:t>
      </w:r>
    </w:p>
    <w:p w:rsidR="00873E8D" w:rsidRDefault="00E50786">
      <w:pPr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highlight w:val="yellow"/>
          <w:u w:val="single"/>
        </w:rPr>
        <w:t>Иванов Михаил Михайлович</w:t>
      </w:r>
    </w:p>
    <w:p w:rsidR="00873E8D" w:rsidRDefault="00E5078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(фамилия, имя, отчество)</w:t>
      </w:r>
    </w:p>
    <w:p w:rsidR="00873E8D" w:rsidRDefault="00873E8D">
      <w:pPr>
        <w:jc w:val="center"/>
        <w:rPr>
          <w:i/>
        </w:rPr>
      </w:pPr>
    </w:p>
    <w:p w:rsidR="00873E8D" w:rsidRDefault="00873E8D">
      <w:pPr>
        <w:jc w:val="both"/>
      </w:pPr>
    </w:p>
    <w:p w:rsidR="00873E8D" w:rsidRDefault="00873E8D">
      <w:pPr>
        <w:jc w:val="both"/>
      </w:pPr>
    </w:p>
    <w:p w:rsidR="00873E8D" w:rsidRDefault="00873E8D">
      <w:pPr>
        <w:jc w:val="both"/>
      </w:pPr>
    </w:p>
    <w:p w:rsidR="00873E8D" w:rsidRDefault="00873E8D">
      <w:pPr>
        <w:jc w:val="both"/>
      </w:pPr>
    </w:p>
    <w:p w:rsidR="00873E8D" w:rsidRDefault="00873E8D">
      <w:pPr>
        <w:jc w:val="both"/>
      </w:pPr>
    </w:p>
    <w:p w:rsidR="00873E8D" w:rsidRDefault="00873E8D">
      <w:pPr>
        <w:jc w:val="both"/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873E8D">
      <w:pPr>
        <w:jc w:val="both"/>
        <w:rPr>
          <w:sz w:val="8"/>
          <w:szCs w:val="8"/>
        </w:rPr>
      </w:pPr>
    </w:p>
    <w:p w:rsidR="00873E8D" w:rsidRDefault="00E50786">
      <w:pPr>
        <w:jc w:val="center"/>
        <w:rPr>
          <w:sz w:val="20"/>
          <w:szCs w:val="20"/>
        </w:rPr>
        <w:sectPr w:rsidR="00873E8D">
          <w:headerReference w:type="default" r:id="rId7"/>
          <w:pgSz w:w="16838" w:h="11906" w:orient="landscape"/>
          <w:pgMar w:top="851" w:right="851" w:bottom="851" w:left="851" w:header="720" w:footer="720" w:gutter="0"/>
          <w:pgNumType w:start="1"/>
          <w:cols w:num="2" w:space="720" w:equalWidth="0">
            <w:col w:w="7284" w:space="567"/>
            <w:col w:w="7284" w:space="0"/>
          </w:cols>
        </w:sectPr>
      </w:pPr>
      <w:r>
        <w:rPr>
          <w:sz w:val="20"/>
          <w:szCs w:val="20"/>
        </w:rPr>
        <w:t>План составлен студентом под  руководством главного консультанта</w:t>
      </w:r>
    </w:p>
    <w:p w:rsidR="00873E8D" w:rsidRDefault="00E50786">
      <w:pPr>
        <w:tabs>
          <w:tab w:val="left" w:pos="284"/>
        </w:tabs>
        <w:ind w:right="-740"/>
        <w:rPr>
          <w:u w:val="single"/>
        </w:rPr>
      </w:pPr>
      <w:r>
        <w:lastRenderedPageBreak/>
        <w:t xml:space="preserve">Тема выпускной квалификационной работы: </w:t>
      </w:r>
      <w:r>
        <w:rPr>
          <w:sz w:val="28"/>
          <w:szCs w:val="28"/>
          <w:highlight w:val="yellow"/>
          <w:u w:val="single"/>
        </w:rPr>
        <w:t xml:space="preserve">Разработка организационно-технологической документации по строительству АБК ЗСЖБК в </w:t>
      </w:r>
      <w:proofErr w:type="gramStart"/>
      <w:r>
        <w:rPr>
          <w:sz w:val="28"/>
          <w:szCs w:val="28"/>
          <w:highlight w:val="yellow"/>
          <w:u w:val="single"/>
        </w:rPr>
        <w:t>г</w:t>
      </w:r>
      <w:proofErr w:type="gramEnd"/>
      <w:r>
        <w:rPr>
          <w:sz w:val="28"/>
          <w:szCs w:val="28"/>
          <w:highlight w:val="yellow"/>
          <w:u w:val="single"/>
        </w:rPr>
        <w:t>. Омске на основе исследования технологии его возведения</w:t>
      </w:r>
    </w:p>
    <w:tbl>
      <w:tblPr>
        <w:tblStyle w:val="af"/>
        <w:tblW w:w="152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2824"/>
        <w:gridCol w:w="3942"/>
        <w:gridCol w:w="2954"/>
        <w:gridCol w:w="1080"/>
        <w:gridCol w:w="1080"/>
        <w:gridCol w:w="1150"/>
        <w:gridCol w:w="1701"/>
      </w:tblGrid>
      <w:tr w:rsidR="00873E8D">
        <w:trPr>
          <w:cantSplit/>
          <w:trHeight w:val="288"/>
          <w:tblHeader/>
        </w:trPr>
        <w:tc>
          <w:tcPr>
            <w:tcW w:w="540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4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ВКР</w:t>
            </w:r>
          </w:p>
        </w:tc>
        <w:tc>
          <w:tcPr>
            <w:tcW w:w="3942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работы по темам раздела</w:t>
            </w:r>
          </w:p>
        </w:tc>
        <w:tc>
          <w:tcPr>
            <w:tcW w:w="2954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Графическое оформление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(формат и кол-во  листов)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150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общему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объему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42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1150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73E8D" w:rsidRDefault="0087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24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Архитектурно-планировочный</w:t>
            </w:r>
          </w:p>
        </w:tc>
        <w:tc>
          <w:tcPr>
            <w:tcW w:w="3942" w:type="dxa"/>
            <w:tcBorders>
              <w:top w:val="single" w:sz="4" w:space="0" w:color="000000"/>
              <w:bottom w:val="nil"/>
            </w:tcBorders>
          </w:tcPr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Теплотехнический расчет ограждающих конструкций, описание конструктивных элементов здания, инженерное оборудование здания, ситуационный план, фасады, разрез с узлами, план этажа, план кровли, ТЭП</w:t>
            </w:r>
          </w:p>
        </w:tc>
        <w:tc>
          <w:tcPr>
            <w:tcW w:w="2954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– 1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05.02.24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15.02.24</w:t>
            </w:r>
          </w:p>
        </w:tc>
        <w:tc>
          <w:tcPr>
            <w:tcW w:w="115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 w:rsidP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284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~15 стр. ПЗ</w:t>
            </w: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24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Расчетно-конструктивный </w:t>
            </w:r>
          </w:p>
        </w:tc>
        <w:tc>
          <w:tcPr>
            <w:tcW w:w="3942" w:type="dxa"/>
            <w:tcBorders>
              <w:top w:val="single" w:sz="4" w:space="0" w:color="000000"/>
              <w:bottom w:val="nil"/>
            </w:tcBorders>
          </w:tcPr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и конструирование несущих конструкций по выбору. Составление спецификаций.</w:t>
            </w:r>
          </w:p>
        </w:tc>
        <w:tc>
          <w:tcPr>
            <w:tcW w:w="2954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– 2 или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лист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и 2 листа А2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16.02.24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13.03.24</w:t>
            </w:r>
          </w:p>
        </w:tc>
        <w:tc>
          <w:tcPr>
            <w:tcW w:w="1150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 w:rsidP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A284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~25стр. ПЗ</w:t>
            </w: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Организационно-технологический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</w:tcBorders>
          </w:tcPr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Календарный план строительства объекта (сетевой или линейный) с ресурсными графиками; технологическая карта на наиболее трудоёмкий или сложный вид работ; </w:t>
            </w:r>
            <w:proofErr w:type="spellStart"/>
            <w:r>
              <w:rPr>
                <w:sz w:val="20"/>
                <w:szCs w:val="20"/>
              </w:rPr>
              <w:t>стройгенплан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– 2 или</w:t>
            </w:r>
          </w:p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лист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и 2 листа А2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14.03.24</w:t>
            </w:r>
          </w:p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06.04.24</w:t>
            </w:r>
          </w:p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E50786" w:rsidP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A284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~25 стр. ПЗ</w:t>
            </w: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Экономический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67757B" w:rsidP="0067757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E50786">
              <w:rPr>
                <w:sz w:val="20"/>
                <w:szCs w:val="20"/>
              </w:rPr>
              <w:t xml:space="preserve">ормирование сводного сметного расчета стоимости строительства; расчет экономического эффекта при сокращении сроков строительства; технико-экономические показатели. 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CA463D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0"/>
                <w:id w:val="1037960532"/>
              </w:sdtPr>
              <w:sdtContent>
                <w:r w:rsidR="00E50786">
                  <w:rPr>
                    <w:rFonts w:ascii="Gungsuh" w:eastAsia="Gungsuh" w:hAnsi="Gungsuh" w:cs="Gungsuh"/>
                    <w:sz w:val="20"/>
                    <w:szCs w:val="20"/>
                  </w:rPr>
                  <w:t>−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~6 стр. ПЗ</w:t>
            </w:r>
          </w:p>
        </w:tc>
      </w:tr>
      <w:tr w:rsidR="00873E8D">
        <w:trPr>
          <w:cantSplit/>
          <w:trHeight w:val="288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Аннотация, отчет на </w:t>
            </w:r>
            <w:proofErr w:type="spellStart"/>
            <w:r>
              <w:rPr>
                <w:sz w:val="20"/>
                <w:szCs w:val="20"/>
              </w:rPr>
              <w:t>антиплагиат</w:t>
            </w:r>
            <w:proofErr w:type="spellEnd"/>
            <w:r>
              <w:rPr>
                <w:sz w:val="20"/>
                <w:szCs w:val="20"/>
              </w:rPr>
              <w:t>, отзыв руководителя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</w:tr>
      <w:tr w:rsidR="00873E8D">
        <w:trPr>
          <w:cantSplit/>
          <w:trHeight w:val="289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873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1A2847" w:rsidP="00AA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76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.04.24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8D" w:rsidRDefault="00E50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~70  стр. ПЗ</w:t>
            </w:r>
          </w:p>
        </w:tc>
      </w:tr>
    </w:tbl>
    <w:p w:rsidR="00873E8D" w:rsidRDefault="00873E8D">
      <w:pPr>
        <w:jc w:val="both"/>
        <w:rPr>
          <w:sz w:val="20"/>
          <w:szCs w:val="20"/>
        </w:rPr>
      </w:pPr>
    </w:p>
    <w:p w:rsidR="00873E8D" w:rsidRDefault="00E50786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Примечание: </w:t>
      </w:r>
    </w:p>
    <w:p w:rsidR="00873E8D" w:rsidRDefault="00E5078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Тема ВКР должна быть выверена после первой </w:t>
      </w:r>
      <w:proofErr w:type="spellStart"/>
      <w:r>
        <w:rPr>
          <w:sz w:val="20"/>
          <w:szCs w:val="20"/>
        </w:rPr>
        <w:t>процентовки</w:t>
      </w:r>
      <w:proofErr w:type="spellEnd"/>
      <w:r>
        <w:rPr>
          <w:sz w:val="20"/>
          <w:szCs w:val="20"/>
        </w:rPr>
        <w:t xml:space="preserve"> хода дипломного проектирования у </w:t>
      </w:r>
      <w:proofErr w:type="spellStart"/>
      <w:r>
        <w:rPr>
          <w:sz w:val="20"/>
          <w:szCs w:val="20"/>
        </w:rPr>
        <w:t>нормоконтролера</w:t>
      </w:r>
      <w:proofErr w:type="spellEnd"/>
      <w:r>
        <w:rPr>
          <w:sz w:val="20"/>
          <w:szCs w:val="20"/>
        </w:rPr>
        <w:t>.</w:t>
      </w:r>
    </w:p>
    <w:p w:rsidR="00873E8D" w:rsidRDefault="00E5078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Уточнение содержания графической части ВКР производится в процессе проектирования главным руководителем  ВКР и консультантами по разделам.</w:t>
      </w:r>
    </w:p>
    <w:p w:rsidR="00873E8D" w:rsidRDefault="00873E8D">
      <w:pPr>
        <w:jc w:val="both"/>
        <w:rPr>
          <w:sz w:val="20"/>
          <w:szCs w:val="20"/>
        </w:rPr>
      </w:pPr>
    </w:p>
    <w:p w:rsidR="00873E8D" w:rsidRDefault="00873E8D">
      <w:pPr>
        <w:jc w:val="both"/>
        <w:rPr>
          <w:sz w:val="20"/>
          <w:szCs w:val="20"/>
        </w:rPr>
      </w:pPr>
    </w:p>
    <w:p w:rsidR="00873E8D" w:rsidRDefault="00E50786">
      <w:pPr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>Подпись студента _________________________________________________</w:t>
      </w:r>
    </w:p>
    <w:p w:rsidR="00873E8D" w:rsidRDefault="00873E8D">
      <w:pPr>
        <w:ind w:left="4962"/>
        <w:jc w:val="both"/>
        <w:rPr>
          <w:sz w:val="20"/>
          <w:szCs w:val="20"/>
        </w:rPr>
      </w:pPr>
    </w:p>
    <w:p w:rsidR="00873E8D" w:rsidRDefault="00E50786">
      <w:pPr>
        <w:ind w:left="4962"/>
        <w:jc w:val="both"/>
      </w:pPr>
      <w:r>
        <w:rPr>
          <w:sz w:val="20"/>
          <w:szCs w:val="20"/>
        </w:rPr>
        <w:t>Подпись главного консультанта _____________________________________</w:t>
      </w:r>
    </w:p>
    <w:sectPr w:rsidR="00873E8D" w:rsidSect="00873E8D"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786" w:rsidRDefault="00E50786" w:rsidP="00873E8D">
      <w:r>
        <w:separator/>
      </w:r>
    </w:p>
  </w:endnote>
  <w:endnote w:type="continuationSeparator" w:id="1">
    <w:p w:rsidR="00E50786" w:rsidRDefault="00E50786" w:rsidP="0087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786" w:rsidRDefault="00E50786" w:rsidP="00873E8D">
      <w:r>
        <w:separator/>
      </w:r>
    </w:p>
  </w:footnote>
  <w:footnote w:type="continuationSeparator" w:id="1">
    <w:p w:rsidR="00E50786" w:rsidRDefault="00E50786" w:rsidP="0087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E8D" w:rsidRDefault="00E507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3275"/>
        <w:tab w:val="right" w:pos="15309"/>
      </w:tabs>
      <w:ind w:right="-173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E8D"/>
    <w:rsid w:val="000E31FE"/>
    <w:rsid w:val="00120A31"/>
    <w:rsid w:val="001A2847"/>
    <w:rsid w:val="0067757B"/>
    <w:rsid w:val="00873E8D"/>
    <w:rsid w:val="0099102D"/>
    <w:rsid w:val="00AA76E5"/>
    <w:rsid w:val="00CA463D"/>
    <w:rsid w:val="00E5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17"/>
  </w:style>
  <w:style w:type="paragraph" w:styleId="1">
    <w:name w:val="heading 1"/>
    <w:basedOn w:val="normal"/>
    <w:next w:val="normal"/>
    <w:rsid w:val="00873E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D76B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76B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rsid w:val="00873E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873E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73E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3E8D"/>
  </w:style>
  <w:style w:type="table" w:customStyle="1" w:styleId="TableNormal">
    <w:name w:val="Table Normal"/>
    <w:rsid w:val="00873E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73E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D76B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B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header"/>
    <w:basedOn w:val="a"/>
    <w:link w:val="a5"/>
    <w:rsid w:val="00D76B1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D76B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D76B17"/>
    <w:rPr>
      <w:sz w:val="28"/>
      <w:szCs w:val="24"/>
    </w:rPr>
  </w:style>
  <w:style w:type="paragraph" w:styleId="a7">
    <w:name w:val="Body Text"/>
    <w:basedOn w:val="a"/>
    <w:link w:val="a6"/>
    <w:rsid w:val="00D76B17"/>
    <w:pPr>
      <w:ind w:right="1075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D76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76B17"/>
    <w:rPr>
      <w:rFonts w:ascii="Calibri" w:eastAsia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742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200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normal"/>
    <w:next w:val="normal"/>
    <w:rsid w:val="00873E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873E8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73E8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73E8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73E8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Y3G3vIhBho9x4xkdIw5zI/Epew==">AMUW2mXT1OI4meSFwOgaY1ObuNUwkHYeSt33U2NuuNOnafUHwMNi4VPRlAbSB3YLUF6jE1A5K1UbrSN1jHPf1Tc+iG+xP5ld8sBf3rpMldEFyalQYg021f2VN02M0iIQXB01+fuDVzll3RdveDA36NFUyIhNT7MFxg==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2698</Characters>
  <Application>Microsoft Office Word</Application>
  <DocSecurity>0</DocSecurity>
  <Lines>22</Lines>
  <Paragraphs>6</Paragraphs>
  <ScaleCrop>false</ScaleCrop>
  <Company>Grizli777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Ольга Владимировна</dc:creator>
  <cp:lastModifiedBy>razlivkina_nn</cp:lastModifiedBy>
  <cp:revision>6</cp:revision>
  <dcterms:created xsi:type="dcterms:W3CDTF">2024-01-16T12:49:00Z</dcterms:created>
  <dcterms:modified xsi:type="dcterms:W3CDTF">2024-01-17T09:25:00Z</dcterms:modified>
</cp:coreProperties>
</file>