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79" w:rsidRDefault="00190879" w:rsidP="0019087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398"/>
        <w:gridCol w:w="3146"/>
        <w:gridCol w:w="3145"/>
      </w:tblGrid>
      <w:tr w:rsidR="00190879">
        <w:tc>
          <w:tcPr>
            <w:tcW w:w="1753" w:type="pct"/>
            <w:shd w:val="clear" w:color="auto" w:fill="FFBF18"/>
          </w:tcPr>
          <w:p w:rsidR="00190879" w:rsidRDefault="001908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hadow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№ П-24-35/</w:t>
            </w:r>
            <w:proofErr w:type="gramStart"/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623" w:type="pct"/>
            <w:shd w:val="clear" w:color="auto" w:fill="FFBF18"/>
          </w:tcPr>
          <w:p w:rsidR="00190879" w:rsidRDefault="001908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" w:right="65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  <w:t>ПРИКАЗ</w:t>
            </w:r>
          </w:p>
        </w:tc>
        <w:tc>
          <w:tcPr>
            <w:tcW w:w="1623" w:type="pct"/>
            <w:shd w:val="clear" w:color="auto" w:fill="FFBF18"/>
          </w:tcPr>
          <w:p w:rsidR="00190879" w:rsidRDefault="001908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от 30.01.2024г.</w:t>
            </w:r>
          </w:p>
        </w:tc>
      </w:tr>
    </w:tbl>
    <w:p w:rsidR="00190879" w:rsidRDefault="00190879" w:rsidP="00190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hadow/>
          <w:color w:val="FFFFFF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105"/>
        <w:gridCol w:w="2196"/>
        <w:gridCol w:w="2196"/>
        <w:gridCol w:w="2192"/>
      </w:tblGrid>
      <w:tr w:rsidR="009B25B5" w:rsidTr="00190879">
        <w:tc>
          <w:tcPr>
            <w:tcW w:w="1603" w:type="pct"/>
            <w:shd w:val="clear" w:color="auto" w:fill="B1B1D2"/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Организация</w:t>
            </w:r>
          </w:p>
        </w:tc>
        <w:tc>
          <w:tcPr>
            <w:tcW w:w="1133" w:type="pct"/>
            <w:shd w:val="clear" w:color="auto" w:fill="B1B1D2"/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4" w:right="44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3" w:type="pct"/>
            <w:shd w:val="clear" w:color="auto" w:fill="B1B1D2"/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4" w:right="44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B1B1D2"/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34" w:right="44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B25B5" w:rsidTr="00190879">
        <w:tc>
          <w:tcPr>
            <w:tcW w:w="5000" w:type="pct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7" w:right="196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ФГБОУ ВО "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</w:rPr>
              <w:t>СибАДИ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</w:rPr>
              <w:t>"</w:t>
            </w:r>
          </w:p>
        </w:tc>
      </w:tr>
      <w:tr w:rsidR="009B25B5" w:rsidTr="00190879">
        <w:tc>
          <w:tcPr>
            <w:tcW w:w="1603" w:type="pct"/>
            <w:tcBorders>
              <w:top w:val="single" w:sz="6" w:space="0" w:color="auto"/>
              <w:bottom w:val="single" w:sz="6" w:space="0" w:color="auto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7" w:right="63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Дата регистрации:</w:t>
            </w:r>
          </w:p>
        </w:tc>
        <w:tc>
          <w:tcPr>
            <w:tcW w:w="226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right="89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05.02.2024</w:t>
            </w:r>
          </w:p>
        </w:tc>
        <w:tc>
          <w:tcPr>
            <w:tcW w:w="1131" w:type="pct"/>
            <w:tcBorders>
              <w:top w:val="single" w:sz="6" w:space="0" w:color="auto"/>
              <w:bottom w:val="single" w:sz="6" w:space="0" w:color="auto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9B25B5" w:rsidTr="00190879">
        <w:tc>
          <w:tcPr>
            <w:tcW w:w="1603" w:type="pct"/>
            <w:tcBorders>
              <w:top w:val="single" w:sz="6" w:space="0" w:color="auto"/>
              <w:bottom w:val="single" w:sz="6" w:space="0" w:color="auto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7" w:right="63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Приоритет:</w:t>
            </w:r>
          </w:p>
        </w:tc>
        <w:tc>
          <w:tcPr>
            <w:tcW w:w="226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3" w:right="89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Обычно</w:t>
            </w:r>
          </w:p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134" w:right="89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6" w:space="0" w:color="auto"/>
              <w:bottom w:val="single" w:sz="6" w:space="0" w:color="auto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1" w:right="44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1" w:right="44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9B25B5" w:rsidTr="00190879">
        <w:tc>
          <w:tcPr>
            <w:tcW w:w="1603" w:type="pct"/>
            <w:tcBorders>
              <w:top w:val="single" w:sz="6" w:space="0" w:color="auto"/>
              <w:bottom w:val="single" w:sz="6" w:space="0" w:color="auto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7" w:right="63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Тип приказа</w:t>
            </w:r>
          </w:p>
        </w:tc>
        <w:tc>
          <w:tcPr>
            <w:tcW w:w="1133" w:type="pct"/>
            <w:tcBorders>
              <w:top w:val="single" w:sz="6" w:space="0" w:color="auto"/>
              <w:bottom w:val="single" w:sz="6" w:space="0" w:color="auto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1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Приказ /</w:t>
            </w: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по бюджету Проректора по ОД</w:t>
            </w:r>
          </w:p>
        </w:tc>
        <w:tc>
          <w:tcPr>
            <w:tcW w:w="1133" w:type="pct"/>
            <w:tcBorders>
              <w:top w:val="single" w:sz="6" w:space="0" w:color="auto"/>
              <w:bottom w:val="single" w:sz="6" w:space="0" w:color="auto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63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Гриф ограничения доступа:</w:t>
            </w:r>
          </w:p>
        </w:tc>
        <w:tc>
          <w:tcPr>
            <w:tcW w:w="1131" w:type="pct"/>
            <w:tcBorders>
              <w:top w:val="single" w:sz="6" w:space="0" w:color="auto"/>
              <w:bottom w:val="single" w:sz="6" w:space="0" w:color="auto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right="44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Нет</w:t>
            </w:r>
          </w:p>
        </w:tc>
      </w:tr>
      <w:tr w:rsidR="009B25B5" w:rsidTr="00190879">
        <w:tc>
          <w:tcPr>
            <w:tcW w:w="1603" w:type="pct"/>
            <w:tcBorders>
              <w:top w:val="single" w:sz="6" w:space="0" w:color="auto"/>
              <w:bottom w:val="single" w:sz="12" w:space="0" w:color="auto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7" w:right="63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Заголовок:</w:t>
            </w:r>
          </w:p>
        </w:tc>
        <w:tc>
          <w:tcPr>
            <w:tcW w:w="3397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right="133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Практика студентов 5 курса заочной формы обучения 35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от 30.01.2024</w:t>
            </w:r>
          </w:p>
        </w:tc>
      </w:tr>
    </w:tbl>
    <w:p w:rsidR="009B25B5" w:rsidRDefault="009B25B5" w:rsidP="009B25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B25B5" w:rsidRDefault="009B25B5" w:rsidP="009B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календарным учебным графиком допустить и направить для прохождения преддипломной практики следующих студентов 5 курса заочного факультета,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заочной формы обучения с 05.02.2024 по 02.04.2024:</w:t>
      </w:r>
    </w:p>
    <w:p w:rsidR="009B25B5" w:rsidRDefault="009B25B5" w:rsidP="009B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5B5" w:rsidRDefault="009B25B5" w:rsidP="009B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Направление подготовки 08.03.01 «Строительство»</w:t>
      </w:r>
    </w:p>
    <w:p w:rsidR="009B25B5" w:rsidRDefault="009B25B5" w:rsidP="009B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5B5" w:rsidRDefault="009B25B5" w:rsidP="009B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профиль «Автомобильные дороги»</w:t>
      </w:r>
    </w:p>
    <w:p w:rsidR="009B25B5" w:rsidRDefault="009B25B5" w:rsidP="009B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5B5" w:rsidRDefault="009B25B5" w:rsidP="009B25B5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проведения практики:  стационарная, выездная.</w:t>
      </w:r>
    </w:p>
    <w:p w:rsidR="009B25B5" w:rsidRDefault="009B25B5" w:rsidP="009B25B5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Стационарная практика (без оплаты)</w:t>
      </w:r>
    </w:p>
    <w:p w:rsidR="009B25B5" w:rsidRDefault="009B25B5" w:rsidP="009B25B5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Обучающихся за счет бюджетных ассигнований федерального бюджета</w:t>
      </w:r>
    </w:p>
    <w:p w:rsidR="009B25B5" w:rsidRDefault="009B25B5" w:rsidP="009B25B5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BF"/>
      </w:tblPr>
      <w:tblGrid>
        <w:gridCol w:w="1908"/>
        <w:gridCol w:w="1559"/>
        <w:gridCol w:w="2414"/>
        <w:gridCol w:w="2520"/>
      </w:tblGrid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«Лидер»,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«Строительство и эксплуатация дорог»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 Максим Игоревич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кафедра «Проектное управление и информационное моделирование в строительстве»,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Омск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Рычкова О.А.,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«Проектное управление и информационное моделирование в строительстве»,</w:t>
            </w:r>
          </w:p>
        </w:tc>
      </w:tr>
    </w:tbl>
    <w:p w:rsidR="009B25B5" w:rsidRDefault="009B25B5" w:rsidP="009B25B5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5B5" w:rsidRDefault="009B25B5" w:rsidP="009B25B5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Выездная практика (без оплаты)</w:t>
      </w:r>
    </w:p>
    <w:p w:rsidR="009B25B5" w:rsidRDefault="009B25B5" w:rsidP="009B25B5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Обучающихся за счет бюджетных ассигнований федерального бюджета</w:t>
      </w:r>
    </w:p>
    <w:p w:rsidR="009B25B5" w:rsidRDefault="009B25B5" w:rsidP="009B25B5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BF"/>
      </w:tblPr>
      <w:tblGrid>
        <w:gridCol w:w="1908"/>
        <w:gridCol w:w="1559"/>
        <w:gridCol w:w="2556"/>
        <w:gridCol w:w="2520"/>
      </w:tblGrid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Сунфу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"СТРОЙ ТЕХНО ИНЖЕНЕРИНГ", г. Москва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Е.В.,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«СЭД»</w:t>
            </w:r>
          </w:p>
        </w:tc>
      </w:tr>
    </w:tbl>
    <w:p w:rsidR="009B25B5" w:rsidRDefault="009B25B5" w:rsidP="009B25B5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5B5" w:rsidRDefault="009B25B5" w:rsidP="009B25B5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Стационарная практика (без оплаты)</w:t>
      </w:r>
    </w:p>
    <w:p w:rsidR="009B25B5" w:rsidRDefault="009B25B5" w:rsidP="009B25B5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платной основе</w:t>
      </w:r>
    </w:p>
    <w:p w:rsidR="009B25B5" w:rsidRDefault="009B25B5" w:rsidP="009B25B5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BF"/>
      </w:tblPr>
      <w:tblGrid>
        <w:gridCol w:w="1908"/>
        <w:gridCol w:w="1550"/>
        <w:gridCol w:w="2848"/>
        <w:gridCol w:w="2520"/>
      </w:tblGrid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прохождения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Дмитрий Евгеньевич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Омскавтодор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9B25B5" w:rsidRDefault="009B25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 Денис Васильевич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«ДИЦ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Денис Павлович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Омскавтодор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Виктор Михайлович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«СЭД»,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Омск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 Татьяна Олеговна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«ПИК»,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Т.В.,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«СЭД»,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Еркиналиевна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кафедра «ПУИМС»,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Омск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Якименко О.В.,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«ПУИМС»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 Владимир Вячеславович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Омскавтодор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«ПУИМС»,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Омск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Рычкова О.А.,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«ПУИМС»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 Сергей Игоревич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«СЭД»,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Т.В.,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Хаирнасов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Сабирович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АДб-19Z2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«СЭД»,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г. Омск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Игнатов В.Ф.,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кафедры «СЭД»</w:t>
            </w:r>
          </w:p>
        </w:tc>
      </w:tr>
    </w:tbl>
    <w:p w:rsidR="009B25B5" w:rsidRDefault="009B25B5" w:rsidP="009B25B5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5B5" w:rsidRDefault="009B25B5" w:rsidP="009B25B5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Выездная практика (без оплаты)</w:t>
      </w:r>
    </w:p>
    <w:p w:rsidR="009B25B5" w:rsidRDefault="009B25B5" w:rsidP="009B25B5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платной основе</w:t>
      </w:r>
    </w:p>
    <w:p w:rsidR="009B25B5" w:rsidRDefault="009B25B5" w:rsidP="009B25B5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BF"/>
      </w:tblPr>
      <w:tblGrid>
        <w:gridCol w:w="1908"/>
        <w:gridCol w:w="1559"/>
        <w:gridCol w:w="2697"/>
        <w:gridCol w:w="2520"/>
      </w:tblGrid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 Александр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«СУ-967»,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Ханты-Мансийск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Максим Викторович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ДРСУ-5 АО "ТОДЭП", </w:t>
            </w:r>
          </w:p>
          <w:p w:rsidR="009B25B5" w:rsidRDefault="009B25B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Тюмень,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Абатское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Ганин Александр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 «СУ № 905»,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Нижний Новгород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Горшенина Юлия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«СУ №967»,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Ханты-Мансийск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Е.В.,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 Илья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«Мостострой-11», «Строительное управление»,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Т.В.,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«ЯКУТСТРОЙПРОЕКТ»,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преподаватель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Александр Геннадьевич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геология»,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Т.В.,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 «Форвард»,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Сергей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"СУ № 905",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Миргалеева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Новосибирскгипро-ДорНИИ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Т.В.,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 Евгений Валентинович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ДРСУ»,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Называевск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</w:t>
            </w:r>
          </w:p>
          <w:p w:rsidR="009B25B5" w:rsidRDefault="009B25B5">
            <w:pPr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преподаватель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Распутина Анастасия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Анваровна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АДб-19Z1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«СУ №967»,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Ханты-Мансийск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преподаватель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Селютин Дмитрий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ДРСУ-5 АО «ТОДЭП»,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Тюмень,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Абатское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 Г.В.,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Сулейменов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«Мостострой-11»,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ТФ «МОСТООТРЯД-36»,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юмень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ЮграПромЭнерго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Сургут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Бушуев Игорь 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"У по ДХБ",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Нижневартовск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Т.В.,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keepNext/>
              <w:keepLines/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Геккель Александр Геннадьевич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ЮграПромЭнерго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Сургут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Новосибирскавтодор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ДРСУ,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Мошково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«ЮКОР»,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юмень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 Г.В.,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 Илья Анатольевич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«ДРСУ № 2»,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Петровка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 Анатолий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Сургут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 Г.В.,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Михельсонов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«СМУ №4» СМТ-1 ПАО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Сургутнефтегаз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Сургут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Т.В.,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keepNext/>
              <w:keepLines/>
              <w:tabs>
                <w:tab w:val="left" w:pos="-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 Михаил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"ДСС-ГРУПП",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Нововаршавка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Рычкова О.А.,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«ПУИМС»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Угличское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ДСУ",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Углич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"Автобан", "СУ-926",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Тюмень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Путилин Евгений Витальевич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«У по ДХБ»,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Нижневартовск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кафедры «СЭД»</w:t>
            </w:r>
          </w:p>
        </w:tc>
      </w:tr>
      <w:tr w:rsidR="009B25B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Чуриков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Анатолий Владимирович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АДб-19Z2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«РЕГИОНСИБИРЬ»,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Игнатов В.Ф., </w:t>
            </w:r>
          </w:p>
          <w:p w:rsidR="009B25B5" w:rsidRDefault="009B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ст. преподаватель кафедры «СЭД»</w:t>
            </w:r>
          </w:p>
        </w:tc>
      </w:tr>
    </w:tbl>
    <w:p w:rsidR="009B25B5" w:rsidRDefault="009B25B5" w:rsidP="009B25B5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5B5" w:rsidRDefault="009B25B5" w:rsidP="009B25B5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Ответственные за преддипломную практику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кафедрам «Строительство и эксплуатация дорог», «Проектное управление и информационное моделирование в строительстве»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с 05.02.2024 по 02.04.2024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руководители практики.</w:t>
      </w:r>
    </w:p>
    <w:p w:rsidR="00276ECC" w:rsidRDefault="00276ECC"/>
    <w:sectPr w:rsidR="00276ECC" w:rsidSect="00FC43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B25B5"/>
    <w:rsid w:val="00190879"/>
    <w:rsid w:val="00276ECC"/>
    <w:rsid w:val="005C34D6"/>
    <w:rsid w:val="009B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dolgikh_gv</dc:creator>
  <cp:keywords/>
  <dc:description/>
  <cp:lastModifiedBy>dolgikh_gv</cp:lastModifiedBy>
  <cp:revision>3</cp:revision>
  <dcterms:created xsi:type="dcterms:W3CDTF">2024-02-07T10:41:00Z</dcterms:created>
  <dcterms:modified xsi:type="dcterms:W3CDTF">2024-04-02T09:52:00Z</dcterms:modified>
</cp:coreProperties>
</file>