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3D" w:rsidRPr="00AE2226" w:rsidRDefault="00870F5C" w:rsidP="00AE22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226">
        <w:rPr>
          <w:rFonts w:ascii="Times New Roman" w:hAnsi="Times New Roman" w:cs="Times New Roman"/>
          <w:b/>
          <w:sz w:val="28"/>
          <w:szCs w:val="28"/>
        </w:rPr>
        <w:t>ТЕМА «ОБРАБОТКА И ОЦЕНКА РЕЗУЛЬТАТОВ ИЗМЕРЕНИЙ»</w:t>
      </w:r>
    </w:p>
    <w:p w:rsidR="00870F5C" w:rsidRPr="00AE2226" w:rsidRDefault="00870F5C" w:rsidP="00AE22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0F5C" w:rsidRDefault="00870F5C" w:rsidP="00AE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sz w:val="28"/>
          <w:szCs w:val="28"/>
        </w:rPr>
        <w:t>План:</w:t>
      </w:r>
    </w:p>
    <w:p w:rsidR="009B1037" w:rsidRDefault="009B1037" w:rsidP="009B1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определения</w:t>
      </w:r>
    </w:p>
    <w:p w:rsidR="00870F5C" w:rsidRPr="00AE2226" w:rsidRDefault="009B1037" w:rsidP="00AE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0F5C" w:rsidRPr="00AE2226">
        <w:rPr>
          <w:rFonts w:ascii="Times New Roman" w:hAnsi="Times New Roman" w:cs="Times New Roman"/>
          <w:sz w:val="28"/>
          <w:szCs w:val="28"/>
        </w:rPr>
        <w:t xml:space="preserve">. </w:t>
      </w:r>
      <w:r w:rsidR="00AE2226" w:rsidRPr="00AE2226">
        <w:rPr>
          <w:rFonts w:ascii="Times New Roman" w:hAnsi="Times New Roman" w:cs="Times New Roman"/>
          <w:bCs/>
          <w:sz w:val="28"/>
          <w:szCs w:val="28"/>
        </w:rPr>
        <w:t>Оценка случайных величин</w:t>
      </w:r>
    </w:p>
    <w:p w:rsidR="00870F5C" w:rsidRDefault="0010450B" w:rsidP="00AE2226">
      <w:pPr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28"/>
          <w:szCs w:val="28"/>
          <w:lang w:val="en-US"/>
        </w:rPr>
      </w:pPr>
      <w:r w:rsidRPr="0010450B">
        <w:rPr>
          <w:rFonts w:ascii="Times New Roman" w:hAnsi="Times New Roman" w:cs="Times New Roman"/>
          <w:sz w:val="28"/>
          <w:szCs w:val="28"/>
        </w:rPr>
        <w:t>3</w:t>
      </w:r>
      <w:r w:rsidR="00870F5C" w:rsidRPr="00AE2226">
        <w:rPr>
          <w:rFonts w:ascii="Times New Roman" w:hAnsi="Times New Roman" w:cs="Times New Roman"/>
          <w:sz w:val="28"/>
          <w:szCs w:val="28"/>
        </w:rPr>
        <w:t xml:space="preserve">. </w:t>
      </w:r>
      <w:r w:rsidR="00AE2226" w:rsidRPr="00AE2226">
        <w:rPr>
          <w:rFonts w:ascii="Times New Roman" w:eastAsia="TimesNewRomanPSMT" w:hAnsi="Times New Roman" w:cs="Times New Roman"/>
          <w:bCs/>
          <w:sz w:val="28"/>
          <w:szCs w:val="28"/>
        </w:rPr>
        <w:t>Правила записи и округления результатов измерений</w:t>
      </w:r>
    </w:p>
    <w:p w:rsidR="0010450B" w:rsidRPr="0010450B" w:rsidRDefault="0010450B" w:rsidP="00AE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50B">
        <w:rPr>
          <w:rFonts w:ascii="Times New Roman" w:eastAsia="TimesNewRomanPSMT" w:hAnsi="Times New Roman" w:cs="Times New Roman"/>
          <w:bCs/>
          <w:sz w:val="28"/>
          <w:szCs w:val="28"/>
        </w:rPr>
        <w:t>4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</w:t>
      </w:r>
      <w:r w:rsidRPr="0010450B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10450B">
        <w:rPr>
          <w:rFonts w:ascii="Times New Roman" w:hAnsi="Times New Roman" w:cs="Times New Roman"/>
          <w:bCs/>
          <w:sz w:val="28"/>
          <w:szCs w:val="28"/>
        </w:rPr>
        <w:t>Обработка однократных измерений</w:t>
      </w:r>
    </w:p>
    <w:p w:rsidR="00870F5C" w:rsidRPr="00AE2226" w:rsidRDefault="0010450B" w:rsidP="00AE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50B">
        <w:rPr>
          <w:rFonts w:ascii="Times New Roman" w:hAnsi="Times New Roman" w:cs="Times New Roman"/>
          <w:sz w:val="28"/>
          <w:szCs w:val="28"/>
        </w:rPr>
        <w:t>5</w:t>
      </w:r>
      <w:r w:rsidR="00870F5C" w:rsidRPr="00AE2226">
        <w:rPr>
          <w:rFonts w:ascii="Times New Roman" w:hAnsi="Times New Roman" w:cs="Times New Roman"/>
          <w:sz w:val="28"/>
          <w:szCs w:val="28"/>
        </w:rPr>
        <w:t xml:space="preserve">. </w:t>
      </w:r>
      <w:r w:rsidR="00AE2226" w:rsidRPr="00AE2226">
        <w:rPr>
          <w:rFonts w:ascii="Times New Roman" w:hAnsi="Times New Roman" w:cs="Times New Roman"/>
          <w:bCs/>
          <w:sz w:val="28"/>
          <w:szCs w:val="28"/>
        </w:rPr>
        <w:t>Обработка многократных измерений постоянных величин</w:t>
      </w:r>
    </w:p>
    <w:p w:rsidR="00870F5C" w:rsidRDefault="00870F5C" w:rsidP="00AE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37" w:rsidRPr="009B1037" w:rsidRDefault="009B1037" w:rsidP="009B10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37">
        <w:rPr>
          <w:rFonts w:ascii="Times New Roman" w:hAnsi="Times New Roman" w:cs="Times New Roman"/>
          <w:b/>
          <w:sz w:val="28"/>
          <w:szCs w:val="28"/>
        </w:rPr>
        <w:t>1. Основные определения</w:t>
      </w:r>
    </w:p>
    <w:p w:rsidR="009B1037" w:rsidRPr="00AE2226" w:rsidRDefault="009B1037" w:rsidP="00AE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i/>
          <w:sz w:val="28"/>
          <w:szCs w:val="28"/>
        </w:rPr>
        <w:t>Измерением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называется нахождение значения физической величины опытным путем с помощью специальных технических средств. В метрологии измерения классифицируют: по методике обработки экспериментальных данных – прямые, косвенные и совместные; по числу измерен</w:t>
      </w:r>
      <w:r>
        <w:rPr>
          <w:rFonts w:ascii="Times New Roman" w:hAnsi="Times New Roman" w:cs="Times New Roman"/>
          <w:bCs/>
          <w:sz w:val="28"/>
          <w:szCs w:val="28"/>
        </w:rPr>
        <w:t>ий – однократные, многократные.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i/>
          <w:sz w:val="28"/>
          <w:szCs w:val="28"/>
        </w:rPr>
        <w:t>Прямые измерения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– это измерения, при которых искомое значение физической величины находят непосредственно с помощью специальных технических средств. Например, измерение длины с помощью линейки, измере</w:t>
      </w:r>
      <w:r>
        <w:rPr>
          <w:rFonts w:ascii="Times New Roman" w:hAnsi="Times New Roman" w:cs="Times New Roman"/>
          <w:bCs/>
          <w:sz w:val="28"/>
          <w:szCs w:val="28"/>
        </w:rPr>
        <w:t>ние массы с помощью весов и др.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i/>
          <w:sz w:val="28"/>
          <w:szCs w:val="28"/>
        </w:rPr>
        <w:t>Косвенные измерения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– это измерения, при которых искомое значение величины вычисляют по формуле, связывающей эту величину с величинами, полученными прямыми измерениями. Например: вычисление объема тела по прямым измерениям его геометрических размеров; вычисление скорости равномерного движения по прямым измерениям длины пройденного пути и соответствующего промежутка времени t</w:t>
      </w:r>
      <w:r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S/V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 п.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i/>
          <w:sz w:val="28"/>
          <w:szCs w:val="28"/>
        </w:rPr>
        <w:t>Совместные измерения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– это измерения, состоящие из измерений нескольких величин в изменяющихся условиях и последующего нахождения зависимости между этими величинами. Причем, измерения этих величин могут быть как прямыми, так и косвенными. Например, определение температурной зависимости электрического сопротивления проводника путем его измерения при </w:t>
      </w:r>
      <w:r>
        <w:rPr>
          <w:rFonts w:ascii="Times New Roman" w:hAnsi="Times New Roman" w:cs="Times New Roman"/>
          <w:bCs/>
          <w:sz w:val="28"/>
          <w:szCs w:val="28"/>
        </w:rPr>
        <w:t>различных значениях температур.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i/>
          <w:sz w:val="28"/>
          <w:szCs w:val="28"/>
        </w:rPr>
        <w:t>Однократное измерение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– измерение, выполненное один раз. К данному виду измерений можно отнести: измерение массы детали, определение тока или напряжения на участках электрической цепи, измерени</w:t>
      </w:r>
      <w:r>
        <w:rPr>
          <w:rFonts w:ascii="Times New Roman" w:hAnsi="Times New Roman" w:cs="Times New Roman"/>
          <w:bCs/>
          <w:sz w:val="28"/>
          <w:szCs w:val="28"/>
        </w:rPr>
        <w:t>е промежутка времени и т. п.</w:t>
      </w:r>
    </w:p>
    <w:p w:rsidR="009B1037" w:rsidRP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i/>
          <w:sz w:val="28"/>
          <w:szCs w:val="28"/>
        </w:rPr>
        <w:t>Многократные измерения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– измерения, состоящие из серии однократных измерений. Никакое измерение не может быть выполнено абсолютно точно. В результате измерений мы всегда получаем значение величины с некоторой погрешностью. Поэтому в задачу измерений входит не только нахождение значения величины, но также и оценка допущенной при этом погрешности.</w:t>
      </w:r>
    </w:p>
    <w:p w:rsidR="009B1037" w:rsidRDefault="009B1037" w:rsidP="00A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F5C" w:rsidRPr="00AE2226" w:rsidRDefault="009B1037" w:rsidP="00A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70F5C" w:rsidRPr="00AE2226">
        <w:rPr>
          <w:rFonts w:ascii="Times New Roman" w:hAnsi="Times New Roman" w:cs="Times New Roman"/>
          <w:b/>
          <w:bCs/>
          <w:sz w:val="28"/>
          <w:szCs w:val="28"/>
        </w:rPr>
        <w:t>. Оценка случайных величин</w:t>
      </w:r>
    </w:p>
    <w:p w:rsidR="00DA54D2" w:rsidRDefault="00DA54D2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lastRenderedPageBreak/>
        <w:t>Для оценки погрешности измерения необходимо знать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закономерности появления случайных погрешностей. Как правило,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значения случайных погрешностей распределяются по нормальному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закону и: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1) погрешности измерений могут принимать непрерывный ряд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значений;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2) вероятность (частота) появления погрешностей, равных по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величине и обратных по знаку, одинакова;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3) среднее арифметическое случайных погрешностей стремится к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нулю при увеличении числа измерений.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Этому закону подчиняются случайные величины, появление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которых зависит от большого количества причин, ни одна из которых не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имеет решающего значения и играет малую роль в их возникновении.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Случайные погрешности оценивают средним арифметическим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полученных результатов измерений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A54D2">
        <w:rPr>
          <w:rFonts w:ascii="Times New Roman" w:eastAsia="SymbolMT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95943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, средним квадратичным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отклонением </w:t>
      </w:r>
      <w:r w:rsidR="00DA54D2">
        <w:rPr>
          <w:rFonts w:ascii="Times New Roman" w:eastAsia="SymbolMT" w:hAnsi="Times New Roman" w:cs="Times New Roman"/>
          <w:sz w:val="28"/>
          <w:szCs w:val="28"/>
        </w:rPr>
        <w:t>σ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, характеризующим разброс (рассеивание) результатов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измерений и предельной погрешностью </w:t>
      </w:r>
      <w:r w:rsidR="00DA54D2">
        <w:rPr>
          <w:rFonts w:ascii="Times New Roman" w:eastAsia="SymbolMT,Italic" w:hAnsi="Times New Roman" w:cs="Times New Roman"/>
          <w:i/>
          <w:iCs/>
          <w:sz w:val="28"/>
          <w:szCs w:val="28"/>
        </w:rPr>
        <w:t>∆</w:t>
      </w:r>
      <w:r w:rsidRPr="00DA54D2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lim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Среднее арифметическое полученных результатов – сумма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действительных размеров деталей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х</w:t>
      </w:r>
      <w:proofErr w:type="gramStart"/>
      <w:r w:rsidRPr="00DA54D2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1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, х</w:t>
      </w:r>
      <w:r w:rsidRPr="00DA54D2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2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, ….х</w:t>
      </w:r>
      <w:r w:rsidRPr="00DA54D2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n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деленная на их число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n: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:rsidR="00870F5C" w:rsidRPr="00AE2226" w:rsidRDefault="00870F5C" w:rsidP="00DA54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465" cy="4714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5" cy="47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(1)</w:t>
      </w:r>
    </w:p>
    <w:p w:rsidR="00DA54D2" w:rsidRDefault="00DA54D2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AE2226">
        <w:rPr>
          <w:rFonts w:ascii="Times New Roman" w:eastAsia="TimesNewRomanPSMT" w:hAnsi="Times New Roman" w:cs="Times New Roman"/>
          <w:sz w:val="28"/>
          <w:szCs w:val="28"/>
        </w:rPr>
        <w:t>Около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A54D2" w:rsidRPr="00DA54D2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происходит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группирование всех результатов измерений,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поэтому оно определяет положение центра группирования размеров. Так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как истинное значение измеряемой величины неизвестно, то вместо него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пользуются средним арифметическим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При бесконечно большом числе измерений одной величины,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равно истинному значению величины. Практически отклонение среднего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арифметического от истинного значения величины зависит от числа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повторных измерений и от среднего квадратичного отклонения </w:t>
      </w:r>
      <w:r w:rsidR="00B11225">
        <w:rPr>
          <w:rFonts w:ascii="Times New Roman" w:eastAsia="SymbolMT" w:hAnsi="Times New Roman" w:cs="Times New Roman"/>
          <w:sz w:val="28"/>
          <w:szCs w:val="28"/>
        </w:rPr>
        <w:t>σ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 Среднее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квадратичное отклонение случайных погрешностей относительно центра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группирования размеров определяется: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Default="00870F5C" w:rsidP="00B1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52438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2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(2)</w:t>
      </w:r>
    </w:p>
    <w:p w:rsidR="00B11225" w:rsidRDefault="00B11225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где х</w:t>
      </w:r>
      <w:proofErr w:type="gramStart"/>
      <w:r w:rsidRPr="00B11225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i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– результат единичного измерения; (х</w:t>
      </w:r>
      <w:r w:rsidRPr="00B11225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i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 – случайное отклонение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результатов измерения от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; n – число измерений.</w:t>
      </w:r>
    </w:p>
    <w:p w:rsidR="00B11225" w:rsidRDefault="00B11225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Среднее квадратичное отклонение определяет характер случайного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распределения погрешностей. На рис.1 показаны зависимости плотности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вероятности </w:t>
      </w:r>
      <w:proofErr w:type="gramStart"/>
      <w:r w:rsidRPr="00AE2226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случайных ошибок от величины случайных ошибок при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различных значениях </w:t>
      </w:r>
      <w:r w:rsidR="00B11225">
        <w:rPr>
          <w:rFonts w:ascii="Times New Roman" w:eastAsia="SymbolMT" w:hAnsi="Times New Roman" w:cs="Times New Roman"/>
          <w:sz w:val="28"/>
          <w:szCs w:val="28"/>
        </w:rPr>
        <w:t>σ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5279" cy="2100263"/>
            <wp:effectExtent l="19050" t="0" r="9521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7" cy="210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Рис.1.</w:t>
      </w:r>
      <w:r w:rsidR="00B11225">
        <w:rPr>
          <w:rFonts w:ascii="Times New Roman" w:eastAsia="TimesNewRomanPSMT" w:hAnsi="Times New Roman" w:cs="Times New Roman"/>
          <w:sz w:val="28"/>
          <w:szCs w:val="28"/>
        </w:rPr>
        <w:t xml:space="preserve"> З</w:t>
      </w:r>
      <w:r w:rsidR="00B11225" w:rsidRPr="00AE2226">
        <w:rPr>
          <w:rFonts w:ascii="Times New Roman" w:eastAsia="TimesNewRomanPSMT" w:hAnsi="Times New Roman" w:cs="Times New Roman"/>
          <w:sz w:val="28"/>
          <w:szCs w:val="28"/>
        </w:rPr>
        <w:t>ависимости плотности</w:t>
      </w:r>
      <w:r w:rsidR="00B112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1225" w:rsidRPr="00AE2226">
        <w:rPr>
          <w:rFonts w:ascii="Times New Roman" w:eastAsia="TimesNewRomanPSMT" w:hAnsi="Times New Roman" w:cs="Times New Roman"/>
          <w:sz w:val="28"/>
          <w:szCs w:val="28"/>
        </w:rPr>
        <w:t xml:space="preserve">вероятности </w:t>
      </w:r>
      <w:r w:rsidR="00B11225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B11225" w:rsidRPr="00AE2226">
        <w:rPr>
          <w:rFonts w:ascii="Times New Roman" w:eastAsia="TimesNewRomanPSMT" w:hAnsi="Times New Roman" w:cs="Times New Roman"/>
          <w:sz w:val="28"/>
          <w:szCs w:val="28"/>
        </w:rPr>
        <w:t>лучайных ошибок от величины случайных ошибок</w:t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Погрешность </w:t>
      </w:r>
      <w:r w:rsidR="00B11225">
        <w:rPr>
          <w:rFonts w:ascii="Times New Roman" w:eastAsia="SymbolMT,Italic" w:hAnsi="Times New Roman" w:cs="Times New Roman"/>
          <w:i/>
          <w:iCs/>
          <w:sz w:val="28"/>
          <w:szCs w:val="28"/>
        </w:rPr>
        <w:t>∆</w:t>
      </w:r>
      <w:proofErr w:type="gramStart"/>
      <w:r w:rsidRPr="00B11225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пр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= </w:t>
      </w:r>
      <w:r w:rsidR="00B11225">
        <w:rPr>
          <w:rFonts w:ascii="Times New Roman" w:eastAsia="SymbolMT,Italic" w:hAnsi="Times New Roman" w:cs="Times New Roman"/>
          <w:i/>
          <w:iCs/>
          <w:sz w:val="28"/>
          <w:szCs w:val="28"/>
        </w:rPr>
        <w:t>±</w:t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3</w:t>
      </w:r>
      <w:r w:rsidR="00B11225" w:rsidRPr="00B11225">
        <w:rPr>
          <w:rFonts w:ascii="Times New Roman" w:eastAsia="SymbolMT,Italic" w:hAnsi="Times New Roman" w:cs="Times New Roman"/>
          <w:iCs/>
          <w:sz w:val="32"/>
          <w:szCs w:val="32"/>
        </w:rPr>
        <w:t>σ</w:t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называют </w:t>
      </w:r>
      <w:r w:rsidRPr="00AE222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предельной погрешностью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ряда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измерений.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b/>
          <w:bCs/>
          <w:sz w:val="28"/>
          <w:szCs w:val="28"/>
        </w:rPr>
        <w:t xml:space="preserve">Погрешность определения среднего арифметического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ряда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измерений рассчитывают по формуле: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B1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1328" cy="53816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328" cy="53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225">
        <w:rPr>
          <w:rFonts w:ascii="Times New Roman" w:hAnsi="Times New Roman" w:cs="Times New Roman"/>
          <w:sz w:val="28"/>
          <w:szCs w:val="28"/>
        </w:rPr>
        <w:t xml:space="preserve">                                              (3)</w:t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Значение найденное путем многократных измерений величины,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равно х</w:t>
      </w:r>
      <w:r w:rsidRPr="00B11225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изм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=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2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11225">
        <w:rPr>
          <w:rFonts w:ascii="Times New Roman" w:eastAsia="SymbolMT" w:hAnsi="Times New Roman" w:cs="Times New Roman"/>
          <w:sz w:val="28"/>
          <w:szCs w:val="28"/>
        </w:rPr>
        <w:t>±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(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2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). Погрешность определения среднего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арифметического ряда измерений уменьшается при увеличении числа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измерений, например, при n = 10 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r w:rsidR="00B11225" w:rsidRPr="00AE2226">
        <w:rPr>
          <w:rFonts w:ascii="Times New Roman" w:eastAsia="TimesNewRomanPSMT" w:hAnsi="Times New Roman" w:cs="Times New Roman"/>
          <w:sz w:val="28"/>
          <w:szCs w:val="28"/>
        </w:rPr>
        <w:t>(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2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225" w:rsidRPr="00AE2226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= 0,316 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proofErr w:type="gramStart"/>
      <w:r w:rsidRPr="00B11225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пр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, а при n = 100 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r w:rsidR="00B11225" w:rsidRPr="00AE2226">
        <w:rPr>
          <w:rFonts w:ascii="Times New Roman" w:eastAsia="TimesNewRomanPSMT" w:hAnsi="Times New Roman" w:cs="Times New Roman"/>
          <w:sz w:val="28"/>
          <w:szCs w:val="28"/>
        </w:rPr>
        <w:t>(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225" w:rsidRPr="00AE2226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=</w:t>
      </w:r>
      <w:r w:rsidR="00B112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0,1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r w:rsidR="00B11225" w:rsidRPr="00B11225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пр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При измерениях случайные и систематические погрешности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проявляются одновременно. Если систематические погрешности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отсутствуют или учтены поправками, то суммарная предельная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погрешность определяется по формуле: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B112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326938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2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225">
        <w:rPr>
          <w:rFonts w:ascii="Times New Roman" w:hAnsi="Times New Roman" w:cs="Times New Roman"/>
          <w:sz w:val="28"/>
          <w:szCs w:val="28"/>
        </w:rPr>
        <w:t xml:space="preserve">                         (4)</w:t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где 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r w:rsidR="00B11225" w:rsidRPr="00B11225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пр</w:t>
      </w:r>
      <w:proofErr w:type="gramStart"/>
      <w:r w:rsidRPr="00B11225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i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– предельные погрешности измерительных приборов,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установочных мер, от температурных деформаций, деформаций от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измерительного усилия и др., из которых складывается суммарная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погрешность данного измерения.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Чем уже поле рассеяния, меньше величина </w:t>
      </w:r>
      <w:r w:rsidR="00B11225">
        <w:rPr>
          <w:rFonts w:ascii="Times New Roman" w:eastAsia="SymbolMT" w:hAnsi="Times New Roman" w:cs="Times New Roman"/>
          <w:sz w:val="28"/>
          <w:szCs w:val="28"/>
        </w:rPr>
        <w:t>σ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, тем выше точность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измерения, т.е. тем меньше величины случайных погрешностей измерения.</w:t>
      </w:r>
      <w:r w:rsidR="00B1122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 результатам измерения можно установить границы, внутри которых с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определенной, заранее заданной исходя из эксплуатационных требований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вероятностью, будут находиться значения многократных измерений. Эти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границы определяют так называемый доверительный интервал. При законе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lastRenderedPageBreak/>
        <w:t>нормального распределения доверительные интервалы определены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границами </w:t>
      </w:r>
      <w:r w:rsidR="00B11225" w:rsidRPr="00B11225">
        <w:rPr>
          <w:rFonts w:ascii="Times New Roman" w:eastAsia="TimesNewRomanPS-ItalicMT" w:hAnsi="Times New Roman" w:cs="Times New Roman"/>
          <w:i/>
          <w:iCs/>
          <w:sz w:val="28"/>
          <w:szCs w:val="28"/>
        </w:rPr>
        <w:drawing>
          <wp:inline distT="0" distB="0" distL="0" distR="0">
            <wp:extent cx="152400" cy="195943"/>
            <wp:effectExtent l="19050" t="0" r="0" b="0"/>
            <wp:docPr id="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="00B11225">
        <w:rPr>
          <w:rFonts w:ascii="Times New Roman" w:eastAsia="SymbolMT" w:hAnsi="Times New Roman" w:cs="Times New Roman"/>
          <w:sz w:val="28"/>
          <w:szCs w:val="28"/>
        </w:rPr>
        <w:t xml:space="preserve">±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3</w:t>
      </w:r>
      <w:r w:rsidR="00B11225" w:rsidRPr="00B1122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B11225">
        <w:rPr>
          <w:rFonts w:ascii="Times New Roman" w:eastAsia="SymbolMT" w:hAnsi="Times New Roman" w:cs="Times New Roman"/>
          <w:sz w:val="28"/>
          <w:szCs w:val="28"/>
        </w:rPr>
        <w:t>σ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Доверительные интервалы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– такие интервалы, между границами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которых с определенными (заданными) вероятностями находится истинное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значение измеряемой величины. Доверительный интервал с вероятностью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AE2226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накрывает истинное (неизвестное) значение измеряемой величины. Чем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больше величина доверительного интервала, тем с большей вероятностью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величина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(истинное значение измеряемой величины) попадает в этот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интервал.</w:t>
      </w:r>
    </w:p>
    <w:p w:rsidR="00870F5C" w:rsidRPr="00AE2226" w:rsidRDefault="00870F5C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870F5C" w:rsidRPr="00AE2226" w:rsidRDefault="0010450B" w:rsidP="00AE2226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10450B">
        <w:rPr>
          <w:rFonts w:ascii="Times New Roman" w:eastAsia="TimesNewRomanPSMT" w:hAnsi="Times New Roman" w:cs="Times New Roman"/>
          <w:b/>
          <w:bCs/>
          <w:sz w:val="28"/>
          <w:szCs w:val="28"/>
        </w:rPr>
        <w:t>3</w:t>
      </w:r>
      <w:r w:rsidR="00870F5C" w:rsidRPr="00AE2226">
        <w:rPr>
          <w:rFonts w:ascii="Times New Roman" w:eastAsia="TimesNewRomanPSMT" w:hAnsi="Times New Roman" w:cs="Times New Roman"/>
          <w:b/>
          <w:bCs/>
          <w:sz w:val="28"/>
          <w:szCs w:val="28"/>
        </w:rPr>
        <w:t>. Правила записи и округления результатов измерений</w:t>
      </w:r>
    </w:p>
    <w:p w:rsidR="00870F5C" w:rsidRPr="00AE2226" w:rsidRDefault="00870F5C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Точность результатов измерений и последующих вычислений при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обработке данных должна быть согласована с необходимой точностью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результатов измерений. Погрешность результатов измерений следует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выражать не более чем двумя значащими цифрами. Две значащие цифры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следует давать в двух случаях: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- при проведении высокоточных наблюдений;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- при погрешности, выраженной числом с цифрой старшего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разряда </w:t>
      </w:r>
      <w:r w:rsidR="00B11225">
        <w:rPr>
          <w:rFonts w:ascii="Times New Roman" w:eastAsia="SymbolMT" w:hAnsi="Times New Roman" w:cs="Times New Roman"/>
          <w:sz w:val="28"/>
          <w:szCs w:val="28"/>
        </w:rPr>
        <w:t>≤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3, например 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= 22.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При обработке результатов измерений следует пользоваться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правилами приближенных вычислений, а округление выполнять по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следующим правилам: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1. Округлять результат измерения следует так, чтобы он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оканчивался цифрой того же порядка, что и погрешность. Если значение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результата измерения оканчивается нулями, то ноль отбрасывается до того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разряда, который соответствует разряду погрешности.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Пример: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погрешность </w:t>
      </w:r>
      <w:r w:rsidR="00B11225">
        <w:rPr>
          <w:rFonts w:ascii="Times New Roman" w:eastAsia="SymbolMT" w:hAnsi="Times New Roman" w:cs="Times New Roman"/>
          <w:sz w:val="28"/>
          <w:szCs w:val="28"/>
        </w:rPr>
        <w:t>∆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= </w:t>
      </w:r>
      <w:r w:rsidR="00B11225">
        <w:rPr>
          <w:rFonts w:ascii="Times New Roman" w:eastAsia="SymbolMT" w:hAnsi="Times New Roman" w:cs="Times New Roman"/>
          <w:sz w:val="28"/>
          <w:szCs w:val="28"/>
        </w:rPr>
        <w:t>±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0,0005 м.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После вычислений получены результаты измерения:</w:t>
      </w:r>
    </w:p>
    <w:p w:rsidR="00B11225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Х</w:t>
      </w:r>
      <w:proofErr w:type="gramStart"/>
      <w:r w:rsidRPr="00B11225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1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= 9,84236672 </w:t>
      </w:r>
      <w:r w:rsidR="00B11225">
        <w:rPr>
          <w:rFonts w:ascii="Times New Roman" w:eastAsia="SymbolMT,Italic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14300" cy="144556"/>
            <wp:effectExtent l="19050" t="0" r="0" b="0"/>
            <wp:docPr id="2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="00B11225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9,8424;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Х</w:t>
      </w:r>
      <w:proofErr w:type="gramStart"/>
      <w:r w:rsidRPr="00B11225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2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= 1,260002 </w:t>
      </w:r>
      <w:r w:rsidR="00B11225" w:rsidRPr="00B11225">
        <w:rPr>
          <w:rFonts w:ascii="Times New Roman" w:eastAsia="SymbolMT,Italic" w:hAnsi="Times New Roman" w:cs="Times New Roman"/>
          <w:i/>
          <w:iCs/>
          <w:sz w:val="28"/>
          <w:szCs w:val="28"/>
        </w:rPr>
        <w:drawing>
          <wp:inline distT="0" distB="0" distL="0" distR="0">
            <wp:extent cx="114300" cy="144556"/>
            <wp:effectExtent l="19050" t="0" r="0" b="0"/>
            <wp:docPr id="2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1,2600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Правильная запись:</w:t>
      </w:r>
    </w:p>
    <w:p w:rsidR="00867F69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Х</w:t>
      </w:r>
      <w:proofErr w:type="gramStart"/>
      <w:r w:rsidRPr="00B11225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1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= (9,8424 </w:t>
      </w:r>
      <w:r w:rsidR="00B11225">
        <w:rPr>
          <w:rFonts w:ascii="Times New Roman" w:eastAsia="SymbolMT,Italic" w:hAnsi="Times New Roman" w:cs="Times New Roman"/>
          <w:i/>
          <w:iCs/>
          <w:sz w:val="28"/>
          <w:szCs w:val="28"/>
        </w:rPr>
        <w:t>±</w:t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0,0005) м</w:t>
      </w:r>
      <w:r w:rsidR="00867F69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;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Х</w:t>
      </w:r>
      <w:proofErr w:type="gramStart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2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= (1,2600 </w:t>
      </w:r>
      <w:r w:rsidR="00867F69">
        <w:rPr>
          <w:rFonts w:ascii="Times New Roman" w:eastAsia="SymbolMT,Italic" w:hAnsi="Times New Roman" w:cs="Times New Roman"/>
          <w:i/>
          <w:iCs/>
          <w:sz w:val="28"/>
          <w:szCs w:val="28"/>
        </w:rPr>
        <w:t>±</w:t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0,0005) м.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2. Если первая из заменяемых нулем или отбрасываемых цифр (слева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направо) меньше 5, то остающиеся цифры не изменяются.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Пример: </w:t>
      </w:r>
      <w:r w:rsidR="00867F69">
        <w:rPr>
          <w:rFonts w:ascii="Times New Roman" w:eastAsia="SymbolMT" w:hAnsi="Times New Roman" w:cs="Times New Roman"/>
          <w:sz w:val="28"/>
          <w:szCs w:val="28"/>
        </w:rPr>
        <w:t>∆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= 0,06; Х = 2,3641 </w:t>
      </w:r>
      <w:r w:rsidR="00867F69" w:rsidRPr="00867F69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14300" cy="144556"/>
            <wp:effectExtent l="19050" t="0" r="0" b="0"/>
            <wp:docPr id="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2,36.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3. Если первая из заменяемых нулем или отбрасываемых цифр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равна 5, а за ней не следует никаких цифр или нулей, то округление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производят до ближайшего четного числа, т.е. четную последнюю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оставленную цифру или ноль оставляют без изменений, нечетную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увеличивают на единицу.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Пример: </w:t>
      </w:r>
      <w:r w:rsidR="00867F69">
        <w:rPr>
          <w:rFonts w:ascii="Times New Roman" w:eastAsia="SymbolMT" w:hAnsi="Times New Roman" w:cs="Times New Roman"/>
          <w:sz w:val="28"/>
          <w:szCs w:val="28"/>
        </w:rPr>
        <w:t>∆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= </w:t>
      </w:r>
      <w:r w:rsidR="00867F69">
        <w:rPr>
          <w:rFonts w:ascii="Times New Roman" w:eastAsia="SymbolMT" w:hAnsi="Times New Roman" w:cs="Times New Roman"/>
          <w:sz w:val="28"/>
          <w:szCs w:val="28"/>
        </w:rPr>
        <w:t>±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0,25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gramStart"/>
      <w:r w:rsidRPr="00867F69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= 1,385 </w:t>
      </w:r>
      <w:r w:rsidR="00867F69" w:rsidRPr="00867F69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14300" cy="144556"/>
            <wp:effectExtent l="19050" t="0" r="0" b="0"/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1,38;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gramStart"/>
      <w:r w:rsidRPr="00867F69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2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= 1,355 </w:t>
      </w:r>
      <w:r w:rsidR="00867F69" w:rsidRPr="00867F69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14300" cy="144556"/>
            <wp:effectExtent l="19050" t="0" r="0" b="0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1,36.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lastRenderedPageBreak/>
        <w:t>4. Если первая из заменяемых нулем или отбрасываемых цифр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больше или равна 5, но за ней следует отличная от нуля цифра, то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последнюю оставленную цифру увеличивают на единицу.</w:t>
      </w:r>
    </w:p>
    <w:p w:rsidR="00870F5C" w:rsidRPr="00AE2226" w:rsidRDefault="00870F5C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Пример: </w:t>
      </w:r>
      <w:r w:rsidR="00867F69">
        <w:rPr>
          <w:rFonts w:ascii="Times New Roman" w:eastAsia="SymbolMT" w:hAnsi="Times New Roman" w:cs="Times New Roman"/>
          <w:sz w:val="28"/>
          <w:szCs w:val="28"/>
        </w:rPr>
        <w:t>∆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= </w:t>
      </w:r>
      <w:r w:rsidR="00867F69">
        <w:rPr>
          <w:rFonts w:ascii="Times New Roman" w:eastAsia="SymbolMT" w:hAnsi="Times New Roman" w:cs="Times New Roman"/>
          <w:sz w:val="28"/>
          <w:szCs w:val="28"/>
        </w:rPr>
        <w:t>±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12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Х</w:t>
      </w:r>
      <w:proofErr w:type="gramStart"/>
      <w:r w:rsidRPr="00867F69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1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= 236,51 </w:t>
      </w:r>
      <w:r w:rsidR="00867F69" w:rsidRPr="00867F69">
        <w:rPr>
          <w:rFonts w:ascii="Times New Roman" w:eastAsia="SymbolMT" w:hAnsi="Times New Roman" w:cs="Times New Roman"/>
          <w:sz w:val="28"/>
          <w:szCs w:val="28"/>
        </w:rPr>
        <w:drawing>
          <wp:inline distT="0" distB="0" distL="0" distR="0">
            <wp:extent cx="114300" cy="144556"/>
            <wp:effectExtent l="19050" t="0" r="0" b="0"/>
            <wp:docPr id="3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237.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Типичные ошибки записи результата измерения представлены в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табл. </w:t>
      </w:r>
      <w:r w:rsidR="00867F69">
        <w:rPr>
          <w:rFonts w:ascii="Times New Roman" w:eastAsia="TimesNewRomanPSMT" w:hAnsi="Times New Roman" w:cs="Times New Roman"/>
          <w:sz w:val="28"/>
          <w:szCs w:val="28"/>
        </w:rPr>
        <w:t>1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E2226" w:rsidRDefault="00870F5C" w:rsidP="00AE2226">
      <w:pPr>
        <w:spacing w:after="0" w:line="240" w:lineRule="auto"/>
        <w:ind w:firstLine="567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Таблица </w:t>
      </w:r>
      <w:r w:rsidR="00867F69">
        <w:rPr>
          <w:rFonts w:ascii="Times New Roman" w:eastAsia="TimesNewRomanPSMT" w:hAnsi="Times New Roman" w:cs="Times New Roman"/>
          <w:sz w:val="28"/>
          <w:szCs w:val="28"/>
        </w:rPr>
        <w:t>1</w:t>
      </w:r>
    </w:p>
    <w:p w:rsidR="00870F5C" w:rsidRPr="00AE2226" w:rsidRDefault="00870F5C" w:rsidP="00AE2226">
      <w:pPr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bCs/>
          <w:sz w:val="28"/>
          <w:szCs w:val="28"/>
        </w:rPr>
        <w:t>Примеры записи результата</w:t>
      </w:r>
    </w:p>
    <w:p w:rsidR="00870F5C" w:rsidRDefault="00870F5C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67F69" w:rsidRPr="00867F69" w:rsidTr="00867F69">
        <w:tc>
          <w:tcPr>
            <w:tcW w:w="3190" w:type="dxa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Правильно</w:t>
            </w:r>
          </w:p>
        </w:tc>
        <w:tc>
          <w:tcPr>
            <w:tcW w:w="3190" w:type="dxa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Неправильно</w:t>
            </w:r>
          </w:p>
        </w:tc>
        <w:tc>
          <w:tcPr>
            <w:tcW w:w="3191" w:type="dxa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Ошибка</w:t>
            </w:r>
          </w:p>
        </w:tc>
      </w:tr>
      <w:tr w:rsidR="00867F69" w:rsidRPr="00867F69" w:rsidTr="00867F69"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 ± 0,2</w:t>
            </w:r>
          </w:p>
        </w:tc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1,244 ± 0,2</w:t>
            </w:r>
          </w:p>
        </w:tc>
        <w:tc>
          <w:tcPr>
            <w:tcW w:w="3191" w:type="dxa"/>
          </w:tcPr>
          <w:p w:rsidR="00867F69" w:rsidRPr="00867F69" w:rsidRDefault="00867F69" w:rsidP="00AE2226">
            <w:pPr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Лишние цифры в значении результата</w:t>
            </w:r>
          </w:p>
        </w:tc>
      </w:tr>
      <w:tr w:rsidR="00867F69" w:rsidRPr="00867F69" w:rsidTr="00867F69"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1,24 ± 0,03</w:t>
            </w:r>
          </w:p>
        </w:tc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1,2438 ± 0,0325</w:t>
            </w:r>
          </w:p>
        </w:tc>
        <w:tc>
          <w:tcPr>
            <w:tcW w:w="3191" w:type="dxa"/>
          </w:tcPr>
          <w:p w:rsidR="00867F69" w:rsidRPr="00867F69" w:rsidRDefault="00867F69" w:rsidP="00AE2226">
            <w:pPr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Лишние цифры в значении погрешности</w:t>
            </w:r>
          </w:p>
        </w:tc>
      </w:tr>
      <w:tr w:rsidR="00867F69" w:rsidRPr="00867F69" w:rsidTr="00867F69"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1,244 ± 0,014</w:t>
            </w:r>
          </w:p>
        </w:tc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1,244 ± 0,001</w:t>
            </w:r>
          </w:p>
        </w:tc>
        <w:tc>
          <w:tcPr>
            <w:tcW w:w="3191" w:type="dxa"/>
          </w:tcPr>
          <w:p w:rsidR="00867F69" w:rsidRPr="00867F69" w:rsidRDefault="00867F69" w:rsidP="00AE2226">
            <w:pPr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Грубое округление погрешности</w:t>
            </w:r>
          </w:p>
        </w:tc>
      </w:tr>
      <w:tr w:rsidR="00867F69" w:rsidRPr="00867F69" w:rsidTr="00867F69"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1,24 ± 0, 03</w:t>
            </w:r>
          </w:p>
        </w:tc>
        <w:tc>
          <w:tcPr>
            <w:tcW w:w="3190" w:type="dxa"/>
            <w:vAlign w:val="center"/>
          </w:tcPr>
          <w:p w:rsidR="00867F69" w:rsidRPr="00867F69" w:rsidRDefault="00867F69" w:rsidP="00867F69">
            <w:pPr>
              <w:jc w:val="center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1,24 ± 10</w:t>
            </w:r>
            <w:r w:rsidRPr="00867F69">
              <w:rPr>
                <w:rFonts w:ascii="Times New Roman" w:eastAsia="TimesNewRomanPSMT" w:hAnsi="Times New Roman" w:cs="Times New Roman"/>
                <w:bCs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3191" w:type="dxa"/>
          </w:tcPr>
          <w:p w:rsidR="00867F69" w:rsidRPr="00867F69" w:rsidRDefault="00867F69" w:rsidP="00AE2226">
            <w:pPr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Множитель 10</w:t>
            </w:r>
            <w:r w:rsidRPr="00867F69">
              <w:rPr>
                <w:rFonts w:ascii="Times New Roman" w:eastAsia="TimesNewRomanPSMT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n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должен быть общим</w:t>
            </w:r>
          </w:p>
        </w:tc>
      </w:tr>
    </w:tbl>
    <w:p w:rsidR="00867F69" w:rsidRPr="00AE2226" w:rsidRDefault="00867F69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9B1037" w:rsidRPr="009B1037" w:rsidRDefault="009B1037" w:rsidP="009B1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9B1037">
        <w:rPr>
          <w:rFonts w:ascii="Times New Roman" w:hAnsi="Times New Roman" w:cs="Times New Roman"/>
          <w:b/>
          <w:bCs/>
          <w:sz w:val="28"/>
          <w:szCs w:val="28"/>
        </w:rPr>
        <w:t>Обработка однократных измерений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 xml:space="preserve">Прямые однократные измерения являются самыми массовыми. Они проводятся, если при измерении происходит разрушение объекта измерения, отсутствует возможность повторных измерений, существует экономическая целесообразность. Прямые однократные измерения возможны </w:t>
      </w:r>
      <w:r>
        <w:rPr>
          <w:rFonts w:ascii="Times New Roman" w:hAnsi="Times New Roman" w:cs="Times New Roman"/>
          <w:bCs/>
          <w:sz w:val="28"/>
          <w:szCs w:val="28"/>
        </w:rPr>
        <w:t>лишь при определенных условиях: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достаточный объем априорной информации об объекте измерения, чтобы определение измеряемой величины не вызывало сомнений;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изученный метод измерения, его погрешность либо з</w:t>
      </w:r>
      <w:r>
        <w:rPr>
          <w:rFonts w:ascii="Times New Roman" w:hAnsi="Times New Roman" w:cs="Times New Roman"/>
          <w:bCs/>
          <w:sz w:val="28"/>
          <w:szCs w:val="28"/>
        </w:rPr>
        <w:t>аранее устранена, либо оценена;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исправные средства измерений, а их метрологические характеристики соот</w:t>
      </w:r>
      <w:r>
        <w:rPr>
          <w:rFonts w:ascii="Times New Roman" w:hAnsi="Times New Roman" w:cs="Times New Roman"/>
          <w:bCs/>
          <w:sz w:val="28"/>
          <w:szCs w:val="28"/>
        </w:rPr>
        <w:t>ветствуют установленным нормам.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>За результат прямого однократного измерения принимается полученная величина. До измерения должна быть проведена априорная оценка составляющих погрешности. При определении доверительных границ погрешности результата измерений доверительная вероятность принимается, как п</w:t>
      </w:r>
      <w:r>
        <w:rPr>
          <w:rFonts w:ascii="Times New Roman" w:hAnsi="Times New Roman" w:cs="Times New Roman"/>
          <w:bCs/>
          <w:sz w:val="28"/>
          <w:szCs w:val="28"/>
        </w:rPr>
        <w:t>равило, равной 0,95.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 xml:space="preserve">Методика обработки результатов прямых однократных измерений приведена в рекомендациях МИ 1552–86 «ГСИ. Измерения прямые однократные. Оценивание погрешностей результатов измерений». Данная методика применима при выполнении следующих условий: составляющие погрешности известны, случайные составляющие распределены по нормальному закону, а неисключенные систематические, заданные своими границами </w:t>
      </w:r>
      <w:r>
        <w:rPr>
          <w:rFonts w:ascii="Times New Roman" w:hAnsi="Times New Roman" w:cs="Times New Roman"/>
          <w:bCs/>
          <w:sz w:val="28"/>
          <w:szCs w:val="28"/>
        </w:rPr>
        <w:t>θ, – равномерно.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Составляющими погрешности прямых </w:t>
      </w:r>
      <w:r>
        <w:rPr>
          <w:rFonts w:ascii="Times New Roman" w:hAnsi="Times New Roman" w:cs="Times New Roman"/>
          <w:bCs/>
          <w:sz w:val="28"/>
          <w:szCs w:val="28"/>
        </w:rPr>
        <w:t>однократных измерений являются: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>1) погрешности средства измерений (СИ), рассчитываемые по их м</w:t>
      </w:r>
      <w:r>
        <w:rPr>
          <w:rFonts w:ascii="Times New Roman" w:hAnsi="Times New Roman" w:cs="Times New Roman"/>
          <w:bCs/>
          <w:sz w:val="28"/>
          <w:szCs w:val="28"/>
        </w:rPr>
        <w:t>етрологическим характеристикам;</w:t>
      </w:r>
    </w:p>
    <w:p w:rsid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 xml:space="preserve">2) погрешность </w:t>
      </w:r>
      <w:r>
        <w:rPr>
          <w:rFonts w:ascii="Times New Roman" w:hAnsi="Times New Roman" w:cs="Times New Roman"/>
          <w:bCs/>
          <w:sz w:val="28"/>
          <w:szCs w:val="28"/>
        </w:rPr>
        <w:t>используемого метода измерений;</w:t>
      </w:r>
    </w:p>
    <w:p w:rsidR="009B1037" w:rsidRPr="009B103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>3) погрешность оператора.</w:t>
      </w:r>
    </w:p>
    <w:p w:rsidR="009B1037" w:rsidRPr="0029746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>Названные составляющие могут состоять из неисключенных систематических и случайных погрешностей. При наличии нескольких систематических погрешностей доверительная граница результата изме</w:t>
      </w:r>
      <w:r w:rsidR="00297467">
        <w:rPr>
          <w:rFonts w:ascii="Times New Roman" w:hAnsi="Times New Roman" w:cs="Times New Roman"/>
          <w:bCs/>
          <w:sz w:val="28"/>
          <w:szCs w:val="28"/>
        </w:rPr>
        <w:t>рения рассчитывается по формуле</w:t>
      </w:r>
    </w:p>
    <w:p w:rsidR="009B1037" w:rsidRDefault="009B1037" w:rsidP="002974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θ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=к</m:t>
          </m:r>
          <m:rad>
            <m:radPr>
              <m:degHide m:val="on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</m:nary>
            </m:e>
          </m:rad>
        </m:oMath>
      </m:oMathPara>
    </w:p>
    <w:p w:rsidR="00297467" w:rsidRDefault="0029746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</w:t>
      </w:r>
      <w:r w:rsidR="009B1037" w:rsidRPr="009B1037">
        <w:rPr>
          <w:rFonts w:ascii="Times New Roman" w:hAnsi="Times New Roman" w:cs="Times New Roman"/>
          <w:bCs/>
          <w:sz w:val="28"/>
          <w:szCs w:val="28"/>
        </w:rPr>
        <w:t xml:space="preserve"> k – коэффициент, зависящий от P, равный 0,95 п</w:t>
      </w:r>
      <w:r>
        <w:rPr>
          <w:rFonts w:ascii="Times New Roman" w:hAnsi="Times New Roman" w:cs="Times New Roman"/>
          <w:bCs/>
          <w:sz w:val="28"/>
          <w:szCs w:val="28"/>
        </w:rPr>
        <w:t>ри P = 0,9  и 1,1 при P = 0,95.</w:t>
      </w:r>
    </w:p>
    <w:p w:rsidR="0029746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>Случайные составляющие погрешности результата измерения выражаются либо СКО S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</w:rPr>
        <w:t>x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, либо доверительными границами. В первом случае доверительная граница случайной составляющей погрешности результата прямого однократного измерения определяется </w:t>
      </w:r>
      <w:proofErr w:type="gramStart"/>
      <w:r w:rsidRPr="009B1037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Pr="009B103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B1037">
        <w:rPr>
          <w:rFonts w:ascii="Times New Roman" w:hAnsi="Times New Roman" w:cs="Times New Roman"/>
          <w:bCs/>
          <w:sz w:val="28"/>
          <w:szCs w:val="28"/>
        </w:rPr>
        <w:t>его</w:t>
      </w:r>
      <w:proofErr w:type="gramEnd"/>
      <w:r w:rsidRPr="009B1037">
        <w:rPr>
          <w:rFonts w:ascii="Times New Roman" w:hAnsi="Times New Roman" w:cs="Times New Roman"/>
          <w:bCs/>
          <w:sz w:val="28"/>
          <w:szCs w:val="28"/>
        </w:rPr>
        <w:t xml:space="preserve"> СКО:</w:t>
      </w:r>
    </w:p>
    <w:p w:rsidR="00297467" w:rsidRDefault="00297467" w:rsidP="0029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έ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) =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p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ˑ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x</w:t>
      </w:r>
    </w:p>
    <w:p w:rsidR="00297467" w:rsidRDefault="0029746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746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="00297467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297467" w:rsidRPr="00297467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p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– точка нормированной функции Лапласа при  вероятности P. </w:t>
      </w:r>
    </w:p>
    <w:p w:rsidR="00297467" w:rsidRDefault="0029746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97467" w:rsidRPr="00297467" w:rsidRDefault="009B1037" w:rsidP="009B10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 xml:space="preserve">Если СКО </w:t>
      </w:r>
      <w:proofErr w:type="gramStart"/>
      <w:r w:rsidRPr="009B1037">
        <w:rPr>
          <w:rFonts w:ascii="Times New Roman" w:hAnsi="Times New Roman" w:cs="Times New Roman"/>
          <w:bCs/>
          <w:sz w:val="28"/>
          <w:szCs w:val="28"/>
        </w:rPr>
        <w:t>определены</w:t>
      </w:r>
      <w:proofErr w:type="gramEnd"/>
      <w:r w:rsidRPr="009B1037">
        <w:rPr>
          <w:rFonts w:ascii="Times New Roman" w:hAnsi="Times New Roman" w:cs="Times New Roman"/>
          <w:bCs/>
          <w:sz w:val="28"/>
          <w:szCs w:val="28"/>
        </w:rPr>
        <w:t xml:space="preserve"> экспериментально при небольшом числе измерений (n &lt; 30), то в данной формуле вместо коэффициента </w:t>
      </w:r>
      <w:r w:rsidR="00297467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297467" w:rsidRPr="00297467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p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следует использовать коэффициент Стьюдента, соответствующ</w:t>
      </w:r>
      <w:r w:rsidR="00297467">
        <w:rPr>
          <w:rFonts w:ascii="Times New Roman" w:hAnsi="Times New Roman" w:cs="Times New Roman"/>
          <w:bCs/>
          <w:sz w:val="28"/>
          <w:szCs w:val="28"/>
        </w:rPr>
        <w:t>ий наименьшему числу измерений.</w:t>
      </w:r>
    </w:p>
    <w:p w:rsidR="00297467" w:rsidRDefault="009B103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B1037">
        <w:rPr>
          <w:rFonts w:ascii="Times New Roman" w:hAnsi="Times New Roman" w:cs="Times New Roman"/>
          <w:bCs/>
          <w:sz w:val="28"/>
          <w:szCs w:val="28"/>
        </w:rPr>
        <w:t xml:space="preserve">Найденные значения </w:t>
      </w:r>
      <w:r w:rsidR="00297467">
        <w:rPr>
          <w:rFonts w:ascii="Times New Roman" w:hAnsi="Times New Roman" w:cs="Times New Roman"/>
          <w:bCs/>
          <w:sz w:val="28"/>
          <w:szCs w:val="28"/>
        </w:rPr>
        <w:t>θ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97467">
        <w:rPr>
          <w:rFonts w:ascii="Times New Roman" w:hAnsi="Times New Roman" w:cs="Times New Roman"/>
          <w:bCs/>
          <w:sz w:val="28"/>
          <w:szCs w:val="28"/>
        </w:rPr>
        <w:t>έ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(P) используются для оценки погрешности результата прямого однократного измерения. Суммарная погрешность результата измерения определяется в зависимости от соотношения </w:t>
      </w:r>
      <w:r w:rsidR="00297467">
        <w:rPr>
          <w:rFonts w:ascii="Times New Roman" w:hAnsi="Times New Roman" w:cs="Times New Roman"/>
          <w:bCs/>
          <w:sz w:val="28"/>
          <w:szCs w:val="28"/>
        </w:rPr>
        <w:t>θ</w:t>
      </w:r>
      <w:r w:rsidRPr="009B1037">
        <w:rPr>
          <w:rFonts w:ascii="Times New Roman" w:hAnsi="Times New Roman" w:cs="Times New Roman"/>
          <w:bCs/>
          <w:sz w:val="28"/>
          <w:szCs w:val="28"/>
        </w:rPr>
        <w:t xml:space="preserve"> и S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</w:rPr>
        <w:t>x</w:t>
      </w:r>
      <w:r w:rsidRPr="009B1037">
        <w:rPr>
          <w:rFonts w:ascii="Times New Roman" w:hAnsi="Times New Roman" w:cs="Times New Roman"/>
          <w:bCs/>
          <w:sz w:val="28"/>
          <w:szCs w:val="28"/>
        </w:rPr>
        <w:t>.</w:t>
      </w: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467">
        <w:rPr>
          <w:rFonts w:ascii="Times New Roman" w:hAnsi="Times New Roman" w:cs="Times New Roman"/>
          <w:b/>
          <w:bCs/>
          <w:sz w:val="28"/>
          <w:szCs w:val="28"/>
        </w:rPr>
        <w:t>Пример:</w:t>
      </w:r>
    </w:p>
    <w:p w:rsid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 xml:space="preserve">При однократном измерении физической величины получено показание средства измерения x = 10. Определить,  чему равно значение измеряемой величины, если экспериментатор обладает следующей априорной информацией о средстве измерений и условиях выполнения измерений: класс точности средства измерений 4,0; пределы измерений 0…50; значение аддитивной </w:t>
      </w:r>
      <w:proofErr w:type="gramStart"/>
      <w:r w:rsidRPr="00297467">
        <w:rPr>
          <w:rFonts w:ascii="Times New Roman" w:hAnsi="Times New Roman" w:cs="Times New Roman"/>
          <w:bCs/>
          <w:sz w:val="28"/>
          <w:szCs w:val="28"/>
        </w:rPr>
        <w:t>поправки</w:t>
      </w:r>
      <w:proofErr w:type="gramEnd"/>
      <w:r w:rsidRPr="00297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θ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а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= 0,5, СКО S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 = 0,1.</w:t>
      </w: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46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1. Анализируем имеющуюся априорную информацию: класс точности средства измерения, аддитивная поправка, СКО.</w:t>
      </w:r>
    </w:p>
    <w:p w:rsid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2. При измерении  получено значение: x = 10.</w:t>
      </w:r>
    </w:p>
    <w:p w:rsid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3. За пределы неисключенной систематической погрешности принимаем пределы наибольшей абсолютной погрешности  прибора, которые находим</w:t>
      </w:r>
    </w:p>
    <w:p w:rsidR="00297467" w:rsidRDefault="00297467" w:rsidP="00297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∆ =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ˑ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γ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) / 100 = </w:t>
      </w:r>
      <w:r w:rsidR="0010450B" w:rsidRPr="0010450B">
        <w:rPr>
          <w:rFonts w:ascii="Times New Roman" w:hAnsi="Times New Roman" w:cs="Times New Roman"/>
          <w:bCs/>
          <w:sz w:val="28"/>
          <w:szCs w:val="28"/>
        </w:rPr>
        <w:t>(</w:t>
      </w:r>
      <w:r w:rsidRPr="00297467">
        <w:rPr>
          <w:rFonts w:ascii="Times New Roman" w:hAnsi="Times New Roman" w:cs="Times New Roman"/>
          <w:bCs/>
          <w:sz w:val="28"/>
          <w:szCs w:val="28"/>
        </w:rPr>
        <w:t>50 ˑ 4</w:t>
      </w:r>
      <w:r w:rsidR="0010450B" w:rsidRPr="00297467">
        <w:rPr>
          <w:rFonts w:ascii="Times New Roman" w:hAnsi="Times New Roman" w:cs="Times New Roman"/>
          <w:bCs/>
          <w:sz w:val="28"/>
          <w:szCs w:val="28"/>
        </w:rPr>
        <w:t>,</w:t>
      </w:r>
      <w:r w:rsidRPr="00297467">
        <w:rPr>
          <w:rFonts w:ascii="Times New Roman" w:hAnsi="Times New Roman" w:cs="Times New Roman"/>
          <w:bCs/>
          <w:sz w:val="28"/>
          <w:szCs w:val="28"/>
        </w:rPr>
        <w:t>0</w:t>
      </w:r>
      <w:r w:rsidR="0010450B" w:rsidRPr="0010450B">
        <w:rPr>
          <w:rFonts w:ascii="Times New Roman" w:hAnsi="Times New Roman" w:cs="Times New Roman"/>
          <w:bCs/>
          <w:sz w:val="28"/>
          <w:szCs w:val="28"/>
        </w:rPr>
        <w:t>)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/ 100 = ± 2</w:t>
      </w:r>
    </w:p>
    <w:p w:rsid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450B" w:rsidRPr="0010450B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где x</w:t>
      </w:r>
      <w:r w:rsidRPr="00297467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 – нормирующее значение, в данном случае равное диапазону измерения средства измерения x</w:t>
      </w:r>
      <w:r w:rsidR="0010450B" w:rsidRPr="0010450B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n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 = 50; </w:t>
      </w:r>
      <w:r w:rsidR="0010450B">
        <w:rPr>
          <w:rFonts w:ascii="Times New Roman" w:hAnsi="Times New Roman" w:cs="Times New Roman"/>
          <w:bCs/>
          <w:sz w:val="28"/>
          <w:szCs w:val="28"/>
          <w:lang w:val="en-US"/>
        </w:rPr>
        <w:t>γ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– нормируемый предел допускаемой приведенной погрешности, которая определяется из класса точности средства измерения </w:t>
      </w:r>
      <w:r w:rsidR="0010450B">
        <w:rPr>
          <w:rFonts w:ascii="Times New Roman" w:hAnsi="Times New Roman" w:cs="Times New Roman"/>
          <w:bCs/>
          <w:sz w:val="28"/>
          <w:szCs w:val="28"/>
          <w:lang w:val="en-US"/>
        </w:rPr>
        <w:t>γ</w:t>
      </w:r>
      <w:r w:rsidR="0010450B">
        <w:rPr>
          <w:rFonts w:ascii="Times New Roman" w:hAnsi="Times New Roman" w:cs="Times New Roman"/>
          <w:bCs/>
          <w:sz w:val="28"/>
          <w:szCs w:val="28"/>
        </w:rPr>
        <w:t xml:space="preserve"> = 4,0 %.</w:t>
      </w:r>
    </w:p>
    <w:p w:rsidR="0010450B" w:rsidRPr="0010450B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10450B">
        <w:rPr>
          <w:rFonts w:ascii="Times New Roman" w:hAnsi="Times New Roman" w:cs="Times New Roman"/>
          <w:bCs/>
          <w:sz w:val="28"/>
          <w:szCs w:val="28"/>
        </w:rPr>
        <w:t>θ = ±2.</w:t>
      </w:r>
    </w:p>
    <w:p w:rsidR="0010450B" w:rsidRDefault="00297467" w:rsidP="001045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 xml:space="preserve">4. Находим границы случайной составляющей погрешности измерения </w:t>
      </w:r>
    </w:p>
    <w:p w:rsidR="0010450B" w:rsidRDefault="0010450B" w:rsidP="001045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97467" w:rsidRPr="00297467" w:rsidRDefault="0010450B" w:rsidP="001045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700212" cy="183957"/>
            <wp:effectExtent l="19050" t="0" r="0" b="0"/>
            <wp:docPr id="4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2" cy="18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50B" w:rsidRDefault="0010450B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10450B" w:rsidRPr="0010450B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 xml:space="preserve">5. Определяем суммарную погрешность результата измерения. Так как </w:t>
      </w:r>
      <w:r w:rsidR="0010450B">
        <w:rPr>
          <w:rFonts w:ascii="Times New Roman" w:hAnsi="Times New Roman" w:cs="Times New Roman"/>
          <w:bCs/>
          <w:sz w:val="28"/>
          <w:szCs w:val="28"/>
        </w:rPr>
        <w:t>θ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&gt; 8S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x</w:t>
      </w:r>
      <w:r w:rsidRPr="00297467">
        <w:rPr>
          <w:rFonts w:ascii="Times New Roman" w:hAnsi="Times New Roman" w:cs="Times New Roman"/>
          <w:bCs/>
          <w:sz w:val="28"/>
          <w:szCs w:val="28"/>
        </w:rPr>
        <w:t>, то за границы суммарной погрешности принимаем границы неисключенн</w:t>
      </w:r>
      <w:r w:rsidR="0010450B">
        <w:rPr>
          <w:rFonts w:ascii="Times New Roman" w:hAnsi="Times New Roman" w:cs="Times New Roman"/>
          <w:bCs/>
          <w:sz w:val="28"/>
          <w:szCs w:val="28"/>
        </w:rPr>
        <w:t>ой систематической погрешности.</w:t>
      </w: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6. Определяем предельные значения измерения:</w:t>
      </w:r>
    </w:p>
    <w:p w:rsidR="0010450B" w:rsidRPr="0010450B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= x – </w:t>
      </w:r>
      <w:r w:rsidR="0010450B">
        <w:rPr>
          <w:rFonts w:ascii="Times New Roman" w:hAnsi="Times New Roman" w:cs="Times New Roman"/>
          <w:bCs/>
          <w:sz w:val="28"/>
          <w:szCs w:val="28"/>
        </w:rPr>
        <w:t>∆ = 10 – 2 = 8,</w:t>
      </w:r>
    </w:p>
    <w:p w:rsidR="0010450B" w:rsidRPr="0010450B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= x + </w:t>
      </w:r>
      <w:r w:rsidR="0010450B">
        <w:rPr>
          <w:rFonts w:ascii="Times New Roman" w:hAnsi="Times New Roman" w:cs="Times New Roman"/>
          <w:bCs/>
          <w:sz w:val="28"/>
          <w:szCs w:val="28"/>
        </w:rPr>
        <w:t>∆ = 10 + 2 = 12.</w:t>
      </w: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7. Вносим в результат измерения поправку:</w:t>
      </w:r>
    </w:p>
    <w:p w:rsidR="0010450B" w:rsidRPr="0010450B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gramStart"/>
      <w:r w:rsidR="0010450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proofErr w:type="gramEnd"/>
      <w:r w:rsidRPr="00297467">
        <w:rPr>
          <w:rFonts w:ascii="Times New Roman" w:hAnsi="Times New Roman" w:cs="Times New Roman"/>
          <w:bCs/>
          <w:sz w:val="28"/>
          <w:szCs w:val="28"/>
        </w:rPr>
        <w:t xml:space="preserve">  + </w:t>
      </w:r>
      <w:r w:rsidR="0010450B">
        <w:rPr>
          <w:rFonts w:ascii="Times New Roman" w:hAnsi="Times New Roman" w:cs="Times New Roman"/>
          <w:bCs/>
          <w:sz w:val="28"/>
          <w:szCs w:val="28"/>
        </w:rPr>
        <w:t>θ</w:t>
      </w:r>
      <w:r w:rsidR="0010450B"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а</w:t>
      </w:r>
      <w:r w:rsidR="0010450B">
        <w:rPr>
          <w:rFonts w:ascii="Times New Roman" w:hAnsi="Times New Roman" w:cs="Times New Roman"/>
          <w:bCs/>
          <w:sz w:val="28"/>
          <w:szCs w:val="28"/>
        </w:rPr>
        <w:t xml:space="preserve"> = 8 + 0,5 = 8,5,</w:t>
      </w:r>
    </w:p>
    <w:p w:rsidR="0010450B" w:rsidRPr="0010450B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= </w:t>
      </w:r>
      <w:proofErr w:type="gramStart"/>
      <w:r w:rsidR="0010450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297467">
        <w:rPr>
          <w:rFonts w:ascii="Times New Roman" w:hAnsi="Times New Roman" w:cs="Times New Roman"/>
          <w:bCs/>
          <w:sz w:val="28"/>
          <w:szCs w:val="28"/>
        </w:rPr>
        <w:t xml:space="preserve"> + </w:t>
      </w:r>
      <w:r w:rsidR="0010450B">
        <w:rPr>
          <w:rFonts w:ascii="Times New Roman" w:hAnsi="Times New Roman" w:cs="Times New Roman"/>
          <w:bCs/>
          <w:sz w:val="28"/>
          <w:szCs w:val="28"/>
        </w:rPr>
        <w:t>θ</w:t>
      </w:r>
      <w:r w:rsidR="0010450B"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а</w:t>
      </w:r>
      <w:r w:rsidR="0010450B">
        <w:rPr>
          <w:rFonts w:ascii="Times New Roman" w:hAnsi="Times New Roman" w:cs="Times New Roman"/>
          <w:bCs/>
          <w:sz w:val="28"/>
          <w:szCs w:val="28"/>
        </w:rPr>
        <w:t xml:space="preserve"> = 12 + 0,5 = 12,5.</w:t>
      </w: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467">
        <w:rPr>
          <w:rFonts w:ascii="Times New Roman" w:hAnsi="Times New Roman" w:cs="Times New Roman"/>
          <w:bCs/>
          <w:sz w:val="28"/>
          <w:szCs w:val="28"/>
        </w:rPr>
        <w:t>8. Записываем результат измерения: 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50B">
        <w:rPr>
          <w:rFonts w:ascii="Times New Roman" w:hAnsi="Times New Roman" w:cs="Times New Roman"/>
          <w:bCs/>
          <w:sz w:val="28"/>
          <w:szCs w:val="28"/>
        </w:rPr>
        <w:t>≤</w:t>
      </w:r>
      <w:r w:rsidR="0010450B" w:rsidRPr="00104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467">
        <w:rPr>
          <w:rFonts w:ascii="Times New Roman" w:hAnsi="Times New Roman" w:cs="Times New Roman"/>
          <w:bCs/>
          <w:sz w:val="28"/>
          <w:szCs w:val="28"/>
        </w:rPr>
        <w:t>X</w:t>
      </w:r>
      <w:r w:rsidR="0010450B" w:rsidRPr="0010450B">
        <w:rPr>
          <w:rFonts w:ascii="Times New Roman" w:hAnsi="Times New Roman" w:cs="Times New Roman"/>
          <w:bCs/>
          <w:sz w:val="28"/>
          <w:szCs w:val="28"/>
        </w:rPr>
        <w:t xml:space="preserve"> ≤ </w:t>
      </w:r>
      <w:r w:rsidRPr="00297467">
        <w:rPr>
          <w:rFonts w:ascii="Times New Roman" w:hAnsi="Times New Roman" w:cs="Times New Roman"/>
          <w:bCs/>
          <w:sz w:val="28"/>
          <w:szCs w:val="28"/>
        </w:rPr>
        <w:t>X</w:t>
      </w:r>
      <w:r w:rsidRPr="0010450B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,  8,5 </w:t>
      </w:r>
      <w:r w:rsidR="0010450B">
        <w:rPr>
          <w:rFonts w:ascii="Times New Roman" w:hAnsi="Times New Roman" w:cs="Times New Roman"/>
          <w:bCs/>
          <w:sz w:val="28"/>
          <w:szCs w:val="28"/>
        </w:rPr>
        <w:t>≤</w:t>
      </w:r>
      <w:r w:rsidR="0010450B" w:rsidRPr="00104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7467">
        <w:rPr>
          <w:rFonts w:ascii="Times New Roman" w:hAnsi="Times New Roman" w:cs="Times New Roman"/>
          <w:bCs/>
          <w:sz w:val="28"/>
          <w:szCs w:val="28"/>
        </w:rPr>
        <w:t>X</w:t>
      </w:r>
      <w:r w:rsidR="0010450B" w:rsidRPr="00104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50B">
        <w:rPr>
          <w:rFonts w:ascii="Times New Roman" w:hAnsi="Times New Roman" w:cs="Times New Roman"/>
          <w:bCs/>
          <w:sz w:val="28"/>
          <w:szCs w:val="28"/>
        </w:rPr>
        <w:t>≤</w:t>
      </w:r>
      <w:r w:rsidRPr="00297467">
        <w:rPr>
          <w:rFonts w:ascii="Times New Roman" w:hAnsi="Times New Roman" w:cs="Times New Roman"/>
          <w:bCs/>
          <w:sz w:val="28"/>
          <w:szCs w:val="28"/>
        </w:rPr>
        <w:t xml:space="preserve"> 12,5.</w:t>
      </w:r>
    </w:p>
    <w:p w:rsidR="00297467" w:rsidRPr="00297467" w:rsidRDefault="00297467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0F5C" w:rsidRPr="00AE2226" w:rsidRDefault="001660ED" w:rsidP="002974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70F5C" w:rsidRPr="00AE2226">
        <w:rPr>
          <w:rFonts w:ascii="Times New Roman" w:hAnsi="Times New Roman" w:cs="Times New Roman"/>
          <w:b/>
          <w:bCs/>
          <w:sz w:val="28"/>
          <w:szCs w:val="28"/>
        </w:rPr>
        <w:t xml:space="preserve"> Обработка многократных измерений постоянных величин</w:t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b/>
          <w:bCs/>
          <w:sz w:val="28"/>
          <w:szCs w:val="28"/>
        </w:rPr>
        <w:t xml:space="preserve">Многократным измерением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называется измерение, результатом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которого является совокупность возможных значений однократных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результатов измерений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y</w:t>
      </w:r>
      <w:r w:rsidRPr="00867F69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1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(х),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..., y</w:t>
      </w:r>
      <w:r w:rsidR="00867F69" w:rsidRPr="00867F69">
        <w:rPr>
          <w:rFonts w:ascii="Times New Roman" w:eastAsia="SymbolMT" w:hAnsi="Times New Roman" w:cs="Times New Roman"/>
          <w:sz w:val="28"/>
          <w:szCs w:val="28"/>
          <w:vertAlign w:val="subscript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(х),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где </w:t>
      </w:r>
      <w:r w:rsidR="00867F69">
        <w:rPr>
          <w:rFonts w:ascii="Times New Roman" w:eastAsia="SymbolMT" w:hAnsi="Times New Roman" w:cs="Times New Roman"/>
          <w:sz w:val="28"/>
          <w:szCs w:val="28"/>
        </w:rPr>
        <w:t>μ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867F69">
        <w:rPr>
          <w:rFonts w:ascii="Times New Roman" w:eastAsia="SymbolMT" w:hAnsi="Times New Roman" w:cs="Times New Roman"/>
          <w:sz w:val="28"/>
          <w:szCs w:val="28"/>
        </w:rPr>
        <w:t>≥</w:t>
      </w:r>
      <w:r w:rsidRPr="00AE2226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2. Эту совокупность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представим в форме вектора-столбца </w:t>
      </w:r>
      <w:r w:rsidR="00E416AD">
        <w:rPr>
          <w:rFonts w:ascii="Times New Roman" w:eastAsia="TimesNewRomanPS-ItalicMT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47637" cy="177164"/>
            <wp:effectExtent l="19050" t="0" r="4763" b="0"/>
            <wp:docPr id="3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" cy="17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(x) = (y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1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(х), ..., </w:t>
      </w:r>
      <w:r w:rsidR="00E416AD" w:rsidRPr="00AE2226">
        <w:rPr>
          <w:rFonts w:ascii="Times New Roman" w:eastAsia="TimesNewRomanPSMT" w:hAnsi="Times New Roman" w:cs="Times New Roman"/>
          <w:sz w:val="28"/>
          <w:szCs w:val="28"/>
        </w:rPr>
        <w:t>y</w:t>
      </w:r>
      <w:r w:rsidR="00E416AD" w:rsidRPr="00867F69">
        <w:rPr>
          <w:rFonts w:ascii="Times New Roman" w:eastAsia="SymbolMT" w:hAnsi="Times New Roman" w:cs="Times New Roman"/>
          <w:sz w:val="28"/>
          <w:szCs w:val="28"/>
          <w:vertAlign w:val="subscript"/>
        </w:rPr>
        <w:t>μ</w:t>
      </w:r>
      <w:r w:rsidR="00E416AD"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(х)</w:t>
      </w:r>
      <w:proofErr w:type="gramStart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)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perscript"/>
        </w:rPr>
        <w:t>Т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.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Множеству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возможных векторов соответствует случайный вектор многократных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измерений </w:t>
      </w:r>
      <w:r w:rsidR="00E416AD">
        <w:rPr>
          <w:rFonts w:ascii="Times New Roman" w:eastAsia="TimesNewRomanPS-ItalicMT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36006" cy="214312"/>
            <wp:effectExtent l="19050" t="0" r="0" b="0"/>
            <wp:docPr id="3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6" cy="21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(x) = (Y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1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(x)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,…,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Y</w:t>
      </w:r>
      <w:r w:rsidR="00E416AD" w:rsidRPr="00867F69">
        <w:rPr>
          <w:rFonts w:ascii="Times New Roman" w:eastAsia="SymbolMT" w:hAnsi="Times New Roman" w:cs="Times New Roman"/>
          <w:sz w:val="28"/>
          <w:szCs w:val="28"/>
          <w:vertAlign w:val="subscript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(x))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perscript"/>
        </w:rPr>
        <w:t>T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, где </w:t>
      </w:r>
      <w:r w:rsidR="00E416AD" w:rsidRPr="00E416AD">
        <w:rPr>
          <w:rFonts w:ascii="Times New Roman" w:eastAsia="SymbolMT" w:hAnsi="Times New Roman" w:cs="Times New Roman"/>
          <w:sz w:val="28"/>
          <w:szCs w:val="28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. </w:t>
      </w:r>
      <w:r w:rsidR="00E416A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–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объем многократных измерений. Таким образом, измеряемая величина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объем многократных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измерений </w:t>
      </w:r>
      <w:r w:rsidR="00E416AD" w:rsidRPr="00E416AD">
        <w:rPr>
          <w:rFonts w:ascii="Times New Roman" w:eastAsia="SymbolMT" w:hAnsi="Times New Roman" w:cs="Times New Roman"/>
          <w:sz w:val="28"/>
          <w:szCs w:val="28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.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для конкретного СИ (совокупности СИ) в рабочих условиях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измерения определяют случайный вектор многократных измерений </w:t>
      </w:r>
      <w:r w:rsidR="00E416AD" w:rsidRPr="00E416AD">
        <w:rPr>
          <w:rFonts w:ascii="Times New Roman" w:eastAsia="TimesNewRomanPS-ItalicMT" w:hAnsi="Times New Roman" w:cs="Times New Roman"/>
          <w:i/>
          <w:iCs/>
          <w:sz w:val="28"/>
          <w:szCs w:val="28"/>
        </w:rPr>
        <w:drawing>
          <wp:inline distT="0" distB="0" distL="0" distR="0">
            <wp:extent cx="136006" cy="214312"/>
            <wp:effectExtent l="19050" t="0" r="0" b="0"/>
            <wp:docPr id="3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6" cy="21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(x).</w:t>
      </w:r>
      <w:r w:rsidR="00E416A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Пару структурных элементов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(х</w:t>
      </w:r>
      <w:proofErr w:type="gramStart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, </w:t>
      </w:r>
      <w:r w:rsidR="00E416AD" w:rsidRPr="00E416AD">
        <w:rPr>
          <w:rFonts w:ascii="Times New Roman" w:eastAsia="SymbolMT" w:hAnsi="Times New Roman" w:cs="Times New Roman"/>
          <w:sz w:val="28"/>
          <w:szCs w:val="28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) </w:t>
      </w:r>
      <w:proofErr w:type="gramEnd"/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называют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планом измерения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для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получения вектора многократных измерений.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Разумеется, вектор многократных измерений содержит больше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информации об измеряемой величине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чем результат однократного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измерения. Поэтому его следует использовать для получения оценки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дисперсии и более точной оценки измеряемой величины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т. е. для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получения оценок количественных значений величин. В общем случае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искомую оценку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Z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количественного значения величины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можно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представить в виде некоторой функции от составляющих вектора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многократных измерений</w:t>
      </w:r>
    </w:p>
    <w:p w:rsidR="00870F5C" w:rsidRPr="00AE2226" w:rsidRDefault="00870F5C" w:rsidP="00E416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06226" cy="251777"/>
            <wp:effectExtent l="19050" t="0" r="3524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651" cy="25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6AD">
        <w:rPr>
          <w:rFonts w:ascii="Times New Roman" w:hAnsi="Times New Roman" w:cs="Times New Roman"/>
          <w:sz w:val="28"/>
          <w:szCs w:val="28"/>
        </w:rPr>
        <w:t xml:space="preserve">                                         (5)</w:t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Как функция случайных аргументов оценка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Z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является случайной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величиной. Вид функциональной зависимости выбирается таким, чтобы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удовлетворялись два важных в прикладном отношении требования: во-первых, математическое ожидание оценки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Z(x)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совпадало бы с истинным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значением оцениваемой величины и, во-вторых, дисперсия оценки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(обозначим ее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D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z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 была бы минимальной.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Измерительные задачи, имеющие целью получение оценок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количественных значений величин на основе вектора многократных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измерений, будем называть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измерительными задачами первого типа.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Эти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задачи решаются с использованием шкалы интервалов (метрической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шкалы). При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 -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const план измерения такой задачи имеет вид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(х</w:t>
      </w:r>
      <w:proofErr w:type="gramStart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, </w:t>
      </w:r>
      <w:r w:rsidR="00E416AD" w:rsidRPr="00E416AD">
        <w:rPr>
          <w:rFonts w:ascii="Times New Roman" w:eastAsia="SymbolMT" w:hAnsi="Times New Roman" w:cs="Times New Roman"/>
          <w:sz w:val="28"/>
          <w:szCs w:val="28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)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Рассмотрим отношение, обеспечивающее единство измерений: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E416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2414" cy="4286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1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6AD">
        <w:rPr>
          <w:rFonts w:ascii="Times New Roman" w:hAnsi="Times New Roman" w:cs="Times New Roman"/>
          <w:sz w:val="28"/>
          <w:szCs w:val="28"/>
        </w:rPr>
        <w:t xml:space="preserve">                                                  (6)</w:t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На основе только этого отношения множество СИ можно разбить на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два класса эквивалентности: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- класс СИ, формирующих результаты измерений, систематическая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погрешность которых удовлетворяет отношению (</w:t>
      </w:r>
      <w:r w:rsidR="00E416AD">
        <w:rPr>
          <w:rFonts w:ascii="Times New Roman" w:eastAsia="TimesNewRomanPSMT" w:hAnsi="Times New Roman" w:cs="Times New Roman"/>
          <w:sz w:val="28"/>
          <w:szCs w:val="28"/>
        </w:rPr>
        <w:t>6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:rsidR="00870F5C" w:rsidRPr="00AE2226" w:rsidRDefault="00870F5C" w:rsidP="00AE2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411098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1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- класс СИ, формирующих результаты измерений, систематическая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погрешность которых не удовлетворяет отношению (</w:t>
      </w:r>
      <w:r w:rsidR="00E416AD">
        <w:rPr>
          <w:rFonts w:ascii="Times New Roman" w:eastAsia="TimesNewRomanPSMT" w:hAnsi="Times New Roman" w:cs="Times New Roman"/>
          <w:sz w:val="28"/>
          <w:szCs w:val="28"/>
        </w:rPr>
        <w:t>6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Очевидно, что по величине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т</w:t>
      </w:r>
      <w:proofErr w:type="gramStart"/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е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СИ, принадлежащие первому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классу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являются в качественном отношении предпочтительнее СИ,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принадлежащих второму классу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Пусть имеется некоторое СИ, принадлежность которого к классу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эквивалентности по величине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т</w:t>
      </w:r>
      <w:proofErr w:type="gramStart"/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е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неизвестна. Оценка принадлежности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СИ к классу эквивалентности выполняется с использованием решающей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функции следующего вида:</w:t>
      </w:r>
    </w:p>
    <w:p w:rsidR="00E416AD" w:rsidRPr="00AE2226" w:rsidRDefault="00E416AD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s(u)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= 0 – при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u </w:t>
      </w:r>
      <w:r w:rsidR="00E416AD">
        <w:rPr>
          <w:rFonts w:ascii="Times New Roman" w:eastAsia="SymbolMT,Italic" w:hAnsi="Times New Roman" w:cs="Times New Roman"/>
          <w:i/>
          <w:iCs/>
          <w:sz w:val="28"/>
          <w:szCs w:val="28"/>
        </w:rPr>
        <w:t>≤</w:t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u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0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– принимается первый класс СИ;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s(u)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= 1 – при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u &gt; u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0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– принимается второй класс СИ, </w:t>
      </w:r>
      <w:r w:rsidR="00E416AD"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(</w:t>
      </w:r>
      <w:r w:rsidR="00E416AD">
        <w:rPr>
          <w:rFonts w:ascii="Times New Roman" w:eastAsia="TimesNewRomanPSMT" w:hAnsi="Times New Roman" w:cs="Times New Roman"/>
          <w:sz w:val="28"/>
          <w:szCs w:val="28"/>
        </w:rPr>
        <w:t>7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E416AD" w:rsidRDefault="00E416AD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где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u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0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="00E416AD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–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параметр решающей функции,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и </w:t>
      </w:r>
      <w:r w:rsidR="00E416AD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аргумент решающей функции.</w:t>
      </w:r>
    </w:p>
    <w:p w:rsidR="00E416AD" w:rsidRDefault="00E416AD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Преобразование, реализуемое выражением (</w:t>
      </w:r>
      <w:r w:rsidR="00E416AD">
        <w:rPr>
          <w:rFonts w:ascii="Times New Roman" w:eastAsia="TimesNewRomanPSMT" w:hAnsi="Times New Roman" w:cs="Times New Roman"/>
          <w:sz w:val="28"/>
          <w:szCs w:val="28"/>
        </w:rPr>
        <w:t>7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), является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алгоритмической шкалой порядка с двумя шкальными значениями.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lastRenderedPageBreak/>
        <w:t>Рассмотрим величину, которую можно взять в качестве аргумента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решающей функции. Структуру однократного результата измерения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можно представить в двух формах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3441" cy="385763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41" cy="38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где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m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y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(x)=M[Y(x)]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— математическое ожидание случайной величины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Y(x)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70F5C" w:rsidRDefault="00870F5C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Из этого равенства следует</w:t>
      </w:r>
    </w:p>
    <w:p w:rsidR="00AE2226" w:rsidRPr="00AE2226" w:rsidRDefault="00AE2226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3472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472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5C" w:rsidRPr="00AE2226" w:rsidRDefault="00AE2226" w:rsidP="00AE2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70F5C" w:rsidRPr="00AE2226">
        <w:rPr>
          <w:rFonts w:ascii="Times New Roman" w:hAnsi="Times New Roman" w:cs="Times New Roman"/>
          <w:sz w:val="28"/>
          <w:szCs w:val="28"/>
        </w:rPr>
        <w:t>ли</w:t>
      </w:r>
    </w:p>
    <w:p w:rsidR="00870F5C" w:rsidRPr="00AE2226" w:rsidRDefault="00870F5C" w:rsidP="00E416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8737" cy="212033"/>
            <wp:effectExtent l="19050" t="0" r="4763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737" cy="212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6AD">
        <w:rPr>
          <w:rFonts w:ascii="Times New Roman" w:hAnsi="Times New Roman" w:cs="Times New Roman"/>
          <w:sz w:val="28"/>
          <w:szCs w:val="28"/>
        </w:rPr>
        <w:t xml:space="preserve">                                             (8)</w:t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Очевидно, что в качестве аргумента решающей функции нужно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использовать оценку систематической погрешности. На основе выражения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(</w:t>
      </w:r>
      <w:r w:rsidR="00E416AD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 ее можно сформировать следующим образом: вместо неизвестного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значения величины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использовать ее действительное значение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x</w:t>
      </w:r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q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а вместо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неизвестного значения математического ожидания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т</w:t>
      </w:r>
      <w:proofErr w:type="gramStart"/>
      <w:r w:rsidRPr="00E416AD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у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х) -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его оценку.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Возьмем в качестве оценки величины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т</w:t>
      </w:r>
      <w:proofErr w:type="gramStart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у(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результат измерения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Y(х).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Тогда получим</w:t>
      </w:r>
    </w:p>
    <w:p w:rsidR="00AE2226" w:rsidRP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7162" cy="29314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162" cy="2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Недостатком этой оценки является большой разброс ее возможных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значений, обусловленный центрированной случайной составляющей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416AD">
        <w:rPr>
          <w:rFonts w:ascii="Times New Roman" w:eastAsia="MT-Extr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" cy="178593"/>
            <wp:effectExtent l="19050" t="0" r="0" b="0"/>
            <wp:docPr id="3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" cy="17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дисперсией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D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e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 Использование такой оценки в решающей функции (</w:t>
      </w:r>
      <w:r w:rsidR="00C35338">
        <w:rPr>
          <w:rFonts w:ascii="Times New Roman" w:eastAsia="TimesNewRomanPSMT" w:hAnsi="Times New Roman" w:cs="Times New Roman"/>
          <w:sz w:val="28"/>
          <w:szCs w:val="28"/>
        </w:rPr>
        <w:t>7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)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привело бы к большим вероятностям ошибок при оценке принадлежности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СИ к классам эквивалентности.</w:t>
      </w:r>
    </w:p>
    <w:p w:rsidR="00C35338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Уменьшить эти вероятности ошибок можно, если в качестве оценки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математического ожидания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т</w:t>
      </w:r>
      <w:proofErr w:type="gramStart"/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y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(х)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использовать оценку, полученную на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основе вектора многократных измерений </w:t>
      </w:r>
      <w:r w:rsidR="00C35338" w:rsidRPr="00C35338">
        <w:rPr>
          <w:rFonts w:ascii="Times New Roman" w:eastAsia="TimesNewRomanPS-ItalicMT" w:hAnsi="Times New Roman" w:cs="Times New Roman"/>
          <w:i/>
          <w:iCs/>
          <w:sz w:val="28"/>
          <w:szCs w:val="28"/>
        </w:rPr>
        <w:drawing>
          <wp:inline distT="0" distB="0" distL="0" distR="0">
            <wp:extent cx="136006" cy="214312"/>
            <wp:effectExtent l="19050" t="0" r="0" b="0"/>
            <wp:docPr id="3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6" cy="21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338" w:rsidRPr="00C3533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(x),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т. е. оценку</w:t>
      </w:r>
    </w:p>
    <w:p w:rsidR="00870F5C" w:rsidRPr="00AE2226" w:rsidRDefault="00870F5C" w:rsidP="00C35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Z(x) = f(Y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1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(x),…, Y</w:t>
      </w:r>
      <w:r w:rsidR="00C35338" w:rsidRPr="00C35338">
        <w:rPr>
          <w:rFonts w:ascii="Times New Roman" w:eastAsia="SymbolMT,Italic" w:hAnsi="Times New Roman" w:cs="Times New Roman"/>
          <w:i/>
          <w:iCs/>
          <w:sz w:val="28"/>
          <w:szCs w:val="28"/>
          <w:vertAlign w:val="subscript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(x))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Если ее выбрать такой, чтобы выполнялись условия: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M[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Z(x)]=m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  <w:lang w:val="en-US"/>
        </w:rPr>
        <w:t>y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(x),</w:t>
      </w:r>
    </w:p>
    <w:p w:rsidR="00870F5C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proofErr w:type="gramStart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M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[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Z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perscript"/>
        </w:rPr>
        <w:t>2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x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)]=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D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  <w:lang w:val="en-US"/>
        </w:rPr>
        <w:t>z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&lt;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>D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  <w:lang w:val="en-US"/>
        </w:rPr>
        <w:t>e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,</w:t>
      </w:r>
      <w:r w:rsid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то такая оценка будет иметь следующую структуру:</w:t>
      </w:r>
    </w:p>
    <w:p w:rsidR="00870F5C" w:rsidRPr="00AE2226" w:rsidRDefault="00870F5C" w:rsidP="00AE2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7463" cy="29556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463" cy="29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5C" w:rsidRPr="00AE2226" w:rsidRDefault="00870F5C" w:rsidP="00AE2226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а оценка систематической погрешности будет равна</w:t>
      </w:r>
    </w:p>
    <w:p w:rsidR="00870F5C" w:rsidRPr="00AE2226" w:rsidRDefault="00870F5C" w:rsidP="00AE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76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226" w:rsidRDefault="00AE2226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0F5C" w:rsidRPr="00AE2226" w:rsidRDefault="00C35338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г</w:t>
      </w:r>
      <w:r w:rsidR="00870F5C" w:rsidRPr="00AE2226">
        <w:rPr>
          <w:rFonts w:ascii="Times New Roman" w:eastAsia="TimesNewRomanPSMT" w:hAnsi="Times New Roman" w:cs="Times New Roman"/>
          <w:sz w:val="28"/>
          <w:szCs w:val="28"/>
        </w:rPr>
        <w:t>де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MT-Extr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" cy="213292"/>
            <wp:effectExtent l="19050" t="0" r="0" b="0"/>
            <wp:docPr id="3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0F5C"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="00870F5C" w:rsidRPr="00AE2226">
        <w:rPr>
          <w:rFonts w:ascii="Times New Roman" w:eastAsia="TimesNewRomanPSMT" w:hAnsi="Times New Roman" w:cs="Times New Roman"/>
          <w:sz w:val="28"/>
          <w:szCs w:val="28"/>
        </w:rPr>
        <w:t>=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MT-Extr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968" cy="214312"/>
            <wp:effectExtent l="19050" t="0" r="2382" b="0"/>
            <wp:docPr id="3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11" cy="21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="00870F5C" w:rsidRPr="00AE2226">
        <w:rPr>
          <w:rFonts w:ascii="Times New Roman" w:eastAsia="TimesNewRomanPSMT" w:hAnsi="Times New Roman" w:cs="Times New Roman"/>
          <w:sz w:val="28"/>
          <w:szCs w:val="28"/>
        </w:rPr>
        <w:t xml:space="preserve">- центрированная случайная составляющая оценки </w:t>
      </w:r>
      <w:r w:rsidR="00870F5C"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М</w:t>
      </w:r>
      <w:proofErr w:type="gramStart"/>
      <w:r w:rsidR="00870F5C"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е</w:t>
      </w:r>
      <w:r w:rsidR="00870F5C"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</w:t>
      </w:r>
      <w:proofErr w:type="gramEnd"/>
      <w:r w:rsidR="00870F5C"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х).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lastRenderedPageBreak/>
        <w:t>Дисперсия составляющей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C35338" w:rsidRPr="00C35338">
        <w:rPr>
          <w:rFonts w:ascii="Times New Roman" w:eastAsia="MT-Extra" w:hAnsi="Times New Roman" w:cs="Times New Roman"/>
          <w:sz w:val="28"/>
          <w:szCs w:val="28"/>
        </w:rPr>
        <w:drawing>
          <wp:inline distT="0" distB="0" distL="0" distR="0">
            <wp:extent cx="130968" cy="214312"/>
            <wp:effectExtent l="19050" t="0" r="2382" b="0"/>
            <wp:docPr id="4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11" cy="21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зависит от объема многократных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измерений, т. е.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D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z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</w:t>
      </w:r>
      <w:r w:rsidR="00C35338">
        <w:rPr>
          <w:rFonts w:ascii="Times New Roman" w:eastAsia="SymbolMT,Italic" w:hAnsi="Times New Roman" w:cs="Times New Roman"/>
          <w:i/>
          <w:iCs/>
          <w:sz w:val="28"/>
          <w:szCs w:val="28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). С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увеличением объема </w:t>
      </w:r>
      <w:r w:rsidR="00C35338">
        <w:rPr>
          <w:rFonts w:ascii="Times New Roman" w:eastAsia="SymbolMT,Italic" w:hAnsi="Times New Roman" w:cs="Times New Roman"/>
          <w:i/>
          <w:iCs/>
          <w:sz w:val="28"/>
          <w:szCs w:val="28"/>
        </w:rPr>
        <w:t>μ</w:t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она уменьшается так, что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273072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Следовательно, за счет выбора значения </w:t>
      </w:r>
      <w:r w:rsidR="00C35338">
        <w:rPr>
          <w:rFonts w:ascii="Times New Roman" w:eastAsia="SymbolMT,Italic" w:hAnsi="Times New Roman" w:cs="Times New Roman"/>
          <w:i/>
          <w:iCs/>
          <w:sz w:val="28"/>
          <w:szCs w:val="28"/>
        </w:rPr>
        <w:t>μ</w:t>
      </w:r>
      <w:r w:rsidRPr="00AE2226">
        <w:rPr>
          <w:rFonts w:ascii="Times New Roman" w:eastAsia="SymbolMT,Italic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можно обеспечить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малый разброс возможных значений оценки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М</w:t>
      </w:r>
      <w:proofErr w:type="gramStart"/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е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х)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и, как следствие, малые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вероятности ошибок оценки принадлежности к классу эквивалентности.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E2226">
        <w:rPr>
          <w:rFonts w:ascii="Times New Roman" w:eastAsia="TimesNewRomanPSMT" w:hAnsi="Times New Roman" w:cs="Times New Roman"/>
          <w:sz w:val="28"/>
          <w:szCs w:val="28"/>
        </w:rPr>
        <w:t>Рассмотренная измерительная задача обладает следующими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особенностями: во-первых, как и измерительная задача первого типа,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использует вектор многократных измерений </w:t>
      </w:r>
      <w:r w:rsidR="00C35338" w:rsidRPr="00C35338">
        <w:rPr>
          <w:rFonts w:ascii="Times New Roman" w:eastAsia="TimesNewRomanPS-ItalicMT" w:hAnsi="Times New Roman" w:cs="Times New Roman"/>
          <w:i/>
          <w:iCs/>
          <w:sz w:val="28"/>
          <w:szCs w:val="28"/>
        </w:rPr>
        <w:drawing>
          <wp:inline distT="0" distB="0" distL="0" distR="0">
            <wp:extent cx="136006" cy="214312"/>
            <wp:effectExtent l="19050" t="0" r="0" b="0"/>
            <wp:docPr id="4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6" cy="21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338" w:rsidRPr="00C35338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(x)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и, во-вторых, оценка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принадлежности к классу эквивалентности реализуется на основе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решающей функции (</w:t>
      </w:r>
      <w:r w:rsidR="00C35338">
        <w:rPr>
          <w:rFonts w:ascii="Times New Roman" w:eastAsia="TimesNewRomanPSMT" w:hAnsi="Times New Roman" w:cs="Times New Roman"/>
          <w:sz w:val="28"/>
          <w:szCs w:val="28"/>
        </w:rPr>
        <w:t>7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) с параметром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u</w:t>
      </w:r>
      <w:r w:rsidRPr="00C35338">
        <w:rPr>
          <w:rFonts w:ascii="Times New Roman" w:eastAsia="TimesNewRomanPSMT" w:hAnsi="Times New Roman" w:cs="Times New Roman"/>
          <w:sz w:val="28"/>
          <w:szCs w:val="28"/>
          <w:vertAlign w:val="subscript"/>
        </w:rPr>
        <w:t>0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 Формирование случайного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вектора многократных измерений производится на основе плана измерения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(x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q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, </w:t>
      </w:r>
      <w:r w:rsidR="00C35338">
        <w:rPr>
          <w:rFonts w:ascii="Times New Roman" w:eastAsia="SymbolMT,Italic" w:hAnsi="Times New Roman" w:cs="Times New Roman"/>
          <w:i/>
          <w:iCs/>
          <w:sz w:val="28"/>
          <w:szCs w:val="28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),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а оценка принадлежности к классу эквивалентности 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 с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использованием алгоритмической шкалы порядка, характеризующейся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 xml:space="preserve">параметром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и</w:t>
      </w:r>
      <w:proofErr w:type="gramStart"/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0</w:t>
      </w:r>
      <w:proofErr w:type="gramEnd"/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.</w:t>
      </w:r>
    </w:p>
    <w:p w:rsidR="00870F5C" w:rsidRPr="00AE2226" w:rsidRDefault="00870F5C" w:rsidP="00AE2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AE2226">
        <w:rPr>
          <w:rFonts w:ascii="Times New Roman" w:eastAsia="TimesNewRomanPSMT" w:hAnsi="Times New Roman" w:cs="Times New Roman"/>
          <w:sz w:val="28"/>
          <w:szCs w:val="28"/>
        </w:rPr>
        <w:t>Измерительные задачи, имеющие целью получение оценки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принадлежности объекта измерения к классу эквивалентности на основе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вектора многократных измерений и решающей функции называются</w:t>
      </w:r>
      <w:proofErr w:type="gramEnd"/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измерительными задачами второго типа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 Эти задачи решаются с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использованием экспериментальной шкалы интервалов и алгоритмической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шкалы порядка (наименований). План измерения такой задачи имеет вид</w:t>
      </w:r>
      <w:r w:rsidR="00AE222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(x, </w:t>
      </w:r>
      <w:r w:rsidR="00C35338">
        <w:rPr>
          <w:rFonts w:ascii="Times New Roman" w:eastAsia="SymbolMT,Italic" w:hAnsi="Times New Roman" w:cs="Times New Roman"/>
          <w:i/>
          <w:iCs/>
          <w:sz w:val="28"/>
          <w:szCs w:val="28"/>
        </w:rPr>
        <w:t>μ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, u</w:t>
      </w:r>
      <w:r w:rsidRPr="00C35338">
        <w:rPr>
          <w:rFonts w:ascii="Times New Roman" w:eastAsia="TimesNewRomanPS-ItalicMT" w:hAnsi="Times New Roman" w:cs="Times New Roman"/>
          <w:i/>
          <w:iCs/>
          <w:sz w:val="28"/>
          <w:szCs w:val="28"/>
          <w:vertAlign w:val="subscript"/>
        </w:rPr>
        <w:t>0</w:t>
      </w:r>
      <w:r w:rsidRPr="00AE222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)</w:t>
      </w:r>
      <w:r w:rsidRPr="00AE2226">
        <w:rPr>
          <w:rFonts w:ascii="Times New Roman" w:eastAsia="TimesNewRomanPSMT" w:hAnsi="Times New Roman" w:cs="Times New Roman"/>
          <w:sz w:val="28"/>
          <w:szCs w:val="28"/>
        </w:rPr>
        <w:t>.</w:t>
      </w:r>
    </w:p>
    <w:sectPr w:rsidR="00870F5C" w:rsidRPr="00AE2226" w:rsidSect="009B7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,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-Ext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08"/>
  <w:characterSpacingControl w:val="doNotCompress"/>
  <w:compat/>
  <w:rsids>
    <w:rsidRoot w:val="00870F5C"/>
    <w:rsid w:val="0010450B"/>
    <w:rsid w:val="001660ED"/>
    <w:rsid w:val="00297467"/>
    <w:rsid w:val="00867F69"/>
    <w:rsid w:val="00870F5C"/>
    <w:rsid w:val="008978AD"/>
    <w:rsid w:val="009B1037"/>
    <w:rsid w:val="009B7D3D"/>
    <w:rsid w:val="00AE2226"/>
    <w:rsid w:val="00B11225"/>
    <w:rsid w:val="00C35338"/>
    <w:rsid w:val="00DA54D2"/>
    <w:rsid w:val="00E4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F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9B103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5</cp:revision>
  <dcterms:created xsi:type="dcterms:W3CDTF">2020-04-22T05:55:00Z</dcterms:created>
  <dcterms:modified xsi:type="dcterms:W3CDTF">2020-04-22T07:49:00Z</dcterms:modified>
</cp:coreProperties>
</file>