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992" w:rsidRPr="001D0415" w:rsidRDefault="00F961C3" w:rsidP="00125460">
      <w:pPr>
        <w:spacing w:after="0" w:line="20" w:lineRule="atLeast"/>
        <w:rPr>
          <w:sz w:val="16"/>
          <w:szCs w:val="16"/>
        </w:rPr>
      </w:pPr>
      <w:r w:rsidRPr="001D0415">
        <w:rPr>
          <w:sz w:val="16"/>
          <w:szCs w:val="16"/>
        </w:rPr>
        <w:t>Контрольные тесты по дисциплине «Основы теории диагностики автомобилей»</w:t>
      </w:r>
    </w:p>
    <w:p w:rsidR="00A42335" w:rsidRPr="001D0415" w:rsidRDefault="00A42335" w:rsidP="00125460">
      <w:pPr>
        <w:spacing w:after="0" w:line="20" w:lineRule="atLeast"/>
        <w:rPr>
          <w:sz w:val="16"/>
          <w:szCs w:val="16"/>
        </w:rPr>
      </w:pPr>
    </w:p>
    <w:p w:rsidR="00A42335" w:rsidRPr="001D0415" w:rsidRDefault="00A42335" w:rsidP="00125460">
      <w:pPr>
        <w:spacing w:after="0" w:line="20" w:lineRule="atLeast"/>
        <w:rPr>
          <w:sz w:val="16"/>
          <w:szCs w:val="16"/>
        </w:rPr>
      </w:pPr>
      <w:r w:rsidRPr="001D0415">
        <w:rPr>
          <w:sz w:val="16"/>
          <w:szCs w:val="16"/>
        </w:rPr>
        <w:t>Группа______________________________</w:t>
      </w:r>
    </w:p>
    <w:p w:rsidR="00A42335" w:rsidRPr="001D0415" w:rsidRDefault="00A42335" w:rsidP="00125460">
      <w:pPr>
        <w:spacing w:after="0" w:line="20" w:lineRule="atLeast"/>
        <w:rPr>
          <w:sz w:val="16"/>
          <w:szCs w:val="16"/>
        </w:rPr>
      </w:pPr>
      <w:r w:rsidRPr="001D0415">
        <w:rPr>
          <w:sz w:val="16"/>
          <w:szCs w:val="16"/>
        </w:rPr>
        <w:t>Студент_____________________________</w:t>
      </w:r>
    </w:p>
    <w:p w:rsidR="00F961C3" w:rsidRPr="001D0415" w:rsidRDefault="00F961C3" w:rsidP="00125460">
      <w:pPr>
        <w:spacing w:after="0" w:line="20" w:lineRule="atLeast"/>
        <w:rPr>
          <w:sz w:val="16"/>
          <w:szCs w:val="16"/>
        </w:rPr>
      </w:pPr>
    </w:p>
    <w:p w:rsidR="001D0415" w:rsidRPr="001D0415" w:rsidRDefault="00F961C3" w:rsidP="00A42335">
      <w:pPr>
        <w:spacing w:after="0" w:line="20" w:lineRule="atLeast"/>
        <w:rPr>
          <w:sz w:val="16"/>
          <w:szCs w:val="16"/>
        </w:rPr>
      </w:pPr>
      <w:r w:rsidRPr="001D0415">
        <w:rPr>
          <w:sz w:val="16"/>
          <w:szCs w:val="16"/>
        </w:rPr>
        <w:t>1. Что называется «диагностикой»?</w:t>
      </w:r>
    </w:p>
    <w:p w:rsidR="00F961C3" w:rsidRPr="001D0415" w:rsidRDefault="00F961C3" w:rsidP="00A42335">
      <w:pPr>
        <w:spacing w:after="0" w:line="20" w:lineRule="atLeast"/>
        <w:rPr>
          <w:sz w:val="16"/>
          <w:szCs w:val="16"/>
        </w:rPr>
      </w:pPr>
      <w:r w:rsidRPr="001D0415">
        <w:rPr>
          <w:sz w:val="16"/>
          <w:szCs w:val="16"/>
        </w:rPr>
        <w:t>а) процесс  проверки электронных систем автомобиля;</w:t>
      </w:r>
    </w:p>
    <w:p w:rsidR="00F961C3" w:rsidRPr="001D0415" w:rsidRDefault="00F961C3" w:rsidP="00A42335">
      <w:pPr>
        <w:spacing w:after="0" w:line="20" w:lineRule="atLeast"/>
        <w:rPr>
          <w:sz w:val="16"/>
          <w:szCs w:val="16"/>
        </w:rPr>
      </w:pPr>
      <w:r w:rsidRPr="001D0415">
        <w:rPr>
          <w:sz w:val="16"/>
          <w:szCs w:val="16"/>
        </w:rPr>
        <w:t>б) снятие показателей работы систем и агрегатов автомобиля;</w:t>
      </w:r>
    </w:p>
    <w:p w:rsidR="00F961C3" w:rsidRPr="001D0415" w:rsidRDefault="00F961C3" w:rsidP="00A42335">
      <w:pPr>
        <w:spacing w:after="0" w:line="20" w:lineRule="atLeast"/>
        <w:rPr>
          <w:sz w:val="16"/>
          <w:szCs w:val="16"/>
        </w:rPr>
      </w:pPr>
      <w:r w:rsidRPr="001D0415">
        <w:rPr>
          <w:sz w:val="16"/>
          <w:szCs w:val="16"/>
        </w:rPr>
        <w:t>в) область знаний, изучающая процессы оценки технического состояния автомобиля;</w:t>
      </w:r>
    </w:p>
    <w:p w:rsidR="00F961C3" w:rsidRPr="001D0415" w:rsidRDefault="005C22D6" w:rsidP="00A42335">
      <w:pPr>
        <w:spacing w:after="0" w:line="20" w:lineRule="atLeast"/>
        <w:rPr>
          <w:sz w:val="16"/>
          <w:szCs w:val="16"/>
        </w:rPr>
      </w:pPr>
      <w:r w:rsidRPr="001D0415">
        <w:rPr>
          <w:sz w:val="16"/>
          <w:szCs w:val="16"/>
        </w:rPr>
        <w:t xml:space="preserve">г) </w:t>
      </w:r>
      <w:r w:rsidR="00E705E8" w:rsidRPr="001D0415">
        <w:rPr>
          <w:sz w:val="16"/>
          <w:szCs w:val="16"/>
        </w:rPr>
        <w:t xml:space="preserve">один из </w:t>
      </w:r>
      <w:r w:rsidRPr="001D0415">
        <w:rPr>
          <w:sz w:val="16"/>
          <w:szCs w:val="16"/>
        </w:rPr>
        <w:t>вид</w:t>
      </w:r>
      <w:r w:rsidR="00E705E8" w:rsidRPr="001D0415">
        <w:rPr>
          <w:sz w:val="16"/>
          <w:szCs w:val="16"/>
        </w:rPr>
        <w:t>ов</w:t>
      </w:r>
      <w:r w:rsidRPr="001D0415">
        <w:rPr>
          <w:sz w:val="16"/>
          <w:szCs w:val="16"/>
        </w:rPr>
        <w:t xml:space="preserve"> услуг</w:t>
      </w:r>
      <w:r w:rsidR="00E705E8" w:rsidRPr="001D0415">
        <w:rPr>
          <w:sz w:val="16"/>
          <w:szCs w:val="16"/>
        </w:rPr>
        <w:t>, предоставляемых</w:t>
      </w:r>
      <w:r w:rsidRPr="001D0415">
        <w:rPr>
          <w:sz w:val="16"/>
          <w:szCs w:val="16"/>
        </w:rPr>
        <w:t xml:space="preserve"> СТО.</w:t>
      </w:r>
    </w:p>
    <w:p w:rsidR="005C22D6" w:rsidRPr="001D0415" w:rsidRDefault="005C22D6" w:rsidP="00A42335">
      <w:pPr>
        <w:spacing w:after="0" w:line="20" w:lineRule="atLeast"/>
        <w:rPr>
          <w:sz w:val="16"/>
          <w:szCs w:val="16"/>
        </w:rPr>
      </w:pPr>
    </w:p>
    <w:p w:rsidR="005C22D6" w:rsidRPr="001D0415" w:rsidRDefault="005C22D6" w:rsidP="00A42335">
      <w:pPr>
        <w:spacing w:after="0" w:line="20" w:lineRule="atLeast"/>
        <w:rPr>
          <w:sz w:val="16"/>
          <w:szCs w:val="16"/>
        </w:rPr>
      </w:pPr>
      <w:r w:rsidRPr="001D0415">
        <w:rPr>
          <w:sz w:val="16"/>
          <w:szCs w:val="16"/>
        </w:rPr>
        <w:t xml:space="preserve">2. Какова цель диагностирования </w:t>
      </w:r>
      <w:proofErr w:type="gramStart"/>
      <w:r w:rsidRPr="001D0415">
        <w:rPr>
          <w:sz w:val="16"/>
          <w:szCs w:val="16"/>
        </w:rPr>
        <w:t>при</w:t>
      </w:r>
      <w:proofErr w:type="gramEnd"/>
      <w:r w:rsidRPr="001D0415">
        <w:rPr>
          <w:sz w:val="16"/>
          <w:szCs w:val="16"/>
        </w:rPr>
        <w:t xml:space="preserve"> ТО?</w:t>
      </w:r>
    </w:p>
    <w:p w:rsidR="005C22D6" w:rsidRPr="001D0415" w:rsidRDefault="00C96D15" w:rsidP="00A42335">
      <w:pPr>
        <w:spacing w:after="0" w:line="20" w:lineRule="atLeast"/>
        <w:rPr>
          <w:sz w:val="16"/>
          <w:szCs w:val="16"/>
        </w:rPr>
      </w:pPr>
      <w:r w:rsidRPr="001D0415">
        <w:rPr>
          <w:sz w:val="16"/>
          <w:szCs w:val="16"/>
        </w:rPr>
        <w:t>а) определение места и причины неисправности;</w:t>
      </w:r>
    </w:p>
    <w:p w:rsidR="00C96D15" w:rsidRPr="001D0415" w:rsidRDefault="00C96D15" w:rsidP="00A42335">
      <w:pPr>
        <w:spacing w:after="0" w:line="20" w:lineRule="atLeast"/>
        <w:rPr>
          <w:sz w:val="16"/>
          <w:szCs w:val="16"/>
        </w:rPr>
      </w:pPr>
      <w:r w:rsidRPr="001D0415">
        <w:rPr>
          <w:sz w:val="16"/>
          <w:szCs w:val="16"/>
        </w:rPr>
        <w:t>б) определение объема работ и составление про</w:t>
      </w:r>
      <w:r w:rsidR="00E705E8" w:rsidRPr="001D0415">
        <w:rPr>
          <w:sz w:val="16"/>
          <w:szCs w:val="16"/>
        </w:rPr>
        <w:t>гноза тех. состояния автомобиля;</w:t>
      </w:r>
    </w:p>
    <w:p w:rsidR="00E705E8" w:rsidRPr="001D0415" w:rsidRDefault="00E705E8" w:rsidP="00A42335">
      <w:pPr>
        <w:spacing w:after="0" w:line="20" w:lineRule="atLeast"/>
        <w:rPr>
          <w:sz w:val="16"/>
          <w:szCs w:val="16"/>
        </w:rPr>
      </w:pPr>
      <w:r w:rsidRPr="001D0415">
        <w:rPr>
          <w:sz w:val="16"/>
          <w:szCs w:val="16"/>
        </w:rPr>
        <w:t>в) определение трудоемкости выполнения ТО и времени простоя автомобиля;</w:t>
      </w:r>
    </w:p>
    <w:p w:rsidR="00E705E8" w:rsidRPr="001D0415" w:rsidRDefault="00E705E8" w:rsidP="00A42335">
      <w:pPr>
        <w:spacing w:after="0" w:line="20" w:lineRule="atLeast"/>
        <w:rPr>
          <w:sz w:val="16"/>
          <w:szCs w:val="16"/>
        </w:rPr>
      </w:pPr>
      <w:r w:rsidRPr="001D0415">
        <w:rPr>
          <w:sz w:val="16"/>
          <w:szCs w:val="16"/>
        </w:rPr>
        <w:t>г) увеличение общей стоимости операций ТО.</w:t>
      </w:r>
    </w:p>
    <w:p w:rsidR="00E705E8" w:rsidRPr="001D0415" w:rsidRDefault="00E705E8" w:rsidP="00A42335">
      <w:pPr>
        <w:spacing w:after="0" w:line="20" w:lineRule="atLeast"/>
        <w:rPr>
          <w:sz w:val="16"/>
          <w:szCs w:val="16"/>
        </w:rPr>
      </w:pPr>
    </w:p>
    <w:p w:rsidR="00E705E8" w:rsidRPr="001D0415" w:rsidRDefault="00E705E8" w:rsidP="00A42335">
      <w:pPr>
        <w:spacing w:after="0" w:line="20" w:lineRule="atLeast"/>
        <w:rPr>
          <w:sz w:val="16"/>
          <w:szCs w:val="16"/>
        </w:rPr>
      </w:pPr>
      <w:r w:rsidRPr="001D0415">
        <w:rPr>
          <w:sz w:val="16"/>
          <w:szCs w:val="16"/>
        </w:rPr>
        <w:t>3. Каково назначение технического диагностирования?</w:t>
      </w:r>
    </w:p>
    <w:p w:rsidR="004B79CA" w:rsidRPr="001D0415" w:rsidRDefault="00E705E8" w:rsidP="00A42335">
      <w:pPr>
        <w:spacing w:after="0" w:line="20" w:lineRule="atLeast"/>
        <w:rPr>
          <w:sz w:val="16"/>
          <w:szCs w:val="16"/>
        </w:rPr>
      </w:pPr>
      <w:r w:rsidRPr="001D0415">
        <w:rPr>
          <w:sz w:val="16"/>
          <w:szCs w:val="16"/>
        </w:rPr>
        <w:t>а) получе</w:t>
      </w:r>
      <w:r w:rsidR="004B79CA" w:rsidRPr="001D0415">
        <w:rPr>
          <w:sz w:val="16"/>
          <w:szCs w:val="16"/>
        </w:rPr>
        <w:t>ние информации о тех. состоянии;</w:t>
      </w:r>
    </w:p>
    <w:p w:rsidR="004B79CA" w:rsidRPr="001D0415" w:rsidRDefault="004B79CA" w:rsidP="00A42335">
      <w:pPr>
        <w:spacing w:after="0" w:line="20" w:lineRule="atLeast"/>
        <w:rPr>
          <w:sz w:val="16"/>
          <w:szCs w:val="16"/>
        </w:rPr>
      </w:pPr>
      <w:r w:rsidRPr="001D0415">
        <w:rPr>
          <w:sz w:val="16"/>
          <w:szCs w:val="16"/>
        </w:rPr>
        <w:t>б) обработка и анализ информации;</w:t>
      </w:r>
    </w:p>
    <w:p w:rsidR="004B79CA" w:rsidRPr="001D0415" w:rsidRDefault="004B79CA" w:rsidP="00A42335">
      <w:pPr>
        <w:spacing w:after="0" w:line="20" w:lineRule="atLeast"/>
        <w:rPr>
          <w:sz w:val="16"/>
          <w:szCs w:val="16"/>
        </w:rPr>
      </w:pPr>
      <w:r w:rsidRPr="001D0415">
        <w:rPr>
          <w:sz w:val="16"/>
          <w:szCs w:val="16"/>
        </w:rPr>
        <w:t>в) принятие решения;</w:t>
      </w:r>
    </w:p>
    <w:p w:rsidR="004B79CA" w:rsidRPr="001D0415" w:rsidRDefault="004B79CA" w:rsidP="00A42335">
      <w:pPr>
        <w:spacing w:after="0" w:line="20" w:lineRule="atLeast"/>
        <w:rPr>
          <w:sz w:val="16"/>
          <w:szCs w:val="16"/>
        </w:rPr>
      </w:pPr>
      <w:r w:rsidRPr="001D0415">
        <w:rPr>
          <w:sz w:val="16"/>
          <w:szCs w:val="16"/>
        </w:rPr>
        <w:t xml:space="preserve">г) пункты </w:t>
      </w:r>
      <w:r w:rsidRPr="001D0415">
        <w:rPr>
          <w:b/>
          <w:sz w:val="16"/>
          <w:szCs w:val="16"/>
        </w:rPr>
        <w:t>а-б</w:t>
      </w:r>
      <w:r w:rsidRPr="001D0415">
        <w:rPr>
          <w:sz w:val="16"/>
          <w:szCs w:val="16"/>
        </w:rPr>
        <w:t>;</w:t>
      </w:r>
    </w:p>
    <w:p w:rsidR="00E705E8" w:rsidRPr="001D0415" w:rsidRDefault="004B79CA" w:rsidP="00A42335">
      <w:pPr>
        <w:spacing w:after="0" w:line="20" w:lineRule="atLeast"/>
        <w:rPr>
          <w:sz w:val="16"/>
          <w:szCs w:val="16"/>
        </w:rPr>
      </w:pPr>
      <w:r w:rsidRPr="001D0415">
        <w:rPr>
          <w:sz w:val="16"/>
          <w:szCs w:val="16"/>
        </w:rPr>
        <w:t xml:space="preserve">д) пункты </w:t>
      </w:r>
      <w:r w:rsidRPr="001D0415">
        <w:rPr>
          <w:b/>
          <w:sz w:val="16"/>
          <w:szCs w:val="16"/>
        </w:rPr>
        <w:t>а-в</w:t>
      </w:r>
      <w:r w:rsidRPr="001D0415">
        <w:rPr>
          <w:sz w:val="16"/>
          <w:szCs w:val="16"/>
        </w:rPr>
        <w:t>.</w:t>
      </w:r>
      <w:r w:rsidR="00E705E8" w:rsidRPr="001D0415">
        <w:rPr>
          <w:sz w:val="16"/>
          <w:szCs w:val="16"/>
        </w:rPr>
        <w:t xml:space="preserve"> </w:t>
      </w:r>
    </w:p>
    <w:p w:rsidR="004B79CA" w:rsidRPr="001D0415" w:rsidRDefault="004B79CA" w:rsidP="00A42335">
      <w:pPr>
        <w:spacing w:after="0" w:line="20" w:lineRule="atLeast"/>
        <w:rPr>
          <w:sz w:val="16"/>
          <w:szCs w:val="16"/>
        </w:rPr>
      </w:pPr>
    </w:p>
    <w:p w:rsidR="004B79CA" w:rsidRPr="001D0415" w:rsidRDefault="004B79CA" w:rsidP="00A42335">
      <w:pPr>
        <w:spacing w:after="0" w:line="20" w:lineRule="atLeast"/>
        <w:rPr>
          <w:sz w:val="16"/>
          <w:szCs w:val="16"/>
        </w:rPr>
      </w:pPr>
      <w:r w:rsidRPr="001D0415">
        <w:rPr>
          <w:sz w:val="16"/>
          <w:szCs w:val="16"/>
        </w:rPr>
        <w:t>4. Что означает понятие «непрерывное диагностирование»?</w:t>
      </w:r>
    </w:p>
    <w:p w:rsidR="004B79CA" w:rsidRPr="001D0415" w:rsidRDefault="004B79CA" w:rsidP="00A42335">
      <w:pPr>
        <w:spacing w:after="0" w:line="20" w:lineRule="atLeast"/>
        <w:rPr>
          <w:sz w:val="16"/>
          <w:szCs w:val="16"/>
        </w:rPr>
      </w:pPr>
      <w:r w:rsidRPr="001D0415">
        <w:rPr>
          <w:sz w:val="16"/>
          <w:szCs w:val="16"/>
        </w:rPr>
        <w:t xml:space="preserve">а) </w:t>
      </w:r>
      <w:proofErr w:type="gramStart"/>
      <w:r w:rsidRPr="001D0415">
        <w:rPr>
          <w:sz w:val="16"/>
          <w:szCs w:val="16"/>
        </w:rPr>
        <w:t>выполняемое</w:t>
      </w:r>
      <w:proofErr w:type="gramEnd"/>
      <w:r w:rsidRPr="001D0415">
        <w:rPr>
          <w:sz w:val="16"/>
          <w:szCs w:val="16"/>
        </w:rPr>
        <w:t xml:space="preserve"> в процессе работы автомобиля с помощью приборов и оборудования, имеющегося на автомобиле;</w:t>
      </w:r>
    </w:p>
    <w:p w:rsidR="004B79CA" w:rsidRPr="001D0415" w:rsidRDefault="004B79CA" w:rsidP="00A42335">
      <w:pPr>
        <w:spacing w:after="0" w:line="20" w:lineRule="atLeast"/>
        <w:rPr>
          <w:sz w:val="16"/>
          <w:szCs w:val="16"/>
        </w:rPr>
      </w:pPr>
      <w:r w:rsidRPr="001D0415">
        <w:rPr>
          <w:sz w:val="16"/>
          <w:szCs w:val="16"/>
        </w:rPr>
        <w:t xml:space="preserve">б) </w:t>
      </w:r>
      <w:proofErr w:type="gramStart"/>
      <w:r w:rsidRPr="001D0415">
        <w:rPr>
          <w:sz w:val="16"/>
          <w:szCs w:val="16"/>
        </w:rPr>
        <w:t>выполняемое</w:t>
      </w:r>
      <w:proofErr w:type="gramEnd"/>
      <w:r w:rsidRPr="001D0415">
        <w:rPr>
          <w:sz w:val="16"/>
          <w:szCs w:val="16"/>
        </w:rPr>
        <w:t xml:space="preserve"> при каждом техническом  воздействии на автомобиль;</w:t>
      </w:r>
    </w:p>
    <w:p w:rsidR="004B79CA" w:rsidRPr="001D0415" w:rsidRDefault="004B79CA" w:rsidP="00A42335">
      <w:pPr>
        <w:spacing w:after="0" w:line="20" w:lineRule="atLeast"/>
        <w:rPr>
          <w:sz w:val="16"/>
          <w:szCs w:val="16"/>
        </w:rPr>
      </w:pPr>
      <w:r w:rsidRPr="001D0415">
        <w:rPr>
          <w:sz w:val="16"/>
          <w:szCs w:val="16"/>
        </w:rPr>
        <w:t xml:space="preserve">в) </w:t>
      </w:r>
      <w:proofErr w:type="gramStart"/>
      <w:r w:rsidRPr="001D0415">
        <w:rPr>
          <w:sz w:val="16"/>
          <w:szCs w:val="16"/>
        </w:rPr>
        <w:t>выполняемое</w:t>
      </w:r>
      <w:proofErr w:type="gramEnd"/>
      <w:r w:rsidRPr="001D0415">
        <w:rPr>
          <w:sz w:val="16"/>
          <w:szCs w:val="16"/>
        </w:rPr>
        <w:t xml:space="preserve"> при выпуске автомобиля на линию и при возвращении в парк.</w:t>
      </w:r>
    </w:p>
    <w:p w:rsidR="00A42335" w:rsidRPr="001D0415" w:rsidRDefault="00A42335" w:rsidP="00A42335">
      <w:pPr>
        <w:spacing w:after="0" w:line="20" w:lineRule="atLeast"/>
        <w:rPr>
          <w:sz w:val="16"/>
          <w:szCs w:val="16"/>
        </w:rPr>
      </w:pPr>
    </w:p>
    <w:p w:rsidR="00A42335" w:rsidRPr="001D0415" w:rsidRDefault="00A42335" w:rsidP="00A42335">
      <w:pPr>
        <w:spacing w:after="0" w:line="20" w:lineRule="atLeast"/>
        <w:rPr>
          <w:sz w:val="16"/>
          <w:szCs w:val="16"/>
        </w:rPr>
      </w:pPr>
      <w:r w:rsidRPr="001D0415">
        <w:rPr>
          <w:sz w:val="16"/>
          <w:szCs w:val="16"/>
        </w:rPr>
        <w:t>5. Структурный параметр – это?</w:t>
      </w:r>
    </w:p>
    <w:p w:rsidR="00A42335" w:rsidRPr="001D0415" w:rsidRDefault="00A42335" w:rsidP="00A42335">
      <w:pPr>
        <w:spacing w:after="0" w:line="20" w:lineRule="atLeast"/>
        <w:rPr>
          <w:sz w:val="16"/>
          <w:szCs w:val="16"/>
        </w:rPr>
      </w:pPr>
      <w:r w:rsidRPr="001D0415">
        <w:rPr>
          <w:sz w:val="16"/>
          <w:szCs w:val="16"/>
        </w:rPr>
        <w:t>а) параметр, характеризующий структуру материала детали автомобиля;</w:t>
      </w:r>
    </w:p>
    <w:p w:rsidR="00A42335" w:rsidRPr="001D0415" w:rsidRDefault="00A42335" w:rsidP="00A42335">
      <w:pPr>
        <w:spacing w:after="0" w:line="20" w:lineRule="atLeast"/>
        <w:rPr>
          <w:sz w:val="16"/>
          <w:szCs w:val="16"/>
        </w:rPr>
      </w:pPr>
      <w:r w:rsidRPr="001D0415">
        <w:rPr>
          <w:sz w:val="16"/>
          <w:szCs w:val="16"/>
        </w:rPr>
        <w:t>б) параметр, характеризующий свойства системы, агрегата, узла автомобиля;</w:t>
      </w:r>
    </w:p>
    <w:p w:rsidR="00A42335" w:rsidRPr="001D0415" w:rsidRDefault="00A42335" w:rsidP="00A42335">
      <w:pPr>
        <w:spacing w:after="0" w:line="20" w:lineRule="atLeast"/>
        <w:rPr>
          <w:sz w:val="16"/>
          <w:szCs w:val="16"/>
        </w:rPr>
      </w:pPr>
      <w:r w:rsidRPr="001D0415">
        <w:rPr>
          <w:sz w:val="16"/>
          <w:szCs w:val="16"/>
        </w:rPr>
        <w:t>в) параметр, характеризующий тех. состояние автомобиля по внешним признакам.</w:t>
      </w:r>
    </w:p>
    <w:p w:rsidR="004B79CA" w:rsidRPr="001D0415" w:rsidRDefault="004B79CA" w:rsidP="00A42335">
      <w:pPr>
        <w:spacing w:after="0" w:line="20" w:lineRule="atLeast"/>
        <w:rPr>
          <w:sz w:val="16"/>
          <w:szCs w:val="16"/>
        </w:rPr>
      </w:pPr>
    </w:p>
    <w:p w:rsidR="004B79CA" w:rsidRPr="001D0415" w:rsidRDefault="00A42335" w:rsidP="00A42335">
      <w:pPr>
        <w:spacing w:after="0" w:line="20" w:lineRule="atLeast"/>
        <w:rPr>
          <w:sz w:val="16"/>
          <w:szCs w:val="16"/>
        </w:rPr>
      </w:pPr>
      <w:r w:rsidRPr="001D0415">
        <w:rPr>
          <w:sz w:val="16"/>
          <w:szCs w:val="16"/>
        </w:rPr>
        <w:t>6</w:t>
      </w:r>
      <w:r w:rsidR="004B79CA" w:rsidRPr="001D0415">
        <w:rPr>
          <w:sz w:val="16"/>
          <w:szCs w:val="16"/>
        </w:rPr>
        <w:t>. Что называется «диагностированием»?</w:t>
      </w:r>
    </w:p>
    <w:p w:rsidR="004B79CA" w:rsidRPr="001D0415" w:rsidRDefault="004B79CA" w:rsidP="00A42335">
      <w:pPr>
        <w:spacing w:after="0" w:line="20" w:lineRule="atLeast"/>
        <w:rPr>
          <w:sz w:val="16"/>
          <w:szCs w:val="16"/>
        </w:rPr>
      </w:pPr>
      <w:r w:rsidRPr="001D0415">
        <w:rPr>
          <w:sz w:val="16"/>
          <w:szCs w:val="16"/>
        </w:rPr>
        <w:t xml:space="preserve">а) </w:t>
      </w:r>
      <w:r w:rsidR="00326820" w:rsidRPr="001D0415">
        <w:rPr>
          <w:sz w:val="16"/>
          <w:szCs w:val="16"/>
        </w:rPr>
        <w:t>процесс определения тех. состояния автомобиля без разборки;</w:t>
      </w:r>
    </w:p>
    <w:p w:rsidR="00326820" w:rsidRPr="001D0415" w:rsidRDefault="00326820" w:rsidP="00A42335">
      <w:pPr>
        <w:spacing w:after="0" w:line="20" w:lineRule="atLeast"/>
        <w:rPr>
          <w:sz w:val="16"/>
          <w:szCs w:val="16"/>
        </w:rPr>
      </w:pPr>
      <w:r w:rsidRPr="001D0415">
        <w:rPr>
          <w:sz w:val="16"/>
          <w:szCs w:val="16"/>
        </w:rPr>
        <w:t>б) наука, изучающая принципы, технологию оценки тех. состояния, признаки неисправностей;</w:t>
      </w:r>
    </w:p>
    <w:p w:rsidR="00326820" w:rsidRPr="001D0415" w:rsidRDefault="00326820" w:rsidP="00A42335">
      <w:pPr>
        <w:spacing w:after="0" w:line="20" w:lineRule="atLeast"/>
        <w:rPr>
          <w:sz w:val="16"/>
          <w:szCs w:val="16"/>
        </w:rPr>
      </w:pPr>
      <w:r w:rsidRPr="001D0415">
        <w:rPr>
          <w:sz w:val="16"/>
          <w:szCs w:val="16"/>
        </w:rPr>
        <w:t>в) процесс определения структурных параметров тех. состояния автомобиля;</w:t>
      </w:r>
    </w:p>
    <w:p w:rsidR="00326820" w:rsidRPr="001D0415" w:rsidRDefault="00326820" w:rsidP="00A42335">
      <w:pPr>
        <w:spacing w:after="0" w:line="20" w:lineRule="atLeast"/>
        <w:rPr>
          <w:sz w:val="16"/>
          <w:szCs w:val="16"/>
        </w:rPr>
      </w:pPr>
      <w:r w:rsidRPr="001D0415">
        <w:rPr>
          <w:sz w:val="16"/>
          <w:szCs w:val="16"/>
        </w:rPr>
        <w:t>г) один из видов услуг, предоставляемых СТО.</w:t>
      </w:r>
    </w:p>
    <w:p w:rsidR="00326820" w:rsidRPr="001D0415" w:rsidRDefault="00326820" w:rsidP="00A42335">
      <w:pPr>
        <w:spacing w:after="0" w:line="20" w:lineRule="atLeast"/>
        <w:rPr>
          <w:sz w:val="16"/>
          <w:szCs w:val="16"/>
        </w:rPr>
      </w:pPr>
    </w:p>
    <w:p w:rsidR="00A42335" w:rsidRPr="001D0415" w:rsidRDefault="00A42335" w:rsidP="00A42335">
      <w:pPr>
        <w:spacing w:after="0" w:line="20" w:lineRule="atLeast"/>
        <w:rPr>
          <w:sz w:val="16"/>
          <w:szCs w:val="16"/>
        </w:rPr>
      </w:pPr>
      <w:r w:rsidRPr="001D0415">
        <w:rPr>
          <w:sz w:val="16"/>
          <w:szCs w:val="16"/>
        </w:rPr>
        <w:t xml:space="preserve">7. Какому значению структурного параметра соответствует переход узла автомобиля </w:t>
      </w:r>
      <w:proofErr w:type="gramStart"/>
      <w:r w:rsidRPr="001D0415">
        <w:rPr>
          <w:sz w:val="16"/>
          <w:szCs w:val="16"/>
        </w:rPr>
        <w:t>из</w:t>
      </w:r>
      <w:proofErr w:type="gramEnd"/>
      <w:r w:rsidRPr="001D0415">
        <w:rPr>
          <w:sz w:val="16"/>
          <w:szCs w:val="16"/>
        </w:rPr>
        <w:t xml:space="preserve"> исправного в работоспособное состояние?</w:t>
      </w:r>
    </w:p>
    <w:p w:rsidR="00A42335" w:rsidRPr="001D0415" w:rsidRDefault="00A42335" w:rsidP="00A42335">
      <w:pPr>
        <w:spacing w:after="0" w:line="20" w:lineRule="atLeast"/>
        <w:rPr>
          <w:sz w:val="16"/>
          <w:szCs w:val="16"/>
        </w:rPr>
      </w:pPr>
      <w:r w:rsidRPr="001D0415">
        <w:rPr>
          <w:sz w:val="16"/>
          <w:szCs w:val="16"/>
        </w:rPr>
        <w:t>а) номинальному;</w:t>
      </w:r>
    </w:p>
    <w:p w:rsidR="00A42335" w:rsidRPr="001D0415" w:rsidRDefault="00A42335" w:rsidP="00A42335">
      <w:pPr>
        <w:spacing w:after="0" w:line="20" w:lineRule="atLeast"/>
        <w:rPr>
          <w:sz w:val="16"/>
          <w:szCs w:val="16"/>
        </w:rPr>
      </w:pPr>
      <w:r w:rsidRPr="001D0415">
        <w:rPr>
          <w:sz w:val="16"/>
          <w:szCs w:val="16"/>
        </w:rPr>
        <w:t>б) допустимому;</w:t>
      </w:r>
    </w:p>
    <w:p w:rsidR="00A42335" w:rsidRPr="001D0415" w:rsidRDefault="00A42335" w:rsidP="00A42335">
      <w:pPr>
        <w:spacing w:after="0" w:line="20" w:lineRule="atLeast"/>
        <w:rPr>
          <w:sz w:val="16"/>
          <w:szCs w:val="16"/>
        </w:rPr>
      </w:pPr>
      <w:r w:rsidRPr="001D0415">
        <w:rPr>
          <w:sz w:val="16"/>
          <w:szCs w:val="16"/>
        </w:rPr>
        <w:t>в) предельному;</w:t>
      </w:r>
    </w:p>
    <w:p w:rsidR="00A42335" w:rsidRPr="001D0415" w:rsidRDefault="00A42335" w:rsidP="00A42335">
      <w:pPr>
        <w:spacing w:after="0" w:line="20" w:lineRule="atLeast"/>
        <w:rPr>
          <w:sz w:val="16"/>
          <w:szCs w:val="16"/>
        </w:rPr>
      </w:pPr>
      <w:r w:rsidRPr="001D0415">
        <w:rPr>
          <w:sz w:val="16"/>
          <w:szCs w:val="16"/>
        </w:rPr>
        <w:t>г) среднему.</w:t>
      </w:r>
    </w:p>
    <w:p w:rsidR="00A42335" w:rsidRPr="001D0415" w:rsidRDefault="00A42335" w:rsidP="00A42335">
      <w:pPr>
        <w:spacing w:after="0" w:line="20" w:lineRule="atLeast"/>
        <w:rPr>
          <w:sz w:val="16"/>
          <w:szCs w:val="16"/>
        </w:rPr>
      </w:pPr>
    </w:p>
    <w:p w:rsidR="00326820" w:rsidRPr="001D0415" w:rsidRDefault="00A42335" w:rsidP="00A42335">
      <w:pPr>
        <w:spacing w:after="0" w:line="20" w:lineRule="atLeast"/>
        <w:rPr>
          <w:sz w:val="16"/>
          <w:szCs w:val="16"/>
        </w:rPr>
      </w:pPr>
      <w:r w:rsidRPr="001D0415">
        <w:rPr>
          <w:sz w:val="16"/>
          <w:szCs w:val="16"/>
        </w:rPr>
        <w:t>8</w:t>
      </w:r>
      <w:r w:rsidR="00326820" w:rsidRPr="001D0415">
        <w:rPr>
          <w:sz w:val="16"/>
          <w:szCs w:val="16"/>
        </w:rPr>
        <w:t xml:space="preserve">. </w:t>
      </w:r>
      <w:r w:rsidR="008C712A" w:rsidRPr="001D0415">
        <w:rPr>
          <w:sz w:val="16"/>
          <w:szCs w:val="16"/>
        </w:rPr>
        <w:t>Что такое «средства диагностирования»?</w:t>
      </w:r>
    </w:p>
    <w:p w:rsidR="008C712A" w:rsidRPr="001D0415" w:rsidRDefault="008C712A" w:rsidP="00A42335">
      <w:pPr>
        <w:spacing w:after="0" w:line="20" w:lineRule="atLeast"/>
        <w:rPr>
          <w:sz w:val="16"/>
          <w:szCs w:val="16"/>
        </w:rPr>
      </w:pPr>
      <w:r w:rsidRPr="001D0415">
        <w:rPr>
          <w:sz w:val="16"/>
          <w:szCs w:val="16"/>
        </w:rPr>
        <w:t>а) денежные средства, расходуемые на проведение оценки тех. состояния;</w:t>
      </w:r>
    </w:p>
    <w:p w:rsidR="008C712A" w:rsidRPr="001D0415" w:rsidRDefault="008C712A" w:rsidP="00A42335">
      <w:pPr>
        <w:spacing w:after="0" w:line="20" w:lineRule="atLeast"/>
        <w:rPr>
          <w:sz w:val="16"/>
          <w:szCs w:val="16"/>
        </w:rPr>
      </w:pPr>
      <w:r w:rsidRPr="001D0415">
        <w:rPr>
          <w:sz w:val="16"/>
          <w:szCs w:val="16"/>
        </w:rPr>
        <w:t xml:space="preserve">б) </w:t>
      </w:r>
      <w:r w:rsidR="006B19E1" w:rsidRPr="001D0415">
        <w:rPr>
          <w:sz w:val="16"/>
          <w:szCs w:val="16"/>
        </w:rPr>
        <w:t>все датчики и контрольные точки на автомобили, с которых снимается информация;</w:t>
      </w:r>
    </w:p>
    <w:p w:rsidR="006B19E1" w:rsidRPr="001D0415" w:rsidRDefault="006B19E1" w:rsidP="00A42335">
      <w:pPr>
        <w:spacing w:after="0" w:line="20" w:lineRule="atLeast"/>
        <w:rPr>
          <w:sz w:val="16"/>
          <w:szCs w:val="16"/>
        </w:rPr>
      </w:pPr>
      <w:r w:rsidRPr="001D0415">
        <w:rPr>
          <w:sz w:val="16"/>
          <w:szCs w:val="16"/>
        </w:rPr>
        <w:t>в) стенды, приборы, позволяющие получать величины параметров тех. состояния;</w:t>
      </w:r>
    </w:p>
    <w:p w:rsidR="006B19E1" w:rsidRPr="001D0415" w:rsidRDefault="006B19E1" w:rsidP="00A42335">
      <w:pPr>
        <w:spacing w:after="0" w:line="20" w:lineRule="atLeast"/>
        <w:rPr>
          <w:sz w:val="16"/>
          <w:szCs w:val="16"/>
        </w:rPr>
      </w:pPr>
      <w:r w:rsidRPr="001D0415">
        <w:rPr>
          <w:sz w:val="16"/>
          <w:szCs w:val="16"/>
        </w:rPr>
        <w:t xml:space="preserve">г) </w:t>
      </w:r>
      <w:r w:rsidR="001E56AF" w:rsidRPr="001D0415">
        <w:rPr>
          <w:sz w:val="16"/>
          <w:szCs w:val="16"/>
        </w:rPr>
        <w:t>стенды, приборы, а также органы чувств человека, его знания, опыт.</w:t>
      </w:r>
    </w:p>
    <w:p w:rsidR="001E56AF" w:rsidRPr="001D0415" w:rsidRDefault="001E56AF" w:rsidP="00A42335">
      <w:pPr>
        <w:spacing w:after="0" w:line="20" w:lineRule="atLeast"/>
        <w:rPr>
          <w:sz w:val="16"/>
          <w:szCs w:val="16"/>
        </w:rPr>
      </w:pPr>
    </w:p>
    <w:p w:rsidR="001E56AF" w:rsidRPr="001D0415" w:rsidRDefault="00A42335" w:rsidP="00A42335">
      <w:pPr>
        <w:spacing w:after="0" w:line="20" w:lineRule="atLeast"/>
        <w:rPr>
          <w:sz w:val="16"/>
          <w:szCs w:val="16"/>
        </w:rPr>
      </w:pPr>
      <w:r w:rsidRPr="001D0415">
        <w:rPr>
          <w:sz w:val="16"/>
          <w:szCs w:val="16"/>
        </w:rPr>
        <w:t>9</w:t>
      </w:r>
      <w:r w:rsidR="001E56AF" w:rsidRPr="001D0415">
        <w:rPr>
          <w:sz w:val="16"/>
          <w:szCs w:val="16"/>
        </w:rPr>
        <w:t xml:space="preserve">. </w:t>
      </w:r>
      <w:r w:rsidR="00CD561E" w:rsidRPr="001D0415">
        <w:rPr>
          <w:sz w:val="16"/>
          <w:szCs w:val="16"/>
        </w:rPr>
        <w:t>К какому виду классификации относятся «универсальные» и «специальные» системы диагностирования?</w:t>
      </w:r>
    </w:p>
    <w:p w:rsidR="00CD561E" w:rsidRPr="001D0415" w:rsidRDefault="00CD561E" w:rsidP="00A42335">
      <w:pPr>
        <w:spacing w:after="0" w:line="20" w:lineRule="atLeast"/>
        <w:rPr>
          <w:sz w:val="16"/>
          <w:szCs w:val="16"/>
        </w:rPr>
      </w:pPr>
      <w:r w:rsidRPr="001D0415">
        <w:rPr>
          <w:sz w:val="16"/>
          <w:szCs w:val="16"/>
        </w:rPr>
        <w:t>а) по режиму работы объекта;</w:t>
      </w:r>
    </w:p>
    <w:p w:rsidR="00CD561E" w:rsidRPr="001D0415" w:rsidRDefault="00CD561E" w:rsidP="00A42335">
      <w:pPr>
        <w:spacing w:after="0" w:line="20" w:lineRule="atLeast"/>
        <w:rPr>
          <w:sz w:val="16"/>
          <w:szCs w:val="16"/>
        </w:rPr>
      </w:pPr>
      <w:r w:rsidRPr="001D0415">
        <w:rPr>
          <w:sz w:val="16"/>
          <w:szCs w:val="16"/>
        </w:rPr>
        <w:t>б) по назначению;</w:t>
      </w:r>
    </w:p>
    <w:p w:rsidR="00CD561E" w:rsidRPr="001D0415" w:rsidRDefault="00CD561E" w:rsidP="00A42335">
      <w:pPr>
        <w:spacing w:after="0" w:line="20" w:lineRule="atLeast"/>
        <w:rPr>
          <w:sz w:val="16"/>
          <w:szCs w:val="16"/>
        </w:rPr>
      </w:pPr>
      <w:r w:rsidRPr="001D0415">
        <w:rPr>
          <w:sz w:val="16"/>
          <w:szCs w:val="16"/>
        </w:rPr>
        <w:t>в) по глубине диагностирования;</w:t>
      </w:r>
    </w:p>
    <w:p w:rsidR="00CD561E" w:rsidRDefault="00CD561E" w:rsidP="00A42335">
      <w:pPr>
        <w:spacing w:after="0" w:line="20" w:lineRule="atLeast"/>
        <w:rPr>
          <w:sz w:val="16"/>
          <w:szCs w:val="16"/>
        </w:rPr>
      </w:pPr>
      <w:r w:rsidRPr="001D0415">
        <w:rPr>
          <w:sz w:val="16"/>
          <w:szCs w:val="16"/>
        </w:rPr>
        <w:t>г) по методу управления процессом.</w:t>
      </w:r>
    </w:p>
    <w:p w:rsidR="001D0415" w:rsidRPr="001D0415" w:rsidRDefault="001D0415" w:rsidP="00A42335">
      <w:pPr>
        <w:spacing w:after="0" w:line="20" w:lineRule="atLeast"/>
        <w:rPr>
          <w:sz w:val="16"/>
          <w:szCs w:val="16"/>
        </w:rPr>
      </w:pPr>
      <w:bookmarkStart w:id="0" w:name="_GoBack"/>
      <w:bookmarkEnd w:id="0"/>
    </w:p>
    <w:p w:rsidR="00CD561E" w:rsidRPr="001D0415" w:rsidRDefault="00A42335" w:rsidP="00A42335">
      <w:pPr>
        <w:spacing w:after="0" w:line="20" w:lineRule="atLeast"/>
        <w:rPr>
          <w:sz w:val="16"/>
          <w:szCs w:val="16"/>
        </w:rPr>
      </w:pPr>
      <w:r w:rsidRPr="001D0415">
        <w:rPr>
          <w:sz w:val="16"/>
          <w:szCs w:val="16"/>
        </w:rPr>
        <w:t>10</w:t>
      </w:r>
      <w:r w:rsidR="00125460" w:rsidRPr="001D0415">
        <w:rPr>
          <w:sz w:val="16"/>
          <w:szCs w:val="16"/>
        </w:rPr>
        <w:t xml:space="preserve">. Что не относится к показателям </w:t>
      </w:r>
      <w:proofErr w:type="spellStart"/>
      <w:r w:rsidR="00125460" w:rsidRPr="001D0415">
        <w:rPr>
          <w:sz w:val="16"/>
          <w:szCs w:val="16"/>
        </w:rPr>
        <w:t>контролепригодности</w:t>
      </w:r>
      <w:proofErr w:type="spellEnd"/>
      <w:r w:rsidR="00125460" w:rsidRPr="001D0415">
        <w:rPr>
          <w:sz w:val="16"/>
          <w:szCs w:val="16"/>
        </w:rPr>
        <w:t>?</w:t>
      </w:r>
    </w:p>
    <w:p w:rsidR="00125460" w:rsidRPr="001D0415" w:rsidRDefault="00125460" w:rsidP="00A42335">
      <w:pPr>
        <w:spacing w:after="0" w:line="20" w:lineRule="atLeast"/>
        <w:rPr>
          <w:sz w:val="16"/>
          <w:szCs w:val="16"/>
        </w:rPr>
      </w:pPr>
      <w:r w:rsidRPr="001D0415">
        <w:rPr>
          <w:sz w:val="16"/>
          <w:szCs w:val="16"/>
        </w:rPr>
        <w:t>а) среднее время диагностирования;</w:t>
      </w:r>
    </w:p>
    <w:p w:rsidR="00125460" w:rsidRPr="001D0415" w:rsidRDefault="00125460" w:rsidP="00A42335">
      <w:pPr>
        <w:spacing w:after="0" w:line="20" w:lineRule="atLeast"/>
        <w:rPr>
          <w:sz w:val="16"/>
          <w:szCs w:val="16"/>
        </w:rPr>
      </w:pPr>
      <w:r w:rsidRPr="001D0415">
        <w:rPr>
          <w:sz w:val="16"/>
          <w:szCs w:val="16"/>
        </w:rPr>
        <w:t>б) обеспеченность встроенными датчиками;</w:t>
      </w:r>
    </w:p>
    <w:p w:rsidR="00125460" w:rsidRPr="001D0415" w:rsidRDefault="00125460" w:rsidP="00A42335">
      <w:pPr>
        <w:spacing w:after="0" w:line="20" w:lineRule="atLeast"/>
        <w:rPr>
          <w:sz w:val="16"/>
          <w:szCs w:val="16"/>
        </w:rPr>
      </w:pPr>
      <w:r w:rsidRPr="001D0415">
        <w:rPr>
          <w:sz w:val="16"/>
          <w:szCs w:val="16"/>
        </w:rPr>
        <w:t xml:space="preserve">в) </w:t>
      </w:r>
      <w:r w:rsidR="008C2456" w:rsidRPr="001D0415">
        <w:rPr>
          <w:sz w:val="16"/>
          <w:szCs w:val="16"/>
        </w:rPr>
        <w:t>точность полученных при диагностировании данных;</w:t>
      </w:r>
    </w:p>
    <w:p w:rsidR="008C2456" w:rsidRPr="001D0415" w:rsidRDefault="008C2456" w:rsidP="00A42335">
      <w:pPr>
        <w:spacing w:after="0" w:line="20" w:lineRule="atLeast"/>
        <w:rPr>
          <w:sz w:val="16"/>
          <w:szCs w:val="16"/>
        </w:rPr>
      </w:pPr>
      <w:r w:rsidRPr="001D0415">
        <w:rPr>
          <w:sz w:val="16"/>
          <w:szCs w:val="16"/>
        </w:rPr>
        <w:t>г) степень унификации контрольных точек.</w:t>
      </w:r>
    </w:p>
    <w:p w:rsidR="00E002FE" w:rsidRPr="001D0415" w:rsidRDefault="00E002FE" w:rsidP="00A42335">
      <w:pPr>
        <w:spacing w:after="0" w:line="20" w:lineRule="atLeast"/>
        <w:rPr>
          <w:sz w:val="16"/>
          <w:szCs w:val="16"/>
        </w:rPr>
      </w:pPr>
    </w:p>
    <w:p w:rsidR="00E002FE" w:rsidRPr="001D0415" w:rsidRDefault="00A42335" w:rsidP="00A42335">
      <w:pPr>
        <w:spacing w:after="0" w:line="20" w:lineRule="atLeast"/>
        <w:rPr>
          <w:sz w:val="16"/>
          <w:szCs w:val="16"/>
        </w:rPr>
      </w:pPr>
      <w:r w:rsidRPr="001D0415">
        <w:rPr>
          <w:sz w:val="16"/>
          <w:szCs w:val="16"/>
        </w:rPr>
        <w:t>11</w:t>
      </w:r>
      <w:r w:rsidR="00E002FE" w:rsidRPr="001D0415">
        <w:rPr>
          <w:sz w:val="16"/>
          <w:szCs w:val="16"/>
        </w:rPr>
        <w:t>. Какие из перечисленных параметров не являются диагностическими?</w:t>
      </w:r>
    </w:p>
    <w:p w:rsidR="00E002FE" w:rsidRPr="001D0415" w:rsidRDefault="00E002FE" w:rsidP="00A42335">
      <w:pPr>
        <w:spacing w:after="0" w:line="20" w:lineRule="atLeast"/>
        <w:rPr>
          <w:sz w:val="16"/>
          <w:szCs w:val="16"/>
        </w:rPr>
      </w:pPr>
      <w:r w:rsidRPr="001D0415">
        <w:rPr>
          <w:sz w:val="16"/>
          <w:szCs w:val="16"/>
        </w:rPr>
        <w:t>а) мощность;</w:t>
      </w:r>
    </w:p>
    <w:p w:rsidR="00E002FE" w:rsidRPr="001D0415" w:rsidRDefault="00E002FE" w:rsidP="00A42335">
      <w:pPr>
        <w:spacing w:after="0" w:line="20" w:lineRule="atLeast"/>
        <w:rPr>
          <w:sz w:val="16"/>
          <w:szCs w:val="16"/>
        </w:rPr>
      </w:pPr>
      <w:r w:rsidRPr="001D0415">
        <w:rPr>
          <w:sz w:val="16"/>
          <w:szCs w:val="16"/>
        </w:rPr>
        <w:t xml:space="preserve">б) диаметр шейки </w:t>
      </w:r>
      <w:proofErr w:type="spellStart"/>
      <w:r w:rsidRPr="001D0415">
        <w:rPr>
          <w:sz w:val="16"/>
          <w:szCs w:val="16"/>
        </w:rPr>
        <w:t>коленвала</w:t>
      </w:r>
      <w:proofErr w:type="spellEnd"/>
      <w:r w:rsidRPr="001D0415">
        <w:rPr>
          <w:sz w:val="16"/>
          <w:szCs w:val="16"/>
        </w:rPr>
        <w:t>;</w:t>
      </w:r>
    </w:p>
    <w:p w:rsidR="00E002FE" w:rsidRPr="001D0415" w:rsidRDefault="00E002FE" w:rsidP="00A42335">
      <w:pPr>
        <w:spacing w:after="0" w:line="20" w:lineRule="atLeast"/>
        <w:rPr>
          <w:sz w:val="16"/>
          <w:szCs w:val="16"/>
        </w:rPr>
      </w:pPr>
      <w:r w:rsidRPr="001D0415">
        <w:rPr>
          <w:sz w:val="16"/>
          <w:szCs w:val="16"/>
        </w:rPr>
        <w:t>в) свободный ход педали тормоза;</w:t>
      </w:r>
    </w:p>
    <w:p w:rsidR="00E002FE" w:rsidRPr="001D0415" w:rsidRDefault="00E002FE" w:rsidP="00A42335">
      <w:pPr>
        <w:spacing w:after="0" w:line="20" w:lineRule="atLeast"/>
        <w:rPr>
          <w:sz w:val="16"/>
          <w:szCs w:val="16"/>
        </w:rPr>
      </w:pPr>
      <w:r w:rsidRPr="001D0415">
        <w:rPr>
          <w:sz w:val="16"/>
          <w:szCs w:val="16"/>
        </w:rPr>
        <w:t>г) расход картерных газов;</w:t>
      </w:r>
    </w:p>
    <w:p w:rsidR="00E002FE" w:rsidRPr="001D0415" w:rsidRDefault="00E002FE" w:rsidP="00A42335">
      <w:pPr>
        <w:spacing w:after="0" w:line="20" w:lineRule="atLeast"/>
        <w:rPr>
          <w:sz w:val="16"/>
          <w:szCs w:val="16"/>
        </w:rPr>
      </w:pPr>
      <w:r w:rsidRPr="001D0415">
        <w:rPr>
          <w:sz w:val="16"/>
          <w:szCs w:val="16"/>
        </w:rPr>
        <w:t xml:space="preserve">д) варианты </w:t>
      </w:r>
      <w:r w:rsidRPr="001D0415">
        <w:rPr>
          <w:b/>
          <w:sz w:val="16"/>
          <w:szCs w:val="16"/>
        </w:rPr>
        <w:t>б</w:t>
      </w:r>
      <w:r w:rsidRPr="001D0415">
        <w:rPr>
          <w:sz w:val="16"/>
          <w:szCs w:val="16"/>
        </w:rPr>
        <w:t xml:space="preserve"> и </w:t>
      </w:r>
      <w:proofErr w:type="gramStart"/>
      <w:r w:rsidRPr="001D0415">
        <w:rPr>
          <w:b/>
          <w:sz w:val="16"/>
          <w:szCs w:val="16"/>
        </w:rPr>
        <w:t>г</w:t>
      </w:r>
      <w:proofErr w:type="gramEnd"/>
      <w:r w:rsidRPr="001D0415">
        <w:rPr>
          <w:sz w:val="16"/>
          <w:szCs w:val="16"/>
        </w:rPr>
        <w:t>.</w:t>
      </w:r>
    </w:p>
    <w:p w:rsidR="00407304" w:rsidRPr="001D0415" w:rsidRDefault="00407304" w:rsidP="00A42335">
      <w:pPr>
        <w:spacing w:after="0" w:line="20" w:lineRule="atLeast"/>
        <w:rPr>
          <w:sz w:val="16"/>
          <w:szCs w:val="16"/>
        </w:rPr>
      </w:pPr>
    </w:p>
    <w:p w:rsidR="00407304" w:rsidRPr="001D0415" w:rsidRDefault="00407304" w:rsidP="00A42335">
      <w:pPr>
        <w:spacing w:after="0" w:line="20" w:lineRule="atLeast"/>
        <w:rPr>
          <w:sz w:val="16"/>
          <w:szCs w:val="16"/>
        </w:rPr>
      </w:pPr>
      <w:r w:rsidRPr="001D0415">
        <w:rPr>
          <w:sz w:val="16"/>
          <w:szCs w:val="16"/>
        </w:rPr>
        <w:t>12. Техническое состояние определяется:</w:t>
      </w:r>
    </w:p>
    <w:p w:rsidR="00407304" w:rsidRPr="001D0415" w:rsidRDefault="00407304" w:rsidP="00A42335">
      <w:pPr>
        <w:spacing w:after="0" w:line="20" w:lineRule="atLeast"/>
        <w:rPr>
          <w:sz w:val="16"/>
          <w:szCs w:val="16"/>
        </w:rPr>
      </w:pPr>
      <w:r w:rsidRPr="001D0415">
        <w:rPr>
          <w:sz w:val="16"/>
          <w:szCs w:val="16"/>
        </w:rPr>
        <w:t>а) текущими значениями диагностических параметров;</w:t>
      </w:r>
    </w:p>
    <w:p w:rsidR="00407304" w:rsidRPr="001D0415" w:rsidRDefault="00407304" w:rsidP="00A42335">
      <w:pPr>
        <w:spacing w:after="0" w:line="20" w:lineRule="atLeast"/>
        <w:rPr>
          <w:sz w:val="16"/>
          <w:szCs w:val="16"/>
        </w:rPr>
      </w:pPr>
      <w:r w:rsidRPr="001D0415">
        <w:rPr>
          <w:sz w:val="16"/>
          <w:szCs w:val="16"/>
        </w:rPr>
        <w:t xml:space="preserve">б) сравнением значений структурных параметров с </w:t>
      </w:r>
      <w:proofErr w:type="gramStart"/>
      <w:r w:rsidRPr="001D0415">
        <w:rPr>
          <w:sz w:val="16"/>
          <w:szCs w:val="16"/>
        </w:rPr>
        <w:t>нормативными</w:t>
      </w:r>
      <w:proofErr w:type="gramEnd"/>
      <w:r w:rsidRPr="001D0415">
        <w:rPr>
          <w:sz w:val="16"/>
          <w:szCs w:val="16"/>
        </w:rPr>
        <w:t>;</w:t>
      </w:r>
    </w:p>
    <w:p w:rsidR="00407304" w:rsidRPr="001D0415" w:rsidRDefault="00407304" w:rsidP="00A42335">
      <w:pPr>
        <w:spacing w:after="0" w:line="20" w:lineRule="atLeast"/>
        <w:rPr>
          <w:sz w:val="16"/>
          <w:szCs w:val="16"/>
        </w:rPr>
      </w:pPr>
      <w:r w:rsidRPr="001D0415">
        <w:rPr>
          <w:sz w:val="16"/>
          <w:szCs w:val="16"/>
        </w:rPr>
        <w:t>в) соответствием свойств автомобиля условиям эксплуатации;</w:t>
      </w:r>
    </w:p>
    <w:p w:rsidR="00407304" w:rsidRPr="001D0415" w:rsidRDefault="00407304" w:rsidP="00A42335">
      <w:pPr>
        <w:spacing w:after="0" w:line="20" w:lineRule="atLeast"/>
        <w:rPr>
          <w:sz w:val="16"/>
          <w:szCs w:val="16"/>
        </w:rPr>
      </w:pPr>
      <w:r w:rsidRPr="001D0415">
        <w:rPr>
          <w:sz w:val="16"/>
          <w:szCs w:val="16"/>
        </w:rPr>
        <w:t>г) по внешнему виду автомобиля.</w:t>
      </w:r>
    </w:p>
    <w:sectPr w:rsidR="00407304" w:rsidRPr="001D0415" w:rsidSect="001D0415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F0D24"/>
    <w:multiLevelType w:val="hybridMultilevel"/>
    <w:tmpl w:val="3A74F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3C491A"/>
    <w:multiLevelType w:val="hybridMultilevel"/>
    <w:tmpl w:val="930CC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1C3"/>
    <w:rsid w:val="00125460"/>
    <w:rsid w:val="001D0415"/>
    <w:rsid w:val="001E56AF"/>
    <w:rsid w:val="00326820"/>
    <w:rsid w:val="00407304"/>
    <w:rsid w:val="00411992"/>
    <w:rsid w:val="004B79CA"/>
    <w:rsid w:val="005C22D6"/>
    <w:rsid w:val="006B19E1"/>
    <w:rsid w:val="008C2456"/>
    <w:rsid w:val="008C712A"/>
    <w:rsid w:val="00A42335"/>
    <w:rsid w:val="00C96D15"/>
    <w:rsid w:val="00CD561E"/>
    <w:rsid w:val="00DC08AD"/>
    <w:rsid w:val="00DF08EC"/>
    <w:rsid w:val="00E002FE"/>
    <w:rsid w:val="00E705E8"/>
    <w:rsid w:val="00F9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61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61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Boss</cp:lastModifiedBy>
  <cp:revision>5</cp:revision>
  <cp:lastPrinted>2017-03-09T03:31:00Z</cp:lastPrinted>
  <dcterms:created xsi:type="dcterms:W3CDTF">2017-03-04T03:57:00Z</dcterms:created>
  <dcterms:modified xsi:type="dcterms:W3CDTF">2017-03-09T03:39:00Z</dcterms:modified>
</cp:coreProperties>
</file>