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7ED" w:rsidRPr="007F244E" w:rsidRDefault="004B37ED" w:rsidP="004B37ED">
      <w:pPr>
        <w:widowControl/>
        <w:autoSpaceDE/>
        <w:autoSpaceDN/>
        <w:adjustRightInd/>
        <w:spacing w:line="240" w:lineRule="auto"/>
        <w:ind w:left="0" w:firstLine="0"/>
        <w:jc w:val="center"/>
        <w:rPr>
          <w:b/>
        </w:rPr>
      </w:pPr>
      <w:r w:rsidRPr="007F244E">
        <w:rPr>
          <w:b/>
        </w:rPr>
        <w:t>ВОПРОСЫ К ИТОГОВОЙ АТТЕСТАЦИИ</w:t>
      </w:r>
    </w:p>
    <w:p w:rsidR="004B37ED" w:rsidRPr="00780F5C" w:rsidRDefault="004B37ED" w:rsidP="004B37ED">
      <w:pPr>
        <w:widowControl/>
        <w:autoSpaceDE/>
        <w:autoSpaceDN/>
        <w:adjustRightInd/>
        <w:spacing w:line="240" w:lineRule="auto"/>
        <w:ind w:left="0" w:firstLine="709"/>
        <w:jc w:val="center"/>
        <w:rPr>
          <w:b/>
          <w:bCs/>
        </w:rPr>
      </w:pPr>
    </w:p>
    <w:p w:rsidR="004B37ED" w:rsidRPr="00780F5C" w:rsidRDefault="004B37ED" w:rsidP="004B37ED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0" w:firstLine="709"/>
        <w:jc w:val="both"/>
        <w:rPr>
          <w:bCs/>
        </w:rPr>
      </w:pPr>
      <w:r w:rsidRPr="00780F5C">
        <w:rPr>
          <w:bCs/>
        </w:rPr>
        <w:t>Сущность качества и эффективность результатов труда</w:t>
      </w:r>
    </w:p>
    <w:p w:rsidR="004B37ED" w:rsidRPr="00780F5C" w:rsidRDefault="004B37ED" w:rsidP="004B37ED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0" w:firstLine="709"/>
        <w:jc w:val="both"/>
        <w:rPr>
          <w:bCs/>
        </w:rPr>
      </w:pPr>
      <w:r w:rsidRPr="00780F5C">
        <w:t>Классификация показателей качества услуг</w:t>
      </w:r>
    </w:p>
    <w:p w:rsidR="004B37ED" w:rsidRPr="00780F5C" w:rsidRDefault="004B37ED" w:rsidP="004B37ED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0" w:firstLine="709"/>
        <w:jc w:val="both"/>
        <w:rPr>
          <w:bCs/>
        </w:rPr>
      </w:pPr>
      <w:r w:rsidRPr="00780F5C">
        <w:t>Оценка эффективности качества услуг по техническому обслуживанию ремонту автомобилей</w:t>
      </w:r>
    </w:p>
    <w:p w:rsidR="004B37ED" w:rsidRPr="00780F5C" w:rsidRDefault="004B37ED" w:rsidP="004B37ED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0" w:firstLine="709"/>
        <w:jc w:val="both"/>
        <w:rPr>
          <w:bCs/>
        </w:rPr>
      </w:pPr>
      <w:r w:rsidRPr="00780F5C">
        <w:rPr>
          <w:bCs/>
        </w:rPr>
        <w:t xml:space="preserve">Факторы, влияющих на эффективность качества оказываемых услуг на предприятиях автомобильного сервиса </w:t>
      </w:r>
    </w:p>
    <w:p w:rsidR="004B37ED" w:rsidRPr="00780F5C" w:rsidRDefault="004B37ED" w:rsidP="004B37ED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0" w:firstLine="709"/>
        <w:jc w:val="both"/>
        <w:rPr>
          <w:bCs/>
        </w:rPr>
      </w:pPr>
      <w:r w:rsidRPr="00780F5C">
        <w:rPr>
          <w:bCs/>
        </w:rPr>
        <w:t xml:space="preserve">Анализ состояния качества предприятия автомобильного сервиса </w:t>
      </w:r>
    </w:p>
    <w:p w:rsidR="004B37ED" w:rsidRPr="00780F5C" w:rsidRDefault="004B37ED" w:rsidP="004B37ED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0" w:firstLine="709"/>
        <w:jc w:val="both"/>
        <w:rPr>
          <w:bCs/>
        </w:rPr>
      </w:pPr>
      <w:r w:rsidRPr="00780F5C">
        <w:rPr>
          <w:bCs/>
        </w:rPr>
        <w:t xml:space="preserve">Основные направления повышения качества и эффективности услуг </w:t>
      </w:r>
    </w:p>
    <w:p w:rsidR="004B37ED" w:rsidRPr="00780F5C" w:rsidRDefault="004B37ED" w:rsidP="004B37ED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0" w:firstLine="709"/>
        <w:jc w:val="both"/>
        <w:rPr>
          <w:bCs/>
        </w:rPr>
      </w:pPr>
      <w:r w:rsidRPr="00780F5C">
        <w:rPr>
          <w:color w:val="222222"/>
        </w:rPr>
        <w:t>Сертификация. Принципы, цели, задачи.</w:t>
      </w:r>
    </w:p>
    <w:p w:rsidR="004B37ED" w:rsidRPr="00780F5C" w:rsidRDefault="004B37ED" w:rsidP="004B37ED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0" w:firstLine="709"/>
        <w:jc w:val="both"/>
        <w:rPr>
          <w:bCs/>
        </w:rPr>
      </w:pPr>
      <w:r w:rsidRPr="00780F5C">
        <w:rPr>
          <w:color w:val="222222"/>
        </w:rPr>
        <w:t>Система сертификации в РФ. Виды сертификации.</w:t>
      </w:r>
    </w:p>
    <w:p w:rsidR="004B37ED" w:rsidRPr="00780F5C" w:rsidRDefault="004B37ED" w:rsidP="004B37ED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0" w:firstLine="709"/>
        <w:jc w:val="both"/>
        <w:rPr>
          <w:bCs/>
        </w:rPr>
      </w:pPr>
      <w:r w:rsidRPr="00780F5C">
        <w:rPr>
          <w:color w:val="222222"/>
        </w:rPr>
        <w:t>Сертификация услуг ТО и ремонту автомобилей</w:t>
      </w:r>
    </w:p>
    <w:p w:rsidR="004B37ED" w:rsidRPr="00780F5C" w:rsidRDefault="004B37ED" w:rsidP="004B37ED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0" w:firstLine="709"/>
        <w:jc w:val="both"/>
        <w:rPr>
          <w:bCs/>
        </w:rPr>
      </w:pPr>
      <w:r w:rsidRPr="00780F5C">
        <w:rPr>
          <w:bCs/>
        </w:rPr>
        <w:t>Нормативно-правовые документы, определяющие качество услуг по техническому обслуживанию и ремонту автотранспортных средств</w:t>
      </w:r>
    </w:p>
    <w:p w:rsidR="004B37ED" w:rsidRPr="00780F5C" w:rsidRDefault="004B37ED" w:rsidP="004B37ED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0" w:firstLine="709"/>
        <w:jc w:val="both"/>
        <w:rPr>
          <w:bCs/>
        </w:rPr>
      </w:pPr>
      <w:r w:rsidRPr="00780F5C">
        <w:rPr>
          <w:bCs/>
          <w:color w:val="000000"/>
        </w:rPr>
        <w:t>Проверка качества оказания услуг (выполнения работ) в ходе ТО и ремонта автомобиля и при его получении.</w:t>
      </w:r>
    </w:p>
    <w:p w:rsidR="004B37ED" w:rsidRPr="00780F5C" w:rsidRDefault="004B37ED" w:rsidP="004B37ED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0" w:firstLine="709"/>
        <w:jc w:val="both"/>
        <w:rPr>
          <w:bCs/>
        </w:rPr>
      </w:pPr>
      <w:r w:rsidRPr="00780F5C">
        <w:rPr>
          <w:color w:val="000000"/>
        </w:rPr>
        <w:t>Системы, технология и организация услуг в автомобильном сервисе</w:t>
      </w:r>
    </w:p>
    <w:p w:rsidR="004B37ED" w:rsidRPr="00780F5C" w:rsidRDefault="004B37ED" w:rsidP="004B37ED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0" w:firstLine="709"/>
        <w:jc w:val="both"/>
        <w:rPr>
          <w:bCs/>
        </w:rPr>
      </w:pPr>
      <w:r w:rsidRPr="00780F5C">
        <w:rPr>
          <w:color w:val="000000"/>
          <w:shd w:val="clear" w:color="auto" w:fill="FFFFFF"/>
        </w:rPr>
        <w:t>Особенности проведения ТО и Р автомобилей, принадлежащих гражданам?</w:t>
      </w:r>
    </w:p>
    <w:p w:rsidR="004B37ED" w:rsidRPr="00780F5C" w:rsidRDefault="004B37ED" w:rsidP="004B37ED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0" w:firstLine="709"/>
        <w:jc w:val="both"/>
        <w:rPr>
          <w:bCs/>
        </w:rPr>
      </w:pPr>
      <w:r w:rsidRPr="00780F5C">
        <w:rPr>
          <w:color w:val="000000"/>
          <w:shd w:val="clear" w:color="auto" w:fill="FFFFFF"/>
        </w:rPr>
        <w:t>Основные принципы организации автосервиса.</w:t>
      </w:r>
    </w:p>
    <w:p w:rsidR="004B37ED" w:rsidRPr="00780F5C" w:rsidRDefault="004B37ED" w:rsidP="004B37ED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0" w:firstLine="709"/>
        <w:jc w:val="both"/>
        <w:rPr>
          <w:bCs/>
        </w:rPr>
      </w:pPr>
      <w:r w:rsidRPr="00780F5C">
        <w:rPr>
          <w:color w:val="000000"/>
          <w:shd w:val="clear" w:color="auto" w:fill="FFFFFF"/>
        </w:rPr>
        <w:t>Функционирование предприятий автосервиса</w:t>
      </w:r>
    </w:p>
    <w:p w:rsidR="004B37ED" w:rsidRPr="00780F5C" w:rsidRDefault="004B37ED" w:rsidP="004B37ED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0" w:firstLine="709"/>
        <w:jc w:val="both"/>
        <w:rPr>
          <w:bCs/>
        </w:rPr>
      </w:pPr>
      <w:r>
        <w:rPr>
          <w:color w:val="000000"/>
          <w:shd w:val="clear" w:color="auto" w:fill="FFFFFF"/>
        </w:rPr>
        <w:t>Эффективность работы предпри</w:t>
      </w:r>
      <w:r w:rsidRPr="00780F5C">
        <w:rPr>
          <w:color w:val="000000"/>
          <w:shd w:val="clear" w:color="auto" w:fill="FFFFFF"/>
        </w:rPr>
        <w:t>ятия автосервиса</w:t>
      </w:r>
    </w:p>
    <w:p w:rsidR="004B37ED" w:rsidRPr="00780F5C" w:rsidRDefault="004B37ED" w:rsidP="004B37ED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0" w:firstLine="709"/>
        <w:jc w:val="both"/>
        <w:rPr>
          <w:bCs/>
        </w:rPr>
      </w:pPr>
      <w:r w:rsidRPr="00780F5C">
        <w:rPr>
          <w:color w:val="000000"/>
          <w:shd w:val="clear" w:color="auto" w:fill="FFFFFF"/>
        </w:rPr>
        <w:t>Кл</w:t>
      </w:r>
      <w:r>
        <w:rPr>
          <w:color w:val="000000"/>
          <w:shd w:val="clear" w:color="auto" w:fill="FFFFFF"/>
        </w:rPr>
        <w:t>ассификация автосервиса по функ</w:t>
      </w:r>
      <w:r w:rsidRPr="00780F5C">
        <w:rPr>
          <w:color w:val="000000"/>
          <w:shd w:val="clear" w:color="auto" w:fill="FFFFFF"/>
        </w:rPr>
        <w:t>циональному назначению</w:t>
      </w:r>
    </w:p>
    <w:p w:rsidR="004B37ED" w:rsidRPr="00780F5C" w:rsidRDefault="004B37ED" w:rsidP="004B37ED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0" w:firstLine="709"/>
        <w:jc w:val="both"/>
        <w:rPr>
          <w:bCs/>
        </w:rPr>
      </w:pPr>
      <w:r w:rsidRPr="00780F5C">
        <w:rPr>
          <w:color w:val="000000"/>
          <w:shd w:val="clear" w:color="auto" w:fill="FFFFFF"/>
        </w:rPr>
        <w:t>Организационная структура предприятия автосервиса</w:t>
      </w:r>
    </w:p>
    <w:p w:rsidR="004B37ED" w:rsidRPr="00780F5C" w:rsidRDefault="004B37ED" w:rsidP="004B37ED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0" w:firstLine="709"/>
        <w:jc w:val="both"/>
        <w:rPr>
          <w:bCs/>
        </w:rPr>
      </w:pPr>
      <w:r w:rsidRPr="00780F5C">
        <w:rPr>
          <w:color w:val="000000"/>
          <w:shd w:val="clear" w:color="auto" w:fill="FFFFFF"/>
        </w:rPr>
        <w:t>Организационные формы автосервиса</w:t>
      </w:r>
    </w:p>
    <w:p w:rsidR="004B37ED" w:rsidRPr="00780F5C" w:rsidRDefault="004B37ED" w:rsidP="004B37ED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0" w:firstLine="709"/>
        <w:jc w:val="both"/>
        <w:rPr>
          <w:bCs/>
        </w:rPr>
      </w:pPr>
      <w:r w:rsidRPr="00780F5C">
        <w:rPr>
          <w:color w:val="000000"/>
          <w:shd w:val="clear" w:color="auto" w:fill="FFFFFF"/>
        </w:rPr>
        <w:t>Определение основных показателей потребности в услугах</w:t>
      </w:r>
    </w:p>
    <w:p w:rsidR="004B37ED" w:rsidRPr="00780F5C" w:rsidRDefault="004B37ED" w:rsidP="004B37ED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0" w:firstLine="709"/>
        <w:jc w:val="both"/>
        <w:rPr>
          <w:bCs/>
        </w:rPr>
      </w:pPr>
      <w:r w:rsidRPr="00780F5C">
        <w:rPr>
          <w:color w:val="000000"/>
          <w:shd w:val="clear" w:color="auto" w:fill="FFFFFF"/>
        </w:rPr>
        <w:t>Правило предоставления услуг автосервиса</w:t>
      </w:r>
    </w:p>
    <w:p w:rsidR="004B37ED" w:rsidRPr="00780F5C" w:rsidRDefault="004B37ED" w:rsidP="004B37ED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0" w:firstLine="709"/>
        <w:jc w:val="both"/>
        <w:rPr>
          <w:bCs/>
        </w:rPr>
      </w:pPr>
      <w:r w:rsidRPr="00780F5C">
        <w:rPr>
          <w:color w:val="000000"/>
          <w:shd w:val="clear" w:color="auto" w:fill="FFFFFF"/>
        </w:rPr>
        <w:t>Нормативно - правовая база функционирования предприятий автосервиса.</w:t>
      </w:r>
    </w:p>
    <w:p w:rsidR="004B37ED" w:rsidRPr="00780F5C" w:rsidRDefault="004B37ED" w:rsidP="004B37ED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0" w:firstLine="709"/>
        <w:jc w:val="both"/>
        <w:rPr>
          <w:bCs/>
        </w:rPr>
      </w:pPr>
      <w:r w:rsidRPr="00780F5C">
        <w:rPr>
          <w:color w:val="000000"/>
          <w:shd w:val="clear" w:color="auto" w:fill="FFFFFF"/>
        </w:rPr>
        <w:t>Качество сервисных услуг</w:t>
      </w:r>
    </w:p>
    <w:p w:rsidR="004B37ED" w:rsidRPr="00780F5C" w:rsidRDefault="004B37ED" w:rsidP="004B37ED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0" w:firstLine="709"/>
        <w:jc w:val="both"/>
        <w:rPr>
          <w:bCs/>
        </w:rPr>
      </w:pPr>
      <w:r w:rsidRPr="00780F5C">
        <w:rPr>
          <w:color w:val="000000"/>
          <w:shd w:val="clear" w:color="auto" w:fill="FFFFFF"/>
        </w:rPr>
        <w:t>Понятие и структура качества услуг</w:t>
      </w:r>
    </w:p>
    <w:p w:rsidR="004B37ED" w:rsidRPr="00FC77D9" w:rsidRDefault="004B37ED" w:rsidP="004B37ED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0" w:firstLine="709"/>
        <w:jc w:val="both"/>
        <w:rPr>
          <w:bCs/>
        </w:rPr>
      </w:pPr>
      <w:r w:rsidRPr="00780F5C">
        <w:rPr>
          <w:color w:val="000000"/>
          <w:shd w:val="clear" w:color="auto" w:fill="FFFFFF"/>
        </w:rPr>
        <w:t>Структура факторов, влияющих на качество услуг</w:t>
      </w:r>
    </w:p>
    <w:p w:rsidR="004B37ED" w:rsidRPr="00FC77D9" w:rsidRDefault="004B37ED" w:rsidP="004B37ED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0" w:firstLine="709"/>
        <w:jc w:val="both"/>
        <w:rPr>
          <w:bCs/>
        </w:rPr>
      </w:pPr>
      <w:r w:rsidRPr="00FC77D9">
        <w:rPr>
          <w:color w:val="000000"/>
          <w:shd w:val="clear" w:color="auto" w:fill="FFFFFF"/>
        </w:rPr>
        <w:t>Порядок проведения сертификации</w:t>
      </w:r>
    </w:p>
    <w:p w:rsidR="009601E2" w:rsidRDefault="009601E2">
      <w:bookmarkStart w:id="0" w:name="_GoBack"/>
      <w:bookmarkEnd w:id="0"/>
    </w:p>
    <w:sectPr w:rsidR="00960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CC3C36"/>
    <w:multiLevelType w:val="hybridMultilevel"/>
    <w:tmpl w:val="F16EB7DC"/>
    <w:lvl w:ilvl="0" w:tplc="D6A878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66B"/>
    <w:rsid w:val="00076936"/>
    <w:rsid w:val="003E3CDF"/>
    <w:rsid w:val="004B37ED"/>
    <w:rsid w:val="009601E2"/>
    <w:rsid w:val="00D8166B"/>
    <w:rsid w:val="00EB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B4599A-7810-48D6-96E4-BAAFDD1A8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7ED"/>
    <w:pPr>
      <w:widowControl w:val="0"/>
      <w:autoSpaceDE w:val="0"/>
      <w:autoSpaceDN w:val="0"/>
      <w:adjustRightInd w:val="0"/>
      <w:spacing w:after="0" w:line="300" w:lineRule="auto"/>
      <w:ind w:left="40" w:firstLine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1274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2020-05-06T04:25:00Z</dcterms:created>
  <dcterms:modified xsi:type="dcterms:W3CDTF">2020-05-06T04:25:00Z</dcterms:modified>
</cp:coreProperties>
</file>