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EB" w:rsidRDefault="00DC2F20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F20">
        <w:rPr>
          <w:rFonts w:ascii="Times New Roman" w:hAnsi="Times New Roman" w:cs="Times New Roman"/>
          <w:b/>
          <w:sz w:val="28"/>
          <w:szCs w:val="28"/>
        </w:rPr>
        <w:t>Литература, рекомендуемая для изучения лекций</w:t>
      </w:r>
    </w:p>
    <w:p w:rsidR="00DC2F20" w:rsidRDefault="00DC2F20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F20" w:rsidRPr="00DC2F20" w:rsidRDefault="00DC2F20" w:rsidP="00DC2F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F20">
        <w:rPr>
          <w:rFonts w:ascii="Times New Roman" w:hAnsi="Times New Roman" w:cs="Times New Roman"/>
          <w:sz w:val="28"/>
          <w:szCs w:val="28"/>
        </w:rPr>
        <w:t>1. Банкет, М.В. Работоспособность и техническое состояние автомобилей [Электронный ресурс]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учебное пособие : [для всех форм обучения направлений "Эксплуатация транспортно-технологических машин и комплексов", "Профессиональное обучение", "Наземные ТТК", "Технология транспортных процессов"] / М. В. Банкет, А. С.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Бакунов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Чебоксаров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 xml:space="preserve">, Кафедра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ЭиРА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>. - Электрон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>ан. - Омск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>, 2017. - 173 с. — Режим доступа: http://bek.sibadi.org/fulltext/esd254.pdf</w:t>
      </w:r>
    </w:p>
    <w:p w:rsidR="00DC2F20" w:rsidRPr="00DC2F20" w:rsidRDefault="00DC2F20" w:rsidP="00DC2F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F20">
        <w:rPr>
          <w:rFonts w:ascii="Times New Roman" w:hAnsi="Times New Roman" w:cs="Times New Roman"/>
          <w:sz w:val="28"/>
          <w:szCs w:val="28"/>
        </w:rPr>
        <w:t>2. Савич, Е.Л. Техническая эксплуатация автомобилей. В 3 ч. Ч. 1. Теоретические основы технической эксплуатации [Электронный ресурс]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/ Е.Л. Савич, А.С. </w:t>
      </w:r>
      <w:proofErr w:type="spellStart"/>
      <w:r w:rsidRPr="00DC2F2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C2F20">
        <w:rPr>
          <w:rFonts w:ascii="Times New Roman" w:hAnsi="Times New Roman" w:cs="Times New Roman"/>
          <w:sz w:val="28"/>
          <w:szCs w:val="28"/>
        </w:rPr>
        <w:t>. — Электрон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>ан. — Минск</w:t>
      </w:r>
      <w:proofErr w:type="gramStart"/>
      <w:r w:rsidRPr="00DC2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2F20">
        <w:rPr>
          <w:rFonts w:ascii="Times New Roman" w:hAnsi="Times New Roman" w:cs="Times New Roman"/>
          <w:sz w:val="28"/>
          <w:szCs w:val="28"/>
        </w:rPr>
        <w:t xml:space="preserve"> Новое знание, 2015. — 427 с. — Режим доступа: http://e.lanbook.com/book/64761</w:t>
      </w:r>
    </w:p>
    <w:p w:rsidR="00DC2F20" w:rsidRPr="00DC2F20" w:rsidRDefault="00DC2F20" w:rsidP="00DC2F20">
      <w:pPr>
        <w:pStyle w:val="a4"/>
        <w:widowControl w:val="0"/>
        <w:spacing w:line="240" w:lineRule="auto"/>
        <w:ind w:right="0" w:firstLine="567"/>
        <w:rPr>
          <w:color w:val="000000"/>
          <w:szCs w:val="28"/>
        </w:rPr>
      </w:pPr>
      <w:r w:rsidRPr="00DC2F20">
        <w:rPr>
          <w:color w:val="000000"/>
          <w:szCs w:val="28"/>
        </w:rPr>
        <w:t>3. Математические основы надежности в приложении к технической эксплуатации автомобилей [Электронный ресурс]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методические указания : [для всех форм обучения направления подготовки </w:t>
      </w:r>
      <w:proofErr w:type="spellStart"/>
      <w:r w:rsidRPr="00DC2F20">
        <w:rPr>
          <w:color w:val="000000"/>
          <w:szCs w:val="28"/>
        </w:rPr>
        <w:t>бакалавриата</w:t>
      </w:r>
      <w:proofErr w:type="spellEnd"/>
      <w:r w:rsidRPr="00DC2F20">
        <w:rPr>
          <w:color w:val="000000"/>
          <w:szCs w:val="28"/>
        </w:rPr>
        <w:t xml:space="preserve"> "Эксплуатация транспортно-технологических машин и комплексов"] / </w:t>
      </w:r>
      <w:proofErr w:type="spellStart"/>
      <w:r w:rsidRPr="00DC2F20">
        <w:rPr>
          <w:color w:val="000000"/>
          <w:szCs w:val="28"/>
        </w:rPr>
        <w:t>СибАДИ</w:t>
      </w:r>
      <w:proofErr w:type="spellEnd"/>
      <w:r w:rsidRPr="00DC2F20">
        <w:rPr>
          <w:color w:val="000000"/>
          <w:szCs w:val="28"/>
        </w:rPr>
        <w:t xml:space="preserve">, Кафедра "Эксплуатация и ремонт автомобилей" ; сост.: И. В. Хамов, А. Н. </w:t>
      </w:r>
      <w:proofErr w:type="spellStart"/>
      <w:r w:rsidRPr="00DC2F20">
        <w:rPr>
          <w:color w:val="000000"/>
          <w:szCs w:val="28"/>
        </w:rPr>
        <w:t>Чебоксаров</w:t>
      </w:r>
      <w:proofErr w:type="spellEnd"/>
      <w:r w:rsidRPr="00DC2F20">
        <w:rPr>
          <w:color w:val="000000"/>
          <w:szCs w:val="28"/>
        </w:rPr>
        <w:t>. - Электрон</w:t>
      </w:r>
      <w:proofErr w:type="gramStart"/>
      <w:r w:rsidRPr="00DC2F20">
        <w:rPr>
          <w:color w:val="000000"/>
          <w:szCs w:val="28"/>
        </w:rPr>
        <w:t>.</w:t>
      </w:r>
      <w:proofErr w:type="gramEnd"/>
      <w:r w:rsidRPr="00DC2F20">
        <w:rPr>
          <w:color w:val="000000"/>
          <w:szCs w:val="28"/>
        </w:rPr>
        <w:t xml:space="preserve"> </w:t>
      </w:r>
      <w:proofErr w:type="gramStart"/>
      <w:r w:rsidRPr="00DC2F20">
        <w:rPr>
          <w:color w:val="000000"/>
          <w:szCs w:val="28"/>
        </w:rPr>
        <w:t>д</w:t>
      </w:r>
      <w:proofErr w:type="gramEnd"/>
      <w:r w:rsidRPr="00DC2F20">
        <w:rPr>
          <w:color w:val="000000"/>
          <w:szCs w:val="28"/>
        </w:rPr>
        <w:t>ан. - Омск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</w:t>
      </w:r>
      <w:proofErr w:type="spellStart"/>
      <w:r w:rsidRPr="00DC2F20">
        <w:rPr>
          <w:color w:val="000000"/>
          <w:szCs w:val="28"/>
        </w:rPr>
        <w:t>СибАДИ</w:t>
      </w:r>
      <w:proofErr w:type="spellEnd"/>
      <w:r w:rsidRPr="00DC2F20">
        <w:rPr>
          <w:color w:val="000000"/>
          <w:szCs w:val="28"/>
        </w:rPr>
        <w:t>, 2018. - 21 с. — Режим доступа:</w:t>
      </w:r>
      <w:r w:rsidRPr="00DC2F20">
        <w:rPr>
          <w:szCs w:val="28"/>
        </w:rPr>
        <w:t xml:space="preserve"> </w:t>
      </w:r>
      <w:r w:rsidRPr="00DC2F20">
        <w:rPr>
          <w:color w:val="000000"/>
          <w:szCs w:val="28"/>
        </w:rPr>
        <w:t>http://bek.sibadi.org/fulltext/esd494.pdf</w:t>
      </w:r>
    </w:p>
    <w:p w:rsidR="00DC2F20" w:rsidRPr="00DC2F20" w:rsidRDefault="00DC2F20" w:rsidP="00DC2F20">
      <w:pPr>
        <w:pStyle w:val="a4"/>
        <w:widowControl w:val="0"/>
        <w:spacing w:line="240" w:lineRule="auto"/>
        <w:ind w:right="0" w:firstLine="567"/>
        <w:rPr>
          <w:color w:val="000000"/>
          <w:szCs w:val="28"/>
        </w:rPr>
      </w:pPr>
      <w:r w:rsidRPr="00DC2F20">
        <w:rPr>
          <w:color w:val="000000"/>
          <w:szCs w:val="28"/>
        </w:rPr>
        <w:t>4. Савич, Е.Л. Техническая эксплуатация автомобилей. В 3 ч. Ч. 2. Методы и средства диагностики и технического обслуживания автомобилей [Электронный ресурс]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учебное пособие. — Электрон</w:t>
      </w:r>
      <w:proofErr w:type="gramStart"/>
      <w:r w:rsidRPr="00DC2F20">
        <w:rPr>
          <w:color w:val="000000"/>
          <w:szCs w:val="28"/>
        </w:rPr>
        <w:t>.</w:t>
      </w:r>
      <w:proofErr w:type="gramEnd"/>
      <w:r w:rsidRPr="00DC2F20">
        <w:rPr>
          <w:color w:val="000000"/>
          <w:szCs w:val="28"/>
        </w:rPr>
        <w:t xml:space="preserve"> </w:t>
      </w:r>
      <w:proofErr w:type="gramStart"/>
      <w:r w:rsidRPr="00DC2F20">
        <w:rPr>
          <w:color w:val="000000"/>
          <w:szCs w:val="28"/>
        </w:rPr>
        <w:t>д</w:t>
      </w:r>
      <w:proofErr w:type="gramEnd"/>
      <w:r w:rsidRPr="00DC2F20">
        <w:rPr>
          <w:color w:val="000000"/>
          <w:szCs w:val="28"/>
        </w:rPr>
        <w:t>ан. — Минск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Новое знание, 2015. — 364 с. — Режим доступа: http://e.lanbook.com/book/64762</w:t>
      </w:r>
    </w:p>
    <w:p w:rsidR="00DC2F20" w:rsidRPr="00DC2F20" w:rsidRDefault="00DC2F20" w:rsidP="00DC2F20">
      <w:pPr>
        <w:pStyle w:val="a4"/>
        <w:widowControl w:val="0"/>
        <w:spacing w:line="240" w:lineRule="auto"/>
        <w:ind w:right="0" w:firstLine="567"/>
        <w:rPr>
          <w:color w:val="000000"/>
          <w:szCs w:val="28"/>
        </w:rPr>
      </w:pPr>
      <w:r w:rsidRPr="00DC2F20">
        <w:rPr>
          <w:color w:val="000000"/>
          <w:szCs w:val="28"/>
        </w:rPr>
        <w:t>5. Савич, Е.Л. Техническая эксплуатация автомобилей. В 3 ч. Ч. 3. Ремонт, организация, планирование, управление [Электронный ресурс]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учебное пособие. — Электрон</w:t>
      </w:r>
      <w:proofErr w:type="gramStart"/>
      <w:r w:rsidRPr="00DC2F20">
        <w:rPr>
          <w:color w:val="000000"/>
          <w:szCs w:val="28"/>
        </w:rPr>
        <w:t>.</w:t>
      </w:r>
      <w:proofErr w:type="gramEnd"/>
      <w:r w:rsidRPr="00DC2F20">
        <w:rPr>
          <w:color w:val="000000"/>
          <w:szCs w:val="28"/>
        </w:rPr>
        <w:t xml:space="preserve"> </w:t>
      </w:r>
      <w:proofErr w:type="gramStart"/>
      <w:r w:rsidRPr="00DC2F20">
        <w:rPr>
          <w:color w:val="000000"/>
          <w:szCs w:val="28"/>
        </w:rPr>
        <w:t>д</w:t>
      </w:r>
      <w:proofErr w:type="gramEnd"/>
      <w:r w:rsidRPr="00DC2F20">
        <w:rPr>
          <w:color w:val="000000"/>
          <w:szCs w:val="28"/>
        </w:rPr>
        <w:t>ан. — Минск</w:t>
      </w:r>
      <w:proofErr w:type="gramStart"/>
      <w:r w:rsidRPr="00DC2F20">
        <w:rPr>
          <w:color w:val="000000"/>
          <w:szCs w:val="28"/>
        </w:rPr>
        <w:t xml:space="preserve"> :</w:t>
      </w:r>
      <w:proofErr w:type="gramEnd"/>
      <w:r w:rsidRPr="00DC2F20">
        <w:rPr>
          <w:color w:val="000000"/>
          <w:szCs w:val="28"/>
        </w:rPr>
        <w:t xml:space="preserve"> Новое знание, 2015. — 632 с. — Режим доступа: </w:t>
      </w:r>
      <w:hyperlink r:id="rId4" w:history="1">
        <w:r w:rsidRPr="00DC2F20">
          <w:rPr>
            <w:rStyle w:val="a3"/>
            <w:szCs w:val="28"/>
          </w:rPr>
          <w:t>http://e.lanbook.com/book/64763</w:t>
        </w:r>
      </w:hyperlink>
    </w:p>
    <w:p w:rsidR="00DC2F20" w:rsidRPr="00DC2F20" w:rsidRDefault="00DC2F20" w:rsidP="00DC2F20">
      <w:pPr>
        <w:pStyle w:val="a4"/>
        <w:spacing w:line="240" w:lineRule="auto"/>
        <w:ind w:right="0" w:firstLine="567"/>
        <w:rPr>
          <w:szCs w:val="28"/>
        </w:rPr>
      </w:pPr>
      <w:r w:rsidRPr="00DC2F20">
        <w:rPr>
          <w:szCs w:val="28"/>
        </w:rPr>
        <w:t xml:space="preserve">6. </w:t>
      </w:r>
      <w:proofErr w:type="spellStart"/>
      <w:r w:rsidRPr="00DC2F20">
        <w:rPr>
          <w:szCs w:val="28"/>
        </w:rPr>
        <w:t>Круглик</w:t>
      </w:r>
      <w:proofErr w:type="spellEnd"/>
      <w:r w:rsidRPr="00DC2F20">
        <w:rPr>
          <w:szCs w:val="28"/>
        </w:rPr>
        <w:t>, В.М. Технология обслуживания и эксплуатации автотранспорта [Электронный ресурс]</w:t>
      </w:r>
      <w:proofErr w:type="gramStart"/>
      <w:r w:rsidRPr="00DC2F20">
        <w:rPr>
          <w:szCs w:val="28"/>
        </w:rPr>
        <w:t xml:space="preserve"> :</w:t>
      </w:r>
      <w:proofErr w:type="gramEnd"/>
      <w:r w:rsidRPr="00DC2F20">
        <w:rPr>
          <w:szCs w:val="28"/>
        </w:rPr>
        <w:t xml:space="preserve"> учебное пособие / В.М. </w:t>
      </w:r>
      <w:proofErr w:type="spellStart"/>
      <w:r w:rsidRPr="00DC2F20">
        <w:rPr>
          <w:szCs w:val="28"/>
        </w:rPr>
        <w:t>Круглик</w:t>
      </w:r>
      <w:proofErr w:type="spellEnd"/>
      <w:r w:rsidRPr="00DC2F20">
        <w:rPr>
          <w:szCs w:val="28"/>
        </w:rPr>
        <w:t>, Н.Г. Сычев. — Электрон</w:t>
      </w:r>
      <w:proofErr w:type="gramStart"/>
      <w:r w:rsidRPr="00DC2F20">
        <w:rPr>
          <w:szCs w:val="28"/>
        </w:rPr>
        <w:t>.</w:t>
      </w:r>
      <w:proofErr w:type="gramEnd"/>
      <w:r w:rsidRPr="00DC2F20">
        <w:rPr>
          <w:szCs w:val="28"/>
        </w:rPr>
        <w:t xml:space="preserve"> </w:t>
      </w:r>
      <w:proofErr w:type="gramStart"/>
      <w:r w:rsidRPr="00DC2F20">
        <w:rPr>
          <w:szCs w:val="28"/>
        </w:rPr>
        <w:t>д</w:t>
      </w:r>
      <w:proofErr w:type="gramEnd"/>
      <w:r w:rsidRPr="00DC2F20">
        <w:rPr>
          <w:szCs w:val="28"/>
        </w:rPr>
        <w:t>ан. — Минск</w:t>
      </w:r>
      <w:proofErr w:type="gramStart"/>
      <w:r w:rsidRPr="00DC2F20">
        <w:rPr>
          <w:szCs w:val="28"/>
        </w:rPr>
        <w:t xml:space="preserve"> :</w:t>
      </w:r>
      <w:proofErr w:type="gramEnd"/>
      <w:r w:rsidRPr="00DC2F20">
        <w:rPr>
          <w:szCs w:val="28"/>
        </w:rPr>
        <w:t xml:space="preserve"> Новое знание, 2013. — 260 с. — Режим доступа: https://e.lanbook.com/book/43876. — </w:t>
      </w:r>
      <w:proofErr w:type="spellStart"/>
      <w:r w:rsidRPr="00DC2F20">
        <w:rPr>
          <w:szCs w:val="28"/>
        </w:rPr>
        <w:t>Загл</w:t>
      </w:r>
      <w:proofErr w:type="spellEnd"/>
      <w:r w:rsidRPr="00DC2F20">
        <w:rPr>
          <w:szCs w:val="28"/>
        </w:rPr>
        <w:t>. с экрана.</w:t>
      </w:r>
    </w:p>
    <w:p w:rsidR="00DC2F20" w:rsidRPr="00DC2F20" w:rsidRDefault="00DC2F20" w:rsidP="00DC2F20">
      <w:pPr>
        <w:pStyle w:val="a4"/>
        <w:spacing w:line="240" w:lineRule="auto"/>
        <w:ind w:right="0" w:firstLine="567"/>
        <w:rPr>
          <w:szCs w:val="28"/>
        </w:rPr>
      </w:pPr>
      <w:r w:rsidRPr="00DC2F20">
        <w:rPr>
          <w:szCs w:val="28"/>
        </w:rPr>
        <w:t>7.  Коваленко, Н.А. Организация технического обслуживания и ремонта автомобилей [Электронный ресурс]</w:t>
      </w:r>
      <w:proofErr w:type="gramStart"/>
      <w:r w:rsidRPr="00DC2F20">
        <w:rPr>
          <w:szCs w:val="28"/>
        </w:rPr>
        <w:t xml:space="preserve"> :</w:t>
      </w:r>
      <w:proofErr w:type="gramEnd"/>
      <w:r w:rsidRPr="00DC2F20">
        <w:rPr>
          <w:szCs w:val="28"/>
        </w:rPr>
        <w:t xml:space="preserve"> учебное пособие. – Электрон</w:t>
      </w:r>
      <w:proofErr w:type="gramStart"/>
      <w:r w:rsidRPr="00DC2F20">
        <w:rPr>
          <w:szCs w:val="28"/>
        </w:rPr>
        <w:t>.</w:t>
      </w:r>
      <w:proofErr w:type="gramEnd"/>
      <w:r w:rsidRPr="00DC2F20">
        <w:rPr>
          <w:szCs w:val="28"/>
        </w:rPr>
        <w:t xml:space="preserve"> </w:t>
      </w:r>
      <w:proofErr w:type="gramStart"/>
      <w:r w:rsidRPr="00DC2F20">
        <w:rPr>
          <w:szCs w:val="28"/>
        </w:rPr>
        <w:t>д</w:t>
      </w:r>
      <w:proofErr w:type="gramEnd"/>
      <w:r w:rsidRPr="00DC2F20">
        <w:rPr>
          <w:szCs w:val="28"/>
        </w:rPr>
        <w:t>ан. – Минск</w:t>
      </w:r>
      <w:proofErr w:type="gramStart"/>
      <w:r w:rsidRPr="00DC2F20">
        <w:rPr>
          <w:szCs w:val="28"/>
        </w:rPr>
        <w:t xml:space="preserve"> :</w:t>
      </w:r>
      <w:proofErr w:type="gramEnd"/>
      <w:r w:rsidRPr="00DC2F20">
        <w:rPr>
          <w:szCs w:val="28"/>
        </w:rPr>
        <w:t xml:space="preserve"> Новое знание, 2014. – 229 с. – Режим доступа: http://e.lanbook.com/book/64772 – </w:t>
      </w:r>
      <w:proofErr w:type="spellStart"/>
      <w:r w:rsidRPr="00DC2F20">
        <w:rPr>
          <w:szCs w:val="28"/>
        </w:rPr>
        <w:t>Загл</w:t>
      </w:r>
      <w:proofErr w:type="spellEnd"/>
      <w:r w:rsidRPr="00DC2F20">
        <w:rPr>
          <w:szCs w:val="28"/>
        </w:rPr>
        <w:t>. с экрана.</w:t>
      </w:r>
    </w:p>
    <w:p w:rsidR="00DC2F20" w:rsidRPr="003F599C" w:rsidRDefault="00DC2F20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2F20" w:rsidRPr="003F599C" w:rsidSect="0064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99C"/>
    <w:rsid w:val="002530EB"/>
    <w:rsid w:val="003F599C"/>
    <w:rsid w:val="0064030D"/>
    <w:rsid w:val="00C70D8D"/>
    <w:rsid w:val="00DC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2F20"/>
    <w:rPr>
      <w:color w:val="0000FF"/>
      <w:u w:val="single"/>
    </w:rPr>
  </w:style>
  <w:style w:type="paragraph" w:customStyle="1" w:styleId="a4">
    <w:name w:val="СтильДиссер."/>
    <w:basedOn w:val="a"/>
    <w:rsid w:val="00DC2F20"/>
    <w:pPr>
      <w:spacing w:after="0" w:line="360" w:lineRule="auto"/>
      <w:ind w:right="-104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lanbook.com/book/64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banket_mv</dc:creator>
  <cp:lastModifiedBy>banket_mv</cp:lastModifiedBy>
  <cp:revision>3</cp:revision>
  <dcterms:created xsi:type="dcterms:W3CDTF">2019-12-06T12:08:00Z</dcterms:created>
  <dcterms:modified xsi:type="dcterms:W3CDTF">2019-12-06T12:11:00Z</dcterms:modified>
</cp:coreProperties>
</file>