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92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4"/>
        <w:gridCol w:w="7763"/>
      </w:tblGrid>
      <w:tr w:rsidR="006C4152" w:rsidRPr="00A26D80" w:rsidTr="002C1470">
        <w:tc>
          <w:tcPr>
            <w:tcW w:w="1018" w:type="pct"/>
          </w:tcPr>
          <w:p w:rsidR="006C4152" w:rsidRPr="002C1470" w:rsidRDefault="006C4152" w:rsidP="006C4152">
            <w:pPr>
              <w:ind w:left="360" w:firstLine="0"/>
              <w:rPr>
                <w:b/>
              </w:rPr>
            </w:pPr>
            <w:r w:rsidRPr="002C1470">
              <w:rPr>
                <w:b/>
              </w:rPr>
              <w:t>№ варианта</w:t>
            </w:r>
          </w:p>
        </w:tc>
        <w:tc>
          <w:tcPr>
            <w:tcW w:w="3982" w:type="pct"/>
          </w:tcPr>
          <w:p w:rsidR="006C4152" w:rsidRPr="002C1470" w:rsidRDefault="006C4152" w:rsidP="002C1470">
            <w:pPr>
              <w:ind w:left="360" w:firstLine="0"/>
              <w:jc w:val="center"/>
              <w:rPr>
                <w:b/>
              </w:rPr>
            </w:pPr>
            <w:r w:rsidRPr="002C1470">
              <w:rPr>
                <w:b/>
              </w:rPr>
              <w:t>Наименование темы реферата</w:t>
            </w:r>
          </w:p>
        </w:tc>
      </w:tr>
      <w:tr w:rsidR="006C4152" w:rsidRPr="00A26D80" w:rsidTr="002C1470">
        <w:tc>
          <w:tcPr>
            <w:tcW w:w="1018" w:type="pct"/>
          </w:tcPr>
          <w:p w:rsidR="006C4152" w:rsidRPr="00A26D80" w:rsidRDefault="006C4152" w:rsidP="00DD0FD2">
            <w:pPr>
              <w:ind w:left="0" w:firstLine="0"/>
              <w:jc w:val="center"/>
            </w:pPr>
            <w:r>
              <w:t>1</w:t>
            </w:r>
          </w:p>
        </w:tc>
        <w:tc>
          <w:tcPr>
            <w:tcW w:w="3982" w:type="pct"/>
          </w:tcPr>
          <w:p w:rsidR="006C4152" w:rsidRPr="00A26D80" w:rsidRDefault="006C4152" w:rsidP="00865AE6">
            <w:pPr>
              <w:ind w:left="360" w:firstLine="0"/>
              <w:jc w:val="both"/>
            </w:pPr>
            <w:r w:rsidRPr="00A26D80">
              <w:t>Технологии диагност</w:t>
            </w:r>
            <w:r w:rsidRPr="00A26D80">
              <w:t>и</w:t>
            </w:r>
            <w:r w:rsidRPr="00A26D80">
              <w:t xml:space="preserve">рования </w:t>
            </w:r>
            <w:r w:rsidR="00865AE6">
              <w:t>системы смазки ДВС на примере ТМЗ 8481.10-11. Привести схему смазки</w:t>
            </w:r>
            <w:proofErr w:type="gramStart"/>
            <w:r w:rsidR="00865AE6">
              <w:t>.</w:t>
            </w:r>
            <w:proofErr w:type="gramEnd"/>
            <w:r w:rsidR="00865AE6">
              <w:t xml:space="preserve"> Привести основные неисправности, способы их диагностики</w:t>
            </w:r>
          </w:p>
        </w:tc>
      </w:tr>
      <w:tr w:rsidR="006C4152" w:rsidRPr="00A26D80" w:rsidTr="002C1470">
        <w:tc>
          <w:tcPr>
            <w:tcW w:w="1018" w:type="pct"/>
          </w:tcPr>
          <w:p w:rsidR="006C4152" w:rsidRPr="00A26D80" w:rsidRDefault="006C4152" w:rsidP="00DD0FD2">
            <w:pPr>
              <w:tabs>
                <w:tab w:val="left" w:pos="647"/>
              </w:tabs>
              <w:ind w:left="0" w:firstLine="0"/>
              <w:jc w:val="center"/>
            </w:pPr>
            <w:r>
              <w:t>2</w:t>
            </w:r>
          </w:p>
        </w:tc>
        <w:tc>
          <w:tcPr>
            <w:tcW w:w="3982" w:type="pct"/>
          </w:tcPr>
          <w:p w:rsidR="006C4152" w:rsidRPr="00A26D80" w:rsidRDefault="006C4152" w:rsidP="00865AE6">
            <w:pPr>
              <w:tabs>
                <w:tab w:val="left" w:pos="647"/>
              </w:tabs>
              <w:ind w:left="360" w:firstLine="0"/>
              <w:jc w:val="both"/>
            </w:pPr>
            <w:r w:rsidRPr="00A26D80">
              <w:t>Технологии диагност</w:t>
            </w:r>
            <w:r w:rsidRPr="00A26D80">
              <w:t>и</w:t>
            </w:r>
            <w:r w:rsidRPr="00A26D80">
              <w:t xml:space="preserve">рования элементов гидропривода </w:t>
            </w:r>
            <w:r w:rsidR="00865AE6">
              <w:t>ТТМО (на примере ЭО ЕТ-16)</w:t>
            </w:r>
          </w:p>
        </w:tc>
      </w:tr>
      <w:tr w:rsidR="006C4152" w:rsidRPr="00A26D80" w:rsidTr="002C1470">
        <w:tc>
          <w:tcPr>
            <w:tcW w:w="1018" w:type="pct"/>
          </w:tcPr>
          <w:p w:rsidR="006C4152" w:rsidRPr="00A26D80" w:rsidRDefault="006C4152" w:rsidP="00DD0FD2">
            <w:pPr>
              <w:spacing w:line="360" w:lineRule="auto"/>
              <w:ind w:left="0" w:firstLine="0"/>
              <w:jc w:val="center"/>
            </w:pPr>
            <w:r>
              <w:t>3</w:t>
            </w:r>
          </w:p>
        </w:tc>
        <w:tc>
          <w:tcPr>
            <w:tcW w:w="3982" w:type="pct"/>
            <w:vAlign w:val="center"/>
          </w:tcPr>
          <w:p w:rsidR="006C4152" w:rsidRPr="00A26D80" w:rsidRDefault="006C4152" w:rsidP="00DD0FD2">
            <w:pPr>
              <w:spacing w:line="360" w:lineRule="auto"/>
              <w:jc w:val="center"/>
            </w:pPr>
            <w:r w:rsidRPr="00A26D80">
              <w:t>Технологии диагностирования и ре</w:t>
            </w:r>
            <w:r w:rsidR="00DD0FD2">
              <w:t xml:space="preserve">монта узлов и агрегатов системы </w:t>
            </w:r>
            <w:r w:rsidRPr="00A26D80">
              <w:t>эле</w:t>
            </w:r>
            <w:r w:rsidRPr="00A26D80">
              <w:t>к</w:t>
            </w:r>
            <w:r w:rsidRPr="00A26D80">
              <w:t xml:space="preserve">трооборудования </w:t>
            </w:r>
            <w:r w:rsidR="00DD0FD2">
              <w:t>ТТМО</w:t>
            </w:r>
          </w:p>
        </w:tc>
      </w:tr>
      <w:tr w:rsidR="006C4152" w:rsidRPr="00A26D80" w:rsidTr="002C1470">
        <w:tc>
          <w:tcPr>
            <w:tcW w:w="1018" w:type="pct"/>
          </w:tcPr>
          <w:p w:rsidR="006C4152" w:rsidRPr="00A26D80" w:rsidRDefault="006C4152" w:rsidP="00DD0FD2">
            <w:pPr>
              <w:spacing w:line="360" w:lineRule="auto"/>
              <w:ind w:left="0" w:firstLine="0"/>
              <w:jc w:val="center"/>
            </w:pPr>
            <w:r>
              <w:t>4</w:t>
            </w:r>
          </w:p>
        </w:tc>
        <w:tc>
          <w:tcPr>
            <w:tcW w:w="3982" w:type="pct"/>
            <w:vAlign w:val="center"/>
          </w:tcPr>
          <w:p w:rsidR="006C4152" w:rsidRPr="00A26D80" w:rsidRDefault="006C4152" w:rsidP="00DD0FD2">
            <w:pPr>
              <w:spacing w:line="360" w:lineRule="auto"/>
              <w:jc w:val="center"/>
            </w:pPr>
            <w:r w:rsidRPr="00A26D80">
              <w:t>Технологии диагн</w:t>
            </w:r>
            <w:r w:rsidRPr="00A26D80">
              <w:t>о</w:t>
            </w:r>
            <w:r w:rsidRPr="00A26D80">
              <w:t xml:space="preserve">стирования и </w:t>
            </w:r>
            <w:proofErr w:type="spellStart"/>
            <w:r w:rsidR="00DD0FD2">
              <w:t>дефектации</w:t>
            </w:r>
            <w:proofErr w:type="spellEnd"/>
            <w:r w:rsidRPr="00A26D80">
              <w:t xml:space="preserve"> узлов и агрегатов ходовой части </w:t>
            </w:r>
            <w:r w:rsidR="00DD0FD2">
              <w:t>ТТМО на гусеничном ходу</w:t>
            </w:r>
          </w:p>
        </w:tc>
      </w:tr>
      <w:tr w:rsidR="006C4152" w:rsidRPr="00A26D80" w:rsidTr="002C1470">
        <w:tc>
          <w:tcPr>
            <w:tcW w:w="1018" w:type="pct"/>
          </w:tcPr>
          <w:p w:rsidR="006C4152" w:rsidRPr="00A26D80" w:rsidRDefault="006C4152" w:rsidP="00DD0FD2">
            <w:pPr>
              <w:ind w:firstLine="0"/>
              <w:jc w:val="center"/>
            </w:pPr>
            <w:r>
              <w:t>5</w:t>
            </w:r>
          </w:p>
        </w:tc>
        <w:tc>
          <w:tcPr>
            <w:tcW w:w="3982" w:type="pct"/>
            <w:vAlign w:val="center"/>
          </w:tcPr>
          <w:p w:rsidR="006C4152" w:rsidRPr="00A26D80" w:rsidRDefault="006C4152" w:rsidP="007A3BED">
            <w:pPr>
              <w:ind w:firstLine="0"/>
              <w:jc w:val="both"/>
            </w:pPr>
            <w:r w:rsidRPr="00A26D80">
              <w:t>Технологии диагностирования и ремонта узлов и агрегатов рабочего оборудов</w:t>
            </w:r>
            <w:r w:rsidRPr="00A26D80">
              <w:t>а</w:t>
            </w:r>
            <w:r w:rsidRPr="00A26D80">
              <w:t xml:space="preserve">ния ПТСДСО </w:t>
            </w:r>
          </w:p>
        </w:tc>
      </w:tr>
      <w:tr w:rsidR="006C4152" w:rsidRPr="00A26D80" w:rsidTr="002C1470">
        <w:tc>
          <w:tcPr>
            <w:tcW w:w="1018" w:type="pct"/>
          </w:tcPr>
          <w:p w:rsidR="006C4152" w:rsidRPr="00A26D80" w:rsidRDefault="006C4152" w:rsidP="00DD0FD2">
            <w:pPr>
              <w:ind w:firstLine="0"/>
              <w:jc w:val="center"/>
            </w:pPr>
            <w:r>
              <w:t>6</w:t>
            </w:r>
          </w:p>
        </w:tc>
        <w:tc>
          <w:tcPr>
            <w:tcW w:w="3982" w:type="pct"/>
            <w:vAlign w:val="center"/>
          </w:tcPr>
          <w:p w:rsidR="006C4152" w:rsidRPr="00A26D80" w:rsidRDefault="006C4152" w:rsidP="007A3BED">
            <w:pPr>
              <w:ind w:firstLine="0"/>
              <w:jc w:val="both"/>
            </w:pPr>
            <w:r>
              <w:t>Обкатка ДВС. Правила обкатки после изготовления или ремонта. Правила обкатки после установки на технологическую машину (на примере трактора К-701)</w:t>
            </w:r>
          </w:p>
        </w:tc>
      </w:tr>
      <w:tr w:rsidR="006C4152" w:rsidRPr="00A26D80" w:rsidTr="002C1470">
        <w:tc>
          <w:tcPr>
            <w:tcW w:w="1018" w:type="pct"/>
          </w:tcPr>
          <w:p w:rsidR="006C4152" w:rsidRPr="00A26D80" w:rsidRDefault="006C4152" w:rsidP="00DD0FD2">
            <w:pPr>
              <w:ind w:firstLine="0"/>
              <w:jc w:val="center"/>
            </w:pPr>
            <w:r>
              <w:t>7</w:t>
            </w:r>
          </w:p>
        </w:tc>
        <w:tc>
          <w:tcPr>
            <w:tcW w:w="3982" w:type="pct"/>
            <w:vAlign w:val="center"/>
          </w:tcPr>
          <w:p w:rsidR="006C4152" w:rsidRPr="00A26D80" w:rsidRDefault="00865AE6" w:rsidP="00865AE6">
            <w:pPr>
              <w:ind w:firstLine="0"/>
              <w:jc w:val="both"/>
            </w:pPr>
            <w:r w:rsidRPr="00A26D80">
              <w:t>Технологии диагност</w:t>
            </w:r>
            <w:r w:rsidRPr="00A26D80">
              <w:t>и</w:t>
            </w:r>
            <w:r w:rsidRPr="00A26D80">
              <w:t xml:space="preserve">рования </w:t>
            </w:r>
            <w:r>
              <w:t xml:space="preserve">системы </w:t>
            </w:r>
            <w:r>
              <w:t>охлаждения</w:t>
            </w:r>
            <w:r>
              <w:t xml:space="preserve"> ДВС на примере ТМЗ 8481.10-11. Привести схему </w:t>
            </w:r>
            <w:r>
              <w:t>движения ОЖ</w:t>
            </w:r>
            <w:r>
              <w:t>. Привести основные неисправности, способы их диагностики</w:t>
            </w:r>
          </w:p>
        </w:tc>
      </w:tr>
      <w:tr w:rsidR="006C4152" w:rsidRPr="00A26D80" w:rsidTr="002C1470">
        <w:tc>
          <w:tcPr>
            <w:tcW w:w="1018" w:type="pct"/>
          </w:tcPr>
          <w:p w:rsidR="006C4152" w:rsidRPr="00A26D80" w:rsidRDefault="006C4152" w:rsidP="00DD0FD2">
            <w:pPr>
              <w:ind w:firstLine="0"/>
              <w:jc w:val="center"/>
            </w:pPr>
            <w:r>
              <w:t>8</w:t>
            </w:r>
          </w:p>
        </w:tc>
        <w:tc>
          <w:tcPr>
            <w:tcW w:w="3982" w:type="pct"/>
            <w:vAlign w:val="center"/>
          </w:tcPr>
          <w:p w:rsidR="006C4152" w:rsidRPr="00865AE6" w:rsidRDefault="00865AE6" w:rsidP="00865AE6">
            <w:pPr>
              <w:ind w:firstLine="0"/>
              <w:jc w:val="both"/>
            </w:pPr>
            <w:r>
              <w:t xml:space="preserve">Технология диагностирования турбокомпрессоров, клапана </w:t>
            </w:r>
            <w:r>
              <w:rPr>
                <w:lang w:val="en-US"/>
              </w:rPr>
              <w:t>EGR</w:t>
            </w:r>
            <w:r>
              <w:t>, сажевого фильтра</w:t>
            </w:r>
            <w:r w:rsidRPr="00865AE6">
              <w:t xml:space="preserve"> </w:t>
            </w:r>
            <w:r>
              <w:t xml:space="preserve">дизельных ДВС на примере </w:t>
            </w:r>
            <w:r>
              <w:t>ТТМО</w:t>
            </w:r>
            <w:r>
              <w:t xml:space="preserve"> на базе автомобиля КамАЗ</w:t>
            </w:r>
          </w:p>
        </w:tc>
      </w:tr>
      <w:tr w:rsidR="006C4152" w:rsidRPr="00A26D80" w:rsidTr="002C1470">
        <w:tc>
          <w:tcPr>
            <w:tcW w:w="1018" w:type="pct"/>
          </w:tcPr>
          <w:p w:rsidR="006C4152" w:rsidRPr="00A26D80" w:rsidRDefault="006C4152" w:rsidP="00DD0FD2">
            <w:pPr>
              <w:ind w:firstLine="0"/>
              <w:jc w:val="center"/>
            </w:pPr>
            <w:r>
              <w:t>9</w:t>
            </w:r>
          </w:p>
        </w:tc>
        <w:tc>
          <w:tcPr>
            <w:tcW w:w="3982" w:type="pct"/>
            <w:vAlign w:val="center"/>
          </w:tcPr>
          <w:p w:rsidR="006C4152" w:rsidRPr="00A26D80" w:rsidRDefault="00865AE6" w:rsidP="00865AE6">
            <w:pPr>
              <w:ind w:firstLine="0"/>
              <w:jc w:val="both"/>
            </w:pPr>
            <w:r>
              <w:t xml:space="preserve">Технология диагностирования фаз газораспределительного механизма современных дизельных ДВС (в том числе с механизмами изменения фаз ГРМ). Способы диагностирования </w:t>
            </w:r>
            <w:proofErr w:type="spellStart"/>
            <w:r>
              <w:t>негерметичности</w:t>
            </w:r>
            <w:proofErr w:type="spellEnd"/>
            <w:r>
              <w:t xml:space="preserve"> клапанов</w:t>
            </w:r>
            <w:r w:rsidR="00DD0FD2">
              <w:t>.</w:t>
            </w:r>
          </w:p>
        </w:tc>
      </w:tr>
      <w:tr w:rsidR="006C4152" w:rsidRPr="00A26D80" w:rsidTr="002C1470">
        <w:tc>
          <w:tcPr>
            <w:tcW w:w="1018" w:type="pct"/>
          </w:tcPr>
          <w:p w:rsidR="006C4152" w:rsidRPr="00A26D80" w:rsidRDefault="006C4152" w:rsidP="00DD0FD2">
            <w:pPr>
              <w:ind w:firstLine="0"/>
              <w:jc w:val="center"/>
            </w:pPr>
            <w:r>
              <w:t>10</w:t>
            </w:r>
          </w:p>
        </w:tc>
        <w:tc>
          <w:tcPr>
            <w:tcW w:w="3982" w:type="pct"/>
            <w:vAlign w:val="center"/>
          </w:tcPr>
          <w:p w:rsidR="006C4152" w:rsidRPr="00A26D80" w:rsidRDefault="00DD0FD2" w:rsidP="007A3BED">
            <w:pPr>
              <w:ind w:firstLine="0"/>
              <w:jc w:val="both"/>
            </w:pPr>
            <w:r>
              <w:t xml:space="preserve">Правила </w:t>
            </w:r>
            <w:proofErr w:type="spellStart"/>
            <w:r>
              <w:t>дефектации</w:t>
            </w:r>
            <w:proofErr w:type="spellEnd"/>
            <w:r>
              <w:t xml:space="preserve"> ГРМ ДВС</w:t>
            </w:r>
          </w:p>
        </w:tc>
      </w:tr>
      <w:tr w:rsidR="006C4152" w:rsidRPr="00A26D80" w:rsidTr="002C1470">
        <w:tc>
          <w:tcPr>
            <w:tcW w:w="1018" w:type="pct"/>
          </w:tcPr>
          <w:p w:rsidR="006C4152" w:rsidRDefault="006C4152" w:rsidP="00DD0FD2">
            <w:pPr>
              <w:ind w:firstLine="0"/>
              <w:jc w:val="center"/>
            </w:pPr>
            <w:r>
              <w:t>11</w:t>
            </w:r>
          </w:p>
        </w:tc>
        <w:tc>
          <w:tcPr>
            <w:tcW w:w="3982" w:type="pct"/>
            <w:vAlign w:val="center"/>
          </w:tcPr>
          <w:p w:rsidR="006C4152" w:rsidRPr="00A26D80" w:rsidRDefault="00DD0FD2" w:rsidP="007A3BED">
            <w:pPr>
              <w:ind w:firstLine="0"/>
              <w:jc w:val="both"/>
            </w:pPr>
            <w:r>
              <w:t xml:space="preserve">Правила </w:t>
            </w:r>
            <w:proofErr w:type="spellStart"/>
            <w:r>
              <w:t>дефектации</w:t>
            </w:r>
            <w:proofErr w:type="spellEnd"/>
            <w:r>
              <w:t xml:space="preserve"> КШМ ДВС</w:t>
            </w:r>
          </w:p>
        </w:tc>
      </w:tr>
      <w:tr w:rsidR="006C4152" w:rsidRPr="00A26D80" w:rsidTr="002C1470">
        <w:tc>
          <w:tcPr>
            <w:tcW w:w="1018" w:type="pct"/>
          </w:tcPr>
          <w:p w:rsidR="006C4152" w:rsidRDefault="006C4152" w:rsidP="00DD0FD2">
            <w:pPr>
              <w:ind w:firstLine="0"/>
              <w:jc w:val="center"/>
            </w:pPr>
            <w:r>
              <w:t>12</w:t>
            </w:r>
          </w:p>
        </w:tc>
        <w:tc>
          <w:tcPr>
            <w:tcW w:w="3982" w:type="pct"/>
            <w:vAlign w:val="center"/>
          </w:tcPr>
          <w:p w:rsidR="006C4152" w:rsidRPr="00A26D80" w:rsidRDefault="00DD0FD2" w:rsidP="007A3BED">
            <w:pPr>
              <w:ind w:firstLine="0"/>
              <w:jc w:val="both"/>
            </w:pPr>
            <w:r>
              <w:t xml:space="preserve">Правила </w:t>
            </w:r>
            <w:proofErr w:type="spellStart"/>
            <w:r>
              <w:t>дефектации</w:t>
            </w:r>
            <w:proofErr w:type="spellEnd"/>
            <w:r>
              <w:t xml:space="preserve"> зубчатых передач элементов трансмиссии ТТМО</w:t>
            </w:r>
          </w:p>
        </w:tc>
      </w:tr>
      <w:tr w:rsidR="006C4152" w:rsidRPr="00A26D80" w:rsidTr="002C1470">
        <w:tc>
          <w:tcPr>
            <w:tcW w:w="1018" w:type="pct"/>
          </w:tcPr>
          <w:p w:rsidR="006C4152" w:rsidRDefault="006C4152" w:rsidP="00DD0FD2">
            <w:pPr>
              <w:ind w:firstLine="0"/>
              <w:jc w:val="center"/>
            </w:pPr>
            <w:r>
              <w:t>13</w:t>
            </w:r>
          </w:p>
        </w:tc>
        <w:tc>
          <w:tcPr>
            <w:tcW w:w="3982" w:type="pct"/>
            <w:vAlign w:val="center"/>
          </w:tcPr>
          <w:p w:rsidR="006C4152" w:rsidRPr="00A26D80" w:rsidRDefault="00DD0FD2" w:rsidP="007A3BED">
            <w:pPr>
              <w:ind w:firstLine="0"/>
              <w:jc w:val="both"/>
            </w:pPr>
            <w:r>
              <w:t xml:space="preserve">Применение </w:t>
            </w:r>
            <w:proofErr w:type="gramStart"/>
            <w:r>
              <w:t>мотор-тестера</w:t>
            </w:r>
            <w:proofErr w:type="gramEnd"/>
            <w:r>
              <w:t xml:space="preserve"> для оценки технического состояния ДВС</w:t>
            </w:r>
          </w:p>
        </w:tc>
      </w:tr>
      <w:tr w:rsidR="006C4152" w:rsidRPr="00A26D80" w:rsidTr="002C1470">
        <w:tc>
          <w:tcPr>
            <w:tcW w:w="1018" w:type="pct"/>
          </w:tcPr>
          <w:p w:rsidR="006C4152" w:rsidRDefault="006C4152" w:rsidP="00DD0FD2">
            <w:pPr>
              <w:ind w:firstLine="0"/>
              <w:jc w:val="center"/>
            </w:pPr>
            <w:r>
              <w:t>14</w:t>
            </w:r>
          </w:p>
        </w:tc>
        <w:tc>
          <w:tcPr>
            <w:tcW w:w="3982" w:type="pct"/>
            <w:vAlign w:val="center"/>
          </w:tcPr>
          <w:p w:rsidR="006C4152" w:rsidRPr="00A26D80" w:rsidRDefault="00DD0FD2" w:rsidP="00DD0FD2">
            <w:pPr>
              <w:ind w:firstLine="0"/>
              <w:jc w:val="both"/>
            </w:pPr>
            <w:r w:rsidRPr="00A26D80">
              <w:t>Технологии диагност</w:t>
            </w:r>
            <w:r w:rsidRPr="00A26D80">
              <w:t>и</w:t>
            </w:r>
            <w:r w:rsidRPr="00A26D80">
              <w:t xml:space="preserve">рования </w:t>
            </w:r>
            <w:r>
              <w:t xml:space="preserve">системы </w:t>
            </w:r>
            <w:r>
              <w:t>пита</w:t>
            </w:r>
            <w:r>
              <w:t>ния</w:t>
            </w:r>
            <w:r>
              <w:t xml:space="preserve"> ДВС с электронным управлением</w:t>
            </w:r>
            <w:r>
              <w:t xml:space="preserve">. Привести схему </w:t>
            </w:r>
            <w:r>
              <w:t>устройства системы «</w:t>
            </w:r>
            <w:proofErr w:type="spellStart"/>
            <w:r>
              <w:t>Коммон</w:t>
            </w:r>
            <w:proofErr w:type="spellEnd"/>
            <w:r>
              <w:t xml:space="preserve"> </w:t>
            </w:r>
            <w:proofErr w:type="spellStart"/>
            <w:r>
              <w:t>рейл</w:t>
            </w:r>
            <w:proofErr w:type="spellEnd"/>
            <w:r>
              <w:t>»</w:t>
            </w:r>
            <w:r>
              <w:t>. Привести основные неисправности, способы их диагностики</w:t>
            </w:r>
            <w:r>
              <w:t xml:space="preserve"> системы низкого давления</w:t>
            </w:r>
          </w:p>
        </w:tc>
      </w:tr>
      <w:tr w:rsidR="006C4152" w:rsidRPr="00A26D80" w:rsidTr="002C1470">
        <w:tc>
          <w:tcPr>
            <w:tcW w:w="1018" w:type="pct"/>
          </w:tcPr>
          <w:p w:rsidR="006C4152" w:rsidRDefault="006C4152" w:rsidP="00DD0FD2">
            <w:pPr>
              <w:ind w:firstLine="0"/>
              <w:jc w:val="center"/>
            </w:pPr>
            <w:r>
              <w:t>15</w:t>
            </w:r>
          </w:p>
        </w:tc>
        <w:tc>
          <w:tcPr>
            <w:tcW w:w="3982" w:type="pct"/>
            <w:vAlign w:val="center"/>
          </w:tcPr>
          <w:p w:rsidR="006C4152" w:rsidRPr="00A26D80" w:rsidRDefault="00BD24E9" w:rsidP="007A3BED">
            <w:pPr>
              <w:ind w:firstLine="0"/>
              <w:jc w:val="both"/>
            </w:pPr>
            <w:r>
              <w:t>Технология диагностирования рабочего оборудования бурильно-крановой машины БКМ-317</w:t>
            </w:r>
          </w:p>
        </w:tc>
      </w:tr>
      <w:tr w:rsidR="006C4152" w:rsidRPr="00A26D80" w:rsidTr="002C1470">
        <w:tc>
          <w:tcPr>
            <w:tcW w:w="1018" w:type="pct"/>
          </w:tcPr>
          <w:p w:rsidR="006C4152" w:rsidRDefault="006C4152" w:rsidP="00DD0FD2">
            <w:pPr>
              <w:ind w:firstLine="0"/>
              <w:jc w:val="center"/>
            </w:pPr>
            <w:r>
              <w:t>16</w:t>
            </w:r>
          </w:p>
        </w:tc>
        <w:tc>
          <w:tcPr>
            <w:tcW w:w="3982" w:type="pct"/>
            <w:vAlign w:val="center"/>
          </w:tcPr>
          <w:p w:rsidR="006C4152" w:rsidRPr="00A26D80" w:rsidRDefault="00BD24E9" w:rsidP="007A3BED">
            <w:pPr>
              <w:ind w:firstLine="0"/>
              <w:jc w:val="both"/>
            </w:pPr>
            <w:r>
              <w:t xml:space="preserve">Технология технического диагностирования </w:t>
            </w:r>
            <w:r w:rsidR="00844B31">
              <w:t>КШМ ДВС по косвенным параметрам</w:t>
            </w:r>
          </w:p>
        </w:tc>
      </w:tr>
      <w:tr w:rsidR="006C4152" w:rsidRPr="00A26D80" w:rsidTr="002C1470">
        <w:tc>
          <w:tcPr>
            <w:tcW w:w="1018" w:type="pct"/>
          </w:tcPr>
          <w:p w:rsidR="006C4152" w:rsidRDefault="006C4152" w:rsidP="00DD0FD2">
            <w:pPr>
              <w:ind w:firstLine="0"/>
              <w:jc w:val="center"/>
            </w:pPr>
            <w:r>
              <w:t>17</w:t>
            </w:r>
          </w:p>
        </w:tc>
        <w:tc>
          <w:tcPr>
            <w:tcW w:w="3982" w:type="pct"/>
            <w:vAlign w:val="center"/>
          </w:tcPr>
          <w:p w:rsidR="006C4152" w:rsidRPr="00A26D80" w:rsidRDefault="006C4152" w:rsidP="006C4152">
            <w:pPr>
              <w:ind w:firstLine="0"/>
              <w:jc w:val="both"/>
            </w:pPr>
            <w:r>
              <w:t xml:space="preserve">Обкатка ДВС. Правила обкатки после изготовления или ремонта. Правила обкатки после установки на технологическую машину (на примере </w:t>
            </w:r>
            <w:r>
              <w:t>трактора МТЗ-1221</w:t>
            </w:r>
            <w:r>
              <w:t>)</w:t>
            </w:r>
          </w:p>
        </w:tc>
      </w:tr>
      <w:tr w:rsidR="006C4152" w:rsidRPr="00A26D80" w:rsidTr="002C1470">
        <w:tc>
          <w:tcPr>
            <w:tcW w:w="1018" w:type="pct"/>
          </w:tcPr>
          <w:p w:rsidR="006C4152" w:rsidRDefault="006C4152" w:rsidP="00DD0FD2">
            <w:pPr>
              <w:ind w:firstLine="0"/>
              <w:jc w:val="center"/>
            </w:pPr>
            <w:r>
              <w:t>18</w:t>
            </w:r>
          </w:p>
        </w:tc>
        <w:tc>
          <w:tcPr>
            <w:tcW w:w="3982" w:type="pct"/>
            <w:vAlign w:val="center"/>
          </w:tcPr>
          <w:p w:rsidR="006C4152" w:rsidRPr="00A26D80" w:rsidRDefault="00DD0FD2" w:rsidP="00DD0FD2">
            <w:pPr>
              <w:ind w:firstLine="0"/>
              <w:jc w:val="both"/>
            </w:pPr>
            <w:r w:rsidRPr="00A26D80">
              <w:t>Технологии диагност</w:t>
            </w:r>
            <w:r w:rsidRPr="00A26D80">
              <w:t>и</w:t>
            </w:r>
            <w:r w:rsidRPr="00A26D80">
              <w:t xml:space="preserve">рования </w:t>
            </w:r>
            <w:r>
              <w:t xml:space="preserve">системы питания ДВС с электронным </w:t>
            </w:r>
            <w:r>
              <w:lastRenderedPageBreak/>
              <w:t>управлением. Привести схему устройства системы «</w:t>
            </w:r>
            <w:proofErr w:type="spellStart"/>
            <w:r>
              <w:t>Коммон</w:t>
            </w:r>
            <w:proofErr w:type="spellEnd"/>
            <w:r>
              <w:t xml:space="preserve"> </w:t>
            </w:r>
            <w:proofErr w:type="spellStart"/>
            <w:r>
              <w:t>рейл</w:t>
            </w:r>
            <w:proofErr w:type="spellEnd"/>
            <w:r>
              <w:t xml:space="preserve">». Привести основные неисправности, способы их диагностики системы </w:t>
            </w:r>
            <w:r>
              <w:t>высок</w:t>
            </w:r>
            <w:r>
              <w:t>ого давления</w:t>
            </w:r>
          </w:p>
        </w:tc>
      </w:tr>
      <w:tr w:rsidR="006C4152" w:rsidRPr="00A26D80" w:rsidTr="002C1470">
        <w:tc>
          <w:tcPr>
            <w:tcW w:w="1018" w:type="pct"/>
          </w:tcPr>
          <w:p w:rsidR="006C4152" w:rsidRDefault="006C4152" w:rsidP="007A3BED">
            <w:pPr>
              <w:ind w:firstLine="0"/>
              <w:jc w:val="both"/>
            </w:pPr>
            <w:r>
              <w:lastRenderedPageBreak/>
              <w:t>19</w:t>
            </w:r>
          </w:p>
        </w:tc>
        <w:tc>
          <w:tcPr>
            <w:tcW w:w="3982" w:type="pct"/>
            <w:vAlign w:val="center"/>
          </w:tcPr>
          <w:p w:rsidR="006C4152" w:rsidRPr="00A26D80" w:rsidRDefault="00844B31" w:rsidP="007A3BED">
            <w:pPr>
              <w:ind w:firstLine="0"/>
              <w:jc w:val="both"/>
            </w:pPr>
            <w:r>
              <w:t xml:space="preserve">Технология диагностирования и </w:t>
            </w:r>
            <w:proofErr w:type="spellStart"/>
            <w:r>
              <w:t>дефектация</w:t>
            </w:r>
            <w:proofErr w:type="spellEnd"/>
            <w:r>
              <w:t xml:space="preserve"> КПП ТТМО. Основные неисправности и правила их поиска.</w:t>
            </w:r>
          </w:p>
        </w:tc>
      </w:tr>
      <w:tr w:rsidR="006C4152" w:rsidRPr="00A26D80" w:rsidTr="002C1470">
        <w:tc>
          <w:tcPr>
            <w:tcW w:w="1018" w:type="pct"/>
          </w:tcPr>
          <w:p w:rsidR="006C4152" w:rsidRDefault="006C4152" w:rsidP="007A3BED">
            <w:pPr>
              <w:ind w:firstLine="0"/>
              <w:jc w:val="both"/>
            </w:pPr>
            <w:r>
              <w:t>20</w:t>
            </w:r>
          </w:p>
        </w:tc>
        <w:tc>
          <w:tcPr>
            <w:tcW w:w="3982" w:type="pct"/>
            <w:vAlign w:val="center"/>
          </w:tcPr>
          <w:p w:rsidR="006C4152" w:rsidRPr="00A26D80" w:rsidRDefault="00844B31" w:rsidP="007A3BED">
            <w:pPr>
              <w:ind w:firstLine="0"/>
              <w:jc w:val="both"/>
            </w:pPr>
            <w:proofErr w:type="spellStart"/>
            <w:r>
              <w:t>Вибродиагностика</w:t>
            </w:r>
            <w:proofErr w:type="spellEnd"/>
            <w:r>
              <w:t xml:space="preserve"> НГО</w:t>
            </w:r>
          </w:p>
        </w:tc>
      </w:tr>
      <w:tr w:rsidR="00844B31" w:rsidRPr="00A26D80" w:rsidTr="002C1470">
        <w:tc>
          <w:tcPr>
            <w:tcW w:w="1018" w:type="pct"/>
          </w:tcPr>
          <w:p w:rsidR="00844B31" w:rsidRDefault="00844B31" w:rsidP="007A3BED">
            <w:pPr>
              <w:ind w:firstLine="0"/>
              <w:jc w:val="both"/>
            </w:pPr>
            <w:r>
              <w:t>21</w:t>
            </w:r>
          </w:p>
        </w:tc>
        <w:tc>
          <w:tcPr>
            <w:tcW w:w="3982" w:type="pct"/>
            <w:vAlign w:val="center"/>
          </w:tcPr>
          <w:p w:rsidR="00844B31" w:rsidRDefault="00844B31" w:rsidP="007A3BED">
            <w:pPr>
              <w:ind w:firstLine="0"/>
              <w:jc w:val="both"/>
            </w:pPr>
            <w:r>
              <w:t>Капиллярный, оптический, магнитный метод поиска трещин</w:t>
            </w:r>
          </w:p>
        </w:tc>
      </w:tr>
      <w:tr w:rsidR="00844B31" w:rsidRPr="00A26D80" w:rsidTr="002C1470">
        <w:tc>
          <w:tcPr>
            <w:tcW w:w="1018" w:type="pct"/>
          </w:tcPr>
          <w:p w:rsidR="00844B31" w:rsidRDefault="00844B31" w:rsidP="007A3BED">
            <w:pPr>
              <w:ind w:firstLine="0"/>
              <w:jc w:val="both"/>
            </w:pPr>
            <w:r>
              <w:t>22</w:t>
            </w:r>
          </w:p>
        </w:tc>
        <w:tc>
          <w:tcPr>
            <w:tcW w:w="3982" w:type="pct"/>
            <w:vAlign w:val="center"/>
          </w:tcPr>
          <w:p w:rsidR="00844B31" w:rsidRDefault="00844B31" w:rsidP="00844B31">
            <w:pPr>
              <w:ind w:left="0" w:firstLine="0"/>
              <w:jc w:val="both"/>
            </w:pPr>
            <w:r>
              <w:t>Магнитный неразрушающий контроль. Современные приборы и оборудование.</w:t>
            </w:r>
          </w:p>
        </w:tc>
      </w:tr>
      <w:tr w:rsidR="00844B31" w:rsidRPr="00A26D80" w:rsidTr="002C1470">
        <w:tc>
          <w:tcPr>
            <w:tcW w:w="1018" w:type="pct"/>
          </w:tcPr>
          <w:p w:rsidR="00844B31" w:rsidRDefault="00844B31" w:rsidP="007A3BED">
            <w:pPr>
              <w:ind w:firstLine="0"/>
              <w:jc w:val="both"/>
            </w:pPr>
            <w:r>
              <w:t>23</w:t>
            </w:r>
          </w:p>
        </w:tc>
        <w:tc>
          <w:tcPr>
            <w:tcW w:w="3982" w:type="pct"/>
            <w:vAlign w:val="center"/>
          </w:tcPr>
          <w:p w:rsidR="00844B31" w:rsidRDefault="00844B31" w:rsidP="00844B31">
            <w:pPr>
              <w:ind w:firstLine="0"/>
              <w:jc w:val="both"/>
            </w:pPr>
            <w:r>
              <w:t xml:space="preserve"> Методы для оценки технического состояния изоляционных покрытий трубопроводов</w:t>
            </w:r>
          </w:p>
        </w:tc>
      </w:tr>
      <w:tr w:rsidR="00844B31" w:rsidRPr="00A26D80" w:rsidTr="002C1470">
        <w:tc>
          <w:tcPr>
            <w:tcW w:w="1018" w:type="pct"/>
          </w:tcPr>
          <w:p w:rsidR="00844B31" w:rsidRDefault="00844B31" w:rsidP="007A3BED">
            <w:pPr>
              <w:ind w:firstLine="0"/>
              <w:jc w:val="both"/>
            </w:pPr>
            <w:r>
              <w:t>24</w:t>
            </w:r>
          </w:p>
        </w:tc>
        <w:tc>
          <w:tcPr>
            <w:tcW w:w="3982" w:type="pct"/>
            <w:vAlign w:val="center"/>
          </w:tcPr>
          <w:p w:rsidR="00844B31" w:rsidRDefault="00C02090" w:rsidP="00FA45B0">
            <w:pPr>
              <w:ind w:firstLine="0"/>
              <w:jc w:val="both"/>
            </w:pPr>
            <w:r>
              <w:t xml:space="preserve">Методы </w:t>
            </w:r>
            <w:r w:rsidR="00FA45B0">
              <w:t>оценки</w:t>
            </w:r>
            <w:r>
              <w:t xml:space="preserve"> физико-мех</w:t>
            </w:r>
            <w:r w:rsidR="00FA45B0">
              <w:t>а</w:t>
            </w:r>
            <w:r>
              <w:t>нических свой</w:t>
            </w:r>
            <w:proofErr w:type="gramStart"/>
            <w:r>
              <w:t>ств тр</w:t>
            </w:r>
            <w:proofErr w:type="gramEnd"/>
            <w:r>
              <w:t>убопроводов</w:t>
            </w:r>
            <w:r w:rsidR="002C1470">
              <w:t xml:space="preserve">. Оценка твердости, </w:t>
            </w:r>
            <w:proofErr w:type="spellStart"/>
            <w:r w:rsidR="002C1470">
              <w:t>микротвердости</w:t>
            </w:r>
            <w:proofErr w:type="spellEnd"/>
            <w:r w:rsidR="002C1470">
              <w:t>, химического состава, металлографический анализ</w:t>
            </w:r>
          </w:p>
        </w:tc>
      </w:tr>
      <w:tr w:rsidR="00844B31" w:rsidRPr="00A26D80" w:rsidTr="002C1470">
        <w:tc>
          <w:tcPr>
            <w:tcW w:w="1018" w:type="pct"/>
          </w:tcPr>
          <w:p w:rsidR="00844B31" w:rsidRDefault="00844B31" w:rsidP="007A3BED">
            <w:pPr>
              <w:ind w:firstLine="0"/>
              <w:jc w:val="both"/>
            </w:pPr>
            <w:r>
              <w:t>25</w:t>
            </w:r>
          </w:p>
        </w:tc>
        <w:tc>
          <w:tcPr>
            <w:tcW w:w="3982" w:type="pct"/>
            <w:vAlign w:val="center"/>
          </w:tcPr>
          <w:p w:rsidR="00844B31" w:rsidRDefault="002C1470" w:rsidP="007A3BED">
            <w:pPr>
              <w:ind w:firstLine="0"/>
              <w:jc w:val="both"/>
            </w:pPr>
            <w:r>
              <w:t xml:space="preserve">Исследование изломов деталей машин. </w:t>
            </w:r>
            <w:proofErr w:type="spellStart"/>
            <w:r>
              <w:t>Фрактографический</w:t>
            </w:r>
            <w:proofErr w:type="spellEnd"/>
            <w:r>
              <w:t xml:space="preserve"> анализ</w:t>
            </w:r>
          </w:p>
        </w:tc>
      </w:tr>
      <w:tr w:rsidR="00844B31" w:rsidRPr="00A26D80" w:rsidTr="002C1470">
        <w:tc>
          <w:tcPr>
            <w:tcW w:w="1018" w:type="pct"/>
          </w:tcPr>
          <w:p w:rsidR="00844B31" w:rsidRDefault="00844B31" w:rsidP="007A3BED">
            <w:pPr>
              <w:ind w:firstLine="0"/>
              <w:jc w:val="both"/>
            </w:pPr>
            <w:r>
              <w:t>26</w:t>
            </w:r>
          </w:p>
        </w:tc>
        <w:tc>
          <w:tcPr>
            <w:tcW w:w="3982" w:type="pct"/>
            <w:vAlign w:val="center"/>
          </w:tcPr>
          <w:p w:rsidR="00844B31" w:rsidRDefault="002C1470" w:rsidP="007A3BED">
            <w:pPr>
              <w:ind w:firstLine="0"/>
              <w:jc w:val="both"/>
            </w:pPr>
            <w:r>
              <w:t>Измерение основных параметров моторных масел (кинематической вязкости, температуры вспышки, содержания механических примесей, воды, антифриза, многоэлементный анализ)</w:t>
            </w:r>
          </w:p>
        </w:tc>
      </w:tr>
      <w:tr w:rsidR="00844B31" w:rsidRPr="00A26D80" w:rsidTr="002C1470">
        <w:tc>
          <w:tcPr>
            <w:tcW w:w="1018" w:type="pct"/>
          </w:tcPr>
          <w:p w:rsidR="00844B31" w:rsidRDefault="00844B31" w:rsidP="007A3BED">
            <w:pPr>
              <w:ind w:firstLine="0"/>
              <w:jc w:val="both"/>
            </w:pPr>
            <w:r>
              <w:t>27</w:t>
            </w:r>
          </w:p>
        </w:tc>
        <w:tc>
          <w:tcPr>
            <w:tcW w:w="3982" w:type="pct"/>
            <w:vAlign w:val="center"/>
          </w:tcPr>
          <w:p w:rsidR="00844B31" w:rsidRDefault="002C1470" w:rsidP="002C1470">
            <w:pPr>
              <w:ind w:firstLine="0"/>
              <w:jc w:val="both"/>
            </w:pPr>
            <w:r>
              <w:t>Измерение основных параметров моторных масел (многоэлементный анализ</w:t>
            </w:r>
            <w:r>
              <w:t>, класс чистоты</w:t>
            </w:r>
            <w:r>
              <w:t>)</w:t>
            </w:r>
          </w:p>
        </w:tc>
      </w:tr>
      <w:tr w:rsidR="00844B31" w:rsidRPr="00A26D80" w:rsidTr="002C1470">
        <w:tc>
          <w:tcPr>
            <w:tcW w:w="1018" w:type="pct"/>
          </w:tcPr>
          <w:p w:rsidR="00844B31" w:rsidRDefault="00844B31" w:rsidP="007A3BED">
            <w:pPr>
              <w:ind w:firstLine="0"/>
              <w:jc w:val="both"/>
            </w:pPr>
            <w:r>
              <w:t>28</w:t>
            </w:r>
          </w:p>
        </w:tc>
        <w:tc>
          <w:tcPr>
            <w:tcW w:w="3982" w:type="pct"/>
            <w:vAlign w:val="center"/>
          </w:tcPr>
          <w:p w:rsidR="00844B31" w:rsidRDefault="002C1470" w:rsidP="007A3BED">
            <w:pPr>
              <w:ind w:firstLine="0"/>
              <w:jc w:val="both"/>
            </w:pPr>
            <w:proofErr w:type="spellStart"/>
            <w:r>
              <w:t>Вихретоковый</w:t>
            </w:r>
            <w:proofErr w:type="spellEnd"/>
            <w:r>
              <w:t xml:space="preserve"> метод контроля дефектов трубопроводов</w:t>
            </w:r>
          </w:p>
        </w:tc>
      </w:tr>
      <w:tr w:rsidR="00844B31" w:rsidRPr="00A26D80" w:rsidTr="002C1470">
        <w:tc>
          <w:tcPr>
            <w:tcW w:w="1018" w:type="pct"/>
          </w:tcPr>
          <w:p w:rsidR="00844B31" w:rsidRDefault="00844B31" w:rsidP="007A3BED">
            <w:pPr>
              <w:ind w:firstLine="0"/>
              <w:jc w:val="both"/>
            </w:pPr>
            <w:r>
              <w:t>29</w:t>
            </w:r>
          </w:p>
        </w:tc>
        <w:tc>
          <w:tcPr>
            <w:tcW w:w="3982" w:type="pct"/>
            <w:vAlign w:val="center"/>
          </w:tcPr>
          <w:p w:rsidR="00844B31" w:rsidRDefault="002C1470" w:rsidP="007A3BED">
            <w:pPr>
              <w:ind w:firstLine="0"/>
              <w:jc w:val="both"/>
            </w:pPr>
            <w:r>
              <w:t>Ультразвуковой метод контроля сварных швов</w:t>
            </w:r>
          </w:p>
        </w:tc>
      </w:tr>
      <w:tr w:rsidR="00844B31" w:rsidRPr="00A26D80" w:rsidTr="002C1470">
        <w:tc>
          <w:tcPr>
            <w:tcW w:w="1018" w:type="pct"/>
          </w:tcPr>
          <w:p w:rsidR="00844B31" w:rsidRDefault="00844B31" w:rsidP="007A3BED">
            <w:pPr>
              <w:ind w:firstLine="0"/>
              <w:jc w:val="both"/>
            </w:pPr>
            <w:r>
              <w:t>30</w:t>
            </w:r>
          </w:p>
        </w:tc>
        <w:tc>
          <w:tcPr>
            <w:tcW w:w="3982" w:type="pct"/>
            <w:vAlign w:val="center"/>
          </w:tcPr>
          <w:p w:rsidR="00844B31" w:rsidRDefault="00380F69" w:rsidP="007A3BED">
            <w:pPr>
              <w:ind w:firstLine="0"/>
              <w:jc w:val="both"/>
            </w:pPr>
            <w:r>
              <w:t>Радиографический</w:t>
            </w:r>
            <w:bookmarkStart w:id="0" w:name="_GoBack"/>
            <w:bookmarkEnd w:id="0"/>
            <w:r>
              <w:t xml:space="preserve"> метод контроля сварных швов</w:t>
            </w:r>
          </w:p>
        </w:tc>
      </w:tr>
    </w:tbl>
    <w:p w:rsidR="001F602D" w:rsidRDefault="001F602D"/>
    <w:sectPr w:rsidR="001F602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1108"/>
    <w:rsid w:val="001F602D"/>
    <w:rsid w:val="002C1470"/>
    <w:rsid w:val="00380F69"/>
    <w:rsid w:val="006C4152"/>
    <w:rsid w:val="00844B31"/>
    <w:rsid w:val="00865AE6"/>
    <w:rsid w:val="00BD24E9"/>
    <w:rsid w:val="00C02090"/>
    <w:rsid w:val="00C91108"/>
    <w:rsid w:val="00DD0FD2"/>
    <w:rsid w:val="00FA4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08"/>
    <w:pPr>
      <w:widowControl w:val="0"/>
      <w:autoSpaceDE w:val="0"/>
      <w:autoSpaceDN w:val="0"/>
      <w:adjustRightInd w:val="0"/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91108"/>
    <w:pPr>
      <w:widowControl w:val="0"/>
      <w:autoSpaceDE w:val="0"/>
      <w:autoSpaceDN w:val="0"/>
      <w:adjustRightInd w:val="0"/>
      <w:spacing w:after="0" w:line="300" w:lineRule="auto"/>
      <w:ind w:left="40" w:firstLine="54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7958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107</TotalTime>
  <Pages>2</Pages>
  <Words>461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3084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fokil</dc:creator>
  <cp:lastModifiedBy>fokil</cp:lastModifiedBy>
  <cp:revision>5</cp:revision>
  <dcterms:created xsi:type="dcterms:W3CDTF">2020-11-03T05:38:00Z</dcterms:created>
  <dcterms:modified xsi:type="dcterms:W3CDTF">2020-11-03T07:25:00Z</dcterms:modified>
</cp:coreProperties>
</file>