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DD" w:rsidRDefault="00AD2CDD" w:rsidP="00AD2CD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Задание для студентов задолжников по дисциплине «</w:t>
      </w:r>
      <w:r w:rsidR="00B627AF">
        <w:rPr>
          <w:sz w:val="26"/>
          <w:szCs w:val="26"/>
        </w:rPr>
        <w:t>Экономика</w:t>
      </w:r>
      <w:r>
        <w:rPr>
          <w:sz w:val="26"/>
          <w:szCs w:val="26"/>
        </w:rPr>
        <w:t>»</w:t>
      </w:r>
    </w:p>
    <w:p w:rsidR="00AD2CDD" w:rsidRDefault="00AD2CDD" w:rsidP="00AD2CDD">
      <w:pPr>
        <w:shd w:val="clear" w:color="auto" w:fill="FFFFFF"/>
        <w:rPr>
          <w:sz w:val="26"/>
          <w:szCs w:val="26"/>
        </w:rPr>
      </w:pPr>
    </w:p>
    <w:p w:rsidR="00EA2AAD" w:rsidRDefault="00EA2AAD" w:rsidP="00EA2AAD">
      <w:pPr>
        <w:rPr>
          <w:sz w:val="28"/>
          <w:szCs w:val="28"/>
        </w:rPr>
      </w:pPr>
      <w:r w:rsidRPr="00DA74C1">
        <w:rPr>
          <w:sz w:val="28"/>
          <w:szCs w:val="28"/>
        </w:rPr>
        <w:t>1. Ответить на вопросы в лекционных тетрадях</w:t>
      </w:r>
    </w:p>
    <w:p w:rsidR="00EA2AAD" w:rsidRPr="00DA74C1" w:rsidRDefault="00B627AF" w:rsidP="00EA2A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A2AAD">
        <w:rPr>
          <w:sz w:val="28"/>
          <w:szCs w:val="28"/>
        </w:rPr>
        <w:t xml:space="preserve">. </w:t>
      </w:r>
      <w:r w:rsidR="00EA2AAD" w:rsidRPr="00DA74C1">
        <w:rPr>
          <w:sz w:val="28"/>
          <w:szCs w:val="28"/>
        </w:rPr>
        <w:t xml:space="preserve">Сделать фотографии написанных </w:t>
      </w:r>
      <w:r w:rsidR="00EA2AAD">
        <w:rPr>
          <w:sz w:val="28"/>
          <w:szCs w:val="28"/>
        </w:rPr>
        <w:t xml:space="preserve">ответов </w:t>
      </w:r>
      <w:r w:rsidR="00BD031B">
        <w:rPr>
          <w:sz w:val="28"/>
          <w:szCs w:val="28"/>
        </w:rPr>
        <w:t>на вопросы</w:t>
      </w:r>
      <w:r w:rsidR="00BD031B" w:rsidRPr="00DA74C1">
        <w:rPr>
          <w:sz w:val="28"/>
          <w:szCs w:val="28"/>
        </w:rPr>
        <w:t xml:space="preserve"> </w:t>
      </w:r>
      <w:r w:rsidR="00BD031B">
        <w:rPr>
          <w:sz w:val="28"/>
          <w:szCs w:val="28"/>
        </w:rPr>
        <w:t>и решени</w:t>
      </w:r>
      <w:r w:rsidR="00B20963">
        <w:rPr>
          <w:sz w:val="28"/>
          <w:szCs w:val="28"/>
        </w:rPr>
        <w:t>я</w:t>
      </w:r>
      <w:r w:rsidR="00BD031B">
        <w:rPr>
          <w:sz w:val="28"/>
          <w:szCs w:val="28"/>
        </w:rPr>
        <w:t xml:space="preserve"> задач </w:t>
      </w:r>
      <w:r w:rsidR="00EA2AAD" w:rsidRPr="00DA74C1">
        <w:rPr>
          <w:sz w:val="28"/>
          <w:szCs w:val="28"/>
        </w:rPr>
        <w:t>(на каждой странице должны быть прописаны ФИО и дата)</w:t>
      </w:r>
    </w:p>
    <w:p w:rsidR="00EA2AAD" w:rsidRPr="00DA74C1" w:rsidRDefault="00EA2AAD" w:rsidP="00EA2AAD">
      <w:pPr>
        <w:rPr>
          <w:sz w:val="28"/>
          <w:szCs w:val="28"/>
        </w:rPr>
      </w:pPr>
      <w:r w:rsidRPr="00DA74C1">
        <w:rPr>
          <w:sz w:val="28"/>
          <w:szCs w:val="28"/>
        </w:rPr>
        <w:t xml:space="preserve">3. Отправить на проверку в папку «Отправка </w:t>
      </w:r>
      <w:r>
        <w:rPr>
          <w:sz w:val="26"/>
          <w:szCs w:val="26"/>
        </w:rPr>
        <w:t>заданий для студентов задолжников</w:t>
      </w:r>
      <w:r>
        <w:rPr>
          <w:sz w:val="28"/>
          <w:szCs w:val="28"/>
        </w:rPr>
        <w:t>»</w:t>
      </w:r>
      <w:r w:rsidRPr="00DA74C1">
        <w:rPr>
          <w:sz w:val="28"/>
          <w:szCs w:val="28"/>
        </w:rPr>
        <w:t xml:space="preserve"> по дисциплине «</w:t>
      </w:r>
      <w:r w:rsidR="00B627AF">
        <w:rPr>
          <w:sz w:val="28"/>
          <w:szCs w:val="28"/>
        </w:rPr>
        <w:t>Э</w:t>
      </w:r>
      <w:r>
        <w:rPr>
          <w:sz w:val="26"/>
          <w:szCs w:val="26"/>
        </w:rPr>
        <w:t>кономика</w:t>
      </w:r>
      <w:r w:rsidRPr="00DA74C1">
        <w:rPr>
          <w:sz w:val="28"/>
          <w:szCs w:val="28"/>
        </w:rPr>
        <w:t>»</w:t>
      </w:r>
    </w:p>
    <w:p w:rsidR="00EA2AAD" w:rsidRDefault="00BD031B" w:rsidP="00EA2AAD">
      <w:pPr>
        <w:rPr>
          <w:sz w:val="28"/>
          <w:szCs w:val="28"/>
        </w:rPr>
      </w:pPr>
      <w:r>
        <w:rPr>
          <w:sz w:val="28"/>
          <w:szCs w:val="28"/>
        </w:rPr>
        <w:t>4. Ответить на вопросы</w:t>
      </w:r>
      <w:r w:rsidR="00B627A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27AF">
        <w:rPr>
          <w:sz w:val="28"/>
          <w:szCs w:val="28"/>
        </w:rPr>
        <w:t>«</w:t>
      </w:r>
      <w:r>
        <w:rPr>
          <w:sz w:val="28"/>
          <w:szCs w:val="28"/>
        </w:rPr>
        <w:t>Итоговый тест</w:t>
      </w:r>
      <w:r w:rsidR="00B627AF">
        <w:rPr>
          <w:sz w:val="28"/>
          <w:szCs w:val="28"/>
        </w:rPr>
        <w:t>»</w:t>
      </w:r>
    </w:p>
    <w:p w:rsidR="00AD2CDD" w:rsidRDefault="00AD2CDD" w:rsidP="00844D07">
      <w:pPr>
        <w:shd w:val="clear" w:color="auto" w:fill="FFFFFF"/>
        <w:jc w:val="center"/>
        <w:rPr>
          <w:sz w:val="26"/>
          <w:szCs w:val="26"/>
        </w:rPr>
      </w:pPr>
    </w:p>
    <w:p w:rsidR="00AD2CDD" w:rsidRDefault="00AD2CDD" w:rsidP="00844D07">
      <w:pPr>
        <w:shd w:val="clear" w:color="auto" w:fill="FFFFFF"/>
        <w:jc w:val="center"/>
        <w:rPr>
          <w:sz w:val="26"/>
          <w:szCs w:val="26"/>
        </w:rPr>
      </w:pPr>
    </w:p>
    <w:p w:rsidR="00844D07" w:rsidRDefault="00844D07" w:rsidP="00844D07">
      <w:pPr>
        <w:shd w:val="clear" w:color="auto" w:fill="FFFFFF"/>
        <w:jc w:val="center"/>
        <w:rPr>
          <w:sz w:val="26"/>
          <w:szCs w:val="26"/>
        </w:rPr>
      </w:pPr>
      <w:r w:rsidRPr="00112D85">
        <w:rPr>
          <w:b/>
          <w:sz w:val="26"/>
          <w:szCs w:val="26"/>
        </w:rPr>
        <w:t>Выбор номера индивидуального задания</w:t>
      </w:r>
    </w:p>
    <w:p w:rsidR="00844D07" w:rsidRDefault="00844D07" w:rsidP="00844D07">
      <w:pPr>
        <w:shd w:val="clear" w:color="auto" w:fill="FFFFFF"/>
        <w:tabs>
          <w:tab w:val="left" w:pos="701"/>
        </w:tabs>
        <w:jc w:val="center"/>
        <w:rPr>
          <w:b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32"/>
        <w:gridCol w:w="695"/>
        <w:gridCol w:w="696"/>
        <w:gridCol w:w="696"/>
        <w:gridCol w:w="695"/>
        <w:gridCol w:w="696"/>
        <w:gridCol w:w="696"/>
        <w:gridCol w:w="695"/>
        <w:gridCol w:w="696"/>
        <w:gridCol w:w="696"/>
        <w:gridCol w:w="706"/>
      </w:tblGrid>
      <w:tr w:rsidR="00844D07" w:rsidTr="00A1263F">
        <w:trPr>
          <w:cantSplit/>
          <w:trHeight w:hRule="exact" w:val="309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A1263F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Предпоследняя цифра номера </w:t>
            </w:r>
          </w:p>
          <w:p w:rsidR="00844D07" w:rsidRDefault="00844D07" w:rsidP="00A1263F">
            <w:pPr>
              <w:tabs>
                <w:tab w:val="left" w:pos="70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зачетной книжки</w:t>
            </w:r>
          </w:p>
        </w:tc>
        <w:tc>
          <w:tcPr>
            <w:tcW w:w="6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D07" w:rsidRDefault="00844D07" w:rsidP="00A1263F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Последняя цифра номера зачетной книжки</w:t>
            </w:r>
          </w:p>
        </w:tc>
      </w:tr>
      <w:tr w:rsidR="00844D07" w:rsidTr="00A1263F">
        <w:trPr>
          <w:cantSplit/>
        </w:trPr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A1263F"/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A1263F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A1263F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A1263F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A1263F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A1263F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A1263F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A1263F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A1263F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A1263F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D07" w:rsidRDefault="00844D07" w:rsidP="00A1263F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844D07" w:rsidTr="00A1263F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844D07" w:rsidTr="00A1263F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844D07" w:rsidTr="00A1263F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844D07" w:rsidTr="00A1263F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844D07" w:rsidTr="00A1263F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844D07" w:rsidTr="00A1263F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844D07" w:rsidTr="00A1263F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4D07" w:rsidTr="00A1263F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4D07" w:rsidTr="00A1263F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44D07" w:rsidTr="00A1263F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D07" w:rsidRDefault="00844D07" w:rsidP="00844D07">
            <w:pPr>
              <w:tabs>
                <w:tab w:val="left" w:pos="701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844D07" w:rsidRDefault="00844D07" w:rsidP="00706B85">
      <w:pPr>
        <w:jc w:val="both"/>
      </w:pPr>
    </w:p>
    <w:p w:rsidR="00844D07" w:rsidRDefault="00844D07" w:rsidP="00844D07">
      <w:pPr>
        <w:ind w:left="-76"/>
        <w:jc w:val="both"/>
      </w:pPr>
    </w:p>
    <w:p w:rsidR="00844D07" w:rsidRDefault="00844D07" w:rsidP="00844D07">
      <w:pPr>
        <w:ind w:left="-76"/>
        <w:jc w:val="both"/>
      </w:pPr>
    </w:p>
    <w:p w:rsidR="00B627AF" w:rsidRPr="00272CF1" w:rsidRDefault="00B627AF" w:rsidP="00B627AF">
      <w:pPr>
        <w:jc w:val="both"/>
      </w:pPr>
      <w:r>
        <w:t xml:space="preserve">1. </w:t>
      </w:r>
      <w:r w:rsidRPr="00272CF1">
        <w:t>Основные этапы и направления развития экономической теории</w:t>
      </w:r>
      <w:r>
        <w:t>.</w:t>
      </w:r>
    </w:p>
    <w:p w:rsidR="00B627AF" w:rsidRPr="00272CF1" w:rsidRDefault="00B627AF" w:rsidP="00B627AF">
      <w:pPr>
        <w:jc w:val="both"/>
      </w:pPr>
      <w:r w:rsidRPr="00272CF1">
        <w:t>Предмет и методы экономической теории</w:t>
      </w:r>
      <w:r>
        <w:t>.</w:t>
      </w:r>
    </w:p>
    <w:p w:rsidR="00B627AF" w:rsidRPr="00272CF1" w:rsidRDefault="00B627AF" w:rsidP="00B627AF">
      <w:pPr>
        <w:jc w:val="both"/>
      </w:pPr>
      <w:r w:rsidRPr="00272CF1">
        <w:t>Основные формы общественного хозяйства</w:t>
      </w:r>
      <w:r>
        <w:t>.</w:t>
      </w:r>
    </w:p>
    <w:p w:rsidR="00B627AF" w:rsidRDefault="00B627AF" w:rsidP="00B627AF">
      <w:pPr>
        <w:jc w:val="both"/>
      </w:pPr>
    </w:p>
    <w:p w:rsidR="00B627AF" w:rsidRPr="00272CF1" w:rsidRDefault="00B627AF" w:rsidP="00B627AF">
      <w:pPr>
        <w:jc w:val="both"/>
      </w:pPr>
      <w:r>
        <w:t>2</w:t>
      </w:r>
      <w:r>
        <w:t xml:space="preserve">. </w:t>
      </w:r>
      <w:r w:rsidRPr="00272CF1">
        <w:t>Процесс производства и его факторы</w:t>
      </w:r>
      <w:r>
        <w:t>.</w:t>
      </w:r>
    </w:p>
    <w:p w:rsidR="00B627AF" w:rsidRPr="00272CF1" w:rsidRDefault="00B627AF" w:rsidP="00B627AF">
      <w:pPr>
        <w:jc w:val="both"/>
      </w:pPr>
      <w:r w:rsidRPr="00272CF1">
        <w:t>Причины возникновения и сущность товарного производства</w:t>
      </w:r>
      <w:r>
        <w:t>.</w:t>
      </w:r>
    </w:p>
    <w:p w:rsidR="00B627AF" w:rsidRPr="00272CF1" w:rsidRDefault="00B627AF" w:rsidP="00B627AF">
      <w:pPr>
        <w:jc w:val="both"/>
      </w:pPr>
      <w:r w:rsidRPr="00272CF1">
        <w:t xml:space="preserve">Рынок: понятие рынка, </w:t>
      </w:r>
      <w:r>
        <w:t>ц</w:t>
      </w:r>
      <w:r w:rsidRPr="00272CF1">
        <w:t>ена, спрос, предложение</w:t>
      </w:r>
      <w:r>
        <w:t>.</w:t>
      </w:r>
    </w:p>
    <w:p w:rsidR="00B627AF" w:rsidRDefault="00B627AF" w:rsidP="00B627AF">
      <w:pPr>
        <w:jc w:val="both"/>
      </w:pPr>
    </w:p>
    <w:p w:rsidR="00B627AF" w:rsidRPr="00272CF1" w:rsidRDefault="00B627AF" w:rsidP="00B627AF">
      <w:pPr>
        <w:jc w:val="both"/>
      </w:pPr>
      <w:r>
        <w:t>3</w:t>
      </w:r>
      <w:r>
        <w:t xml:space="preserve">. </w:t>
      </w:r>
      <w:r w:rsidRPr="00272CF1">
        <w:t>Особенности формирования рыночной цены в современных условиях</w:t>
      </w:r>
      <w:r>
        <w:t>.</w:t>
      </w:r>
    </w:p>
    <w:p w:rsidR="00B627AF" w:rsidRPr="00272CF1" w:rsidRDefault="00B627AF" w:rsidP="00B627AF">
      <w:pPr>
        <w:jc w:val="both"/>
      </w:pPr>
      <w:r w:rsidRPr="00272CF1">
        <w:t>Становление конкурентной среды в России</w:t>
      </w:r>
      <w:r>
        <w:t>.</w:t>
      </w:r>
    </w:p>
    <w:p w:rsidR="00B627AF" w:rsidRPr="00272CF1" w:rsidRDefault="00B627AF" w:rsidP="00B627AF">
      <w:pPr>
        <w:jc w:val="both"/>
      </w:pPr>
      <w:r w:rsidRPr="00272CF1">
        <w:t>Собственность в рыночной экономике: разгосударствление и приватизация</w:t>
      </w:r>
      <w:r>
        <w:t>.</w:t>
      </w:r>
    </w:p>
    <w:p w:rsidR="00B627AF" w:rsidRDefault="00B627AF" w:rsidP="00B627AF">
      <w:pPr>
        <w:jc w:val="both"/>
      </w:pPr>
    </w:p>
    <w:p w:rsidR="00B627AF" w:rsidRPr="00272CF1" w:rsidRDefault="00B627AF" w:rsidP="00B627AF">
      <w:pPr>
        <w:jc w:val="both"/>
      </w:pPr>
      <w:r>
        <w:t>4</w:t>
      </w:r>
      <w:r>
        <w:t xml:space="preserve">. </w:t>
      </w:r>
      <w:r w:rsidRPr="00272CF1">
        <w:t>Государство как субъект рыночных отношений</w:t>
      </w:r>
      <w:r>
        <w:t>.</w:t>
      </w:r>
    </w:p>
    <w:p w:rsidR="00B627AF" w:rsidRPr="00272CF1" w:rsidRDefault="00B627AF" w:rsidP="00B627AF">
      <w:pPr>
        <w:jc w:val="both"/>
      </w:pPr>
      <w:r w:rsidRPr="00272CF1">
        <w:t>Основные направления экономической деятельности государства</w:t>
      </w:r>
      <w:r>
        <w:t>.</w:t>
      </w:r>
    </w:p>
    <w:p w:rsidR="00B627AF" w:rsidRPr="00272CF1" w:rsidRDefault="00B627AF" w:rsidP="00B627AF">
      <w:pPr>
        <w:jc w:val="both"/>
      </w:pPr>
      <w:r w:rsidRPr="00272CF1">
        <w:t>Виды эластичности спроса</w:t>
      </w:r>
      <w:r>
        <w:t>.</w:t>
      </w:r>
    </w:p>
    <w:p w:rsidR="00B02F16" w:rsidRDefault="00B02F16" w:rsidP="00B627AF">
      <w:pPr>
        <w:jc w:val="both"/>
      </w:pPr>
    </w:p>
    <w:p w:rsidR="00B627AF" w:rsidRPr="00272CF1" w:rsidRDefault="00B02F16" w:rsidP="00B627AF">
      <w:pPr>
        <w:jc w:val="both"/>
      </w:pPr>
      <w:r>
        <w:t>5</w:t>
      </w:r>
      <w:r w:rsidR="00B627AF">
        <w:t xml:space="preserve">. </w:t>
      </w:r>
      <w:r w:rsidR="00B627AF" w:rsidRPr="00272CF1">
        <w:t>Виды эластичности предложения</w:t>
      </w:r>
      <w:r w:rsidR="00B627AF">
        <w:t>.</w:t>
      </w:r>
    </w:p>
    <w:p w:rsidR="00B627AF" w:rsidRPr="00272CF1" w:rsidRDefault="00B627AF" w:rsidP="00B627AF">
      <w:pPr>
        <w:jc w:val="both"/>
      </w:pPr>
      <w:r w:rsidRPr="00272CF1">
        <w:t>Рациональность потребителя и свобода выбора</w:t>
      </w:r>
      <w:r>
        <w:t>.</w:t>
      </w:r>
    </w:p>
    <w:p w:rsidR="00B627AF" w:rsidRPr="00272CF1" w:rsidRDefault="00B627AF" w:rsidP="00B627AF">
      <w:pPr>
        <w:jc w:val="both"/>
      </w:pPr>
      <w:r w:rsidRPr="00272CF1">
        <w:t>Потребительское равновесие</w:t>
      </w:r>
      <w:r>
        <w:t>.</w:t>
      </w:r>
    </w:p>
    <w:p w:rsidR="00B02F16" w:rsidRDefault="00B02F16" w:rsidP="00B627AF">
      <w:pPr>
        <w:jc w:val="both"/>
      </w:pPr>
    </w:p>
    <w:p w:rsidR="00B627AF" w:rsidRPr="00272CF1" w:rsidRDefault="00B02F16" w:rsidP="00B627AF">
      <w:pPr>
        <w:jc w:val="both"/>
      </w:pPr>
      <w:r>
        <w:t>6</w:t>
      </w:r>
      <w:r w:rsidR="00B627AF">
        <w:t xml:space="preserve">. </w:t>
      </w:r>
      <w:proofErr w:type="spellStart"/>
      <w:r w:rsidR="00B627AF" w:rsidRPr="00272CF1">
        <w:t>Кардинализм</w:t>
      </w:r>
      <w:proofErr w:type="spellEnd"/>
      <w:r w:rsidR="00B627AF" w:rsidRPr="00272CF1">
        <w:t xml:space="preserve"> и </w:t>
      </w:r>
      <w:proofErr w:type="spellStart"/>
      <w:r w:rsidR="00B627AF" w:rsidRPr="00272CF1">
        <w:t>ординализм</w:t>
      </w:r>
      <w:proofErr w:type="spellEnd"/>
      <w:r w:rsidR="00B627AF">
        <w:t>.</w:t>
      </w:r>
    </w:p>
    <w:p w:rsidR="00B627AF" w:rsidRPr="00272CF1" w:rsidRDefault="00B627AF" w:rsidP="00B627AF">
      <w:pPr>
        <w:jc w:val="both"/>
      </w:pPr>
      <w:r w:rsidRPr="00272CF1">
        <w:t>Виды издержек производства</w:t>
      </w:r>
      <w:r>
        <w:t>.</w:t>
      </w:r>
    </w:p>
    <w:p w:rsidR="00B627AF" w:rsidRPr="00272CF1" w:rsidRDefault="00B627AF" w:rsidP="00B627AF">
      <w:pPr>
        <w:jc w:val="both"/>
      </w:pPr>
      <w:r w:rsidRPr="00272CF1">
        <w:t>Издержки производства и прибыль фирмы</w:t>
      </w:r>
      <w:r>
        <w:t>.</w:t>
      </w:r>
    </w:p>
    <w:p w:rsidR="00B02F16" w:rsidRDefault="00B02F16" w:rsidP="00B627AF">
      <w:pPr>
        <w:jc w:val="both"/>
      </w:pPr>
    </w:p>
    <w:p w:rsidR="00B627AF" w:rsidRPr="00272CF1" w:rsidRDefault="00B02F16" w:rsidP="00B627AF">
      <w:pPr>
        <w:jc w:val="both"/>
      </w:pPr>
      <w:r>
        <w:t>7</w:t>
      </w:r>
      <w:r w:rsidR="00B627AF">
        <w:t xml:space="preserve">. </w:t>
      </w:r>
      <w:r w:rsidR="00B627AF" w:rsidRPr="00272CF1">
        <w:t>Особенности функционирования рынка совершенной конкуренции</w:t>
      </w:r>
      <w:r w:rsidR="00B627AF">
        <w:t>.</w:t>
      </w:r>
    </w:p>
    <w:p w:rsidR="00B627AF" w:rsidRPr="00272CF1" w:rsidRDefault="00B627AF" w:rsidP="00B627AF">
      <w:pPr>
        <w:jc w:val="both"/>
      </w:pPr>
      <w:r w:rsidRPr="00272CF1">
        <w:t>Конкуренция и монополизм</w:t>
      </w:r>
      <w:r>
        <w:t>.</w:t>
      </w:r>
    </w:p>
    <w:p w:rsidR="00B627AF" w:rsidRPr="00272CF1" w:rsidRDefault="00B627AF" w:rsidP="00B627AF">
      <w:pPr>
        <w:jc w:val="both"/>
      </w:pPr>
      <w:r w:rsidRPr="00272CF1">
        <w:t>Принцип формирования доходов, дифференциация доходов и неравенство</w:t>
      </w:r>
      <w:r>
        <w:t>.</w:t>
      </w:r>
    </w:p>
    <w:p w:rsidR="00B02F16" w:rsidRDefault="00B02F16" w:rsidP="00B627AF">
      <w:pPr>
        <w:jc w:val="both"/>
      </w:pPr>
    </w:p>
    <w:p w:rsidR="00B627AF" w:rsidRPr="00272CF1" w:rsidRDefault="00B02F16" w:rsidP="00B627AF">
      <w:pPr>
        <w:jc w:val="both"/>
      </w:pPr>
      <w:r>
        <w:t>8</w:t>
      </w:r>
      <w:r w:rsidR="00B627AF">
        <w:t xml:space="preserve">. </w:t>
      </w:r>
      <w:r w:rsidR="00B627AF" w:rsidRPr="00272CF1">
        <w:t>Социальная поддержка и защита населения</w:t>
      </w:r>
      <w:r w:rsidR="00B627AF">
        <w:t>.</w:t>
      </w:r>
    </w:p>
    <w:p w:rsidR="00B627AF" w:rsidRPr="00272CF1" w:rsidRDefault="00B627AF" w:rsidP="00B627AF">
      <w:pPr>
        <w:jc w:val="both"/>
      </w:pPr>
      <w:r w:rsidRPr="00272CF1">
        <w:t>Система индексации доходов</w:t>
      </w:r>
      <w:r>
        <w:t>.</w:t>
      </w:r>
    </w:p>
    <w:p w:rsidR="00B627AF" w:rsidRDefault="00B627AF" w:rsidP="00B627AF">
      <w:pPr>
        <w:jc w:val="both"/>
      </w:pPr>
      <w:r w:rsidRPr="00272CF1">
        <w:t>Ценообразование фактор</w:t>
      </w:r>
      <w:r>
        <w:t xml:space="preserve">ов </w:t>
      </w:r>
      <w:r w:rsidRPr="00272CF1">
        <w:t>производства</w:t>
      </w:r>
      <w:r>
        <w:t>.</w:t>
      </w:r>
    </w:p>
    <w:p w:rsidR="00B02F16" w:rsidRDefault="00B02F16" w:rsidP="00B627AF">
      <w:pPr>
        <w:jc w:val="both"/>
      </w:pPr>
    </w:p>
    <w:p w:rsidR="00B627AF" w:rsidRPr="00502523" w:rsidRDefault="00B02F16" w:rsidP="00B627AF">
      <w:pPr>
        <w:jc w:val="both"/>
      </w:pPr>
      <w:r>
        <w:t>9</w:t>
      </w:r>
      <w:r w:rsidR="00B627AF">
        <w:t xml:space="preserve">. </w:t>
      </w:r>
      <w:r w:rsidR="00B627AF" w:rsidRPr="00502523">
        <w:t>Основные макроэкономические показатели и их функции</w:t>
      </w:r>
      <w:r w:rsidR="00B627AF">
        <w:t>.</w:t>
      </w:r>
    </w:p>
    <w:p w:rsidR="00B627AF" w:rsidRPr="00502523" w:rsidRDefault="00B627AF" w:rsidP="00B627AF">
      <w:pPr>
        <w:jc w:val="both"/>
      </w:pPr>
      <w:r>
        <w:t>Валовой внутренний продукт (ВВ</w:t>
      </w:r>
      <w:r w:rsidRPr="00502523">
        <w:t>П) и национальный доход (НД)</w:t>
      </w:r>
      <w:r>
        <w:t>.</w:t>
      </w:r>
    </w:p>
    <w:p w:rsidR="00B627AF" w:rsidRPr="00502523" w:rsidRDefault="00B627AF" w:rsidP="00B627AF">
      <w:pPr>
        <w:jc w:val="both"/>
      </w:pPr>
      <w:r w:rsidRPr="00502523">
        <w:t>Экономическое равновесие и эффективный спрос</w:t>
      </w:r>
      <w:r>
        <w:t>.</w:t>
      </w:r>
    </w:p>
    <w:p w:rsidR="00B02F16" w:rsidRDefault="00B02F16" w:rsidP="00B627AF">
      <w:pPr>
        <w:jc w:val="both"/>
      </w:pPr>
    </w:p>
    <w:p w:rsidR="00B627AF" w:rsidRPr="00502523" w:rsidRDefault="00B02F16" w:rsidP="00B627AF">
      <w:pPr>
        <w:jc w:val="both"/>
      </w:pPr>
      <w:r>
        <w:t>10</w:t>
      </w:r>
      <w:r w:rsidR="00B627AF">
        <w:t xml:space="preserve">. </w:t>
      </w:r>
      <w:r w:rsidR="00B627AF" w:rsidRPr="00502523">
        <w:t>Классическая и кейнсианская теории экономического равновесия</w:t>
      </w:r>
      <w:r w:rsidR="00B627AF">
        <w:t>.</w:t>
      </w:r>
    </w:p>
    <w:p w:rsidR="00B627AF" w:rsidRPr="00502523" w:rsidRDefault="00B627AF" w:rsidP="00B627AF">
      <w:pPr>
        <w:jc w:val="both"/>
      </w:pPr>
      <w:r w:rsidRPr="00502523">
        <w:t>Проблемы потребления и сбережения</w:t>
      </w:r>
      <w:r>
        <w:t>.</w:t>
      </w:r>
    </w:p>
    <w:p w:rsidR="00B627AF" w:rsidRDefault="00B627AF" w:rsidP="00B627AF">
      <w:pPr>
        <w:jc w:val="both"/>
      </w:pPr>
      <w:r w:rsidRPr="00502523">
        <w:t>Совокупный спрос, совокупное предложение и факторы</w:t>
      </w:r>
      <w:r>
        <w:t>,</w:t>
      </w:r>
      <w:r w:rsidRPr="00502523">
        <w:t xml:space="preserve"> их определяющие</w:t>
      </w:r>
      <w:r>
        <w:t>.</w:t>
      </w:r>
    </w:p>
    <w:p w:rsidR="00B02F16" w:rsidRDefault="00B02F16" w:rsidP="00B627AF">
      <w:pPr>
        <w:jc w:val="both"/>
      </w:pPr>
    </w:p>
    <w:p w:rsidR="00B627AF" w:rsidRDefault="00B02F16" w:rsidP="00B627AF">
      <w:pPr>
        <w:jc w:val="both"/>
      </w:pPr>
      <w:r>
        <w:t>11</w:t>
      </w:r>
      <w:r w:rsidR="00B627AF">
        <w:t xml:space="preserve">. </w:t>
      </w:r>
      <w:r w:rsidR="00B627AF" w:rsidRPr="00502523">
        <w:t>Экономический цикл и его фазы</w:t>
      </w:r>
      <w:r w:rsidR="00B627AF">
        <w:t>.</w:t>
      </w:r>
    </w:p>
    <w:p w:rsidR="00B627AF" w:rsidRPr="00502523" w:rsidRDefault="00B627AF" w:rsidP="00B627AF">
      <w:pPr>
        <w:jc w:val="both"/>
      </w:pPr>
      <w:r w:rsidRPr="00502523">
        <w:t>Занятость. Безработица, типы безработицы</w:t>
      </w:r>
      <w:r>
        <w:t>.</w:t>
      </w:r>
    </w:p>
    <w:p w:rsidR="00B627AF" w:rsidRDefault="00B627AF" w:rsidP="00B627AF">
      <w:pPr>
        <w:jc w:val="both"/>
      </w:pPr>
      <w:r w:rsidRPr="00502523">
        <w:t>Социально-экономические последствия безработицы</w:t>
      </w:r>
      <w:r>
        <w:t>.</w:t>
      </w:r>
    </w:p>
    <w:p w:rsidR="00B02F16" w:rsidRDefault="00B02F16" w:rsidP="00B627AF">
      <w:pPr>
        <w:jc w:val="both"/>
      </w:pPr>
    </w:p>
    <w:p w:rsidR="00B627AF" w:rsidRPr="00502523" w:rsidRDefault="00B02F16" w:rsidP="00B627AF">
      <w:pPr>
        <w:jc w:val="both"/>
      </w:pPr>
      <w:r>
        <w:t>12</w:t>
      </w:r>
      <w:r w:rsidR="00B627AF">
        <w:t xml:space="preserve">. </w:t>
      </w:r>
      <w:r w:rsidR="00B627AF" w:rsidRPr="00502523">
        <w:t>Деньги: возникновение, сущность, функции и роль в общественном производстве</w:t>
      </w:r>
      <w:r w:rsidR="00B627AF">
        <w:t>.</w:t>
      </w:r>
    </w:p>
    <w:p w:rsidR="00B627AF" w:rsidRPr="00502523" w:rsidRDefault="00B627AF" w:rsidP="00B627AF">
      <w:pPr>
        <w:jc w:val="both"/>
      </w:pPr>
      <w:r w:rsidRPr="00502523">
        <w:t>Типы денежных систем</w:t>
      </w:r>
      <w:r>
        <w:t>.</w:t>
      </w:r>
    </w:p>
    <w:p w:rsidR="00B627AF" w:rsidRPr="00502523" w:rsidRDefault="00B627AF" w:rsidP="00B627AF">
      <w:pPr>
        <w:jc w:val="both"/>
      </w:pPr>
      <w:r w:rsidRPr="00502523">
        <w:t>Инфляция: сущность, причины, количественная оценка</w:t>
      </w:r>
      <w:r>
        <w:t>.</w:t>
      </w:r>
    </w:p>
    <w:p w:rsidR="00B02F16" w:rsidRDefault="00B02F16" w:rsidP="00B627AF">
      <w:pPr>
        <w:jc w:val="both"/>
      </w:pPr>
    </w:p>
    <w:p w:rsidR="00B627AF" w:rsidRPr="00502523" w:rsidRDefault="00B02F16" w:rsidP="00B627AF">
      <w:pPr>
        <w:jc w:val="both"/>
      </w:pPr>
      <w:r>
        <w:t>13</w:t>
      </w:r>
      <w:r w:rsidR="00B627AF">
        <w:t xml:space="preserve">. </w:t>
      </w:r>
      <w:r w:rsidR="00B627AF" w:rsidRPr="00502523">
        <w:t>Инфляция спроса и инфляция предложения</w:t>
      </w:r>
      <w:r w:rsidR="00B627AF">
        <w:t>.</w:t>
      </w:r>
      <w:r w:rsidR="00B627AF" w:rsidRPr="00502523">
        <w:t xml:space="preserve"> Кривая </w:t>
      </w:r>
      <w:proofErr w:type="spellStart"/>
      <w:r w:rsidR="00B627AF" w:rsidRPr="00502523">
        <w:t>Фил</w:t>
      </w:r>
      <w:r w:rsidR="00B627AF">
        <w:t>л</w:t>
      </w:r>
      <w:r w:rsidR="00B627AF" w:rsidRPr="00502523">
        <w:t>ипса</w:t>
      </w:r>
      <w:proofErr w:type="spellEnd"/>
      <w:r w:rsidR="00B627AF">
        <w:t>.</w:t>
      </w:r>
    </w:p>
    <w:p w:rsidR="00B627AF" w:rsidRPr="00502523" w:rsidRDefault="00B627AF" w:rsidP="00B627AF">
      <w:pPr>
        <w:jc w:val="both"/>
      </w:pPr>
      <w:r w:rsidRPr="00502523">
        <w:t>Финансовая система государства и ее структура</w:t>
      </w:r>
      <w:r>
        <w:t>.</w:t>
      </w:r>
    </w:p>
    <w:p w:rsidR="00B627AF" w:rsidRPr="00502523" w:rsidRDefault="00B627AF" w:rsidP="00B627AF">
      <w:pPr>
        <w:jc w:val="both"/>
      </w:pPr>
      <w:r w:rsidRPr="00502523">
        <w:t>Сущность и формы кредита</w:t>
      </w:r>
      <w:r>
        <w:t>.</w:t>
      </w:r>
    </w:p>
    <w:p w:rsidR="00B02F16" w:rsidRDefault="00B02F16" w:rsidP="00B627AF">
      <w:pPr>
        <w:jc w:val="both"/>
      </w:pPr>
    </w:p>
    <w:p w:rsidR="00B627AF" w:rsidRPr="00502523" w:rsidRDefault="00B02F16" w:rsidP="00B627AF">
      <w:pPr>
        <w:jc w:val="both"/>
      </w:pPr>
      <w:r>
        <w:t>14</w:t>
      </w:r>
      <w:r w:rsidR="00B627AF">
        <w:t xml:space="preserve">. </w:t>
      </w:r>
      <w:r w:rsidR="00B627AF" w:rsidRPr="00502523">
        <w:t>Структура современной кредитной системы</w:t>
      </w:r>
      <w:r w:rsidR="00B627AF">
        <w:t>.</w:t>
      </w:r>
    </w:p>
    <w:p w:rsidR="00B627AF" w:rsidRDefault="00B627AF" w:rsidP="00B627AF">
      <w:pPr>
        <w:jc w:val="both"/>
      </w:pPr>
      <w:r w:rsidRPr="00502523">
        <w:t>Виды ценных бумаг</w:t>
      </w:r>
      <w:r>
        <w:t>.</w:t>
      </w:r>
    </w:p>
    <w:p w:rsidR="00B627AF" w:rsidRPr="00502523" w:rsidRDefault="00B627AF" w:rsidP="00B627AF">
      <w:pPr>
        <w:jc w:val="both"/>
      </w:pPr>
      <w:r w:rsidRPr="00502523">
        <w:t>Основы налоговой системы в России</w:t>
      </w:r>
      <w:r>
        <w:t>.</w:t>
      </w:r>
    </w:p>
    <w:p w:rsidR="00B02F16" w:rsidRDefault="00B02F16" w:rsidP="00B627AF">
      <w:pPr>
        <w:jc w:val="both"/>
      </w:pPr>
    </w:p>
    <w:p w:rsidR="00B627AF" w:rsidRPr="00502523" w:rsidRDefault="00B02F16" w:rsidP="00B627AF">
      <w:pPr>
        <w:jc w:val="both"/>
      </w:pPr>
      <w:r>
        <w:t>15</w:t>
      </w:r>
      <w:r w:rsidR="00B627AF">
        <w:t xml:space="preserve">. </w:t>
      </w:r>
      <w:r w:rsidR="00B627AF" w:rsidRPr="00502523">
        <w:t>Налоговая политика и социально-экономический прогресс</w:t>
      </w:r>
      <w:r w:rsidR="00B627AF">
        <w:t>.</w:t>
      </w:r>
    </w:p>
    <w:p w:rsidR="00B627AF" w:rsidRPr="00502523" w:rsidRDefault="00B627AF" w:rsidP="00B627AF">
      <w:pPr>
        <w:jc w:val="both"/>
      </w:pPr>
      <w:r w:rsidRPr="00502523">
        <w:t>Государственный бюджет и его роль в финансовой системе</w:t>
      </w:r>
      <w:r>
        <w:t>.</w:t>
      </w:r>
    </w:p>
    <w:p w:rsidR="00B627AF" w:rsidRPr="00502523" w:rsidRDefault="00B627AF" w:rsidP="00B627AF">
      <w:pPr>
        <w:jc w:val="both"/>
      </w:pPr>
      <w:r w:rsidRPr="00502523">
        <w:t>Экономический рост и технический прогресс</w:t>
      </w:r>
      <w:r>
        <w:t>.</w:t>
      </w:r>
    </w:p>
    <w:p w:rsidR="00B02F16" w:rsidRDefault="00B02F16" w:rsidP="00B627AF">
      <w:pPr>
        <w:jc w:val="both"/>
      </w:pPr>
    </w:p>
    <w:p w:rsidR="00B627AF" w:rsidRPr="00502523" w:rsidRDefault="00B02F16" w:rsidP="00B627AF">
      <w:pPr>
        <w:jc w:val="both"/>
      </w:pPr>
      <w:r>
        <w:t>1</w:t>
      </w:r>
      <w:r w:rsidR="00B627AF">
        <w:t xml:space="preserve">6. </w:t>
      </w:r>
      <w:r w:rsidR="00B627AF" w:rsidRPr="00502523">
        <w:t>Интернационализация производства и формирование мирового хозяйства</w:t>
      </w:r>
      <w:r w:rsidR="00B627AF">
        <w:t>.</w:t>
      </w:r>
    </w:p>
    <w:p w:rsidR="00B627AF" w:rsidRPr="00502523" w:rsidRDefault="00B627AF" w:rsidP="00B627AF">
      <w:pPr>
        <w:jc w:val="both"/>
      </w:pPr>
      <w:r w:rsidRPr="00502523">
        <w:t>Особенности современной мировой торговли</w:t>
      </w:r>
      <w:r>
        <w:t>.</w:t>
      </w:r>
    </w:p>
    <w:p w:rsidR="00B627AF" w:rsidRDefault="00B627AF" w:rsidP="00B627AF">
      <w:pPr>
        <w:jc w:val="both"/>
      </w:pPr>
      <w:r w:rsidRPr="00502523">
        <w:t>Формирование российского типа открытой экономики</w:t>
      </w:r>
      <w:r>
        <w:t>.</w:t>
      </w:r>
    </w:p>
    <w:p w:rsidR="005C31AB" w:rsidRDefault="005C31AB" w:rsidP="00217340">
      <w:pPr>
        <w:ind w:firstLine="709"/>
        <w:contextualSpacing/>
        <w:jc w:val="center"/>
        <w:rPr>
          <w:b/>
          <w:bCs/>
        </w:rPr>
      </w:pPr>
      <w:bookmarkStart w:id="0" w:name="_GoBack"/>
      <w:bookmarkEnd w:id="0"/>
    </w:p>
    <w:sectPr w:rsidR="005C31AB" w:rsidSect="00D339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B60"/>
    <w:multiLevelType w:val="hybridMultilevel"/>
    <w:tmpl w:val="E1AE574A"/>
    <w:lvl w:ilvl="0" w:tplc="BA0CE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24D4F"/>
    <w:multiLevelType w:val="hybridMultilevel"/>
    <w:tmpl w:val="49A6B4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40"/>
    <w:rsid w:val="00217340"/>
    <w:rsid w:val="00597D57"/>
    <w:rsid w:val="005C31AB"/>
    <w:rsid w:val="00706B85"/>
    <w:rsid w:val="00743D2B"/>
    <w:rsid w:val="00844D07"/>
    <w:rsid w:val="0096151C"/>
    <w:rsid w:val="00AD2CDD"/>
    <w:rsid w:val="00B02F16"/>
    <w:rsid w:val="00B20963"/>
    <w:rsid w:val="00B627AF"/>
    <w:rsid w:val="00BA63B8"/>
    <w:rsid w:val="00BD031B"/>
    <w:rsid w:val="00BE3E46"/>
    <w:rsid w:val="00D26291"/>
    <w:rsid w:val="00D3399B"/>
    <w:rsid w:val="00EA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2C20"/>
  <w15:chartTrackingRefBased/>
  <w15:docId w15:val="{A9195810-0CF9-4252-8065-FD9B0D3E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styleId="a3">
    <w:name w:val="List Paragraph"/>
    <w:basedOn w:val="a"/>
    <w:uiPriority w:val="34"/>
    <w:qFormat/>
    <w:rsid w:val="00706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</dc:creator>
  <cp:keywords/>
  <dc:description/>
  <cp:lastModifiedBy>Храмцов</cp:lastModifiedBy>
  <cp:revision>3</cp:revision>
  <dcterms:created xsi:type="dcterms:W3CDTF">2020-11-18T16:06:00Z</dcterms:created>
  <dcterms:modified xsi:type="dcterms:W3CDTF">2020-11-18T16:08:00Z</dcterms:modified>
</cp:coreProperties>
</file>