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9EAF" w14:textId="77777777"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Министерство науки и высшего образования Российской Федерации</w:t>
      </w:r>
    </w:p>
    <w:p w14:paraId="22CF858E" w14:textId="77777777"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 xml:space="preserve">Федеральное государственное бюджетное образовательное учреждение </w:t>
      </w:r>
    </w:p>
    <w:p w14:paraId="0E43543B" w14:textId="77777777"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высшего образования</w:t>
      </w:r>
    </w:p>
    <w:p w14:paraId="48032563" w14:textId="77777777"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 xml:space="preserve">«Сибирский государственный автомобильно-дорожный университет </w:t>
      </w:r>
      <w:r>
        <w:t>(</w:t>
      </w:r>
      <w:proofErr w:type="spellStart"/>
      <w:r w:rsidRPr="00006EA7">
        <w:t>СибАДИ</w:t>
      </w:r>
      <w:proofErr w:type="spellEnd"/>
      <w:r w:rsidRPr="00006EA7">
        <w:t>)»</w:t>
      </w:r>
    </w:p>
    <w:p w14:paraId="3BBE2B85" w14:textId="77777777" w:rsidR="00E7678A" w:rsidRPr="00006EA7" w:rsidRDefault="00E7678A" w:rsidP="00E7678A">
      <w:pPr>
        <w:spacing w:line="240" w:lineRule="auto"/>
        <w:ind w:left="0" w:firstLine="539"/>
        <w:jc w:val="center"/>
      </w:pPr>
    </w:p>
    <w:p w14:paraId="09985E05" w14:textId="77777777" w:rsidR="00E7678A" w:rsidRPr="00006EA7" w:rsidRDefault="00E7678A" w:rsidP="00E7678A">
      <w:pPr>
        <w:spacing w:line="240" w:lineRule="auto"/>
        <w:ind w:left="0" w:firstLine="539"/>
        <w:jc w:val="center"/>
      </w:pPr>
      <w:r w:rsidRPr="00006EA7">
        <w:t>Кафедра «Экономика и управление предприятиями»</w:t>
      </w:r>
    </w:p>
    <w:p w14:paraId="355B8AFB" w14:textId="77777777" w:rsidR="00E7678A" w:rsidRPr="00013C2F" w:rsidRDefault="00E7678A" w:rsidP="00E7678A">
      <w:pPr>
        <w:spacing w:line="240" w:lineRule="auto"/>
        <w:jc w:val="center"/>
      </w:pPr>
    </w:p>
    <w:p w14:paraId="13EF9C9F" w14:textId="77777777" w:rsidR="00E7678A" w:rsidRPr="00013C2F" w:rsidRDefault="00E7678A" w:rsidP="00E7678A">
      <w:pPr>
        <w:spacing w:line="240" w:lineRule="auto"/>
        <w:jc w:val="center"/>
      </w:pPr>
    </w:p>
    <w:p w14:paraId="6A5846A4" w14:textId="77777777" w:rsidR="00E7678A" w:rsidRPr="00013C2F" w:rsidRDefault="00E7678A" w:rsidP="00E7678A">
      <w:pPr>
        <w:pStyle w:val="Default"/>
      </w:pPr>
    </w:p>
    <w:p w14:paraId="579AFB56" w14:textId="77777777" w:rsidR="00E7678A" w:rsidRPr="00013C2F" w:rsidRDefault="00E7678A" w:rsidP="00E7678A">
      <w:pPr>
        <w:pStyle w:val="Default"/>
      </w:pPr>
      <w:r w:rsidRPr="00013C2F">
        <w:t xml:space="preserve">Билеты рассмотрены и </w:t>
      </w:r>
    </w:p>
    <w:p w14:paraId="6FA8F273" w14:textId="77777777" w:rsidR="00E7678A" w:rsidRPr="00013C2F" w:rsidRDefault="00E7678A" w:rsidP="00E7678A">
      <w:pPr>
        <w:pStyle w:val="Default"/>
      </w:pPr>
      <w:r w:rsidRPr="00013C2F">
        <w:t xml:space="preserve">одобрены на заседании </w:t>
      </w:r>
    </w:p>
    <w:p w14:paraId="3F6A084F" w14:textId="77777777" w:rsidR="00E7678A" w:rsidRPr="00013C2F" w:rsidRDefault="00E7678A" w:rsidP="00E7678A">
      <w:pPr>
        <w:pStyle w:val="Default"/>
      </w:pPr>
      <w:r w:rsidRPr="00013C2F">
        <w:t>кафедры «</w:t>
      </w:r>
      <w:r>
        <w:t>31</w:t>
      </w:r>
      <w:r w:rsidRPr="00013C2F">
        <w:t xml:space="preserve">» </w:t>
      </w:r>
      <w:r>
        <w:t>августа</w:t>
      </w:r>
      <w:r w:rsidRPr="00013C2F">
        <w:t xml:space="preserve"> 20</w:t>
      </w:r>
      <w:r>
        <w:t>20 г.</w:t>
      </w:r>
      <w:r w:rsidRPr="00013C2F">
        <w:t xml:space="preserve"> </w:t>
      </w:r>
    </w:p>
    <w:p w14:paraId="61CD9324" w14:textId="77777777" w:rsidR="00E7678A" w:rsidRPr="00013C2F" w:rsidRDefault="00E7678A" w:rsidP="00E7678A">
      <w:pPr>
        <w:pStyle w:val="Default"/>
      </w:pPr>
      <w:r w:rsidRPr="00013C2F">
        <w:t xml:space="preserve"> протокол № </w:t>
      </w:r>
      <w:r>
        <w:t>11</w:t>
      </w:r>
    </w:p>
    <w:p w14:paraId="2692C11E" w14:textId="77777777" w:rsidR="00E7678A" w:rsidRPr="00013C2F" w:rsidRDefault="00E7678A" w:rsidP="00E7678A">
      <w:pPr>
        <w:pStyle w:val="Default"/>
      </w:pPr>
      <w:r w:rsidRPr="00013C2F">
        <w:t>Заведующий кафедрой_______</w:t>
      </w:r>
      <w:r>
        <w:t>______</w:t>
      </w:r>
      <w:r w:rsidRPr="00013C2F">
        <w:t xml:space="preserve"> Романенко Е.В.</w:t>
      </w:r>
    </w:p>
    <w:p w14:paraId="67076B18" w14:textId="77777777" w:rsidR="00E7678A" w:rsidRPr="00013C2F" w:rsidRDefault="00E7678A" w:rsidP="00E7678A">
      <w:pPr>
        <w:spacing w:line="240" w:lineRule="auto"/>
        <w:jc w:val="right"/>
      </w:pPr>
    </w:p>
    <w:p w14:paraId="22A477B3" w14:textId="77777777" w:rsidR="00E7678A" w:rsidRPr="00013C2F" w:rsidRDefault="00E7678A" w:rsidP="00E7678A">
      <w:pPr>
        <w:spacing w:line="240" w:lineRule="auto"/>
        <w:jc w:val="center"/>
      </w:pPr>
    </w:p>
    <w:p w14:paraId="1A90CACC" w14:textId="77777777" w:rsidR="00E7678A" w:rsidRPr="00013C2F" w:rsidRDefault="00E7678A" w:rsidP="00E7678A">
      <w:pPr>
        <w:spacing w:line="240" w:lineRule="auto"/>
        <w:jc w:val="center"/>
      </w:pPr>
    </w:p>
    <w:p w14:paraId="3FC0B380" w14:textId="77777777" w:rsidR="00E7678A" w:rsidRPr="00013C2F" w:rsidRDefault="00E7678A" w:rsidP="00E7678A">
      <w:pPr>
        <w:spacing w:line="240" w:lineRule="auto"/>
        <w:jc w:val="center"/>
      </w:pPr>
    </w:p>
    <w:p w14:paraId="5EB3029A" w14:textId="77777777" w:rsidR="00E7678A" w:rsidRPr="00013C2F" w:rsidRDefault="00E7678A" w:rsidP="00E7678A">
      <w:pPr>
        <w:spacing w:line="240" w:lineRule="auto"/>
        <w:jc w:val="center"/>
        <w:rPr>
          <w:b/>
          <w:bCs/>
        </w:rPr>
      </w:pPr>
      <w:r>
        <w:rPr>
          <w:b/>
          <w:bCs/>
        </w:rPr>
        <w:t>Вопросы для зачета</w:t>
      </w:r>
    </w:p>
    <w:p w14:paraId="1477A444" w14:textId="77777777" w:rsidR="00E7678A" w:rsidRPr="00013C2F" w:rsidRDefault="00E7678A" w:rsidP="00E7678A">
      <w:pPr>
        <w:spacing w:line="240" w:lineRule="auto"/>
        <w:jc w:val="center"/>
        <w:rPr>
          <w:b/>
          <w:bCs/>
        </w:rPr>
      </w:pPr>
    </w:p>
    <w:p w14:paraId="4CE581C5" w14:textId="4471B8CA" w:rsidR="00E7678A" w:rsidRPr="0026642D" w:rsidRDefault="00E7678A" w:rsidP="00E7678A">
      <w:pPr>
        <w:spacing w:line="240" w:lineRule="auto"/>
        <w:jc w:val="center"/>
        <w:rPr>
          <w:u w:val="single"/>
        </w:rPr>
      </w:pPr>
      <w:r>
        <w:t>п</w:t>
      </w:r>
      <w:r w:rsidRPr="00013C2F">
        <w:t>о</w:t>
      </w:r>
      <w:r>
        <w:t xml:space="preserve"> дисциплине «</w:t>
      </w:r>
      <w:r w:rsidRPr="0026642D">
        <w:rPr>
          <w:u w:val="single"/>
        </w:rPr>
        <w:t>Экономи</w:t>
      </w:r>
      <w:r w:rsidR="00267FEF">
        <w:rPr>
          <w:u w:val="single"/>
        </w:rPr>
        <w:t>ка</w:t>
      </w:r>
      <w:r>
        <w:rPr>
          <w:u w:val="single"/>
        </w:rPr>
        <w:t>»</w:t>
      </w:r>
    </w:p>
    <w:p w14:paraId="1BB03DD5" w14:textId="77777777" w:rsidR="00E7678A" w:rsidRPr="00013C2F" w:rsidRDefault="00E7678A" w:rsidP="00E7678A">
      <w:pPr>
        <w:spacing w:line="240" w:lineRule="auto"/>
        <w:jc w:val="center"/>
      </w:pPr>
    </w:p>
    <w:p w14:paraId="5340D0FF" w14:textId="77777777" w:rsidR="00E7678A" w:rsidRPr="00013C2F" w:rsidRDefault="00E7678A" w:rsidP="00E7678A">
      <w:pPr>
        <w:spacing w:line="240" w:lineRule="auto"/>
        <w:jc w:val="center"/>
      </w:pPr>
    </w:p>
    <w:p w14:paraId="789E9E73" w14:textId="77777777" w:rsidR="00E7678A" w:rsidRPr="00013C2F" w:rsidRDefault="00E7678A" w:rsidP="00E7678A">
      <w:pPr>
        <w:pBdr>
          <w:bottom w:val="single" w:sz="12" w:space="1" w:color="auto"/>
        </w:pBdr>
        <w:spacing w:line="240" w:lineRule="auto"/>
        <w:jc w:val="center"/>
      </w:pPr>
      <w:r>
        <w:t>за</w:t>
      </w:r>
      <w:r w:rsidRPr="00013C2F">
        <w:t>очная</w:t>
      </w:r>
    </w:p>
    <w:p w14:paraId="78319D7B" w14:textId="77777777" w:rsidR="00E7678A" w:rsidRPr="0039629D" w:rsidRDefault="00E7678A" w:rsidP="00E7678A">
      <w:pPr>
        <w:spacing w:line="240" w:lineRule="auto"/>
        <w:jc w:val="center"/>
      </w:pPr>
      <w:r w:rsidRPr="0039629D">
        <w:t>форма обучения</w:t>
      </w:r>
    </w:p>
    <w:p w14:paraId="227373B1" w14:textId="77777777" w:rsidR="00E7678A" w:rsidRPr="0039629D" w:rsidRDefault="00E7678A" w:rsidP="00E7678A">
      <w:pPr>
        <w:spacing w:line="240" w:lineRule="auto"/>
        <w:jc w:val="center"/>
      </w:pPr>
    </w:p>
    <w:p w14:paraId="422A1874" w14:textId="77777777" w:rsidR="00E7678A" w:rsidRPr="0039629D" w:rsidRDefault="00E7678A" w:rsidP="00E7678A">
      <w:pPr>
        <w:spacing w:line="240" w:lineRule="auto"/>
        <w:jc w:val="center"/>
      </w:pPr>
    </w:p>
    <w:p w14:paraId="63F8FB19" w14:textId="77777777" w:rsidR="00E7678A" w:rsidRPr="0039629D" w:rsidRDefault="00E7678A" w:rsidP="00E7678A">
      <w:pPr>
        <w:spacing w:line="24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E7678A" w:rsidRPr="005F39F2" w14:paraId="5DD8DAC4" w14:textId="77777777" w:rsidTr="00963D83">
        <w:trPr>
          <w:trHeight w:val="1093"/>
        </w:trPr>
        <w:tc>
          <w:tcPr>
            <w:tcW w:w="5102" w:type="dxa"/>
          </w:tcPr>
          <w:p w14:paraId="61C5C991" w14:textId="77777777" w:rsidR="00E7678A" w:rsidRPr="005F39F2" w:rsidRDefault="00E7678A" w:rsidP="00963D83">
            <w:pPr>
              <w:pStyle w:val="Default"/>
            </w:pPr>
          </w:p>
        </w:tc>
        <w:tc>
          <w:tcPr>
            <w:tcW w:w="5102" w:type="dxa"/>
          </w:tcPr>
          <w:p w14:paraId="7BD2B78F" w14:textId="77777777" w:rsidR="00E7678A" w:rsidRPr="005F39F2" w:rsidRDefault="00E7678A" w:rsidP="00963D83">
            <w:pPr>
              <w:pStyle w:val="Default"/>
            </w:pPr>
          </w:p>
        </w:tc>
      </w:tr>
    </w:tbl>
    <w:p w14:paraId="634D67BE" w14:textId="77777777" w:rsidR="00E7678A" w:rsidRPr="0039629D" w:rsidRDefault="00E7678A" w:rsidP="00E7678A">
      <w:pPr>
        <w:spacing w:line="240" w:lineRule="auto"/>
        <w:jc w:val="center"/>
      </w:pPr>
    </w:p>
    <w:p w14:paraId="2B91DC5C" w14:textId="77777777" w:rsidR="00E7678A" w:rsidRPr="0039629D" w:rsidRDefault="00E7678A" w:rsidP="00E7678A">
      <w:pPr>
        <w:spacing w:line="240" w:lineRule="auto"/>
      </w:pPr>
    </w:p>
    <w:p w14:paraId="15BF8453" w14:textId="77777777" w:rsidR="00E7678A" w:rsidRPr="0039629D" w:rsidRDefault="00E7678A" w:rsidP="00E7678A">
      <w:pPr>
        <w:spacing w:line="240" w:lineRule="auto"/>
      </w:pPr>
    </w:p>
    <w:p w14:paraId="6F4421E4" w14:textId="77777777" w:rsidR="00E7678A" w:rsidRPr="0039629D" w:rsidRDefault="00E7678A" w:rsidP="00E7678A">
      <w:pPr>
        <w:spacing w:line="240" w:lineRule="auto"/>
      </w:pPr>
    </w:p>
    <w:p w14:paraId="23D51B72" w14:textId="77777777" w:rsidR="00E7678A" w:rsidRDefault="00E7678A" w:rsidP="00E7678A">
      <w:pPr>
        <w:spacing w:line="240" w:lineRule="auto"/>
      </w:pPr>
    </w:p>
    <w:p w14:paraId="418AA261" w14:textId="77777777" w:rsidR="00E7678A" w:rsidRDefault="00E7678A" w:rsidP="00E7678A">
      <w:pPr>
        <w:spacing w:line="240" w:lineRule="auto"/>
      </w:pPr>
    </w:p>
    <w:p w14:paraId="7E844564" w14:textId="77777777" w:rsidR="00E7678A" w:rsidRDefault="00E7678A" w:rsidP="00E7678A">
      <w:pPr>
        <w:spacing w:line="240" w:lineRule="auto"/>
      </w:pPr>
    </w:p>
    <w:p w14:paraId="33670B95" w14:textId="77777777" w:rsidR="00E7678A" w:rsidRDefault="00E7678A" w:rsidP="00E7678A">
      <w:pPr>
        <w:spacing w:line="240" w:lineRule="auto"/>
      </w:pPr>
    </w:p>
    <w:p w14:paraId="13342F85" w14:textId="77777777" w:rsidR="00E7678A" w:rsidRDefault="00E7678A" w:rsidP="00E7678A">
      <w:pPr>
        <w:spacing w:line="240" w:lineRule="auto"/>
      </w:pPr>
    </w:p>
    <w:p w14:paraId="540FB35E" w14:textId="77777777" w:rsidR="00E7678A" w:rsidRDefault="00E7678A" w:rsidP="00E7678A">
      <w:pPr>
        <w:spacing w:line="240" w:lineRule="auto"/>
      </w:pPr>
    </w:p>
    <w:p w14:paraId="796103DF" w14:textId="77777777" w:rsidR="00E7678A" w:rsidRDefault="00E7678A" w:rsidP="00E7678A">
      <w:pPr>
        <w:spacing w:line="240" w:lineRule="auto"/>
      </w:pPr>
    </w:p>
    <w:p w14:paraId="19DE8357" w14:textId="77777777" w:rsidR="00E7678A" w:rsidRDefault="00E7678A" w:rsidP="00E7678A">
      <w:pPr>
        <w:spacing w:line="240" w:lineRule="auto"/>
      </w:pPr>
    </w:p>
    <w:p w14:paraId="086167DE" w14:textId="77777777" w:rsidR="00E7678A" w:rsidRDefault="00E7678A" w:rsidP="00E7678A">
      <w:pPr>
        <w:pStyle w:val="Default"/>
        <w:rPr>
          <w:b/>
          <w:bCs/>
        </w:rPr>
      </w:pPr>
    </w:p>
    <w:p w14:paraId="1BDA5929" w14:textId="77777777" w:rsidR="00E7678A" w:rsidRDefault="00E7678A" w:rsidP="00E7678A">
      <w:pPr>
        <w:pStyle w:val="Default"/>
        <w:rPr>
          <w:b/>
          <w:bCs/>
        </w:rPr>
      </w:pPr>
    </w:p>
    <w:p w14:paraId="229B4580" w14:textId="77777777" w:rsidR="00E7678A" w:rsidRPr="000D0944" w:rsidRDefault="00E7678A" w:rsidP="00E7678A">
      <w:pPr>
        <w:spacing w:line="240" w:lineRule="auto"/>
        <w:jc w:val="center"/>
      </w:pPr>
      <w:r>
        <w:br w:type="page"/>
      </w:r>
      <w:r w:rsidRPr="000D0944">
        <w:lastRenderedPageBreak/>
        <w:t>Министерство науки и высшего образования Российской Федерации</w:t>
      </w:r>
    </w:p>
    <w:p w14:paraId="39C5FD8B" w14:textId="77777777"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Федеральное государственное бюджетное образовательное учреждение</w:t>
      </w:r>
    </w:p>
    <w:p w14:paraId="7B9C8041" w14:textId="77777777"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высшего образования</w:t>
      </w:r>
    </w:p>
    <w:p w14:paraId="3DF137BF" w14:textId="77777777" w:rsidR="00E7678A" w:rsidRPr="000D0944" w:rsidRDefault="00E7678A" w:rsidP="00E7678A">
      <w:pPr>
        <w:spacing w:line="240" w:lineRule="auto"/>
        <w:ind w:left="0" w:firstLine="0"/>
        <w:jc w:val="center"/>
      </w:pPr>
      <w:r w:rsidRPr="000D0944">
        <w:t>«Сибирский государственный автомобильно-дорожный университет (</w:t>
      </w:r>
      <w:proofErr w:type="spellStart"/>
      <w:r w:rsidRPr="000D0944">
        <w:t>СибАДИ</w:t>
      </w:r>
      <w:proofErr w:type="spellEnd"/>
      <w:r w:rsidRPr="000D0944">
        <w:t>)»</w:t>
      </w:r>
    </w:p>
    <w:p w14:paraId="69F47738" w14:textId="77777777" w:rsidR="00E7678A" w:rsidRPr="000D0944" w:rsidRDefault="00E7678A" w:rsidP="00E7678A">
      <w:pPr>
        <w:spacing w:line="240" w:lineRule="auto"/>
        <w:ind w:left="0" w:firstLine="0"/>
        <w:jc w:val="center"/>
        <w:rPr>
          <w:u w:val="single"/>
        </w:rPr>
      </w:pPr>
      <w:r w:rsidRPr="000D0944">
        <w:t>Факультет «</w:t>
      </w:r>
      <w:r w:rsidRPr="000D0944">
        <w:rPr>
          <w:u w:val="single"/>
        </w:rPr>
        <w:t>Экономика и управление»</w:t>
      </w:r>
    </w:p>
    <w:p w14:paraId="628EA191" w14:textId="77777777" w:rsidR="00E7678A" w:rsidRPr="000D0944" w:rsidRDefault="00E7678A" w:rsidP="00E7678A">
      <w:pPr>
        <w:spacing w:line="240" w:lineRule="auto"/>
        <w:ind w:left="0" w:firstLine="539"/>
        <w:jc w:val="center"/>
      </w:pPr>
      <w:r w:rsidRPr="000D0944">
        <w:t xml:space="preserve">Кафедра </w:t>
      </w:r>
      <w:r w:rsidRPr="000D0944">
        <w:rPr>
          <w:u w:val="single"/>
        </w:rPr>
        <w:t>«Экономика и управление предприятиями»</w:t>
      </w:r>
    </w:p>
    <w:p w14:paraId="14D92C0B" w14:textId="0C351995" w:rsidR="00E7678A" w:rsidRPr="000D0944" w:rsidRDefault="00E7678A" w:rsidP="00E7678A">
      <w:pPr>
        <w:spacing w:line="240" w:lineRule="auto"/>
        <w:ind w:left="0" w:firstLine="0"/>
        <w:jc w:val="center"/>
        <w:rPr>
          <w:u w:val="single"/>
        </w:rPr>
      </w:pPr>
      <w:r w:rsidRPr="000D0944">
        <w:t xml:space="preserve">Дисциплина </w:t>
      </w:r>
      <w:r w:rsidRPr="000D0944">
        <w:rPr>
          <w:u w:val="single"/>
        </w:rPr>
        <w:t>«</w:t>
      </w:r>
      <w:r w:rsidRPr="0026642D">
        <w:rPr>
          <w:u w:val="single"/>
        </w:rPr>
        <w:t>Экономи</w:t>
      </w:r>
      <w:r w:rsidR="00267FEF">
        <w:rPr>
          <w:u w:val="single"/>
        </w:rPr>
        <w:t>ка</w:t>
      </w:r>
      <w:r w:rsidRPr="000D0944">
        <w:rPr>
          <w:u w:val="single"/>
        </w:rPr>
        <w:t>»</w:t>
      </w:r>
    </w:p>
    <w:p w14:paraId="6A7B58D7" w14:textId="6C231542" w:rsidR="00E7678A" w:rsidRPr="000D0944" w:rsidRDefault="00E7678A" w:rsidP="00E7678A">
      <w:pPr>
        <w:pStyle w:val="Default"/>
        <w:ind w:firstLine="539"/>
        <w:jc w:val="center"/>
      </w:pPr>
      <w:bookmarkStart w:id="0" w:name="_GoBack"/>
      <w:bookmarkEnd w:id="0"/>
    </w:p>
    <w:p w14:paraId="190C2ED0" w14:textId="77777777" w:rsidR="00E7678A" w:rsidRPr="009917D6" w:rsidRDefault="00E7678A" w:rsidP="00E7678A">
      <w:pPr>
        <w:spacing w:line="240" w:lineRule="auto"/>
        <w:ind w:left="0" w:firstLine="0"/>
        <w:jc w:val="center"/>
        <w:rPr>
          <w:b/>
          <w:sz w:val="22"/>
          <w:szCs w:val="22"/>
        </w:rPr>
      </w:pPr>
      <w:r w:rsidRPr="009917D6">
        <w:rPr>
          <w:b/>
          <w:sz w:val="22"/>
          <w:szCs w:val="22"/>
        </w:rPr>
        <w:t>Вопросы для зачета</w:t>
      </w:r>
    </w:p>
    <w:p w14:paraId="036C9AF6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1. Основные этапы и направления развития экономической теории.</w:t>
      </w:r>
    </w:p>
    <w:p w14:paraId="78818816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2. Предмет и методы экономической теории.</w:t>
      </w:r>
    </w:p>
    <w:p w14:paraId="1C4EA117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3. Основные формы общественного хозяйства.</w:t>
      </w:r>
    </w:p>
    <w:p w14:paraId="0F86B4D1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4. Процесс производства и его факторы.</w:t>
      </w:r>
    </w:p>
    <w:p w14:paraId="3DD37803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5. Причины возникновения и сущность товарного производства.</w:t>
      </w:r>
    </w:p>
    <w:p w14:paraId="74AFECDE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6. Рынок: понятие рынка, цена, спрос, предложение.</w:t>
      </w:r>
    </w:p>
    <w:p w14:paraId="1C1F026D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7. Особенности формирования рыночной цены в современных условиях.</w:t>
      </w:r>
    </w:p>
    <w:p w14:paraId="6CACDA26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8. Становление конкурентной среды в России.</w:t>
      </w:r>
    </w:p>
    <w:p w14:paraId="3E39D9BE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9. Собственность в рыночной экономике: разгосударствление и приватизация.</w:t>
      </w:r>
    </w:p>
    <w:p w14:paraId="4C632444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10. Государство как субъект рыночных отношений.</w:t>
      </w:r>
    </w:p>
    <w:p w14:paraId="1273212B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11. Основные направления экономической деятельности государства.</w:t>
      </w:r>
    </w:p>
    <w:p w14:paraId="65CC27A4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12. Виды эластичности спроса.</w:t>
      </w:r>
    </w:p>
    <w:p w14:paraId="6419A12F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13. Виды эластичности предложения.</w:t>
      </w:r>
    </w:p>
    <w:p w14:paraId="46496369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14. Рациональность потребителя и свобода выбора.</w:t>
      </w:r>
    </w:p>
    <w:p w14:paraId="08779D19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15. Потребительское равновесие.</w:t>
      </w:r>
    </w:p>
    <w:p w14:paraId="6FD27569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 xml:space="preserve">16. </w:t>
      </w:r>
      <w:proofErr w:type="spellStart"/>
      <w:r w:rsidRPr="009917D6">
        <w:rPr>
          <w:sz w:val="22"/>
          <w:szCs w:val="22"/>
        </w:rPr>
        <w:t>Кардинализм</w:t>
      </w:r>
      <w:proofErr w:type="spellEnd"/>
      <w:r w:rsidRPr="009917D6">
        <w:rPr>
          <w:sz w:val="22"/>
          <w:szCs w:val="22"/>
        </w:rPr>
        <w:t xml:space="preserve"> и </w:t>
      </w:r>
      <w:proofErr w:type="spellStart"/>
      <w:r w:rsidRPr="009917D6">
        <w:rPr>
          <w:sz w:val="22"/>
          <w:szCs w:val="22"/>
        </w:rPr>
        <w:t>ординализм</w:t>
      </w:r>
      <w:proofErr w:type="spellEnd"/>
      <w:r w:rsidRPr="009917D6">
        <w:rPr>
          <w:sz w:val="22"/>
          <w:szCs w:val="22"/>
        </w:rPr>
        <w:t>.</w:t>
      </w:r>
    </w:p>
    <w:p w14:paraId="77EF3939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17. Виды издержек производства.</w:t>
      </w:r>
    </w:p>
    <w:p w14:paraId="2F73381E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18. Издержки производства и прибыль фирмы.</w:t>
      </w:r>
    </w:p>
    <w:p w14:paraId="723CACD7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19. Особенности функционирования рынка совершенной конкуренции.</w:t>
      </w:r>
    </w:p>
    <w:p w14:paraId="1CBF9B0F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20. Конкуренция и монополизм.</w:t>
      </w:r>
    </w:p>
    <w:p w14:paraId="7DAC581A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21. Принцип формирования доходов, дифференциация доходов и неравенство.</w:t>
      </w:r>
    </w:p>
    <w:p w14:paraId="57BCCC7D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22. Социальная поддержка и защита населения.</w:t>
      </w:r>
    </w:p>
    <w:p w14:paraId="00FDB8BF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23. Система индексации доходов.</w:t>
      </w:r>
    </w:p>
    <w:p w14:paraId="20A528FE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24. Ценообразование факторов производства.</w:t>
      </w:r>
    </w:p>
    <w:p w14:paraId="7B225530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25. Основные макроэкономические показатели и их функции.</w:t>
      </w:r>
    </w:p>
    <w:p w14:paraId="6F2B11A0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26. Валовой внутренний продукт (ВВП) и национальный доход (НД).</w:t>
      </w:r>
    </w:p>
    <w:p w14:paraId="62502108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27. Экономическое равновесие и эффективный спрос.</w:t>
      </w:r>
    </w:p>
    <w:p w14:paraId="37101E20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28. Классическая и кейнсианская теории экономического равновесия.</w:t>
      </w:r>
    </w:p>
    <w:p w14:paraId="006092E3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29. Проблемы потребления и сбережения.</w:t>
      </w:r>
    </w:p>
    <w:p w14:paraId="13EFB91A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30. Совокупный спрос, совокупное предложение и факторы, их определяющие.</w:t>
      </w:r>
    </w:p>
    <w:p w14:paraId="6E9CDB7B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31. Экономический цикл и его фазы.</w:t>
      </w:r>
    </w:p>
    <w:p w14:paraId="129CFF5E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32. Занятость. Безработица, типы безработицы.</w:t>
      </w:r>
    </w:p>
    <w:p w14:paraId="2BFD849A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33. Социально-экономические последствия безработицы.</w:t>
      </w:r>
    </w:p>
    <w:p w14:paraId="37D4DE6A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34. Деньги: возникновение, сущность, функции и роль в общественном производстве.</w:t>
      </w:r>
    </w:p>
    <w:p w14:paraId="7C655382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35. Типы денежных систем.</w:t>
      </w:r>
    </w:p>
    <w:p w14:paraId="56419B9C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36. Инфляция: сущность, причины, количественная оценка.</w:t>
      </w:r>
    </w:p>
    <w:p w14:paraId="2DFB9367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 xml:space="preserve">37. Инфляция спроса и инфляция предложения. Кривая </w:t>
      </w:r>
      <w:proofErr w:type="spellStart"/>
      <w:r w:rsidRPr="009917D6">
        <w:rPr>
          <w:sz w:val="22"/>
          <w:szCs w:val="22"/>
        </w:rPr>
        <w:t>Филлипса</w:t>
      </w:r>
      <w:proofErr w:type="spellEnd"/>
      <w:r w:rsidRPr="009917D6">
        <w:rPr>
          <w:sz w:val="22"/>
          <w:szCs w:val="22"/>
        </w:rPr>
        <w:t>.</w:t>
      </w:r>
    </w:p>
    <w:p w14:paraId="2752A731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38. Финансовая система государства и ее структура.</w:t>
      </w:r>
    </w:p>
    <w:p w14:paraId="28E4D54C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39. Сущность и формы кредита.</w:t>
      </w:r>
    </w:p>
    <w:p w14:paraId="6DD79DEC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40. Структура современной кредитной системы.</w:t>
      </w:r>
    </w:p>
    <w:p w14:paraId="03D2545C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41. Виды ценных бумаг.</w:t>
      </w:r>
    </w:p>
    <w:p w14:paraId="36FAF702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42. Основы налоговой системы в России.</w:t>
      </w:r>
    </w:p>
    <w:p w14:paraId="54E2DA4C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43. Налоговая политика и социально-экономический прогресс.</w:t>
      </w:r>
    </w:p>
    <w:p w14:paraId="1DDD75E5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44. Государственный бюджет и его роль в финансовой системе.</w:t>
      </w:r>
    </w:p>
    <w:p w14:paraId="54009554" w14:textId="77777777" w:rsidR="00E7678A" w:rsidRPr="009917D6" w:rsidRDefault="00E7678A" w:rsidP="00E7678A">
      <w:pPr>
        <w:spacing w:line="240" w:lineRule="auto"/>
        <w:ind w:left="0" w:firstLine="0"/>
        <w:jc w:val="both"/>
        <w:rPr>
          <w:sz w:val="22"/>
          <w:szCs w:val="22"/>
        </w:rPr>
      </w:pPr>
      <w:r w:rsidRPr="009917D6">
        <w:rPr>
          <w:sz w:val="22"/>
          <w:szCs w:val="22"/>
        </w:rPr>
        <w:t>45. Экономический рост и технический прогресс.</w:t>
      </w:r>
    </w:p>
    <w:p w14:paraId="356D87C4" w14:textId="77777777" w:rsidR="001465F4" w:rsidRDefault="00267FEF"/>
    <w:sectPr w:rsidR="001465F4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8A"/>
    <w:rsid w:val="00062348"/>
    <w:rsid w:val="000E5952"/>
    <w:rsid w:val="00267FEF"/>
    <w:rsid w:val="003E48A7"/>
    <w:rsid w:val="00404888"/>
    <w:rsid w:val="00D72851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EA51"/>
  <w15:docId w15:val="{833869BE-4C8E-40CF-BC2A-AC8D19A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78A"/>
    <w:pPr>
      <w:widowControl w:val="0"/>
      <w:autoSpaceDE w:val="0"/>
      <w:autoSpaceDN w:val="0"/>
      <w:adjustRightInd w:val="0"/>
      <w:spacing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78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Пользователь</cp:lastModifiedBy>
  <cp:revision>3</cp:revision>
  <dcterms:created xsi:type="dcterms:W3CDTF">2020-12-28T18:53:00Z</dcterms:created>
  <dcterms:modified xsi:type="dcterms:W3CDTF">2020-12-28T21:55:00Z</dcterms:modified>
</cp:coreProperties>
</file>