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0263" w:rsidRDefault="00220263" w:rsidP="00220263">
      <w:pPr>
        <w:spacing w:line="240" w:lineRule="auto"/>
        <w:ind w:left="0" w:firstLine="0"/>
        <w:jc w:val="center"/>
        <w:rPr>
          <w:b/>
        </w:rPr>
      </w:pPr>
    </w:p>
    <w:p w:rsidR="00220263" w:rsidRDefault="00220263" w:rsidP="00220263">
      <w:pPr>
        <w:spacing w:line="240" w:lineRule="auto"/>
        <w:ind w:left="0" w:firstLine="0"/>
        <w:jc w:val="center"/>
        <w:rPr>
          <w:b/>
        </w:rPr>
      </w:pPr>
      <w:r>
        <w:rPr>
          <w:b/>
        </w:rPr>
        <w:t>Вопросы к зачету</w:t>
      </w:r>
    </w:p>
    <w:p w:rsidR="00220263" w:rsidRDefault="00220263" w:rsidP="00220263">
      <w:pPr>
        <w:spacing w:line="240" w:lineRule="auto"/>
        <w:ind w:left="0" w:firstLine="0"/>
        <w:jc w:val="center"/>
      </w:pPr>
      <w:r>
        <w:t>по дисциплине «Качество управления основными сопутствующими потоками в бизнесе»</w:t>
      </w:r>
    </w:p>
    <w:p w:rsidR="00220263" w:rsidRDefault="00220263" w:rsidP="00220263">
      <w:pPr>
        <w:pStyle w:val="Style3"/>
        <w:widowControl/>
        <w:numPr>
          <w:ilvl w:val="0"/>
          <w:numId w:val="1"/>
        </w:numPr>
        <w:tabs>
          <w:tab w:val="left" w:pos="720"/>
        </w:tabs>
        <w:spacing w:line="240" w:lineRule="auto"/>
        <w:jc w:val="both"/>
        <w:rPr>
          <w:rStyle w:val="FontStyle12"/>
          <w:sz w:val="20"/>
          <w:szCs w:val="20"/>
        </w:rPr>
      </w:pPr>
      <w:r>
        <w:rPr>
          <w:rStyle w:val="FontStyle12"/>
          <w:sz w:val="20"/>
          <w:szCs w:val="20"/>
        </w:rPr>
        <w:t>Понятие о составных элементах системы управления материальными потоками -снабжения, производства и сбыта.</w:t>
      </w:r>
    </w:p>
    <w:p w:rsidR="00220263" w:rsidRDefault="00220263" w:rsidP="00220263">
      <w:pPr>
        <w:pStyle w:val="Style3"/>
        <w:widowControl/>
        <w:numPr>
          <w:ilvl w:val="0"/>
          <w:numId w:val="2"/>
        </w:numPr>
        <w:tabs>
          <w:tab w:val="left" w:pos="720"/>
        </w:tabs>
        <w:spacing w:line="240" w:lineRule="auto"/>
        <w:jc w:val="both"/>
        <w:rPr>
          <w:rStyle w:val="FontStyle12"/>
          <w:sz w:val="20"/>
          <w:szCs w:val="20"/>
        </w:rPr>
      </w:pPr>
      <w:r>
        <w:rPr>
          <w:rStyle w:val="FontStyle12"/>
          <w:sz w:val="20"/>
          <w:szCs w:val="20"/>
        </w:rPr>
        <w:t>Элементы системы: закупки, склады, запасы, транспорт, информация, кадры, сбыт.</w:t>
      </w:r>
    </w:p>
    <w:p w:rsidR="00220263" w:rsidRDefault="00220263" w:rsidP="00220263">
      <w:pPr>
        <w:pStyle w:val="Style3"/>
        <w:widowControl/>
        <w:numPr>
          <w:ilvl w:val="0"/>
          <w:numId w:val="2"/>
        </w:numPr>
        <w:tabs>
          <w:tab w:val="left" w:pos="720"/>
        </w:tabs>
        <w:spacing w:line="240" w:lineRule="auto"/>
        <w:jc w:val="both"/>
        <w:rPr>
          <w:rStyle w:val="FontStyle12"/>
          <w:sz w:val="20"/>
          <w:szCs w:val="20"/>
        </w:rPr>
      </w:pPr>
      <w:r>
        <w:rPr>
          <w:rStyle w:val="FontStyle12"/>
          <w:sz w:val="20"/>
          <w:szCs w:val="20"/>
        </w:rPr>
        <w:t>Принципы системы управления материальными потоками.</w:t>
      </w:r>
    </w:p>
    <w:p w:rsidR="00220263" w:rsidRDefault="00220263" w:rsidP="00220263">
      <w:pPr>
        <w:pStyle w:val="Style3"/>
        <w:widowControl/>
        <w:numPr>
          <w:ilvl w:val="0"/>
          <w:numId w:val="2"/>
        </w:numPr>
        <w:tabs>
          <w:tab w:val="left" w:pos="720"/>
        </w:tabs>
        <w:spacing w:line="240" w:lineRule="auto"/>
        <w:jc w:val="both"/>
        <w:rPr>
          <w:rStyle w:val="FontStyle12"/>
          <w:sz w:val="20"/>
          <w:szCs w:val="20"/>
        </w:rPr>
      </w:pPr>
      <w:r>
        <w:rPr>
          <w:rStyle w:val="FontStyle12"/>
          <w:sz w:val="20"/>
          <w:szCs w:val="20"/>
        </w:rPr>
        <w:t>Процесс приобретения материалов и его основные стадии.</w:t>
      </w:r>
    </w:p>
    <w:p w:rsidR="00220263" w:rsidRDefault="00220263" w:rsidP="00220263">
      <w:pPr>
        <w:pStyle w:val="Style3"/>
        <w:widowControl/>
        <w:numPr>
          <w:ilvl w:val="0"/>
          <w:numId w:val="2"/>
        </w:numPr>
        <w:tabs>
          <w:tab w:val="left" w:pos="720"/>
        </w:tabs>
        <w:spacing w:line="240" w:lineRule="auto"/>
        <w:jc w:val="both"/>
        <w:rPr>
          <w:rStyle w:val="FontStyle12"/>
          <w:sz w:val="20"/>
          <w:szCs w:val="20"/>
        </w:rPr>
      </w:pPr>
      <w:r>
        <w:rPr>
          <w:rStyle w:val="FontStyle12"/>
          <w:sz w:val="20"/>
          <w:szCs w:val="20"/>
        </w:rPr>
        <w:t>Определение потребности в материалах.</w:t>
      </w:r>
    </w:p>
    <w:p w:rsidR="00220263" w:rsidRDefault="00220263" w:rsidP="00220263">
      <w:pPr>
        <w:pStyle w:val="Style3"/>
        <w:widowControl/>
        <w:numPr>
          <w:ilvl w:val="0"/>
          <w:numId w:val="2"/>
        </w:numPr>
        <w:tabs>
          <w:tab w:val="left" w:pos="720"/>
        </w:tabs>
        <w:spacing w:line="240" w:lineRule="auto"/>
        <w:jc w:val="both"/>
        <w:rPr>
          <w:rStyle w:val="FontStyle12"/>
          <w:sz w:val="20"/>
          <w:szCs w:val="20"/>
        </w:rPr>
      </w:pPr>
      <w:r>
        <w:rPr>
          <w:rStyle w:val="FontStyle12"/>
          <w:sz w:val="20"/>
          <w:szCs w:val="20"/>
        </w:rPr>
        <w:t>Виды потребностей в материалах, разработка объемных параметров.</w:t>
      </w:r>
    </w:p>
    <w:p w:rsidR="00220263" w:rsidRDefault="00220263" w:rsidP="00220263">
      <w:pPr>
        <w:pStyle w:val="Style3"/>
        <w:widowControl/>
        <w:numPr>
          <w:ilvl w:val="0"/>
          <w:numId w:val="2"/>
        </w:numPr>
        <w:tabs>
          <w:tab w:val="left" w:pos="720"/>
        </w:tabs>
        <w:spacing w:line="240" w:lineRule="auto"/>
        <w:jc w:val="both"/>
        <w:rPr>
          <w:rStyle w:val="FontStyle12"/>
          <w:sz w:val="20"/>
          <w:szCs w:val="20"/>
        </w:rPr>
      </w:pPr>
      <w:r>
        <w:rPr>
          <w:rStyle w:val="FontStyle12"/>
          <w:sz w:val="20"/>
          <w:szCs w:val="20"/>
        </w:rPr>
        <w:t>Системы управления потоком на производственном предприятии.</w:t>
      </w:r>
    </w:p>
    <w:p w:rsidR="00220263" w:rsidRDefault="00220263" w:rsidP="00220263">
      <w:pPr>
        <w:pStyle w:val="Style3"/>
        <w:widowControl/>
        <w:numPr>
          <w:ilvl w:val="0"/>
          <w:numId w:val="2"/>
        </w:numPr>
        <w:tabs>
          <w:tab w:val="left" w:pos="720"/>
        </w:tabs>
        <w:spacing w:line="240" w:lineRule="auto"/>
        <w:jc w:val="both"/>
        <w:rPr>
          <w:rStyle w:val="FontStyle12"/>
          <w:sz w:val="20"/>
          <w:szCs w:val="20"/>
        </w:rPr>
      </w:pPr>
      <w:r>
        <w:rPr>
          <w:rStyle w:val="FontStyle12"/>
          <w:sz w:val="20"/>
          <w:szCs w:val="20"/>
        </w:rPr>
        <w:t>Функции производственной логистики</w:t>
      </w:r>
    </w:p>
    <w:p w:rsidR="00220263" w:rsidRDefault="00220263" w:rsidP="00220263">
      <w:pPr>
        <w:pStyle w:val="Style3"/>
        <w:widowControl/>
        <w:numPr>
          <w:ilvl w:val="0"/>
          <w:numId w:val="2"/>
        </w:numPr>
        <w:tabs>
          <w:tab w:val="left" w:pos="677"/>
        </w:tabs>
        <w:spacing w:line="240" w:lineRule="auto"/>
        <w:jc w:val="both"/>
        <w:rPr>
          <w:rStyle w:val="FontStyle12"/>
          <w:sz w:val="20"/>
          <w:szCs w:val="20"/>
        </w:rPr>
      </w:pPr>
      <w:r>
        <w:rPr>
          <w:rStyle w:val="FontStyle12"/>
          <w:sz w:val="20"/>
          <w:szCs w:val="20"/>
        </w:rPr>
        <w:t>Основы управления материальными потоками в производстве.</w:t>
      </w:r>
    </w:p>
    <w:p w:rsidR="00220263" w:rsidRDefault="00220263" w:rsidP="00220263">
      <w:pPr>
        <w:pStyle w:val="Style3"/>
        <w:widowControl/>
        <w:numPr>
          <w:ilvl w:val="0"/>
          <w:numId w:val="2"/>
        </w:numPr>
        <w:tabs>
          <w:tab w:val="left" w:pos="677"/>
        </w:tabs>
        <w:spacing w:line="240" w:lineRule="auto"/>
        <w:jc w:val="both"/>
        <w:rPr>
          <w:rStyle w:val="FontStyle12"/>
          <w:sz w:val="20"/>
          <w:szCs w:val="20"/>
        </w:rPr>
      </w:pPr>
      <w:r>
        <w:rPr>
          <w:rStyle w:val="FontStyle12"/>
          <w:sz w:val="20"/>
          <w:szCs w:val="20"/>
        </w:rPr>
        <w:t>Воронкообразная модель системы.</w:t>
      </w:r>
    </w:p>
    <w:p w:rsidR="00220263" w:rsidRDefault="00220263" w:rsidP="00220263">
      <w:pPr>
        <w:pStyle w:val="Style3"/>
        <w:widowControl/>
        <w:numPr>
          <w:ilvl w:val="0"/>
          <w:numId w:val="2"/>
        </w:numPr>
        <w:tabs>
          <w:tab w:val="left" w:pos="677"/>
        </w:tabs>
        <w:spacing w:line="240" w:lineRule="auto"/>
        <w:jc w:val="both"/>
        <w:rPr>
          <w:rStyle w:val="FontStyle12"/>
          <w:sz w:val="20"/>
          <w:szCs w:val="20"/>
        </w:rPr>
      </w:pPr>
      <w:r>
        <w:rPr>
          <w:rStyle w:val="FontStyle12"/>
          <w:sz w:val="20"/>
          <w:szCs w:val="20"/>
        </w:rPr>
        <w:t>Правила приоритетов в выполнении заказов.</w:t>
      </w:r>
    </w:p>
    <w:p w:rsidR="00220263" w:rsidRDefault="00220263" w:rsidP="00220263">
      <w:pPr>
        <w:pStyle w:val="Style3"/>
        <w:widowControl/>
        <w:numPr>
          <w:ilvl w:val="0"/>
          <w:numId w:val="2"/>
        </w:numPr>
        <w:tabs>
          <w:tab w:val="left" w:pos="677"/>
        </w:tabs>
        <w:spacing w:line="240" w:lineRule="auto"/>
        <w:jc w:val="both"/>
        <w:rPr>
          <w:rStyle w:val="FontStyle12"/>
          <w:sz w:val="20"/>
          <w:szCs w:val="20"/>
        </w:rPr>
      </w:pPr>
      <w:r>
        <w:rPr>
          <w:rStyle w:val="FontStyle12"/>
          <w:sz w:val="20"/>
          <w:szCs w:val="20"/>
        </w:rPr>
        <w:t>Выталкивающая и вытягивающая системы управления.</w:t>
      </w:r>
    </w:p>
    <w:p w:rsidR="00220263" w:rsidRDefault="00220263" w:rsidP="00220263">
      <w:pPr>
        <w:pStyle w:val="Style3"/>
        <w:widowControl/>
        <w:numPr>
          <w:ilvl w:val="0"/>
          <w:numId w:val="1"/>
        </w:numPr>
        <w:tabs>
          <w:tab w:val="left" w:pos="677"/>
        </w:tabs>
        <w:spacing w:line="240" w:lineRule="auto"/>
        <w:jc w:val="both"/>
        <w:rPr>
          <w:rStyle w:val="FontStyle12"/>
          <w:sz w:val="20"/>
          <w:szCs w:val="20"/>
        </w:rPr>
      </w:pPr>
      <w:r>
        <w:rPr>
          <w:rStyle w:val="FontStyle12"/>
          <w:sz w:val="20"/>
          <w:szCs w:val="20"/>
        </w:rPr>
        <w:t>Критерии позиционирования: цена-качество, характеристики продукта, принадлежность продукта к определенной категории, имидж предприятия, и др.</w:t>
      </w:r>
    </w:p>
    <w:p w:rsidR="00220263" w:rsidRDefault="00220263" w:rsidP="00220263">
      <w:pPr>
        <w:pStyle w:val="Style3"/>
        <w:widowControl/>
        <w:numPr>
          <w:ilvl w:val="0"/>
          <w:numId w:val="2"/>
        </w:numPr>
        <w:tabs>
          <w:tab w:val="left" w:pos="677"/>
        </w:tabs>
        <w:spacing w:line="240" w:lineRule="auto"/>
        <w:jc w:val="both"/>
        <w:rPr>
          <w:rStyle w:val="FontStyle12"/>
          <w:sz w:val="20"/>
          <w:szCs w:val="20"/>
        </w:rPr>
      </w:pPr>
      <w:r>
        <w:rPr>
          <w:rStyle w:val="FontStyle12"/>
          <w:sz w:val="20"/>
          <w:szCs w:val="20"/>
        </w:rPr>
        <w:t>Выбор наиболее перспективных конкурентных преимуществ.</w:t>
      </w:r>
    </w:p>
    <w:p w:rsidR="00220263" w:rsidRDefault="00220263" w:rsidP="00220263">
      <w:pPr>
        <w:pStyle w:val="Style3"/>
        <w:widowControl/>
        <w:numPr>
          <w:ilvl w:val="0"/>
          <w:numId w:val="2"/>
        </w:numPr>
        <w:tabs>
          <w:tab w:val="left" w:pos="677"/>
        </w:tabs>
        <w:spacing w:line="240" w:lineRule="auto"/>
        <w:jc w:val="both"/>
        <w:rPr>
          <w:rStyle w:val="FontStyle12"/>
          <w:sz w:val="20"/>
          <w:szCs w:val="20"/>
        </w:rPr>
      </w:pPr>
      <w:r>
        <w:rPr>
          <w:rStyle w:val="FontStyle12"/>
          <w:sz w:val="20"/>
          <w:szCs w:val="20"/>
        </w:rPr>
        <w:t>Понятие распределительной логистики.</w:t>
      </w:r>
    </w:p>
    <w:p w:rsidR="00220263" w:rsidRDefault="00220263" w:rsidP="00220263">
      <w:pPr>
        <w:pStyle w:val="Style3"/>
        <w:widowControl/>
        <w:numPr>
          <w:ilvl w:val="0"/>
          <w:numId w:val="2"/>
        </w:numPr>
        <w:tabs>
          <w:tab w:val="left" w:pos="677"/>
        </w:tabs>
        <w:spacing w:line="240" w:lineRule="auto"/>
        <w:jc w:val="both"/>
        <w:rPr>
          <w:rStyle w:val="FontStyle12"/>
          <w:sz w:val="20"/>
          <w:szCs w:val="20"/>
        </w:rPr>
      </w:pPr>
      <w:r>
        <w:rPr>
          <w:rStyle w:val="FontStyle12"/>
          <w:sz w:val="20"/>
          <w:szCs w:val="20"/>
        </w:rPr>
        <w:t>Сферы применения распределительной логистики.</w:t>
      </w:r>
    </w:p>
    <w:p w:rsidR="00220263" w:rsidRDefault="00220263" w:rsidP="00220263">
      <w:pPr>
        <w:pStyle w:val="Style3"/>
        <w:widowControl/>
        <w:numPr>
          <w:ilvl w:val="0"/>
          <w:numId w:val="2"/>
        </w:numPr>
        <w:tabs>
          <w:tab w:val="left" w:pos="677"/>
        </w:tabs>
        <w:spacing w:line="240" w:lineRule="auto"/>
        <w:jc w:val="both"/>
        <w:rPr>
          <w:rStyle w:val="FontStyle12"/>
          <w:sz w:val="20"/>
          <w:szCs w:val="20"/>
        </w:rPr>
      </w:pPr>
      <w:r>
        <w:rPr>
          <w:rStyle w:val="FontStyle12"/>
          <w:sz w:val="20"/>
          <w:szCs w:val="20"/>
        </w:rPr>
        <w:t>Каналы распределения товаров.</w:t>
      </w:r>
    </w:p>
    <w:p w:rsidR="00220263" w:rsidRDefault="00220263" w:rsidP="00220263">
      <w:pPr>
        <w:pStyle w:val="Style3"/>
        <w:widowControl/>
        <w:numPr>
          <w:ilvl w:val="0"/>
          <w:numId w:val="2"/>
        </w:numPr>
        <w:tabs>
          <w:tab w:val="left" w:pos="677"/>
        </w:tabs>
        <w:spacing w:line="240" w:lineRule="auto"/>
        <w:jc w:val="both"/>
        <w:rPr>
          <w:rStyle w:val="FontStyle12"/>
          <w:sz w:val="20"/>
          <w:szCs w:val="20"/>
        </w:rPr>
      </w:pPr>
      <w:r>
        <w:rPr>
          <w:rStyle w:val="FontStyle12"/>
          <w:sz w:val="20"/>
          <w:szCs w:val="20"/>
        </w:rPr>
        <w:t>Канал распределения и его функции.</w:t>
      </w:r>
    </w:p>
    <w:p w:rsidR="00220263" w:rsidRDefault="00220263" w:rsidP="00220263">
      <w:pPr>
        <w:pStyle w:val="Style3"/>
        <w:widowControl/>
        <w:numPr>
          <w:ilvl w:val="0"/>
          <w:numId w:val="2"/>
        </w:numPr>
        <w:tabs>
          <w:tab w:val="left" w:pos="677"/>
        </w:tabs>
        <w:spacing w:line="240" w:lineRule="auto"/>
        <w:jc w:val="both"/>
        <w:rPr>
          <w:rStyle w:val="FontStyle12"/>
          <w:sz w:val="20"/>
          <w:szCs w:val="20"/>
        </w:rPr>
      </w:pPr>
      <w:r>
        <w:rPr>
          <w:rStyle w:val="FontStyle12"/>
          <w:sz w:val="20"/>
          <w:szCs w:val="20"/>
        </w:rPr>
        <w:t>Структура распределительных каналов.</w:t>
      </w:r>
    </w:p>
    <w:p w:rsidR="00220263" w:rsidRDefault="00220263" w:rsidP="00220263">
      <w:pPr>
        <w:pStyle w:val="Style3"/>
        <w:widowControl/>
        <w:numPr>
          <w:ilvl w:val="0"/>
          <w:numId w:val="2"/>
        </w:numPr>
        <w:tabs>
          <w:tab w:val="left" w:pos="677"/>
        </w:tabs>
        <w:spacing w:line="240" w:lineRule="auto"/>
        <w:jc w:val="both"/>
        <w:rPr>
          <w:rStyle w:val="FontStyle12"/>
          <w:sz w:val="20"/>
          <w:szCs w:val="20"/>
        </w:rPr>
      </w:pPr>
      <w:r>
        <w:rPr>
          <w:rStyle w:val="FontStyle12"/>
          <w:sz w:val="20"/>
          <w:szCs w:val="20"/>
        </w:rPr>
        <w:t>Формы доведения товара до потребителя.</w:t>
      </w:r>
    </w:p>
    <w:p w:rsidR="00220263" w:rsidRDefault="00220263" w:rsidP="00220263">
      <w:pPr>
        <w:pStyle w:val="Style3"/>
        <w:widowControl/>
        <w:numPr>
          <w:ilvl w:val="0"/>
          <w:numId w:val="2"/>
        </w:numPr>
        <w:tabs>
          <w:tab w:val="left" w:pos="677"/>
        </w:tabs>
        <w:spacing w:line="240" w:lineRule="auto"/>
        <w:jc w:val="both"/>
        <w:rPr>
          <w:rStyle w:val="FontStyle12"/>
          <w:sz w:val="20"/>
          <w:szCs w:val="20"/>
        </w:rPr>
      </w:pPr>
      <w:r>
        <w:rPr>
          <w:rStyle w:val="FontStyle12"/>
          <w:sz w:val="20"/>
          <w:szCs w:val="20"/>
        </w:rPr>
        <w:t>Разнообразие форм доведения товара до потребителя.</w:t>
      </w:r>
    </w:p>
    <w:p w:rsidR="00220263" w:rsidRDefault="00220263" w:rsidP="00220263">
      <w:pPr>
        <w:pStyle w:val="Style3"/>
        <w:widowControl/>
        <w:numPr>
          <w:ilvl w:val="0"/>
          <w:numId w:val="2"/>
        </w:numPr>
        <w:tabs>
          <w:tab w:val="left" w:pos="677"/>
        </w:tabs>
        <w:spacing w:line="240" w:lineRule="auto"/>
        <w:jc w:val="both"/>
        <w:rPr>
          <w:rStyle w:val="FontStyle12"/>
          <w:sz w:val="20"/>
          <w:szCs w:val="20"/>
        </w:rPr>
      </w:pPr>
      <w:r>
        <w:rPr>
          <w:rStyle w:val="FontStyle12"/>
          <w:sz w:val="20"/>
          <w:szCs w:val="20"/>
        </w:rPr>
        <w:t>Размещение распределительного центра.</w:t>
      </w:r>
    </w:p>
    <w:p w:rsidR="00220263" w:rsidRDefault="00220263" w:rsidP="00220263">
      <w:pPr>
        <w:pStyle w:val="Style3"/>
        <w:widowControl/>
        <w:numPr>
          <w:ilvl w:val="0"/>
          <w:numId w:val="2"/>
        </w:numPr>
        <w:tabs>
          <w:tab w:val="left" w:pos="677"/>
        </w:tabs>
        <w:spacing w:line="240" w:lineRule="auto"/>
        <w:jc w:val="both"/>
        <w:rPr>
          <w:rStyle w:val="FontStyle12"/>
          <w:sz w:val="20"/>
          <w:szCs w:val="20"/>
        </w:rPr>
      </w:pPr>
      <w:r>
        <w:rPr>
          <w:rStyle w:val="FontStyle12"/>
          <w:sz w:val="20"/>
          <w:szCs w:val="20"/>
        </w:rPr>
        <w:t>Запасы как частный случай потоков.</w:t>
      </w:r>
    </w:p>
    <w:p w:rsidR="00220263" w:rsidRDefault="00220263" w:rsidP="00220263">
      <w:pPr>
        <w:pStyle w:val="Style3"/>
        <w:widowControl/>
        <w:numPr>
          <w:ilvl w:val="0"/>
          <w:numId w:val="2"/>
        </w:numPr>
        <w:tabs>
          <w:tab w:val="left" w:pos="677"/>
        </w:tabs>
        <w:spacing w:line="240" w:lineRule="auto"/>
        <w:jc w:val="both"/>
        <w:rPr>
          <w:rStyle w:val="FontStyle12"/>
          <w:sz w:val="20"/>
          <w:szCs w:val="20"/>
        </w:rPr>
      </w:pPr>
      <w:r>
        <w:rPr>
          <w:rStyle w:val="FontStyle12"/>
          <w:sz w:val="20"/>
          <w:szCs w:val="20"/>
        </w:rPr>
        <w:t>Роль и виды материальных запасов.</w:t>
      </w:r>
    </w:p>
    <w:p w:rsidR="00220263" w:rsidRDefault="00220263" w:rsidP="00220263">
      <w:pPr>
        <w:pStyle w:val="Style3"/>
        <w:widowControl/>
        <w:numPr>
          <w:ilvl w:val="0"/>
          <w:numId w:val="1"/>
        </w:numPr>
        <w:tabs>
          <w:tab w:val="left" w:pos="677"/>
        </w:tabs>
        <w:spacing w:line="240" w:lineRule="auto"/>
        <w:jc w:val="both"/>
        <w:rPr>
          <w:rStyle w:val="FontStyle12"/>
          <w:sz w:val="20"/>
          <w:szCs w:val="20"/>
        </w:rPr>
      </w:pPr>
      <w:r>
        <w:rPr>
          <w:rStyle w:val="FontStyle12"/>
          <w:sz w:val="20"/>
          <w:szCs w:val="20"/>
        </w:rPr>
        <w:t>Определение оптимального размера заказываемой партии: формула Уилсона, расчет транспортно-заготовительных затрат и затрат на хранение запаса.</w:t>
      </w:r>
    </w:p>
    <w:p w:rsidR="00220263" w:rsidRDefault="00220263" w:rsidP="00220263">
      <w:pPr>
        <w:pStyle w:val="Style3"/>
        <w:widowControl/>
        <w:numPr>
          <w:ilvl w:val="0"/>
          <w:numId w:val="2"/>
        </w:numPr>
        <w:tabs>
          <w:tab w:val="left" w:pos="677"/>
        </w:tabs>
        <w:spacing w:line="240" w:lineRule="auto"/>
        <w:jc w:val="both"/>
        <w:rPr>
          <w:rStyle w:val="FontStyle12"/>
          <w:sz w:val="20"/>
          <w:szCs w:val="20"/>
        </w:rPr>
      </w:pPr>
      <w:r>
        <w:rPr>
          <w:rStyle w:val="FontStyle12"/>
          <w:sz w:val="20"/>
          <w:szCs w:val="20"/>
        </w:rPr>
        <w:t>Оптимизация размеров многономенклатурных заказов.</w:t>
      </w:r>
    </w:p>
    <w:p w:rsidR="00220263" w:rsidRDefault="00220263" w:rsidP="00220263">
      <w:pPr>
        <w:pStyle w:val="Style3"/>
        <w:widowControl/>
        <w:numPr>
          <w:ilvl w:val="0"/>
          <w:numId w:val="1"/>
        </w:numPr>
        <w:tabs>
          <w:tab w:val="left" w:pos="677"/>
        </w:tabs>
        <w:spacing w:line="240" w:lineRule="auto"/>
        <w:jc w:val="both"/>
        <w:rPr>
          <w:rStyle w:val="FontStyle12"/>
          <w:sz w:val="20"/>
          <w:szCs w:val="20"/>
        </w:rPr>
      </w:pPr>
      <w:r>
        <w:rPr>
          <w:rStyle w:val="FontStyle12"/>
          <w:sz w:val="20"/>
          <w:szCs w:val="20"/>
        </w:rPr>
        <w:t>Сокращение транспортно-заготовительных расходов, как средство сокращения запасов. Взаимосвязь управления запасами с другими функциями логистики.</w:t>
      </w:r>
    </w:p>
    <w:p w:rsidR="00220263" w:rsidRDefault="00220263" w:rsidP="00220263">
      <w:pPr>
        <w:pStyle w:val="Style3"/>
        <w:widowControl/>
        <w:numPr>
          <w:ilvl w:val="0"/>
          <w:numId w:val="2"/>
        </w:numPr>
        <w:tabs>
          <w:tab w:val="left" w:pos="677"/>
        </w:tabs>
        <w:spacing w:line="240" w:lineRule="auto"/>
        <w:jc w:val="both"/>
        <w:rPr>
          <w:rStyle w:val="FontStyle12"/>
          <w:sz w:val="20"/>
          <w:szCs w:val="20"/>
        </w:rPr>
      </w:pPr>
      <w:r>
        <w:rPr>
          <w:rStyle w:val="FontStyle12"/>
          <w:sz w:val="20"/>
          <w:szCs w:val="20"/>
        </w:rPr>
        <w:t>Страховые запасы.</w:t>
      </w:r>
    </w:p>
    <w:p w:rsidR="00220263" w:rsidRDefault="00220263" w:rsidP="00220263">
      <w:pPr>
        <w:pStyle w:val="Style3"/>
        <w:widowControl/>
        <w:numPr>
          <w:ilvl w:val="0"/>
          <w:numId w:val="2"/>
        </w:numPr>
        <w:tabs>
          <w:tab w:val="left" w:pos="677"/>
        </w:tabs>
        <w:spacing w:line="240" w:lineRule="auto"/>
        <w:jc w:val="both"/>
        <w:rPr>
          <w:rStyle w:val="FontStyle12"/>
          <w:sz w:val="20"/>
          <w:szCs w:val="20"/>
        </w:rPr>
      </w:pPr>
      <w:r>
        <w:rPr>
          <w:rStyle w:val="FontStyle12"/>
          <w:sz w:val="20"/>
          <w:szCs w:val="20"/>
        </w:rPr>
        <w:t>Закон квадратного корня.</w:t>
      </w:r>
    </w:p>
    <w:p w:rsidR="00220263" w:rsidRDefault="00220263" w:rsidP="00220263">
      <w:pPr>
        <w:pStyle w:val="Style3"/>
        <w:widowControl/>
        <w:numPr>
          <w:ilvl w:val="0"/>
          <w:numId w:val="2"/>
        </w:numPr>
        <w:tabs>
          <w:tab w:val="left" w:pos="677"/>
        </w:tabs>
        <w:spacing w:line="240" w:lineRule="auto"/>
        <w:jc w:val="both"/>
        <w:rPr>
          <w:rStyle w:val="FontStyle12"/>
          <w:sz w:val="20"/>
          <w:szCs w:val="20"/>
        </w:rPr>
      </w:pPr>
      <w:r>
        <w:rPr>
          <w:rStyle w:val="FontStyle12"/>
          <w:sz w:val="20"/>
          <w:szCs w:val="20"/>
        </w:rPr>
        <w:t>Основные системы контроля состояния запасов.</w:t>
      </w:r>
    </w:p>
    <w:p w:rsidR="00220263" w:rsidRDefault="00220263" w:rsidP="00220263">
      <w:pPr>
        <w:pStyle w:val="Style3"/>
        <w:widowControl/>
        <w:numPr>
          <w:ilvl w:val="0"/>
          <w:numId w:val="2"/>
        </w:numPr>
        <w:tabs>
          <w:tab w:val="left" w:pos="677"/>
        </w:tabs>
        <w:spacing w:line="240" w:lineRule="auto"/>
        <w:jc w:val="both"/>
        <w:rPr>
          <w:rStyle w:val="FontStyle12"/>
          <w:sz w:val="20"/>
          <w:szCs w:val="20"/>
        </w:rPr>
      </w:pPr>
      <w:r>
        <w:rPr>
          <w:rStyle w:val="FontStyle12"/>
          <w:sz w:val="20"/>
          <w:szCs w:val="20"/>
        </w:rPr>
        <w:t>Система управления запасами с фиксированным размером заказа.</w:t>
      </w:r>
    </w:p>
    <w:p w:rsidR="00220263" w:rsidRDefault="00220263" w:rsidP="00220263">
      <w:pPr>
        <w:pStyle w:val="Style3"/>
        <w:widowControl/>
        <w:numPr>
          <w:ilvl w:val="0"/>
          <w:numId w:val="2"/>
        </w:numPr>
        <w:tabs>
          <w:tab w:val="left" w:pos="677"/>
        </w:tabs>
        <w:spacing w:line="240" w:lineRule="auto"/>
        <w:jc w:val="both"/>
        <w:rPr>
          <w:rStyle w:val="FontStyle12"/>
          <w:sz w:val="20"/>
          <w:szCs w:val="20"/>
        </w:rPr>
      </w:pPr>
      <w:r>
        <w:rPr>
          <w:rStyle w:val="FontStyle12"/>
          <w:sz w:val="20"/>
          <w:szCs w:val="20"/>
        </w:rPr>
        <w:t>Система управления запасами с фиксированным интервалом времени.</w:t>
      </w:r>
    </w:p>
    <w:p w:rsidR="00220263" w:rsidRDefault="00220263" w:rsidP="00220263">
      <w:pPr>
        <w:pStyle w:val="Style3"/>
        <w:widowControl/>
        <w:numPr>
          <w:ilvl w:val="0"/>
          <w:numId w:val="2"/>
        </w:numPr>
        <w:tabs>
          <w:tab w:val="left" w:pos="677"/>
        </w:tabs>
        <w:spacing w:line="240" w:lineRule="auto"/>
        <w:jc w:val="both"/>
        <w:rPr>
          <w:rStyle w:val="FontStyle12"/>
          <w:sz w:val="20"/>
          <w:szCs w:val="20"/>
        </w:rPr>
      </w:pPr>
      <w:r>
        <w:rPr>
          <w:rStyle w:val="FontStyle12"/>
          <w:sz w:val="20"/>
          <w:szCs w:val="20"/>
          <w:lang w:val="en-US" w:eastAsia="en-US"/>
        </w:rPr>
        <w:t>ABC</w:t>
      </w:r>
      <w:r>
        <w:rPr>
          <w:rStyle w:val="FontStyle12"/>
          <w:sz w:val="20"/>
          <w:szCs w:val="20"/>
          <w:lang w:eastAsia="en-US"/>
        </w:rPr>
        <w:t xml:space="preserve"> и </w:t>
      </w:r>
      <w:r>
        <w:rPr>
          <w:rStyle w:val="FontStyle12"/>
          <w:sz w:val="20"/>
          <w:szCs w:val="20"/>
          <w:lang w:val="en-US" w:eastAsia="en-US"/>
        </w:rPr>
        <w:t>XYZ</w:t>
      </w:r>
      <w:r>
        <w:rPr>
          <w:rStyle w:val="FontStyle12"/>
          <w:sz w:val="20"/>
          <w:szCs w:val="20"/>
          <w:lang w:eastAsia="en-US"/>
        </w:rPr>
        <w:t xml:space="preserve"> анализ в управлении запасами.</w:t>
      </w:r>
    </w:p>
    <w:p w:rsidR="00220263" w:rsidRDefault="00220263" w:rsidP="00220263">
      <w:pPr>
        <w:pStyle w:val="Style3"/>
        <w:widowControl/>
        <w:numPr>
          <w:ilvl w:val="0"/>
          <w:numId w:val="2"/>
        </w:numPr>
        <w:tabs>
          <w:tab w:val="left" w:pos="677"/>
        </w:tabs>
        <w:spacing w:line="240" w:lineRule="auto"/>
        <w:jc w:val="both"/>
        <w:rPr>
          <w:rStyle w:val="FontStyle12"/>
          <w:sz w:val="20"/>
          <w:szCs w:val="20"/>
        </w:rPr>
      </w:pPr>
      <w:r>
        <w:rPr>
          <w:rStyle w:val="FontStyle12"/>
          <w:sz w:val="20"/>
          <w:szCs w:val="20"/>
        </w:rPr>
        <w:t>Исследование операций в управлении запасами.</w:t>
      </w:r>
    </w:p>
    <w:p w:rsidR="00220263" w:rsidRDefault="00220263" w:rsidP="00220263">
      <w:pPr>
        <w:pStyle w:val="Style1"/>
        <w:widowControl/>
        <w:numPr>
          <w:ilvl w:val="0"/>
          <w:numId w:val="2"/>
        </w:numPr>
        <w:tabs>
          <w:tab w:val="left" w:pos="180"/>
        </w:tabs>
        <w:spacing w:line="240" w:lineRule="auto"/>
        <w:jc w:val="both"/>
        <w:rPr>
          <w:rStyle w:val="FontStyle11"/>
          <w:rFonts w:eastAsia="Batang"/>
          <w:sz w:val="20"/>
          <w:szCs w:val="20"/>
        </w:rPr>
      </w:pPr>
      <w:r>
        <w:rPr>
          <w:rStyle w:val="FontStyle11"/>
          <w:rFonts w:eastAsia="Batang"/>
          <w:sz w:val="20"/>
          <w:szCs w:val="20"/>
        </w:rPr>
        <w:t>Понятия товародвижения и сбыта, каналы распределения.</w:t>
      </w:r>
    </w:p>
    <w:p w:rsidR="00220263" w:rsidRDefault="00220263" w:rsidP="00220263">
      <w:pPr>
        <w:pStyle w:val="Style1"/>
        <w:widowControl/>
        <w:numPr>
          <w:ilvl w:val="0"/>
          <w:numId w:val="2"/>
        </w:numPr>
        <w:tabs>
          <w:tab w:val="left" w:pos="355"/>
        </w:tabs>
        <w:spacing w:line="240" w:lineRule="auto"/>
        <w:jc w:val="both"/>
        <w:rPr>
          <w:rStyle w:val="FontStyle11"/>
          <w:rFonts w:eastAsia="Batang"/>
          <w:sz w:val="20"/>
          <w:szCs w:val="20"/>
        </w:rPr>
      </w:pPr>
      <w:r>
        <w:rPr>
          <w:rStyle w:val="FontStyle11"/>
          <w:rFonts w:eastAsia="Batang"/>
          <w:sz w:val="20"/>
          <w:szCs w:val="20"/>
        </w:rPr>
        <w:t xml:space="preserve">Значение и цели транспортной логистики </w:t>
      </w:r>
      <w:r>
        <w:rPr>
          <w:rStyle w:val="FontStyle12"/>
          <w:sz w:val="20"/>
          <w:szCs w:val="20"/>
        </w:rPr>
        <w:t xml:space="preserve">в </w:t>
      </w:r>
      <w:r>
        <w:rPr>
          <w:rStyle w:val="FontStyle11"/>
          <w:rFonts w:eastAsia="Batang"/>
          <w:sz w:val="20"/>
          <w:szCs w:val="20"/>
        </w:rPr>
        <w:t>предпринимательстве.</w:t>
      </w:r>
    </w:p>
    <w:p w:rsidR="00220263" w:rsidRDefault="00220263" w:rsidP="00220263">
      <w:pPr>
        <w:pStyle w:val="Style1"/>
        <w:widowControl/>
        <w:numPr>
          <w:ilvl w:val="0"/>
          <w:numId w:val="2"/>
        </w:numPr>
        <w:tabs>
          <w:tab w:val="left" w:pos="355"/>
        </w:tabs>
        <w:spacing w:line="240" w:lineRule="auto"/>
        <w:jc w:val="both"/>
        <w:rPr>
          <w:rStyle w:val="FontStyle11"/>
          <w:rFonts w:eastAsia="Batang"/>
          <w:sz w:val="20"/>
          <w:szCs w:val="20"/>
        </w:rPr>
      </w:pPr>
      <w:r>
        <w:rPr>
          <w:rStyle w:val="FontStyle11"/>
          <w:rFonts w:eastAsia="Batang"/>
          <w:sz w:val="20"/>
          <w:szCs w:val="20"/>
        </w:rPr>
        <w:t>Основные принципы транспортной логистики.</w:t>
      </w:r>
    </w:p>
    <w:p w:rsidR="00220263" w:rsidRDefault="00220263" w:rsidP="00220263">
      <w:pPr>
        <w:pStyle w:val="Style1"/>
        <w:widowControl/>
        <w:numPr>
          <w:ilvl w:val="0"/>
          <w:numId w:val="2"/>
        </w:numPr>
        <w:tabs>
          <w:tab w:val="left" w:pos="355"/>
        </w:tabs>
        <w:spacing w:line="240" w:lineRule="auto"/>
        <w:jc w:val="both"/>
        <w:rPr>
          <w:rStyle w:val="FontStyle11"/>
          <w:rFonts w:eastAsia="Batang"/>
          <w:sz w:val="20"/>
          <w:szCs w:val="20"/>
        </w:rPr>
      </w:pPr>
      <w:r>
        <w:rPr>
          <w:rStyle w:val="FontStyle11"/>
          <w:rFonts w:eastAsia="Batang"/>
          <w:sz w:val="20"/>
          <w:szCs w:val="20"/>
        </w:rPr>
        <w:t>Система целевых установок транспортной логистики: глобальные, общие, частные.</w:t>
      </w:r>
    </w:p>
    <w:p w:rsidR="00220263" w:rsidRDefault="00220263" w:rsidP="00220263">
      <w:pPr>
        <w:pStyle w:val="Style1"/>
        <w:widowControl/>
        <w:numPr>
          <w:ilvl w:val="0"/>
          <w:numId w:val="2"/>
        </w:numPr>
        <w:tabs>
          <w:tab w:val="left" w:pos="355"/>
        </w:tabs>
        <w:spacing w:line="240" w:lineRule="auto"/>
        <w:jc w:val="both"/>
        <w:rPr>
          <w:rStyle w:val="FontStyle11"/>
          <w:rFonts w:eastAsia="Batang"/>
          <w:sz w:val="20"/>
          <w:szCs w:val="20"/>
        </w:rPr>
      </w:pPr>
      <w:r>
        <w:rPr>
          <w:rStyle w:val="FontStyle11"/>
          <w:rFonts w:eastAsia="Batang"/>
          <w:sz w:val="20"/>
          <w:szCs w:val="20"/>
        </w:rPr>
        <w:t>Основные критерии транспортной логистики.</w:t>
      </w:r>
    </w:p>
    <w:p w:rsidR="00220263" w:rsidRDefault="00220263" w:rsidP="00220263">
      <w:pPr>
        <w:pStyle w:val="Style1"/>
        <w:widowControl/>
        <w:numPr>
          <w:ilvl w:val="0"/>
          <w:numId w:val="2"/>
        </w:numPr>
        <w:tabs>
          <w:tab w:val="left" w:pos="355"/>
        </w:tabs>
        <w:spacing w:line="240" w:lineRule="auto"/>
        <w:jc w:val="both"/>
        <w:rPr>
          <w:rStyle w:val="FontStyle11"/>
          <w:rFonts w:eastAsia="Batang"/>
          <w:sz w:val="20"/>
          <w:szCs w:val="20"/>
        </w:rPr>
      </w:pPr>
      <w:r>
        <w:rPr>
          <w:rStyle w:val="FontStyle11"/>
          <w:rFonts w:eastAsia="Batang"/>
          <w:sz w:val="20"/>
          <w:szCs w:val="20"/>
        </w:rPr>
        <w:t>Перспективы развития транспортной логистики.</w:t>
      </w:r>
    </w:p>
    <w:p w:rsidR="00220263" w:rsidRDefault="00220263" w:rsidP="00220263">
      <w:pPr>
        <w:pStyle w:val="Style1"/>
        <w:widowControl/>
        <w:numPr>
          <w:ilvl w:val="0"/>
          <w:numId w:val="2"/>
        </w:numPr>
        <w:tabs>
          <w:tab w:val="left" w:pos="355"/>
        </w:tabs>
        <w:spacing w:line="240" w:lineRule="auto"/>
        <w:jc w:val="both"/>
        <w:rPr>
          <w:rStyle w:val="FontStyle11"/>
          <w:rFonts w:eastAsia="Batang"/>
          <w:sz w:val="20"/>
          <w:szCs w:val="20"/>
        </w:rPr>
      </w:pPr>
      <w:r>
        <w:rPr>
          <w:rStyle w:val="FontStyle11"/>
          <w:rFonts w:eastAsia="Batang"/>
          <w:sz w:val="20"/>
          <w:szCs w:val="20"/>
        </w:rPr>
        <w:t>Автоматизация информационных потоков, сопровождающих групповые потоки.</w:t>
      </w:r>
    </w:p>
    <w:p w:rsidR="00220263" w:rsidRDefault="00220263" w:rsidP="00220263">
      <w:pPr>
        <w:pStyle w:val="Style1"/>
        <w:widowControl/>
        <w:numPr>
          <w:ilvl w:val="0"/>
          <w:numId w:val="2"/>
        </w:numPr>
        <w:tabs>
          <w:tab w:val="left" w:pos="355"/>
        </w:tabs>
        <w:spacing w:line="240" w:lineRule="auto"/>
        <w:jc w:val="both"/>
        <w:rPr>
          <w:rStyle w:val="FontStyle11"/>
          <w:rFonts w:eastAsia="Batang"/>
          <w:sz w:val="20"/>
          <w:szCs w:val="20"/>
        </w:rPr>
      </w:pPr>
      <w:r>
        <w:rPr>
          <w:rStyle w:val="FontStyle11"/>
          <w:rFonts w:eastAsia="Batang"/>
          <w:sz w:val="20"/>
          <w:szCs w:val="20"/>
        </w:rPr>
        <w:t>Бездокументарная технология перевозок.</w:t>
      </w:r>
    </w:p>
    <w:p w:rsidR="00220263" w:rsidRDefault="00220263" w:rsidP="00220263">
      <w:pPr>
        <w:pStyle w:val="Style1"/>
        <w:widowControl/>
        <w:numPr>
          <w:ilvl w:val="0"/>
          <w:numId w:val="2"/>
        </w:numPr>
        <w:tabs>
          <w:tab w:val="left" w:pos="355"/>
        </w:tabs>
        <w:spacing w:line="240" w:lineRule="auto"/>
        <w:jc w:val="both"/>
        <w:rPr>
          <w:rStyle w:val="FontStyle11"/>
          <w:rFonts w:eastAsia="Batang"/>
          <w:sz w:val="20"/>
          <w:szCs w:val="20"/>
        </w:rPr>
      </w:pPr>
      <w:r>
        <w:rPr>
          <w:rStyle w:val="FontStyle11"/>
          <w:rFonts w:eastAsia="Batang"/>
          <w:sz w:val="20"/>
          <w:szCs w:val="20"/>
        </w:rPr>
        <w:t>Полная автоматизация приема, выдачи, учета, розыска грузов, слежения при перевозках.</w:t>
      </w:r>
    </w:p>
    <w:p w:rsidR="00220263" w:rsidRDefault="00220263" w:rsidP="00220263">
      <w:pPr>
        <w:pStyle w:val="Style1"/>
        <w:widowControl/>
        <w:numPr>
          <w:ilvl w:val="0"/>
          <w:numId w:val="2"/>
        </w:numPr>
        <w:tabs>
          <w:tab w:val="left" w:pos="355"/>
        </w:tabs>
        <w:spacing w:line="240" w:lineRule="auto"/>
        <w:jc w:val="both"/>
        <w:rPr>
          <w:rStyle w:val="FontStyle11"/>
          <w:rFonts w:eastAsia="Batang"/>
          <w:sz w:val="20"/>
          <w:szCs w:val="20"/>
        </w:rPr>
      </w:pPr>
      <w:r>
        <w:rPr>
          <w:rStyle w:val="FontStyle11"/>
          <w:rFonts w:eastAsia="Batang"/>
          <w:sz w:val="20"/>
          <w:szCs w:val="20"/>
        </w:rPr>
        <w:t>Создание межнациональных информационных коммуникационных систем.</w:t>
      </w:r>
    </w:p>
    <w:p w:rsidR="00220263" w:rsidRDefault="00220263" w:rsidP="00220263">
      <w:pPr>
        <w:pStyle w:val="Style1"/>
        <w:widowControl/>
        <w:numPr>
          <w:ilvl w:val="0"/>
          <w:numId w:val="2"/>
        </w:numPr>
        <w:tabs>
          <w:tab w:val="left" w:pos="355"/>
        </w:tabs>
        <w:spacing w:line="240" w:lineRule="auto"/>
        <w:jc w:val="both"/>
        <w:rPr>
          <w:rStyle w:val="FontStyle11"/>
          <w:rFonts w:eastAsia="Batang"/>
          <w:sz w:val="20"/>
          <w:szCs w:val="20"/>
        </w:rPr>
      </w:pPr>
      <w:r>
        <w:rPr>
          <w:rStyle w:val="FontStyle11"/>
          <w:rFonts w:eastAsia="Batang"/>
          <w:sz w:val="20"/>
          <w:szCs w:val="20"/>
        </w:rPr>
        <w:t>Информационные системы.</w:t>
      </w:r>
    </w:p>
    <w:p w:rsidR="00220263" w:rsidRDefault="00220263" w:rsidP="00220263">
      <w:pPr>
        <w:pStyle w:val="Style1"/>
        <w:widowControl/>
        <w:numPr>
          <w:ilvl w:val="0"/>
          <w:numId w:val="2"/>
        </w:numPr>
        <w:tabs>
          <w:tab w:val="left" w:pos="355"/>
        </w:tabs>
        <w:spacing w:line="240" w:lineRule="auto"/>
        <w:jc w:val="both"/>
        <w:rPr>
          <w:rStyle w:val="FontStyle11"/>
          <w:rFonts w:eastAsia="Batang"/>
          <w:sz w:val="20"/>
          <w:szCs w:val="20"/>
        </w:rPr>
      </w:pPr>
      <w:r>
        <w:rPr>
          <w:rStyle w:val="FontStyle11"/>
          <w:rFonts w:eastAsia="Batang"/>
          <w:sz w:val="20"/>
          <w:szCs w:val="20"/>
        </w:rPr>
        <w:t>Построение и функционирование информационных систем.</w:t>
      </w:r>
    </w:p>
    <w:p w:rsidR="00220263" w:rsidRDefault="00220263" w:rsidP="00220263">
      <w:pPr>
        <w:pStyle w:val="Style1"/>
        <w:widowControl/>
        <w:numPr>
          <w:ilvl w:val="0"/>
          <w:numId w:val="2"/>
        </w:numPr>
        <w:tabs>
          <w:tab w:val="left" w:pos="355"/>
        </w:tabs>
        <w:spacing w:line="240" w:lineRule="auto"/>
        <w:jc w:val="both"/>
        <w:rPr>
          <w:rStyle w:val="FontStyle11"/>
          <w:rFonts w:eastAsia="Batang"/>
          <w:sz w:val="20"/>
          <w:szCs w:val="20"/>
        </w:rPr>
      </w:pPr>
      <w:r>
        <w:rPr>
          <w:rStyle w:val="FontStyle11"/>
          <w:rFonts w:eastAsia="Batang"/>
          <w:sz w:val="20"/>
          <w:szCs w:val="20"/>
        </w:rPr>
        <w:t>Понятие сервиса в логистике.</w:t>
      </w:r>
    </w:p>
    <w:p w:rsidR="00220263" w:rsidRDefault="00220263" w:rsidP="00220263">
      <w:pPr>
        <w:pStyle w:val="Style1"/>
        <w:widowControl/>
        <w:numPr>
          <w:ilvl w:val="0"/>
          <w:numId w:val="2"/>
        </w:numPr>
        <w:tabs>
          <w:tab w:val="left" w:pos="355"/>
        </w:tabs>
        <w:spacing w:line="240" w:lineRule="auto"/>
        <w:jc w:val="both"/>
        <w:rPr>
          <w:rStyle w:val="FontStyle11"/>
          <w:rFonts w:eastAsia="Batang"/>
          <w:sz w:val="20"/>
          <w:szCs w:val="20"/>
        </w:rPr>
      </w:pPr>
      <w:r>
        <w:rPr>
          <w:rStyle w:val="FontStyle11"/>
          <w:rFonts w:eastAsia="Batang"/>
          <w:sz w:val="20"/>
          <w:szCs w:val="20"/>
        </w:rPr>
        <w:t>Система логистического сервиса.</w:t>
      </w:r>
    </w:p>
    <w:p w:rsidR="00220263" w:rsidRDefault="00220263" w:rsidP="00220263">
      <w:pPr>
        <w:pStyle w:val="Style1"/>
        <w:widowControl/>
        <w:numPr>
          <w:ilvl w:val="0"/>
          <w:numId w:val="2"/>
        </w:numPr>
        <w:tabs>
          <w:tab w:val="left" w:pos="355"/>
        </w:tabs>
        <w:spacing w:line="240" w:lineRule="auto"/>
        <w:jc w:val="both"/>
        <w:rPr>
          <w:rStyle w:val="FontStyle11"/>
          <w:rFonts w:eastAsia="Batang"/>
          <w:sz w:val="20"/>
          <w:szCs w:val="20"/>
        </w:rPr>
      </w:pPr>
      <w:r>
        <w:rPr>
          <w:rStyle w:val="FontStyle11"/>
          <w:rFonts w:eastAsia="Batang"/>
          <w:sz w:val="20"/>
          <w:szCs w:val="20"/>
        </w:rPr>
        <w:t>Формирование системы логистического сервиса.</w:t>
      </w:r>
    </w:p>
    <w:p w:rsidR="00220263" w:rsidRDefault="00220263" w:rsidP="00220263">
      <w:pPr>
        <w:pStyle w:val="Style1"/>
        <w:widowControl/>
        <w:numPr>
          <w:ilvl w:val="0"/>
          <w:numId w:val="2"/>
        </w:numPr>
        <w:tabs>
          <w:tab w:val="left" w:pos="355"/>
        </w:tabs>
        <w:spacing w:line="240" w:lineRule="auto"/>
        <w:jc w:val="both"/>
        <w:rPr>
          <w:rStyle w:val="FontStyle11"/>
          <w:rFonts w:eastAsia="Batang"/>
          <w:sz w:val="20"/>
          <w:szCs w:val="20"/>
        </w:rPr>
      </w:pPr>
      <w:r>
        <w:rPr>
          <w:rStyle w:val="FontStyle11"/>
          <w:rFonts w:eastAsia="Batang"/>
          <w:sz w:val="20"/>
          <w:szCs w:val="20"/>
        </w:rPr>
        <w:t>Уровень логистического обслуживания.</w:t>
      </w:r>
    </w:p>
    <w:p w:rsidR="00220263" w:rsidRDefault="00220263" w:rsidP="00220263">
      <w:pPr>
        <w:pStyle w:val="Style1"/>
        <w:widowControl/>
        <w:numPr>
          <w:ilvl w:val="0"/>
          <w:numId w:val="2"/>
        </w:numPr>
        <w:tabs>
          <w:tab w:val="left" w:pos="355"/>
        </w:tabs>
        <w:spacing w:line="240" w:lineRule="auto"/>
        <w:jc w:val="both"/>
        <w:rPr>
          <w:rStyle w:val="FontStyle11"/>
          <w:rFonts w:eastAsia="Batang"/>
          <w:sz w:val="20"/>
          <w:szCs w:val="20"/>
        </w:rPr>
      </w:pPr>
      <w:r>
        <w:rPr>
          <w:rStyle w:val="FontStyle11"/>
          <w:rFonts w:eastAsia="Batang"/>
          <w:sz w:val="20"/>
          <w:szCs w:val="20"/>
        </w:rPr>
        <w:t>Критерии качества логистического обслуживания.</w:t>
      </w:r>
    </w:p>
    <w:p w:rsidR="00220263" w:rsidRDefault="00220263" w:rsidP="00220263">
      <w:pPr>
        <w:pStyle w:val="Default"/>
        <w:jc w:val="both"/>
        <w:rPr>
          <w:b/>
        </w:rPr>
      </w:pPr>
      <w:r>
        <w:rPr>
          <w:b/>
        </w:rPr>
        <w:t>Критерии оценки описаны в пункте 4.3</w:t>
      </w:r>
    </w:p>
    <w:p w:rsidR="00220263" w:rsidRDefault="00220263" w:rsidP="00220263">
      <w:pPr>
        <w:spacing w:line="240" w:lineRule="auto"/>
        <w:ind w:left="0" w:firstLine="0"/>
        <w:jc w:val="both"/>
        <w:rPr>
          <w:sz w:val="26"/>
          <w:szCs w:val="26"/>
        </w:rPr>
      </w:pPr>
    </w:p>
    <w:p w:rsidR="00220263" w:rsidRDefault="00220263" w:rsidP="00220263">
      <w:pPr>
        <w:spacing w:line="240" w:lineRule="auto"/>
        <w:ind w:left="0" w:firstLine="0"/>
        <w:jc w:val="both"/>
        <w:rPr>
          <w:sz w:val="26"/>
          <w:szCs w:val="26"/>
        </w:rPr>
      </w:pPr>
    </w:p>
    <w:p w:rsidR="00A91185" w:rsidRDefault="00A91185">
      <w:bookmarkStart w:id="0" w:name="_GoBack"/>
      <w:bookmarkEnd w:id="0"/>
    </w:p>
    <w:sectPr w:rsidR="00A911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987896"/>
    <w:multiLevelType w:val="singleLevel"/>
    <w:tmpl w:val="AF3E6232"/>
    <w:lvl w:ilvl="0">
      <w:start w:val="1"/>
      <w:numFmt w:val="decimal"/>
      <w:lvlText w:val="%1."/>
      <w:legacy w:legacy="1" w:legacySpace="0" w:legacyIndent="35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  <w:num w:numId="2">
    <w:abstractNumId w:val="0"/>
    <w:lvlOverride w:ilvl="0">
      <w:lvl w:ilvl="0">
        <w:start w:val="1"/>
        <w:numFmt w:val="decimal"/>
        <w:lvlText w:val="%1."/>
        <w:legacy w:legacy="1" w:legacySpace="0" w:legacyIndent="35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E64"/>
    <w:rsid w:val="00220263"/>
    <w:rsid w:val="009E3E64"/>
    <w:rsid w:val="00A91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73346B-CC64-4D77-9EEA-4DA14697F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0263"/>
    <w:pPr>
      <w:widowControl w:val="0"/>
      <w:autoSpaceDE w:val="0"/>
      <w:autoSpaceDN w:val="0"/>
      <w:adjustRightInd w:val="0"/>
      <w:spacing w:after="0" w:line="300" w:lineRule="auto"/>
      <w:ind w:left="40" w:firstLine="5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22026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 w:bidi="mr-IN"/>
    </w:rPr>
  </w:style>
  <w:style w:type="paragraph" w:customStyle="1" w:styleId="Style3">
    <w:name w:val="Style3"/>
    <w:basedOn w:val="a"/>
    <w:uiPriority w:val="99"/>
    <w:rsid w:val="00220263"/>
    <w:pPr>
      <w:spacing w:line="278" w:lineRule="exact"/>
      <w:ind w:left="0" w:hanging="350"/>
    </w:pPr>
  </w:style>
  <w:style w:type="paragraph" w:customStyle="1" w:styleId="Style1">
    <w:name w:val="Style1"/>
    <w:basedOn w:val="a"/>
    <w:uiPriority w:val="99"/>
    <w:rsid w:val="00220263"/>
    <w:pPr>
      <w:spacing w:line="283" w:lineRule="exact"/>
      <w:ind w:left="0" w:hanging="355"/>
    </w:pPr>
  </w:style>
  <w:style w:type="character" w:customStyle="1" w:styleId="FontStyle12">
    <w:name w:val="Font Style12"/>
    <w:basedOn w:val="a0"/>
    <w:uiPriority w:val="99"/>
    <w:rsid w:val="00220263"/>
    <w:rPr>
      <w:rFonts w:ascii="Times New Roman" w:hAnsi="Times New Roman" w:cs="Times New Roman" w:hint="default"/>
      <w:sz w:val="22"/>
      <w:szCs w:val="22"/>
    </w:rPr>
  </w:style>
  <w:style w:type="character" w:customStyle="1" w:styleId="FontStyle11">
    <w:name w:val="Font Style11"/>
    <w:basedOn w:val="a0"/>
    <w:uiPriority w:val="99"/>
    <w:rsid w:val="00220263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06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Бари</dc:creator>
  <cp:keywords/>
  <dc:description/>
  <cp:lastModifiedBy>Бари</cp:lastModifiedBy>
  <cp:revision>2</cp:revision>
  <dcterms:created xsi:type="dcterms:W3CDTF">2021-11-15T05:45:00Z</dcterms:created>
  <dcterms:modified xsi:type="dcterms:W3CDTF">2021-11-15T05:45:00Z</dcterms:modified>
</cp:coreProperties>
</file>