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>ТНКИ</w:t>
      </w:r>
    </w:p>
    <w:p w:rsidR="00424B70" w:rsidRDefault="00424B70" w:rsidP="00424B70">
      <w:pPr>
        <w:jc w:val="center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  <w:r>
        <w:t xml:space="preserve">Тесты рассмотрены и                                                             </w:t>
      </w:r>
    </w:p>
    <w:p w:rsidR="00424B70" w:rsidRDefault="00424B70" w:rsidP="00424B70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424B70" w:rsidRDefault="00424B70" w:rsidP="00424B70">
      <w:pPr>
        <w:pStyle w:val="Default"/>
      </w:pPr>
      <w:r>
        <w:t>кафедры «__ »_____20</w:t>
      </w:r>
      <w:r w:rsidRPr="00376975">
        <w:t>20</w:t>
      </w:r>
      <w:r>
        <w:t xml:space="preserve"> г.                                        </w:t>
      </w:r>
    </w:p>
    <w:p w:rsidR="00424B70" w:rsidRDefault="00424B70" w:rsidP="00424B70">
      <w:pPr>
        <w:pStyle w:val="Default"/>
      </w:pPr>
      <w:r>
        <w:t xml:space="preserve"> протокол № ____ </w:t>
      </w:r>
    </w:p>
    <w:p w:rsidR="00424B70" w:rsidRDefault="00424B70" w:rsidP="00424B70">
      <w:pPr>
        <w:pStyle w:val="Default"/>
      </w:pPr>
      <w:r>
        <w:t>Заведующий кафедрой ____________ (ФИО)</w:t>
      </w:r>
    </w:p>
    <w:p w:rsidR="00424B70" w:rsidRDefault="00424B70" w:rsidP="00424B70">
      <w:pPr>
        <w:jc w:val="right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  <w:rPr>
          <w:b/>
          <w:bCs/>
        </w:rPr>
      </w:pPr>
      <w:r>
        <w:rPr>
          <w:b/>
          <w:bCs/>
        </w:rPr>
        <w:t>Тесты</w:t>
      </w:r>
    </w:p>
    <w:p w:rsidR="00424B70" w:rsidRDefault="00424B70" w:rsidP="00424B70">
      <w:pPr>
        <w:jc w:val="center"/>
        <w:rPr>
          <w:b/>
          <w:bCs/>
        </w:rPr>
      </w:pPr>
    </w:p>
    <w:p w:rsidR="00424B70" w:rsidRDefault="00424B70" w:rsidP="00424B70">
      <w:pPr>
        <w:jc w:val="center"/>
      </w:pPr>
      <w:r>
        <w:t xml:space="preserve">по дисциплине </w:t>
      </w:r>
      <w:r w:rsidR="00376975">
        <w:rPr>
          <w:u w:val="single"/>
        </w:rPr>
        <w:t>Специальная техника для строительства нефтегазопроводов</w:t>
      </w:r>
      <w:r>
        <w:rPr>
          <w:u w:val="single"/>
        </w:rPr>
        <w:t>.</w:t>
      </w:r>
    </w:p>
    <w:p w:rsidR="00424B70" w:rsidRDefault="00424B70" w:rsidP="00424B70">
      <w:pPr>
        <w:jc w:val="center"/>
      </w:pPr>
      <w:r>
        <w:t xml:space="preserve"> наименование дисциплины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для </w:t>
      </w:r>
    </w:p>
    <w:p w:rsidR="00424B70" w:rsidRDefault="00424B70" w:rsidP="00424B70">
      <w:pPr>
        <w:jc w:val="center"/>
      </w:pPr>
      <w:r>
        <w:t xml:space="preserve">шифр/направление 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424B70" w:rsidRDefault="00424B70" w:rsidP="00424B70">
      <w:pPr>
        <w:jc w:val="center"/>
      </w:pPr>
      <w:r>
        <w:t>форма обучения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424B70" w:rsidTr="00E73AA5">
        <w:trPr>
          <w:trHeight w:val="1093"/>
        </w:trPr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424B70" w:rsidRDefault="00424B70" w:rsidP="00E73AA5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  <w:snapToGrid w:val="0"/>
            </w:pPr>
          </w:p>
        </w:tc>
      </w:tr>
    </w:tbl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lastRenderedPageBreak/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Pr="00BB50E6" w:rsidRDefault="00424B70" w:rsidP="00424B70">
      <w:pPr>
        <w:pStyle w:val="Default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>ТНКИ</w:t>
      </w:r>
    </w:p>
    <w:p w:rsidR="00424B70" w:rsidRDefault="00424B70" w:rsidP="00424B70">
      <w:pPr>
        <w:jc w:val="center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  <w:r>
        <w:t xml:space="preserve">Тесты рассмотрены и                                                             </w:t>
      </w:r>
    </w:p>
    <w:p w:rsidR="00424B70" w:rsidRDefault="00424B70" w:rsidP="00424B70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424B70" w:rsidRDefault="00424B70" w:rsidP="00424B70">
      <w:pPr>
        <w:pStyle w:val="Default"/>
      </w:pPr>
      <w:r>
        <w:t xml:space="preserve">кафедры «__ »_____2017 г.                                        </w:t>
      </w:r>
    </w:p>
    <w:p w:rsidR="00424B70" w:rsidRDefault="00424B70" w:rsidP="00424B70">
      <w:pPr>
        <w:pStyle w:val="Default"/>
      </w:pPr>
      <w:r>
        <w:t xml:space="preserve"> протокол № ____ </w:t>
      </w:r>
    </w:p>
    <w:p w:rsidR="00424B70" w:rsidRDefault="00424B70" w:rsidP="00424B70">
      <w:pPr>
        <w:pStyle w:val="Default"/>
      </w:pPr>
      <w:r>
        <w:t>Заведующий кафедрой ____________ (ФИО)</w:t>
      </w:r>
    </w:p>
    <w:p w:rsidR="00424B70" w:rsidRDefault="00424B70" w:rsidP="00424B70">
      <w:pPr>
        <w:jc w:val="right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  <w:rPr>
          <w:b/>
          <w:bCs/>
        </w:rPr>
      </w:pPr>
      <w:r>
        <w:rPr>
          <w:b/>
          <w:bCs/>
        </w:rPr>
        <w:t>Тесты</w:t>
      </w:r>
    </w:p>
    <w:p w:rsidR="00424B70" w:rsidRDefault="00424B70" w:rsidP="00424B70">
      <w:pPr>
        <w:jc w:val="center"/>
        <w:rPr>
          <w:b/>
          <w:bCs/>
        </w:rPr>
      </w:pPr>
    </w:p>
    <w:p w:rsidR="00424B70" w:rsidRDefault="00424B70" w:rsidP="00424B70">
      <w:pPr>
        <w:jc w:val="center"/>
      </w:pPr>
      <w:r>
        <w:t xml:space="preserve">по дисциплине </w:t>
      </w:r>
      <w:r w:rsidR="00376975">
        <w:rPr>
          <w:u w:val="single"/>
        </w:rPr>
        <w:t>Специальная техника для строительства нефтегазопроводов</w:t>
      </w:r>
      <w:r>
        <w:rPr>
          <w:u w:val="single"/>
        </w:rPr>
        <w:t>.</w:t>
      </w:r>
    </w:p>
    <w:p w:rsidR="00424B70" w:rsidRDefault="00424B70" w:rsidP="00424B70">
      <w:pPr>
        <w:jc w:val="center"/>
      </w:pPr>
      <w:r>
        <w:t xml:space="preserve"> наименование дисциплины</w:t>
      </w:r>
    </w:p>
    <w:p w:rsidR="00424B70" w:rsidRDefault="00424B70" w:rsidP="00424B70">
      <w:pPr>
        <w:jc w:val="center"/>
      </w:pPr>
    </w:p>
    <w:p w:rsidR="005C14CC" w:rsidRDefault="00424B70" w:rsidP="00424B7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</w:pPr>
      <w:r>
        <w:t xml:space="preserve">для </w:t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center"/>
      </w:pPr>
      <w:r>
        <w:t>шифр/направление</w:t>
      </w:r>
    </w:p>
    <w:p w:rsidR="00424B70" w:rsidRDefault="00424B70" w:rsidP="00424B70">
      <w:pPr>
        <w:jc w:val="center"/>
      </w:pP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424B70" w:rsidRDefault="00424B70" w:rsidP="00424B70">
      <w:pPr>
        <w:jc w:val="center"/>
      </w:pPr>
      <w:r>
        <w:t>форма обучения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424B70" w:rsidTr="00E73AA5">
        <w:trPr>
          <w:trHeight w:val="1093"/>
        </w:trPr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424B70" w:rsidRDefault="00424B70" w:rsidP="00E73AA5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424B70" w:rsidRDefault="00424B70" w:rsidP="00E73AA5">
            <w:pPr>
              <w:pStyle w:val="Default"/>
              <w:snapToGrid w:val="0"/>
            </w:pPr>
          </w:p>
        </w:tc>
      </w:tr>
    </w:tbl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rPr>
          <w:lang w:val="en-US"/>
        </w:rPr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Дисциплина </w:t>
      </w:r>
      <w:r w:rsidR="00376975">
        <w:t>Специальная техника для строительства нефтегазопроводов</w:t>
      </w:r>
      <w:r>
        <w:t>.</w:t>
      </w:r>
    </w:p>
    <w:p w:rsidR="00424B70" w:rsidRDefault="00424B70" w:rsidP="00424B70">
      <w:pPr>
        <w:jc w:val="center"/>
        <w:rPr>
          <w:u w:val="single"/>
        </w:rPr>
      </w:pPr>
    </w:p>
    <w:p w:rsidR="005C14CC" w:rsidRDefault="00424B70" w:rsidP="00424B70">
      <w:pPr>
        <w:jc w:val="center"/>
        <w:rPr>
          <w:u w:val="single"/>
        </w:rPr>
      </w:pPr>
      <w:r>
        <w:t xml:space="preserve">Специальность </w:t>
      </w:r>
    </w:p>
    <w:p w:rsidR="005C14CC" w:rsidRDefault="005C14CC" w:rsidP="00424B70">
      <w:pPr>
        <w:jc w:val="center"/>
        <w:rPr>
          <w:u w:val="single"/>
        </w:rPr>
      </w:pPr>
    </w:p>
    <w:p w:rsidR="00424B70" w:rsidRDefault="00424B70" w:rsidP="00424B70">
      <w:pPr>
        <w:jc w:val="center"/>
      </w:pP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/>
    <w:p w:rsidR="00424B70" w:rsidRDefault="00424B70" w:rsidP="00424B70">
      <w:pPr>
        <w:spacing w:line="360" w:lineRule="auto"/>
        <w:jc w:val="center"/>
        <w:rPr>
          <w:b/>
        </w:rPr>
      </w:pPr>
    </w:p>
    <w:p w:rsidR="00424B70" w:rsidRDefault="00424B70" w:rsidP="00424B70">
      <w:pPr>
        <w:spacing w:line="360" w:lineRule="auto"/>
        <w:jc w:val="center"/>
        <w:rPr>
          <w:b/>
        </w:rPr>
      </w:pPr>
    </w:p>
    <w:p w:rsidR="00424B70" w:rsidRDefault="00424B70" w:rsidP="00424B70">
      <w:pPr>
        <w:spacing w:line="360" w:lineRule="auto"/>
        <w:jc w:val="center"/>
      </w:pPr>
      <w:r>
        <w:rPr>
          <w:b/>
        </w:rPr>
        <w:t>Тест №1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</w:t>
      </w:r>
      <w:r w:rsidR="00376975">
        <w:t>Специальная техника для строительства нефтегазопроводов</w:t>
      </w:r>
      <w:r>
        <w:t xml:space="preserve">.» по направлению </w:t>
      </w: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В каком из вариантов правильно и полностью перечислен список документов, дающий право на проведение строительных работ по прокладке н/</w:t>
      </w:r>
      <w:proofErr w:type="gramStart"/>
      <w:r>
        <w:t>г</w:t>
      </w:r>
      <w:proofErr w:type="gramEnd"/>
      <w:r>
        <w:t xml:space="preserve"> трубопроводов?</w:t>
      </w:r>
    </w:p>
    <w:p w:rsidR="00424B70" w:rsidRDefault="00424B70" w:rsidP="00424B70">
      <w:pPr>
        <w:widowControl/>
        <w:numPr>
          <w:ilvl w:val="0"/>
          <w:numId w:val="10"/>
        </w:numPr>
        <w:suppressAutoHyphens w:val="0"/>
        <w:autoSpaceDE/>
        <w:spacing w:line="240" w:lineRule="auto"/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Наряд-задание для машинистов земляных работ.</w:t>
      </w:r>
    </w:p>
    <w:p w:rsidR="00424B70" w:rsidRDefault="00424B70" w:rsidP="00424B70">
      <w:pPr>
        <w:widowControl/>
        <w:numPr>
          <w:ilvl w:val="0"/>
          <w:numId w:val="10"/>
        </w:numPr>
        <w:suppressAutoHyphens w:val="0"/>
        <w:autoSpaceDE/>
        <w:spacing w:line="240" w:lineRule="auto"/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строительство газопровода; Проект производства земляных работ; Наряд-задание для машинистов земляных работ.</w:t>
      </w:r>
    </w:p>
    <w:p w:rsidR="00424B70" w:rsidRDefault="00424B70" w:rsidP="00424B70">
      <w:pPr>
        <w:widowControl/>
        <w:numPr>
          <w:ilvl w:val="0"/>
          <w:numId w:val="10"/>
        </w:numPr>
        <w:suppressAutoHyphens w:val="0"/>
        <w:autoSpaceDE/>
        <w:spacing w:line="240" w:lineRule="auto"/>
        <w:rPr>
          <w:b/>
        </w:rPr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Наряд-допуск для машинистов земляных работ.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Pr="00242602" w:rsidRDefault="00424B70" w:rsidP="00424B70">
      <w:pPr>
        <w:spacing w:line="360" w:lineRule="auto"/>
      </w:pPr>
      <w:r>
        <w:rPr>
          <w:b/>
        </w:rPr>
        <w:t>Вопрос 2:</w:t>
      </w:r>
      <w:r>
        <w:t>В каком ответе правильно определена минимальная глубина засыпки для стального газопровода при диаметре трубы менее 1м?</w:t>
      </w:r>
    </w:p>
    <w:p w:rsidR="00424B70" w:rsidRDefault="00424B70" w:rsidP="00424B70">
      <w:pPr>
        <w:widowControl/>
        <w:numPr>
          <w:ilvl w:val="0"/>
          <w:numId w:val="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1,0 + D</w:t>
      </w:r>
    </w:p>
    <w:p w:rsidR="00424B70" w:rsidRDefault="00424B70" w:rsidP="00424B70">
      <w:pPr>
        <w:widowControl/>
        <w:numPr>
          <w:ilvl w:val="0"/>
          <w:numId w:val="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1,0</w:t>
      </w:r>
    </w:p>
    <w:p w:rsidR="00424B70" w:rsidRDefault="00424B70" w:rsidP="00424B70">
      <w:pPr>
        <w:widowControl/>
        <w:numPr>
          <w:ilvl w:val="0"/>
          <w:numId w:val="1"/>
        </w:numPr>
        <w:suppressAutoHyphens w:val="0"/>
        <w:autoSpaceDE/>
        <w:spacing w:line="240" w:lineRule="auto"/>
      </w:pPr>
      <w:r>
        <w:rPr>
          <w:lang w:val="en-US"/>
        </w:rPr>
        <w:t>H = 0,8 + D</w:t>
      </w:r>
    </w:p>
    <w:p w:rsidR="00424B70" w:rsidRDefault="00424B70" w:rsidP="00424B70">
      <w:pPr>
        <w:spacing w:line="240" w:lineRule="auto"/>
      </w:pPr>
      <w:r>
        <w:t xml:space="preserve">      где </w:t>
      </w:r>
      <w:r>
        <w:rPr>
          <w:lang w:val="en-US"/>
        </w:rPr>
        <w:t>H</w:t>
      </w:r>
      <w:r>
        <w:t xml:space="preserve"> - минимальная глубина засыпки в </w:t>
      </w:r>
      <w:proofErr w:type="gramStart"/>
      <w:r>
        <w:t>м</w:t>
      </w:r>
      <w:proofErr w:type="gramEnd"/>
      <w:r>
        <w:t>;</w:t>
      </w:r>
    </w:p>
    <w:p w:rsidR="00424B70" w:rsidRDefault="00424B70" w:rsidP="00424B70">
      <w:pPr>
        <w:spacing w:line="240" w:lineRule="auto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</w:t>
      </w:r>
      <w:proofErr w:type="gramStart"/>
      <w:r>
        <w:t>-  диаметр</w:t>
      </w:r>
      <w:proofErr w:type="gramEnd"/>
      <w:r>
        <w:t xml:space="preserve"> трубопровода, м.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3:</w:t>
      </w:r>
      <w:r>
        <w:t xml:space="preserve"> По какой зависимости определяется минимальная ширина траншеи для стального трубопровода, если диаметр трубы до 720мм?</w:t>
      </w:r>
    </w:p>
    <w:p w:rsidR="00424B70" w:rsidRDefault="00424B70" w:rsidP="00424B70">
      <w:pPr>
        <w:widowControl/>
        <w:numPr>
          <w:ilvl w:val="0"/>
          <w:numId w:val="38"/>
        </w:numPr>
        <w:suppressAutoHyphens w:val="0"/>
        <w:autoSpaceDE/>
        <w:spacing w:line="240" w:lineRule="auto"/>
      </w:pPr>
      <w:r>
        <w:lastRenderedPageBreak/>
        <w:t xml:space="preserve">В = 1,5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8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+ 300 мм</w:t>
      </w:r>
    </w:p>
    <w:p w:rsidR="00424B70" w:rsidRDefault="00424B70" w:rsidP="00424B70">
      <w:pPr>
        <w:widowControl/>
        <w:numPr>
          <w:ilvl w:val="0"/>
          <w:numId w:val="38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+ 500мм</w:t>
      </w:r>
    </w:p>
    <w:p w:rsidR="00424B70" w:rsidRDefault="00424B70" w:rsidP="00424B70">
      <w:pPr>
        <w:spacing w:line="24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24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трубы, мм.</w:t>
      </w:r>
    </w:p>
    <w:p w:rsidR="00424B70" w:rsidRPr="00242602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Какая величина коэффициента устойчивости соответствует при работе трубоукладчика работающего с одиночным грузом?</w:t>
      </w:r>
    </w:p>
    <w:p w:rsidR="00424B70" w:rsidRDefault="00424B70" w:rsidP="00424B70">
      <w:pPr>
        <w:widowControl/>
        <w:numPr>
          <w:ilvl w:val="0"/>
          <w:numId w:val="34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k ≥ 1</w:t>
      </w:r>
      <w:r>
        <w:t>,4</w:t>
      </w:r>
    </w:p>
    <w:p w:rsidR="00424B70" w:rsidRDefault="00424B70" w:rsidP="00424B70">
      <w:pPr>
        <w:widowControl/>
        <w:numPr>
          <w:ilvl w:val="0"/>
          <w:numId w:val="34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k ≤</w:t>
      </w:r>
      <w:r>
        <w:t xml:space="preserve"> 1,4</w:t>
      </w:r>
    </w:p>
    <w:p w:rsidR="00424B70" w:rsidRDefault="00424B70" w:rsidP="00424B70">
      <w:pPr>
        <w:widowControl/>
        <w:numPr>
          <w:ilvl w:val="0"/>
          <w:numId w:val="34"/>
        </w:numPr>
        <w:suppressAutoHyphens w:val="0"/>
        <w:autoSpaceDE/>
        <w:spacing w:line="240" w:lineRule="auto"/>
        <w:rPr>
          <w:b/>
        </w:rPr>
      </w:pPr>
      <w:r>
        <w:rPr>
          <w:lang w:val="en-US"/>
        </w:rPr>
        <w:t>k ≥</w:t>
      </w:r>
      <w:r>
        <w:t xml:space="preserve"> 1,15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В каком из вариантов ответа правильно и полностью указано вспомогательное оборудование, используемое трубоукладчиком при укладке изолированного трубопровода располагающего  от бровки траншеи на расстоянии ближе 2,5м?</w:t>
      </w:r>
    </w:p>
    <w:p w:rsidR="00424B70" w:rsidRDefault="00424B70" w:rsidP="00424B70">
      <w:pPr>
        <w:widowControl/>
        <w:numPr>
          <w:ilvl w:val="0"/>
          <w:numId w:val="48"/>
        </w:numPr>
        <w:suppressAutoHyphens w:val="0"/>
        <w:autoSpaceDE/>
        <w:spacing w:line="240" w:lineRule="auto"/>
      </w:pPr>
      <w:r>
        <w:t>Торцевые захваты, клещевые захваты, мягкие полотенца, троллейные тележки.</w:t>
      </w:r>
    </w:p>
    <w:p w:rsidR="00424B70" w:rsidRDefault="00424B70" w:rsidP="00424B70">
      <w:pPr>
        <w:widowControl/>
        <w:numPr>
          <w:ilvl w:val="0"/>
          <w:numId w:val="48"/>
        </w:numPr>
        <w:suppressAutoHyphens w:val="0"/>
        <w:autoSpaceDE/>
        <w:spacing w:line="240" w:lineRule="auto"/>
      </w:pPr>
      <w:r>
        <w:t>Торцевые захваты, мягкие полотенца.</w:t>
      </w:r>
    </w:p>
    <w:p w:rsidR="00424B70" w:rsidRDefault="00424B70" w:rsidP="00424B70">
      <w:pPr>
        <w:widowControl/>
        <w:numPr>
          <w:ilvl w:val="0"/>
          <w:numId w:val="48"/>
        </w:numPr>
        <w:suppressAutoHyphens w:val="0"/>
        <w:autoSpaceDE/>
        <w:spacing w:line="240" w:lineRule="auto"/>
        <w:rPr>
          <w:b/>
        </w:rPr>
      </w:pPr>
      <w:r>
        <w:t>Клещевые захваты, мягкие полотенца, троллейные тележки.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и полностью перечислены виды покрытий </w:t>
      </w:r>
      <w:proofErr w:type="gramStart"/>
      <w:r>
        <w:t>согласно ГОСТа</w:t>
      </w:r>
      <w:proofErr w:type="gramEnd"/>
      <w:r>
        <w:t xml:space="preserve"> 9602-89.(от условий пролегания и эксплуатации)</w:t>
      </w:r>
    </w:p>
    <w:p w:rsidR="00424B70" w:rsidRDefault="00424B70" w:rsidP="00424B70">
      <w:pPr>
        <w:widowControl/>
        <w:numPr>
          <w:ilvl w:val="0"/>
          <w:numId w:val="17"/>
        </w:numPr>
        <w:suppressAutoHyphens w:val="0"/>
        <w:autoSpaceDE/>
        <w:spacing w:line="240" w:lineRule="auto"/>
      </w:pPr>
      <w:r>
        <w:t>Битумно-мастичные и полимерные.</w:t>
      </w:r>
    </w:p>
    <w:p w:rsidR="00424B70" w:rsidRDefault="00424B70" w:rsidP="00424B70">
      <w:pPr>
        <w:widowControl/>
        <w:numPr>
          <w:ilvl w:val="0"/>
          <w:numId w:val="17"/>
        </w:numPr>
        <w:suppressAutoHyphens w:val="0"/>
        <w:autoSpaceDE/>
        <w:spacing w:line="240" w:lineRule="auto"/>
      </w:pPr>
      <w:r>
        <w:t>Покрытия с низкой, средней и повышенной антикоррозионной стойкостью.</w:t>
      </w:r>
    </w:p>
    <w:p w:rsidR="00424B70" w:rsidRDefault="00424B70" w:rsidP="00424B70">
      <w:pPr>
        <w:widowControl/>
        <w:numPr>
          <w:ilvl w:val="0"/>
          <w:numId w:val="17"/>
        </w:numPr>
        <w:suppressAutoHyphens w:val="0"/>
        <w:autoSpaceDE/>
        <w:spacing w:line="240" w:lineRule="auto"/>
        <w:rPr>
          <w:b/>
        </w:rPr>
      </w:pPr>
      <w:r>
        <w:t xml:space="preserve">Нормального типа, усиленного типа и </w:t>
      </w:r>
      <w:proofErr w:type="gramStart"/>
      <w:r>
        <w:t>весьма усиленным</w:t>
      </w:r>
      <w:proofErr w:type="gramEnd"/>
      <w:r>
        <w:t xml:space="preserve"> типом покрытия.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узлы изоляционной машины марки МИ, работающей с пленочными материалами? </w:t>
      </w:r>
    </w:p>
    <w:p w:rsidR="00424B70" w:rsidRDefault="00424B70" w:rsidP="00424B70">
      <w:pPr>
        <w:widowControl/>
        <w:numPr>
          <w:ilvl w:val="0"/>
          <w:numId w:val="11"/>
        </w:numPr>
        <w:suppressAutoHyphens w:val="0"/>
        <w:autoSpaceDE/>
        <w:spacing w:line="240" w:lineRule="auto"/>
      </w:pPr>
      <w:r>
        <w:t>Рама, механизм передвижения машины, привод ротора, системы подачи грунтовки, ротор в сборе со шпулями, затирочные полотенца, пульт управления.</w:t>
      </w:r>
    </w:p>
    <w:p w:rsidR="00424B70" w:rsidRDefault="00424B70" w:rsidP="00424B70">
      <w:pPr>
        <w:widowControl/>
        <w:numPr>
          <w:ilvl w:val="0"/>
          <w:numId w:val="11"/>
        </w:numPr>
        <w:suppressAutoHyphens w:val="0"/>
        <w:autoSpaceDE/>
        <w:spacing w:line="240" w:lineRule="auto"/>
      </w:pPr>
      <w:r>
        <w:t>Рама, механизм передвижения машины, привод ротора, шпули, система подачи битума, затирочные полотенца, пульт управления.</w:t>
      </w:r>
    </w:p>
    <w:p w:rsidR="00424B70" w:rsidRDefault="00424B70" w:rsidP="00424B70">
      <w:pPr>
        <w:widowControl/>
        <w:numPr>
          <w:ilvl w:val="0"/>
          <w:numId w:val="11"/>
        </w:numPr>
        <w:suppressAutoHyphens w:val="0"/>
        <w:autoSpaceDE/>
        <w:spacing w:line="240" w:lineRule="auto"/>
        <w:rPr>
          <w:b/>
        </w:rPr>
      </w:pPr>
      <w:r>
        <w:t>Рама, механизм передвижения машины, привод ротора, трех шпулей насаженных на ротор, пульт управления.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ответе правильно и полно раскрыто технологическая последовательность выполнения операций по использованию </w:t>
      </w:r>
      <w:proofErr w:type="spellStart"/>
      <w:r>
        <w:t>термоусаживающей</w:t>
      </w:r>
      <w:proofErr w:type="spellEnd"/>
      <w:r>
        <w:t xml:space="preserve"> ленты при ремонте? </w:t>
      </w:r>
    </w:p>
    <w:p w:rsidR="00424B70" w:rsidRDefault="00424B70" w:rsidP="00424B70">
      <w:pPr>
        <w:widowControl/>
        <w:numPr>
          <w:ilvl w:val="0"/>
          <w:numId w:val="13"/>
        </w:numPr>
        <w:suppressAutoHyphens w:val="0"/>
        <w:autoSpaceDE/>
        <w:spacing w:line="240" w:lineRule="auto"/>
      </w:pPr>
      <w:r>
        <w:t xml:space="preserve">Очистка ремонтного участка, нагрев зоны ремонта, нанесение </w:t>
      </w:r>
      <w:proofErr w:type="spellStart"/>
      <w:r>
        <w:t>термоусаживающей</w:t>
      </w:r>
      <w:proofErr w:type="spellEnd"/>
      <w:r>
        <w:t xml:space="preserve"> ленты, прогрев заплаты горелкой, разглаживание и </w:t>
      </w:r>
      <w:proofErr w:type="spellStart"/>
      <w:r>
        <w:t>прикатка</w:t>
      </w:r>
      <w:proofErr w:type="spellEnd"/>
      <w:r>
        <w:t xml:space="preserve"> силиконовым роликом, сверху накладывают замковую пластину.</w:t>
      </w:r>
    </w:p>
    <w:p w:rsidR="00424B70" w:rsidRDefault="00424B70" w:rsidP="00424B70">
      <w:pPr>
        <w:widowControl/>
        <w:numPr>
          <w:ilvl w:val="0"/>
          <w:numId w:val="13"/>
        </w:numPr>
        <w:suppressAutoHyphens w:val="0"/>
        <w:autoSpaceDE/>
        <w:spacing w:line="240" w:lineRule="auto"/>
      </w:pPr>
      <w:r>
        <w:t xml:space="preserve">Очистка ремонтного участка, нагрев зоны ремонта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наносят </w:t>
      </w:r>
      <w:proofErr w:type="spellStart"/>
      <w:r>
        <w:t>термоплавкий</w:t>
      </w:r>
      <w:proofErr w:type="spellEnd"/>
      <w:r>
        <w:t xml:space="preserve"> заполнитель на глубину толщины изоляции,  прогрев заплаты </w:t>
      </w:r>
      <w:r>
        <w:lastRenderedPageBreak/>
        <w:t xml:space="preserve">горелкой, размер заплаты должен быть таков, чтобы </w:t>
      </w:r>
      <w:proofErr w:type="spellStart"/>
      <w:r>
        <w:t>нахлест</w:t>
      </w:r>
      <w:proofErr w:type="spellEnd"/>
      <w:r>
        <w:t xml:space="preserve"> был не менее 50мм, раскатывание валиком до тех пор, пока не появится из-под заплаты </w:t>
      </w:r>
      <w:proofErr w:type="spellStart"/>
      <w:r>
        <w:t>расплывы</w:t>
      </w:r>
      <w:proofErr w:type="spellEnd"/>
      <w:r>
        <w:t xml:space="preserve"> </w:t>
      </w:r>
      <w:proofErr w:type="spellStart"/>
      <w:r>
        <w:t>праймера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13"/>
        </w:numPr>
        <w:suppressAutoHyphens w:val="0"/>
        <w:autoSpaceDE/>
        <w:spacing w:line="240" w:lineRule="auto"/>
        <w:rPr>
          <w:b/>
        </w:rPr>
      </w:pPr>
      <w:proofErr w:type="gramStart"/>
      <w:r>
        <w:t xml:space="preserve">Очистка ремонтного участка, нагрев зоны ремонта трубы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а участка прилегающего покрытия до </w:t>
      </w:r>
      <w:r>
        <w:rPr>
          <w:lang w:val="en-US"/>
        </w:rPr>
        <w:t>t</w:t>
      </w:r>
      <w:r>
        <w:t>=80</w:t>
      </w:r>
      <w:r>
        <w:rPr>
          <w:vertAlign w:val="superscript"/>
        </w:rPr>
        <w:t>0</w:t>
      </w:r>
      <w:r>
        <w:t xml:space="preserve">С, наносят </w:t>
      </w:r>
      <w:proofErr w:type="spellStart"/>
      <w:r>
        <w:t>термоплавкий</w:t>
      </w:r>
      <w:proofErr w:type="spellEnd"/>
      <w:r>
        <w:t xml:space="preserve"> заполнитель на глубину толщины изоляции, прогрев заплаты со стороны адгезионного подслоя до его размягчения, затем накладывают и прогревают горелкой наружный слой заплаты и одновременно производится </w:t>
      </w:r>
      <w:proofErr w:type="spellStart"/>
      <w:r>
        <w:t>прикатка</w:t>
      </w:r>
      <w:proofErr w:type="spellEnd"/>
      <w:r>
        <w:t xml:space="preserve"> валиком, процесс </w:t>
      </w:r>
      <w:proofErr w:type="spellStart"/>
      <w:r>
        <w:t>прикатки</w:t>
      </w:r>
      <w:proofErr w:type="spellEnd"/>
      <w:r>
        <w:t xml:space="preserve"> заканчивается после появления из-под заплаты </w:t>
      </w:r>
      <w:proofErr w:type="spellStart"/>
      <w:r>
        <w:t>расплыва</w:t>
      </w:r>
      <w:proofErr w:type="spellEnd"/>
      <w:r>
        <w:t xml:space="preserve"> </w:t>
      </w:r>
      <w:proofErr w:type="spellStart"/>
      <w:r>
        <w:t>праймера</w:t>
      </w:r>
      <w:proofErr w:type="spellEnd"/>
      <w:r>
        <w:t xml:space="preserve"> и на поверхности заплаты не</w:t>
      </w:r>
      <w:proofErr w:type="gramEnd"/>
      <w:r>
        <w:t xml:space="preserve"> должно быть пузырей и гофр.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раскрыта конструкция механизма реверса </w:t>
      </w:r>
      <w:proofErr w:type="spellStart"/>
      <w:r>
        <w:t>пневмопробойника</w:t>
      </w:r>
      <w:proofErr w:type="spellEnd"/>
      <w:r>
        <w:t>?</w:t>
      </w:r>
    </w:p>
    <w:p w:rsidR="00424B70" w:rsidRDefault="00424B70" w:rsidP="00424B70">
      <w:pPr>
        <w:widowControl/>
        <w:numPr>
          <w:ilvl w:val="0"/>
          <w:numId w:val="46"/>
        </w:numPr>
        <w:suppressAutoHyphens w:val="0"/>
        <w:autoSpaceDE/>
        <w:spacing w:line="240" w:lineRule="auto"/>
      </w:pPr>
      <w:r>
        <w:t xml:space="preserve">За счет </w:t>
      </w:r>
      <w:proofErr w:type="gramStart"/>
      <w:r>
        <w:t>изменения направления движения потока воздуха</w:t>
      </w:r>
      <w:proofErr w:type="gramEnd"/>
      <w:r>
        <w:t xml:space="preserve"> от компрессора осуществляется реверс </w:t>
      </w:r>
      <w:proofErr w:type="spellStart"/>
      <w:r>
        <w:t>пневмопробойника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46"/>
        </w:numPr>
        <w:suppressAutoHyphens w:val="0"/>
        <w:autoSpaceDE/>
        <w:spacing w:line="240" w:lineRule="auto"/>
      </w:pPr>
      <w:r>
        <w:t>За счет раннего или позднего открытия впуска =(выпуска) сжатого воздуха.</w:t>
      </w:r>
    </w:p>
    <w:p w:rsidR="00424B70" w:rsidRDefault="00424B70" w:rsidP="00424B70">
      <w:pPr>
        <w:widowControl/>
        <w:numPr>
          <w:ilvl w:val="0"/>
          <w:numId w:val="46"/>
        </w:numPr>
        <w:suppressAutoHyphens w:val="0"/>
        <w:autoSpaceDE/>
        <w:spacing w:line="240" w:lineRule="auto"/>
        <w:rPr>
          <w:b/>
        </w:rPr>
      </w:pPr>
      <w:r>
        <w:t>За счет изменения величины давления сжатого воздуха.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На какое расстояние укладывают грунт от края траншеи </w:t>
      </w:r>
      <w:proofErr w:type="gramStart"/>
      <w:r>
        <w:t>при</w:t>
      </w:r>
      <w:proofErr w:type="gramEnd"/>
      <w:r>
        <w:t xml:space="preserve"> отрывки траншеи одноковшовым экскаватором?</w:t>
      </w:r>
    </w:p>
    <w:p w:rsidR="00424B70" w:rsidRDefault="00424B70" w:rsidP="00424B70">
      <w:pPr>
        <w:pStyle w:val="a3"/>
        <w:numPr>
          <w:ilvl w:val="0"/>
          <w:numId w:val="4"/>
        </w:numPr>
        <w:suppressAutoHyphens w:val="0"/>
      </w:pPr>
      <w:r>
        <w:t xml:space="preserve">На </w:t>
      </w:r>
      <w:r>
        <w:rPr>
          <w:lang w:val="en-US"/>
        </w:rPr>
        <w:t>max</w:t>
      </w:r>
      <w:r>
        <w:t xml:space="preserve"> расстояние, которое позволяет вылет стрелы экскаватора.</w:t>
      </w:r>
    </w:p>
    <w:p w:rsidR="00424B70" w:rsidRDefault="00424B70" w:rsidP="00424B70">
      <w:pPr>
        <w:pStyle w:val="a3"/>
        <w:numPr>
          <w:ilvl w:val="0"/>
          <w:numId w:val="4"/>
        </w:numPr>
        <w:suppressAutoHyphens w:val="0"/>
      </w:pPr>
      <w:r>
        <w:t>Не ближе 0,5 м.</w:t>
      </w:r>
    </w:p>
    <w:p w:rsidR="00424B70" w:rsidRDefault="00424B70" w:rsidP="00424B70">
      <w:pPr>
        <w:pStyle w:val="a3"/>
        <w:numPr>
          <w:ilvl w:val="0"/>
          <w:numId w:val="4"/>
        </w:numPr>
        <w:suppressAutoHyphens w:val="0"/>
        <w:rPr>
          <w:b/>
        </w:rPr>
      </w:pPr>
      <w:r>
        <w:t>СНиПом не регламентировано.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Какие методы бестраншейной проходки скважины не имеют ограничений по дальности бурения?</w:t>
      </w:r>
    </w:p>
    <w:p w:rsidR="00424B70" w:rsidRDefault="00424B70" w:rsidP="00424B70">
      <w:pPr>
        <w:pStyle w:val="a3"/>
        <w:numPr>
          <w:ilvl w:val="0"/>
          <w:numId w:val="53"/>
        </w:numPr>
        <w:suppressAutoHyphens w:val="0"/>
      </w:pPr>
      <w:r>
        <w:t xml:space="preserve">Методы наклонно-направленного бурения и </w:t>
      </w:r>
      <w:proofErr w:type="spellStart"/>
      <w:r>
        <w:t>микротоннелирование</w:t>
      </w:r>
      <w:proofErr w:type="spellEnd"/>
      <w:r>
        <w:t>.</w:t>
      </w:r>
    </w:p>
    <w:p w:rsidR="00424B70" w:rsidRDefault="00424B70" w:rsidP="00424B70">
      <w:pPr>
        <w:pStyle w:val="a3"/>
        <w:numPr>
          <w:ilvl w:val="0"/>
          <w:numId w:val="53"/>
        </w:numPr>
        <w:suppressAutoHyphens w:val="0"/>
      </w:pPr>
      <w:r>
        <w:t>Роторное бурение и метод наклонно-направленного бурения.</w:t>
      </w:r>
    </w:p>
    <w:p w:rsidR="00424B70" w:rsidRDefault="00424B70" w:rsidP="00424B70">
      <w:pPr>
        <w:pStyle w:val="a3"/>
        <w:numPr>
          <w:ilvl w:val="0"/>
          <w:numId w:val="53"/>
        </w:numPr>
        <w:suppressAutoHyphens w:val="0"/>
        <w:rPr>
          <w:sz w:val="28"/>
          <w:szCs w:val="28"/>
        </w:rPr>
      </w:pPr>
      <w:r>
        <w:t>Метод наклонно-направленного бурения и продавливания.</w:t>
      </w: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  <w:rPr>
          <w:sz w:val="28"/>
          <w:szCs w:val="28"/>
        </w:rPr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Разработчик </w:t>
      </w:r>
      <w:r>
        <w:rPr>
          <w:u w:val="single"/>
        </w:rPr>
        <w:t>Федотенко Ю.А.</w:t>
      </w: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Дисциплина </w:t>
      </w:r>
      <w:r w:rsidR="00376975">
        <w:t>Специальная техника для строительства нефтегазопроводов</w:t>
      </w:r>
      <w:r>
        <w:t>.</w:t>
      </w:r>
    </w:p>
    <w:p w:rsidR="00424B70" w:rsidRDefault="00424B70" w:rsidP="00424B70">
      <w:pPr>
        <w:jc w:val="center"/>
        <w:rPr>
          <w:u w:val="single"/>
        </w:rPr>
      </w:pPr>
    </w:p>
    <w:p w:rsidR="006D1A70" w:rsidRDefault="00424B70" w:rsidP="00424B70">
      <w:pPr>
        <w:jc w:val="center"/>
      </w:pPr>
      <w:r>
        <w:t>Специальность</w:t>
      </w:r>
    </w:p>
    <w:p w:rsidR="006D1A70" w:rsidRDefault="006D1A70" w:rsidP="00424B70">
      <w:pPr>
        <w:jc w:val="center"/>
      </w:pPr>
    </w:p>
    <w:p w:rsidR="00424B70" w:rsidRDefault="00424B70" w:rsidP="00424B70">
      <w:pPr>
        <w:jc w:val="center"/>
      </w:pP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pPr>
        <w:rPr>
          <w:sz w:val="28"/>
          <w:szCs w:val="28"/>
        </w:rPr>
      </w:pPr>
      <w:r>
        <w:t xml:space="preserve"> </w:t>
      </w:r>
    </w:p>
    <w:p w:rsidR="00424B70" w:rsidRDefault="00424B70" w:rsidP="00424B70">
      <w:pPr>
        <w:spacing w:line="360" w:lineRule="auto"/>
        <w:rPr>
          <w:sz w:val="28"/>
          <w:szCs w:val="28"/>
        </w:rPr>
      </w:pPr>
    </w:p>
    <w:p w:rsidR="00424B70" w:rsidRDefault="00424B70" w:rsidP="00424B70">
      <w:pPr>
        <w:spacing w:line="360" w:lineRule="auto"/>
        <w:jc w:val="center"/>
      </w:pPr>
      <w:r>
        <w:rPr>
          <w:b/>
        </w:rPr>
        <w:t>Тест №2</w:t>
      </w:r>
    </w:p>
    <w:p w:rsidR="006D1A70" w:rsidRDefault="00424B70" w:rsidP="00424B70">
      <w:pPr>
        <w:spacing w:line="360" w:lineRule="auto"/>
      </w:pPr>
      <w:r>
        <w:t>По дисциплине «</w:t>
      </w:r>
      <w:r w:rsidR="00376975">
        <w:t>Специальная техника для строительства нефтегазопроводов</w:t>
      </w:r>
      <w:r>
        <w:t xml:space="preserve">.» по направлению </w:t>
      </w:r>
    </w:p>
    <w:p w:rsidR="00424B70" w:rsidRDefault="006D1A70" w:rsidP="00424B70">
      <w:pPr>
        <w:spacing w:line="360" w:lineRule="auto"/>
      </w:pPr>
      <w:r>
        <w:t>В</w:t>
      </w:r>
      <w:r w:rsidR="00424B70">
        <w:rPr>
          <w:b/>
        </w:rPr>
        <w:t>опрос 1:</w:t>
      </w:r>
      <w:r w:rsidR="00424B70">
        <w:t xml:space="preserve"> В каком из вариантов правильно и полностью перечислен список документов, дающий право на проведение строительных работ по ремонту н/</w:t>
      </w:r>
      <w:proofErr w:type="gramStart"/>
      <w:r w:rsidR="00424B70">
        <w:t>г</w:t>
      </w:r>
      <w:proofErr w:type="gramEnd"/>
      <w:r w:rsidR="00424B70">
        <w:t xml:space="preserve"> трубопроводов?</w:t>
      </w:r>
    </w:p>
    <w:p w:rsidR="00424B70" w:rsidRDefault="00424B70" w:rsidP="00424B70">
      <w:pPr>
        <w:widowControl/>
        <w:numPr>
          <w:ilvl w:val="0"/>
          <w:numId w:val="51"/>
        </w:numPr>
        <w:suppressAutoHyphens w:val="0"/>
        <w:autoSpaceDE/>
        <w:spacing w:line="240" w:lineRule="auto"/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Наряд-задание для машинистов земляных работ.</w:t>
      </w:r>
    </w:p>
    <w:p w:rsidR="00424B70" w:rsidRDefault="00424B70" w:rsidP="00424B70">
      <w:pPr>
        <w:widowControl/>
        <w:numPr>
          <w:ilvl w:val="0"/>
          <w:numId w:val="51"/>
        </w:numPr>
        <w:suppressAutoHyphens w:val="0"/>
        <w:autoSpaceDE/>
        <w:spacing w:line="240" w:lineRule="auto"/>
      </w:pPr>
      <w:r>
        <w:t xml:space="preserve">Наряд-допуск на газоопасные работы. Если ведутся сложные газоопасные работы, то выдается еще </w:t>
      </w:r>
      <w:proofErr w:type="spellStart"/>
      <w:r>
        <w:t>спецплан</w:t>
      </w:r>
      <w:proofErr w:type="spellEnd"/>
      <w:r>
        <w:t xml:space="preserve">. </w:t>
      </w:r>
    </w:p>
    <w:p w:rsidR="00424B70" w:rsidRDefault="00424B70" w:rsidP="00424B70">
      <w:pPr>
        <w:widowControl/>
        <w:numPr>
          <w:ilvl w:val="0"/>
          <w:numId w:val="51"/>
        </w:numPr>
        <w:suppressAutoHyphens w:val="0"/>
        <w:autoSpaceDE/>
        <w:spacing w:line="240" w:lineRule="auto"/>
        <w:rPr>
          <w:b/>
        </w:rPr>
      </w:pPr>
      <w:r>
        <w:t xml:space="preserve">Письменное разрешение </w:t>
      </w:r>
      <w:proofErr w:type="gramStart"/>
      <w:r>
        <w:t>на право производство</w:t>
      </w:r>
      <w:proofErr w:type="gramEnd"/>
      <w:r>
        <w:t xml:space="preserve"> земляных работ, выданное организацией ответственной за эксплуатацию коммуникаций; Проект производства земляных работ; Наряд-допуск для машинистов земляных работ.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Pr="00242602" w:rsidRDefault="00424B70" w:rsidP="00424B70">
      <w:pPr>
        <w:spacing w:line="360" w:lineRule="auto"/>
      </w:pPr>
      <w:r>
        <w:rPr>
          <w:b/>
        </w:rPr>
        <w:t>Вопрос 2:</w:t>
      </w:r>
      <w:r>
        <w:t xml:space="preserve"> В каком ответе правильно определена минимальная глубина засыпки для стального газопровода при диаметре трубы  1м и более?</w:t>
      </w:r>
    </w:p>
    <w:p w:rsidR="00424B70" w:rsidRDefault="00424B70" w:rsidP="00424B70">
      <w:pPr>
        <w:widowControl/>
        <w:numPr>
          <w:ilvl w:val="0"/>
          <w:numId w:val="3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</w:t>
      </w:r>
      <w:r>
        <w:t>1</w:t>
      </w:r>
      <w:r>
        <w:rPr>
          <w:lang w:val="en-US"/>
        </w:rPr>
        <w:t xml:space="preserve"> + D</w:t>
      </w:r>
    </w:p>
    <w:p w:rsidR="00424B70" w:rsidRDefault="00424B70" w:rsidP="00424B70">
      <w:pPr>
        <w:widowControl/>
        <w:numPr>
          <w:ilvl w:val="0"/>
          <w:numId w:val="31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>H = 1,</w:t>
      </w:r>
      <w:r>
        <w:t>4</w:t>
      </w:r>
    </w:p>
    <w:p w:rsidR="00424B70" w:rsidRDefault="00424B70" w:rsidP="00424B70">
      <w:pPr>
        <w:widowControl/>
        <w:numPr>
          <w:ilvl w:val="0"/>
          <w:numId w:val="31"/>
        </w:numPr>
        <w:suppressAutoHyphens w:val="0"/>
        <w:autoSpaceDE/>
        <w:spacing w:line="240" w:lineRule="auto"/>
      </w:pPr>
      <w:r>
        <w:rPr>
          <w:lang w:val="en-US"/>
        </w:rPr>
        <w:t>H = 0,8 + D</w:t>
      </w:r>
    </w:p>
    <w:p w:rsidR="00424B70" w:rsidRDefault="00424B70" w:rsidP="00424B70">
      <w:pPr>
        <w:spacing w:line="240" w:lineRule="auto"/>
      </w:pPr>
      <w:r>
        <w:t xml:space="preserve">      где </w:t>
      </w:r>
      <w:r>
        <w:rPr>
          <w:lang w:val="en-US"/>
        </w:rPr>
        <w:t>H</w:t>
      </w:r>
      <w:r>
        <w:t xml:space="preserve"> - минимальная глубина засыпки в </w:t>
      </w:r>
      <w:proofErr w:type="gramStart"/>
      <w:r>
        <w:t>м</w:t>
      </w:r>
      <w:proofErr w:type="gramEnd"/>
      <w:r>
        <w:t>;</w:t>
      </w:r>
    </w:p>
    <w:p w:rsidR="00424B70" w:rsidRDefault="00424B70" w:rsidP="00424B70">
      <w:pPr>
        <w:spacing w:line="240" w:lineRule="auto"/>
        <w:rPr>
          <w:b/>
        </w:rPr>
      </w:pPr>
      <w:r>
        <w:t xml:space="preserve">            </w:t>
      </w:r>
      <w:r>
        <w:rPr>
          <w:lang w:val="en-US"/>
        </w:rPr>
        <w:t>D</w:t>
      </w:r>
      <w:r>
        <w:t xml:space="preserve"> </w:t>
      </w:r>
      <w:proofErr w:type="gramStart"/>
      <w:r>
        <w:t>-  диаметр</w:t>
      </w:r>
      <w:proofErr w:type="gramEnd"/>
      <w:r>
        <w:t xml:space="preserve"> трубопровода, м.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3:</w:t>
      </w:r>
      <w:r>
        <w:t xml:space="preserve"> По какой зависимости определяется минимальная ширина траншеи для стального трубопровода, если диаметр трубы от Ø720мм до Ø1240мм?</w:t>
      </w:r>
    </w:p>
    <w:p w:rsidR="00424B70" w:rsidRDefault="00424B70" w:rsidP="00424B70">
      <w:pPr>
        <w:widowControl/>
        <w:numPr>
          <w:ilvl w:val="0"/>
          <w:numId w:val="3"/>
        </w:numPr>
        <w:suppressAutoHyphens w:val="0"/>
        <w:autoSpaceDE/>
        <w:spacing w:line="240" w:lineRule="auto"/>
      </w:pPr>
      <w:r>
        <w:t xml:space="preserve">В = 1,5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"/>
        </w:numPr>
        <w:suppressAutoHyphens w:val="0"/>
        <w:autoSpaceDE/>
        <w:spacing w:line="240" w:lineRule="auto"/>
      </w:pPr>
      <w:r>
        <w:lastRenderedPageBreak/>
        <w:t xml:space="preserve">В =  </w:t>
      </w:r>
      <w:r>
        <w:rPr>
          <w:lang w:val="en-US"/>
        </w:rPr>
        <w:t>D</w:t>
      </w:r>
      <w:r>
        <w:t xml:space="preserve"> + 300 мм</w:t>
      </w:r>
    </w:p>
    <w:p w:rsidR="00424B70" w:rsidRDefault="00424B70" w:rsidP="00424B70">
      <w:pPr>
        <w:widowControl/>
        <w:numPr>
          <w:ilvl w:val="0"/>
          <w:numId w:val="3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+ 500мм</w:t>
      </w:r>
    </w:p>
    <w:p w:rsidR="00424B70" w:rsidRDefault="00424B70" w:rsidP="00424B70">
      <w:pPr>
        <w:spacing w:line="24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24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</w:t>
      </w:r>
      <w:r>
        <w:rPr>
          <w:b/>
        </w:rPr>
        <w:t xml:space="preserve">– </w:t>
      </w:r>
      <w:proofErr w:type="gramStart"/>
      <w:r w:rsidRPr="00C20F60">
        <w:t>диаметр</w:t>
      </w:r>
      <w:proofErr w:type="gramEnd"/>
      <w:r w:rsidRPr="00C20F60">
        <w:t xml:space="preserve"> трубы, мм</w:t>
      </w:r>
      <w:r>
        <w:rPr>
          <w:b/>
        </w:rPr>
        <w:t>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С какой целью определяется собственная  устойчивость трубоукладчика?</w:t>
      </w:r>
    </w:p>
    <w:p w:rsidR="00424B70" w:rsidRDefault="00424B70" w:rsidP="00424B70">
      <w:pPr>
        <w:widowControl/>
        <w:numPr>
          <w:ilvl w:val="0"/>
          <w:numId w:val="15"/>
        </w:numPr>
        <w:suppressAutoHyphens w:val="0"/>
        <w:autoSpaceDE/>
        <w:spacing w:line="240" w:lineRule="auto"/>
      </w:pPr>
      <w:r>
        <w:t>Для предотвращения опрокидывания трубоукладчика в сторону груза.</w:t>
      </w:r>
    </w:p>
    <w:p w:rsidR="00424B70" w:rsidRDefault="00424B70" w:rsidP="00424B70">
      <w:pPr>
        <w:widowControl/>
        <w:numPr>
          <w:ilvl w:val="0"/>
          <w:numId w:val="15"/>
        </w:numPr>
        <w:suppressAutoHyphens w:val="0"/>
        <w:autoSpaceDE/>
        <w:spacing w:line="240" w:lineRule="auto"/>
      </w:pPr>
      <w:r>
        <w:t>Для предотвращения опрокидывания трубоукладчика в сторону противовеса.</w:t>
      </w:r>
    </w:p>
    <w:p w:rsidR="00424B70" w:rsidRDefault="00424B70" w:rsidP="00424B70">
      <w:pPr>
        <w:widowControl/>
        <w:numPr>
          <w:ilvl w:val="0"/>
          <w:numId w:val="15"/>
        </w:numPr>
        <w:suppressAutoHyphens w:val="0"/>
        <w:autoSpaceDE/>
        <w:spacing w:line="240" w:lineRule="auto"/>
        <w:rPr>
          <w:b/>
        </w:rPr>
      </w:pPr>
      <w:r>
        <w:t>Для определения величины номинальной грузоподъемности.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 Какая из приведенных эпюр соответствует действию сил трубогибочной машине работающей по принципу с внутренним ограничением?</w:t>
      </w:r>
    </w:p>
    <w:p w:rsidR="00424B70" w:rsidRDefault="00424B70" w:rsidP="00424B70">
      <w:pPr>
        <w:spacing w:line="360" w:lineRule="auto"/>
        <w:ind w:left="360"/>
        <w:rPr>
          <w:b/>
        </w:rPr>
      </w:pPr>
      <w:r>
        <w:t>1.</w:t>
      </w:r>
      <w:r>
        <w:rPr>
          <w:noProof/>
          <w:lang w:eastAsia="ru-RU"/>
        </w:rPr>
        <w:drawing>
          <wp:inline distT="0" distB="0" distL="0" distR="0" wp14:anchorId="51B1C75F" wp14:editId="2C3A5776">
            <wp:extent cx="8382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2.</w:t>
      </w:r>
      <w:r>
        <w:rPr>
          <w:noProof/>
          <w:lang w:eastAsia="ru-RU"/>
        </w:rPr>
        <w:drawing>
          <wp:inline distT="0" distB="0" distL="0" distR="0" wp14:anchorId="553A1C70" wp14:editId="3161D4F9">
            <wp:extent cx="847725" cy="1514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3.</w:t>
      </w:r>
      <w:r>
        <w:rPr>
          <w:noProof/>
          <w:lang w:eastAsia="ru-RU"/>
        </w:rPr>
        <w:drawing>
          <wp:inline distT="0" distB="0" distL="0" distR="0" wp14:anchorId="11341799" wp14:editId="1679F278">
            <wp:extent cx="8286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70" w:rsidRDefault="00424B70" w:rsidP="00424B70">
      <w:pPr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указан вид битумно-полимерного изоляционного покрытия для трубы?</w:t>
      </w:r>
    </w:p>
    <w:p w:rsidR="00424B70" w:rsidRDefault="00424B70" w:rsidP="00424B70">
      <w:pPr>
        <w:widowControl/>
        <w:numPr>
          <w:ilvl w:val="0"/>
          <w:numId w:val="12"/>
        </w:numPr>
        <w:suppressAutoHyphens w:val="0"/>
        <w:autoSpaceDE/>
        <w:spacing w:line="240" w:lineRule="auto"/>
      </w:pPr>
      <w:proofErr w:type="spellStart"/>
      <w:r>
        <w:t>Бризол</w:t>
      </w:r>
      <w:proofErr w:type="spellEnd"/>
      <w:r>
        <w:t>, пластобит-40.</w:t>
      </w:r>
    </w:p>
    <w:p w:rsidR="00424B70" w:rsidRDefault="00424B70" w:rsidP="00424B70">
      <w:pPr>
        <w:widowControl/>
        <w:numPr>
          <w:ilvl w:val="0"/>
          <w:numId w:val="12"/>
        </w:numPr>
        <w:suppressAutoHyphens w:val="0"/>
        <w:autoSpaceDE/>
        <w:spacing w:line="240" w:lineRule="auto"/>
      </w:pPr>
      <w:proofErr w:type="spellStart"/>
      <w:r>
        <w:t>Поликен</w:t>
      </w:r>
      <w:proofErr w:type="spellEnd"/>
      <w:r>
        <w:t>, биом-2, стеклохолст.</w:t>
      </w:r>
    </w:p>
    <w:p w:rsidR="00424B70" w:rsidRDefault="00424B70" w:rsidP="00424B70">
      <w:pPr>
        <w:widowControl/>
        <w:numPr>
          <w:ilvl w:val="0"/>
          <w:numId w:val="12"/>
        </w:numPr>
        <w:suppressAutoHyphens w:val="0"/>
        <w:autoSpaceDE/>
        <w:spacing w:line="240" w:lineRule="auto"/>
        <w:rPr>
          <w:b/>
        </w:rPr>
      </w:pPr>
      <w:r>
        <w:t>Бутилен 80, биом-2.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узлы изоляционной машины марки МИАБ, работающей с битумно-мастичными материалами (</w:t>
      </w:r>
      <w:proofErr w:type="spellStart"/>
      <w:r>
        <w:t>асмольно</w:t>
      </w:r>
      <w:proofErr w:type="spellEnd"/>
      <w:r>
        <w:t>-битумными)?</w:t>
      </w:r>
    </w:p>
    <w:p w:rsidR="00424B70" w:rsidRDefault="00424B70" w:rsidP="00424B70">
      <w:pPr>
        <w:widowControl/>
        <w:numPr>
          <w:ilvl w:val="0"/>
          <w:numId w:val="32"/>
        </w:numPr>
        <w:suppressAutoHyphens w:val="0"/>
        <w:autoSpaceDE/>
        <w:spacing w:line="240" w:lineRule="auto"/>
      </w:pPr>
      <w:r>
        <w:t>Рама, механизм передвижения машины, ротора со шпулями, системы привода ротора, системы подачи мастики, затирочные полотенца, системы подогрева,  пульт управления.</w:t>
      </w:r>
    </w:p>
    <w:p w:rsidR="00424B70" w:rsidRDefault="00424B70" w:rsidP="00424B70">
      <w:pPr>
        <w:widowControl/>
        <w:numPr>
          <w:ilvl w:val="0"/>
          <w:numId w:val="32"/>
        </w:numPr>
        <w:suppressAutoHyphens w:val="0"/>
        <w:autoSpaceDE/>
        <w:spacing w:line="240" w:lineRule="auto"/>
      </w:pPr>
      <w:r>
        <w:t>Рама, механизм передвижения машины, системы подачи мастики под давлением, системы подогрева,  пульт управления.</w:t>
      </w:r>
    </w:p>
    <w:p w:rsidR="00424B70" w:rsidRDefault="00424B70" w:rsidP="00424B70">
      <w:pPr>
        <w:widowControl/>
        <w:numPr>
          <w:ilvl w:val="0"/>
          <w:numId w:val="32"/>
        </w:numPr>
        <w:suppressAutoHyphens w:val="0"/>
        <w:autoSpaceDE/>
        <w:spacing w:line="240" w:lineRule="auto"/>
        <w:rPr>
          <w:b/>
        </w:rPr>
      </w:pPr>
      <w:r>
        <w:t>Рама, механизм передвижения машины, ротора со шпулями, системы привода ротора, системы подачи мастики, затирочные полотенца, пульт управления.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lastRenderedPageBreak/>
        <w:t>Вопрос 8:</w:t>
      </w:r>
      <w:r>
        <w:t xml:space="preserve"> В каком из вариантов ответа правильно и полно отражен вопрос </w:t>
      </w:r>
      <w:proofErr w:type="gramStart"/>
      <w:r>
        <w:t>контроля ремонта изоляции участка трубопровода</w:t>
      </w:r>
      <w:proofErr w:type="gramEnd"/>
      <w:r>
        <w:t xml:space="preserve"> </w:t>
      </w:r>
      <w:proofErr w:type="spellStart"/>
      <w:r>
        <w:t>термоусаживающей</w:t>
      </w:r>
      <w:proofErr w:type="spellEnd"/>
      <w:r>
        <w:t xml:space="preserve"> лентой?</w:t>
      </w:r>
    </w:p>
    <w:p w:rsidR="00424B70" w:rsidRDefault="00424B70" w:rsidP="00424B70">
      <w:pPr>
        <w:widowControl/>
        <w:numPr>
          <w:ilvl w:val="0"/>
          <w:numId w:val="45"/>
        </w:numPr>
        <w:suppressAutoHyphens w:val="0"/>
        <w:autoSpaceDE/>
        <w:spacing w:line="240" w:lineRule="auto"/>
      </w:pPr>
      <w:r>
        <w:t xml:space="preserve">Из-под заплаты должен по всему периметру быть выдавлен слой </w:t>
      </w:r>
      <w:proofErr w:type="spellStart"/>
      <w:r>
        <w:t>праймера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45"/>
        </w:numPr>
        <w:suppressAutoHyphens w:val="0"/>
        <w:autoSpaceDE/>
        <w:spacing w:line="240" w:lineRule="auto"/>
      </w:pPr>
      <w:r>
        <w:t xml:space="preserve">Отремонтированный участок проверяют на </w:t>
      </w:r>
      <w:proofErr w:type="spellStart"/>
      <w:r>
        <w:t>сплошность</w:t>
      </w:r>
      <w:proofErr w:type="spellEnd"/>
      <w:r>
        <w:t xml:space="preserve"> искровым дефектоскопом при напряжении 15 кв.</w:t>
      </w:r>
    </w:p>
    <w:p w:rsidR="00424B70" w:rsidRDefault="00424B70" w:rsidP="00424B70">
      <w:pPr>
        <w:widowControl/>
        <w:numPr>
          <w:ilvl w:val="0"/>
          <w:numId w:val="45"/>
        </w:numPr>
        <w:suppressAutoHyphens w:val="0"/>
        <w:autoSpaceDE/>
        <w:spacing w:line="240" w:lineRule="auto"/>
        <w:rPr>
          <w:b/>
        </w:rPr>
      </w:pPr>
      <w:r>
        <w:t xml:space="preserve">Из-под заплаты должен по всему периметру быть выдавлен слой </w:t>
      </w:r>
      <w:proofErr w:type="spellStart"/>
      <w:r>
        <w:t>праймера</w:t>
      </w:r>
      <w:proofErr w:type="spellEnd"/>
      <w:r>
        <w:t xml:space="preserve"> и искровым дефектоскопом проверяют </w:t>
      </w:r>
      <w:proofErr w:type="spellStart"/>
      <w:r>
        <w:t>сплошность</w:t>
      </w:r>
      <w:proofErr w:type="spellEnd"/>
      <w:r>
        <w:t xml:space="preserve"> наложенной заплаты.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и полно изложена технология бурения наклонно-направленного бурения.</w:t>
      </w:r>
    </w:p>
    <w:p w:rsidR="00424B70" w:rsidRDefault="00424B70" w:rsidP="00424B70">
      <w:pPr>
        <w:widowControl/>
        <w:numPr>
          <w:ilvl w:val="0"/>
          <w:numId w:val="8"/>
        </w:numPr>
        <w:suppressAutoHyphens w:val="0"/>
        <w:autoSpaceDE/>
        <w:spacing w:line="240" w:lineRule="auto"/>
      </w:pPr>
      <w:r>
        <w:t xml:space="preserve">С помощью ротора бурится пилотная скважина, при необходимости делается расширение пилотной скважины, затем осуществляется протаскивание трубопровода. Для уменьшения протаскивания трубопровода в скважину подается </w:t>
      </w:r>
      <w:proofErr w:type="spellStart"/>
      <w:r>
        <w:t>бетонитовый</w:t>
      </w:r>
      <w:proofErr w:type="spellEnd"/>
      <w:r>
        <w:t xml:space="preserve"> раствор.</w:t>
      </w:r>
    </w:p>
    <w:p w:rsidR="00424B70" w:rsidRDefault="00424B70" w:rsidP="00424B70">
      <w:pPr>
        <w:widowControl/>
        <w:numPr>
          <w:ilvl w:val="0"/>
          <w:numId w:val="8"/>
        </w:numPr>
        <w:suppressAutoHyphens w:val="0"/>
        <w:autoSpaceDE/>
        <w:spacing w:line="240" w:lineRule="auto"/>
      </w:pPr>
      <w:r>
        <w:t>Забойным гидравлическим двигателем (</w:t>
      </w:r>
      <w:proofErr w:type="spellStart"/>
      <w:r>
        <w:t>трубобуром</w:t>
      </w:r>
      <w:proofErr w:type="spellEnd"/>
      <w:r>
        <w:t>) проходят пилотную скважину, при необходимости делается расширение пилотной скважины, затем осуществляется протаскивание трубопровода, для уменьшения боковых трений вводят полимерные добавки в раствор.</w:t>
      </w:r>
    </w:p>
    <w:p w:rsidR="00424B70" w:rsidRDefault="00424B70" w:rsidP="00424B70">
      <w:pPr>
        <w:widowControl/>
        <w:numPr>
          <w:ilvl w:val="0"/>
          <w:numId w:val="8"/>
        </w:numPr>
        <w:suppressAutoHyphens w:val="0"/>
        <w:autoSpaceDE/>
        <w:spacing w:line="240" w:lineRule="auto"/>
        <w:rPr>
          <w:b/>
        </w:rPr>
      </w:pPr>
      <w:r>
        <w:t>С помощью винтового забойного двигателя бурится пилотная скважина, при необходимости делается расширение пилотной скважины,  затем осуществляется протаскивание трубопровода.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На какую величину разрешается не докапывать траншею одноковшовым экскаватором для прокладки </w:t>
      </w:r>
      <w:proofErr w:type="spellStart"/>
      <w:r>
        <w:t>нефтегазотрубопровода</w:t>
      </w:r>
      <w:proofErr w:type="spellEnd"/>
      <w:r>
        <w:t>?</w:t>
      </w:r>
    </w:p>
    <w:p w:rsidR="00424B70" w:rsidRDefault="00424B70" w:rsidP="00424B70">
      <w:pPr>
        <w:pStyle w:val="a3"/>
        <w:numPr>
          <w:ilvl w:val="0"/>
          <w:numId w:val="6"/>
        </w:numPr>
        <w:suppressAutoHyphens w:val="0"/>
      </w:pPr>
      <w:r>
        <w:t>Недобор грунта не разрешается.</w:t>
      </w:r>
    </w:p>
    <w:p w:rsidR="00424B70" w:rsidRDefault="00424B70" w:rsidP="00424B70">
      <w:pPr>
        <w:pStyle w:val="a3"/>
        <w:numPr>
          <w:ilvl w:val="0"/>
          <w:numId w:val="6"/>
        </w:numPr>
        <w:suppressAutoHyphens w:val="0"/>
      </w:pPr>
      <w:r>
        <w:t>На 10 см.</w:t>
      </w:r>
    </w:p>
    <w:p w:rsidR="00424B70" w:rsidRDefault="00424B70" w:rsidP="00424B70">
      <w:pPr>
        <w:pStyle w:val="a3"/>
        <w:numPr>
          <w:ilvl w:val="0"/>
          <w:numId w:val="6"/>
        </w:numPr>
        <w:suppressAutoHyphens w:val="0"/>
        <w:rPr>
          <w:b/>
        </w:rPr>
      </w:pPr>
      <w:r>
        <w:t>Расстояние СНиПом не регламентируется.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что является источником энергии в забойном гидравлическом двигателе?</w:t>
      </w:r>
    </w:p>
    <w:p w:rsidR="00424B70" w:rsidRDefault="00424B70" w:rsidP="00424B70">
      <w:pPr>
        <w:pStyle w:val="a3"/>
        <w:numPr>
          <w:ilvl w:val="0"/>
          <w:numId w:val="47"/>
        </w:numPr>
        <w:suppressAutoHyphens w:val="0"/>
      </w:pPr>
      <w:r>
        <w:t xml:space="preserve">Буровой </w:t>
      </w:r>
      <w:proofErr w:type="gramStart"/>
      <w:r>
        <w:t>раствор</w:t>
      </w:r>
      <w:proofErr w:type="gramEnd"/>
      <w:r>
        <w:t xml:space="preserve"> подаваемый под давлением.</w:t>
      </w:r>
    </w:p>
    <w:p w:rsidR="00424B70" w:rsidRDefault="00424B70" w:rsidP="00424B70">
      <w:pPr>
        <w:pStyle w:val="a3"/>
        <w:numPr>
          <w:ilvl w:val="0"/>
          <w:numId w:val="47"/>
        </w:numPr>
        <w:suppressAutoHyphens w:val="0"/>
      </w:pPr>
      <w:r>
        <w:t xml:space="preserve">Крутящий </w:t>
      </w:r>
      <w:proofErr w:type="gramStart"/>
      <w:r>
        <w:t>момент</w:t>
      </w:r>
      <w:proofErr w:type="gramEnd"/>
      <w:r>
        <w:t xml:space="preserve"> подводимый через буровые штанги от ротора.</w:t>
      </w:r>
    </w:p>
    <w:p w:rsidR="00424B70" w:rsidRDefault="00424B70" w:rsidP="00424B70">
      <w:pPr>
        <w:pStyle w:val="a3"/>
        <w:numPr>
          <w:ilvl w:val="0"/>
          <w:numId w:val="47"/>
        </w:numPr>
        <w:suppressAutoHyphens w:val="0"/>
      </w:pPr>
      <w:r>
        <w:t>Источник энергии подаваемы по проводам.</w:t>
      </w: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ind w:left="0" w:firstLine="0"/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Разработчик  </w:t>
      </w:r>
      <w:r>
        <w:rPr>
          <w:u w:val="single"/>
        </w:rPr>
        <w:t>Федотенко Ю.А.</w:t>
      </w: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  Дисциплина </w:t>
      </w:r>
      <w:r w:rsidR="00376975">
        <w:t>Специальная техника для строительства нефтегазопроводов</w:t>
      </w:r>
      <w:r>
        <w:t>.</w:t>
      </w:r>
    </w:p>
    <w:p w:rsidR="00424B70" w:rsidRDefault="00424B70" w:rsidP="00424B70">
      <w:pPr>
        <w:jc w:val="center"/>
        <w:rPr>
          <w:u w:val="single"/>
        </w:rPr>
      </w:pPr>
    </w:p>
    <w:p w:rsidR="00F405F5" w:rsidRDefault="00424B70" w:rsidP="00424B70">
      <w:pPr>
        <w:jc w:val="center"/>
      </w:pPr>
      <w:r>
        <w:t>Специальность</w:t>
      </w:r>
    </w:p>
    <w:p w:rsidR="00F405F5" w:rsidRDefault="00F405F5" w:rsidP="00424B70">
      <w:pPr>
        <w:jc w:val="center"/>
      </w:pPr>
    </w:p>
    <w:p w:rsidR="00424B70" w:rsidRDefault="00424B70" w:rsidP="00424B70">
      <w:pPr>
        <w:jc w:val="center"/>
      </w:pP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r>
        <w:t xml:space="preserve"> </w:t>
      </w:r>
    </w:p>
    <w:p w:rsidR="00424B70" w:rsidRDefault="00424B70" w:rsidP="00424B70"/>
    <w:p w:rsidR="00424B70" w:rsidRDefault="00424B70" w:rsidP="00424B70"/>
    <w:p w:rsidR="00424B70" w:rsidRDefault="00424B70" w:rsidP="00424B70">
      <w:pPr>
        <w:jc w:val="center"/>
      </w:pPr>
      <w:r>
        <w:rPr>
          <w:b/>
        </w:rPr>
        <w:t>Тест №3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</w:t>
      </w:r>
      <w:r w:rsidR="00376975">
        <w:t>Специальная техника для строительства нефтегазопроводов</w:t>
      </w:r>
      <w:r>
        <w:t xml:space="preserve">.» по направлению </w:t>
      </w: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В каком ответе правильно и полностью перечислены факторы, влияющие на величину расстояния от края траншеи до расположения строительной техники?</w:t>
      </w:r>
    </w:p>
    <w:p w:rsidR="00424B70" w:rsidRDefault="00424B70" w:rsidP="00424B70">
      <w:pPr>
        <w:widowControl/>
        <w:numPr>
          <w:ilvl w:val="0"/>
          <w:numId w:val="41"/>
        </w:numPr>
        <w:suppressAutoHyphens w:val="0"/>
        <w:autoSpaceDE/>
        <w:spacing w:line="240" w:lineRule="auto"/>
      </w:pPr>
      <w:r>
        <w:t xml:space="preserve">От типа грунта и грузоподъемности строительной технике. </w:t>
      </w:r>
    </w:p>
    <w:p w:rsidR="00424B70" w:rsidRDefault="00424B70" w:rsidP="00424B70">
      <w:pPr>
        <w:widowControl/>
        <w:numPr>
          <w:ilvl w:val="0"/>
          <w:numId w:val="41"/>
        </w:numPr>
        <w:suppressAutoHyphens w:val="0"/>
        <w:autoSpaceDE/>
        <w:spacing w:line="240" w:lineRule="auto"/>
      </w:pPr>
      <w:r>
        <w:t>От типа грунта, грузоподъемности строительной техники, глубины траншеи.</w:t>
      </w:r>
    </w:p>
    <w:p w:rsidR="00424B70" w:rsidRDefault="00424B70" w:rsidP="00424B70">
      <w:pPr>
        <w:widowControl/>
        <w:numPr>
          <w:ilvl w:val="0"/>
          <w:numId w:val="41"/>
        </w:numPr>
        <w:suppressAutoHyphens w:val="0"/>
        <w:autoSpaceDE/>
        <w:spacing w:line="240" w:lineRule="auto"/>
        <w:rPr>
          <w:b/>
        </w:rPr>
      </w:pPr>
      <w:r>
        <w:t>От глубины траншеи и типа грунта.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Pr="00242602" w:rsidRDefault="00424B70" w:rsidP="00424B70">
      <w:pPr>
        <w:spacing w:line="360" w:lineRule="auto"/>
      </w:pPr>
      <w:r>
        <w:rPr>
          <w:b/>
        </w:rPr>
        <w:t>Вопрос 2:</w:t>
      </w:r>
      <w:r>
        <w:t xml:space="preserve"> В каком  ответе правильно определена минимальная глубина засыпки, для полиэтиленового газопровода, если климатические условия соответствуют температуре окружающего воздуха зимой до   -40</w:t>
      </w:r>
      <w:r>
        <w:rPr>
          <w:vertAlign w:val="superscript"/>
        </w:rPr>
        <w:t>0</w:t>
      </w:r>
      <w:r>
        <w:t>С?</w:t>
      </w:r>
    </w:p>
    <w:p w:rsidR="00424B70" w:rsidRDefault="00424B70" w:rsidP="00424B70">
      <w:pPr>
        <w:widowControl/>
        <w:numPr>
          <w:ilvl w:val="0"/>
          <w:numId w:val="30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 xml:space="preserve">H = </w:t>
      </w:r>
      <w:r>
        <w:t>2,0 м</w:t>
      </w:r>
    </w:p>
    <w:p w:rsidR="00424B70" w:rsidRDefault="00424B70" w:rsidP="00424B70">
      <w:pPr>
        <w:widowControl/>
        <w:numPr>
          <w:ilvl w:val="0"/>
          <w:numId w:val="30"/>
        </w:numPr>
        <w:suppressAutoHyphens w:val="0"/>
        <w:autoSpaceDE/>
        <w:spacing w:line="240" w:lineRule="auto"/>
        <w:rPr>
          <w:lang w:val="en-US"/>
        </w:rPr>
      </w:pPr>
      <w:r>
        <w:rPr>
          <w:lang w:val="en-US"/>
        </w:rPr>
        <w:t xml:space="preserve">H = </w:t>
      </w:r>
      <w:r>
        <w:t>1,4 м</w:t>
      </w:r>
    </w:p>
    <w:p w:rsidR="00424B70" w:rsidRDefault="00424B70" w:rsidP="00424B70">
      <w:pPr>
        <w:widowControl/>
        <w:numPr>
          <w:ilvl w:val="0"/>
          <w:numId w:val="30"/>
        </w:numPr>
        <w:suppressAutoHyphens w:val="0"/>
        <w:autoSpaceDE/>
        <w:spacing w:line="240" w:lineRule="auto"/>
        <w:rPr>
          <w:b/>
        </w:rPr>
      </w:pPr>
      <w:r>
        <w:rPr>
          <w:lang w:val="en-US"/>
        </w:rPr>
        <w:t xml:space="preserve">H = </w:t>
      </w:r>
      <w:r>
        <w:t>1,0 м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3:</w:t>
      </w:r>
      <w:r>
        <w:t xml:space="preserve"> По какой зависимости определяется минимальная ширина траншеи для стального трубопровода, если диаметр трубы  1220мм и более?</w:t>
      </w:r>
    </w:p>
    <w:p w:rsidR="00424B70" w:rsidRDefault="00424B70" w:rsidP="00424B70">
      <w:pPr>
        <w:widowControl/>
        <w:numPr>
          <w:ilvl w:val="0"/>
          <w:numId w:val="35"/>
        </w:numPr>
        <w:suppressAutoHyphens w:val="0"/>
        <w:autoSpaceDE/>
        <w:spacing w:line="240" w:lineRule="auto"/>
      </w:pPr>
      <w:r>
        <w:t xml:space="preserve">В = 2,0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5"/>
        </w:numPr>
        <w:suppressAutoHyphens w:val="0"/>
        <w:autoSpaceDE/>
        <w:spacing w:line="240" w:lineRule="auto"/>
      </w:pPr>
      <w:r>
        <w:t xml:space="preserve">В =  1,5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35"/>
        </w:numPr>
        <w:suppressAutoHyphens w:val="0"/>
        <w:autoSpaceDE/>
        <w:spacing w:line="240" w:lineRule="auto"/>
      </w:pPr>
      <w:r>
        <w:t xml:space="preserve">В =  </w:t>
      </w:r>
      <w:r>
        <w:rPr>
          <w:lang w:val="en-US"/>
        </w:rPr>
        <w:t>D</w:t>
      </w:r>
      <w:r>
        <w:t xml:space="preserve"> + 500мм</w:t>
      </w:r>
    </w:p>
    <w:p w:rsidR="00424B70" w:rsidRDefault="00424B70" w:rsidP="00424B70">
      <w:pPr>
        <w:spacing w:line="240" w:lineRule="auto"/>
        <w:ind w:left="360"/>
      </w:pPr>
      <w:r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24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трубы, мм.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lastRenderedPageBreak/>
        <w:t>Вопрос 4:</w:t>
      </w:r>
      <w:r>
        <w:t xml:space="preserve"> Что влияет на технологическую схему укладки трубоукладчиками трубопровода в траншею?</w:t>
      </w:r>
    </w:p>
    <w:p w:rsidR="00424B70" w:rsidRDefault="00424B70" w:rsidP="00424B70">
      <w:pPr>
        <w:widowControl/>
        <w:numPr>
          <w:ilvl w:val="0"/>
          <w:numId w:val="40"/>
        </w:numPr>
        <w:suppressAutoHyphens w:val="0"/>
        <w:autoSpaceDE/>
        <w:spacing w:line="240" w:lineRule="auto"/>
      </w:pPr>
      <w:r>
        <w:t>Количество трубоукладчиков укладываемых плети труб в траншею.</w:t>
      </w:r>
    </w:p>
    <w:p w:rsidR="00424B70" w:rsidRDefault="00424B70" w:rsidP="00424B70">
      <w:pPr>
        <w:widowControl/>
        <w:numPr>
          <w:ilvl w:val="0"/>
          <w:numId w:val="40"/>
        </w:numPr>
        <w:suppressAutoHyphens w:val="0"/>
        <w:autoSpaceDE/>
        <w:spacing w:line="240" w:lineRule="auto"/>
      </w:pPr>
      <w:r>
        <w:t>Расстояние между краем траншеи и плети труб.</w:t>
      </w:r>
    </w:p>
    <w:p w:rsidR="00424B70" w:rsidRDefault="00424B70" w:rsidP="00424B70">
      <w:pPr>
        <w:widowControl/>
        <w:numPr>
          <w:ilvl w:val="0"/>
          <w:numId w:val="40"/>
        </w:numPr>
        <w:suppressAutoHyphens w:val="0"/>
        <w:autoSpaceDE/>
        <w:spacing w:line="240" w:lineRule="auto"/>
        <w:rPr>
          <w:b/>
        </w:rPr>
      </w:pPr>
      <w:r>
        <w:t>Масса поднимаемой плети труб.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В каком из вариантов ответа правильно и полностью указано назначение дорн используемых </w:t>
      </w:r>
      <w:proofErr w:type="gramStart"/>
      <w:r>
        <w:t>при</w:t>
      </w:r>
      <w:proofErr w:type="gramEnd"/>
      <w:r>
        <w:t xml:space="preserve"> гибки труб?</w:t>
      </w:r>
    </w:p>
    <w:p w:rsidR="00424B70" w:rsidRDefault="00424B70" w:rsidP="00424B70">
      <w:pPr>
        <w:widowControl/>
        <w:numPr>
          <w:ilvl w:val="0"/>
          <w:numId w:val="25"/>
        </w:numPr>
        <w:suppressAutoHyphens w:val="0"/>
        <w:autoSpaceDE/>
        <w:spacing w:line="240" w:lineRule="auto"/>
      </w:pPr>
      <w:r>
        <w:t>Для центрирования труб при сварке.</w:t>
      </w:r>
    </w:p>
    <w:p w:rsidR="00424B70" w:rsidRDefault="00424B70" w:rsidP="00424B70">
      <w:pPr>
        <w:widowControl/>
        <w:numPr>
          <w:ilvl w:val="0"/>
          <w:numId w:val="25"/>
        </w:numPr>
        <w:suppressAutoHyphens w:val="0"/>
        <w:autoSpaceDE/>
        <w:spacing w:line="240" w:lineRule="auto"/>
      </w:pPr>
      <w:r>
        <w:t>Для предохранения от сплющивания трубы и сохранение толщины стенок трубы.</w:t>
      </w:r>
    </w:p>
    <w:p w:rsidR="00424B70" w:rsidRDefault="00424B70" w:rsidP="00424B70">
      <w:pPr>
        <w:widowControl/>
        <w:numPr>
          <w:ilvl w:val="0"/>
          <w:numId w:val="25"/>
        </w:numPr>
        <w:suppressAutoHyphens w:val="0"/>
        <w:autoSpaceDE/>
        <w:spacing w:line="240" w:lineRule="auto"/>
        <w:rPr>
          <w:b/>
        </w:rPr>
      </w:pPr>
      <w:r>
        <w:t xml:space="preserve">Для предохранения от образования гофр и </w:t>
      </w:r>
      <w:proofErr w:type="spellStart"/>
      <w:r>
        <w:t>овализации</w:t>
      </w:r>
      <w:proofErr w:type="spellEnd"/>
      <w:r>
        <w:t xml:space="preserve"> сечения трубы.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и полностью дано назначение очистной машины марки ОМР?</w:t>
      </w:r>
    </w:p>
    <w:p w:rsidR="00424B70" w:rsidRDefault="00424B70" w:rsidP="00424B70">
      <w:pPr>
        <w:widowControl/>
        <w:numPr>
          <w:ilvl w:val="0"/>
          <w:numId w:val="43"/>
        </w:numPr>
        <w:suppressAutoHyphens w:val="0"/>
        <w:autoSpaceDE/>
        <w:spacing w:line="240" w:lineRule="auto"/>
      </w:pPr>
      <w:r>
        <w:t>Предназначение  для очистки наружной поверхности линейного участка магистрального трубопровода от старой противокоррозионной изоляции различного типа.</w:t>
      </w:r>
    </w:p>
    <w:p w:rsidR="00424B70" w:rsidRDefault="00424B70" w:rsidP="00424B70">
      <w:pPr>
        <w:widowControl/>
        <w:numPr>
          <w:ilvl w:val="0"/>
          <w:numId w:val="43"/>
        </w:numPr>
        <w:suppressAutoHyphens w:val="0"/>
        <w:autoSpaceDE/>
        <w:spacing w:line="240" w:lineRule="auto"/>
      </w:pPr>
      <w:r>
        <w:t xml:space="preserve">Предназначение  для очистки наружной поверхности линейного участка магистрального трубопровода и нанесение на очищенную поверхность </w:t>
      </w:r>
      <w:proofErr w:type="spellStart"/>
      <w:r>
        <w:t>праймера</w:t>
      </w:r>
      <w:proofErr w:type="spellEnd"/>
      <w:r>
        <w:t>.</w:t>
      </w:r>
    </w:p>
    <w:p w:rsidR="00424B70" w:rsidRDefault="00424B70" w:rsidP="00424B70">
      <w:pPr>
        <w:widowControl/>
        <w:numPr>
          <w:ilvl w:val="0"/>
          <w:numId w:val="43"/>
        </w:numPr>
        <w:suppressAutoHyphens w:val="0"/>
        <w:autoSpaceDE/>
        <w:spacing w:line="240" w:lineRule="auto"/>
        <w:rPr>
          <w:b/>
        </w:rPr>
      </w:pPr>
      <w:r>
        <w:t>Предназначение для осушки наружной поверхности трубы и очистки линейного участка магистрального трубопровода от старой противокоррозионной изоляции.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стадии оперативного контроля проверки качества изоляции н/</w:t>
      </w:r>
      <w:proofErr w:type="gramStart"/>
      <w:r>
        <w:t>г</w:t>
      </w:r>
      <w:proofErr w:type="gramEnd"/>
      <w:r>
        <w:t xml:space="preserve"> трубопровода?</w:t>
      </w:r>
    </w:p>
    <w:p w:rsidR="00424B70" w:rsidRDefault="00424B70" w:rsidP="00424B70">
      <w:pPr>
        <w:widowControl/>
        <w:numPr>
          <w:ilvl w:val="0"/>
          <w:numId w:val="5"/>
        </w:numPr>
        <w:suppressAutoHyphens w:val="0"/>
        <w:autoSpaceDE/>
        <w:spacing w:line="240" w:lineRule="auto"/>
      </w:pPr>
      <w:r>
        <w:t>Визуально, через каждые 500 метров на трассе проверяют адгезию, а толщину покрытия через 100м.</w:t>
      </w:r>
    </w:p>
    <w:p w:rsidR="00424B70" w:rsidRDefault="00424B70" w:rsidP="00424B70">
      <w:pPr>
        <w:widowControl/>
        <w:numPr>
          <w:ilvl w:val="0"/>
          <w:numId w:val="5"/>
        </w:numPr>
        <w:suppressAutoHyphens w:val="0"/>
        <w:autoSpaceDE/>
        <w:spacing w:line="240" w:lineRule="auto"/>
      </w:pPr>
      <w:r>
        <w:t xml:space="preserve">В местах стыка проверяют </w:t>
      </w:r>
      <w:proofErr w:type="spellStart"/>
      <w:r>
        <w:t>сплошность</w:t>
      </w:r>
      <w:proofErr w:type="spellEnd"/>
      <w:r>
        <w:t xml:space="preserve">, толщину покрытия, адгезию, число слоев, натяжение и ширину </w:t>
      </w:r>
      <w:proofErr w:type="spellStart"/>
      <w:r>
        <w:t>нахлеста</w:t>
      </w:r>
      <w:proofErr w:type="spellEnd"/>
      <w:r>
        <w:t xml:space="preserve"> витков рулонного материала.</w:t>
      </w:r>
    </w:p>
    <w:p w:rsidR="00424B70" w:rsidRDefault="00424B70" w:rsidP="00424B70">
      <w:pPr>
        <w:widowControl/>
        <w:numPr>
          <w:ilvl w:val="0"/>
          <w:numId w:val="5"/>
        </w:numPr>
        <w:suppressAutoHyphens w:val="0"/>
        <w:autoSpaceDE/>
        <w:spacing w:line="240" w:lineRule="auto"/>
        <w:rPr>
          <w:b/>
        </w:rPr>
      </w:pPr>
      <w:proofErr w:type="spellStart"/>
      <w:r>
        <w:t>Сплошность</w:t>
      </w:r>
      <w:proofErr w:type="spellEnd"/>
      <w:r>
        <w:t xml:space="preserve">, толщину покрытия, адгезию, число слоев,  ширину и натяжение </w:t>
      </w:r>
      <w:proofErr w:type="spellStart"/>
      <w:r>
        <w:t>нахлеста</w:t>
      </w:r>
      <w:proofErr w:type="spellEnd"/>
      <w:r>
        <w:t xml:space="preserve"> витков рулонного материала.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ответе правильно и полно раскрыто технологическая последовательность выполнения операций по использованию </w:t>
      </w:r>
      <w:proofErr w:type="spellStart"/>
      <w:r>
        <w:t>термоусаживающей</w:t>
      </w:r>
      <w:proofErr w:type="spellEnd"/>
      <w:r>
        <w:t xml:space="preserve"> ленты при нанесении изоляции на сварочное стыковое кольцевое соединение труб? </w:t>
      </w:r>
    </w:p>
    <w:p w:rsidR="00424B70" w:rsidRDefault="00424B70" w:rsidP="00424B70">
      <w:pPr>
        <w:widowControl/>
        <w:numPr>
          <w:ilvl w:val="0"/>
          <w:numId w:val="2"/>
        </w:numPr>
        <w:suppressAutoHyphens w:val="0"/>
        <w:autoSpaceDE/>
        <w:spacing w:line="240" w:lineRule="auto"/>
      </w:pPr>
      <w:proofErr w:type="gramStart"/>
      <w:r>
        <w:t xml:space="preserve">Очистка ремонтного участка, нагрев зоны ремонта трубы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а участка прилегающего покрытия до </w:t>
      </w:r>
      <w:r>
        <w:rPr>
          <w:lang w:val="en-US"/>
        </w:rPr>
        <w:t>t</w:t>
      </w:r>
      <w:r>
        <w:t>=80</w:t>
      </w:r>
      <w:r>
        <w:rPr>
          <w:vertAlign w:val="superscript"/>
        </w:rPr>
        <w:t>0</w:t>
      </w:r>
      <w:r>
        <w:t xml:space="preserve">С, наносится </w:t>
      </w:r>
      <w:proofErr w:type="spellStart"/>
      <w:r>
        <w:t>праймер</w:t>
      </w:r>
      <w:proofErr w:type="spellEnd"/>
      <w:r>
        <w:t xml:space="preserve"> на толщины прилегающего покрытия, нагрев  кольцевой манжеты со стороны адгезионного слоя до его размягчения, завертывание кольцевой манжеты на трубу с </w:t>
      </w:r>
      <w:proofErr w:type="spellStart"/>
      <w:r>
        <w:t>нахлестом</w:t>
      </w:r>
      <w:proofErr w:type="spellEnd"/>
      <w:r>
        <w:t xml:space="preserve"> как по краям на 50мм в обе стороны, так и  на концах участка на (100..150)мм, прогрев с внешней</w:t>
      </w:r>
      <w:proofErr w:type="gramEnd"/>
      <w:r>
        <w:t xml:space="preserve"> стороны манжеты и от середины к краям </w:t>
      </w:r>
      <w:proofErr w:type="spellStart"/>
      <w:r>
        <w:t>прикатки</w:t>
      </w:r>
      <w:proofErr w:type="spellEnd"/>
      <w:r>
        <w:t>, прогрев со стороны адгезии и нанесение замковой пластины. Прогрев и укатка замковой пластины.</w:t>
      </w:r>
    </w:p>
    <w:p w:rsidR="00424B70" w:rsidRDefault="00424B70" w:rsidP="00424B70">
      <w:pPr>
        <w:widowControl/>
        <w:numPr>
          <w:ilvl w:val="0"/>
          <w:numId w:val="2"/>
        </w:numPr>
        <w:suppressAutoHyphens w:val="0"/>
        <w:autoSpaceDE/>
        <w:spacing w:line="240" w:lineRule="auto"/>
      </w:pPr>
      <w:proofErr w:type="gramStart"/>
      <w:r>
        <w:t xml:space="preserve">Очистка ремонтного участка, нагрев зоны ремонта трубы до </w:t>
      </w:r>
      <w:r>
        <w:rPr>
          <w:lang w:val="en-US"/>
        </w:rPr>
        <w:t>t</w:t>
      </w:r>
      <w:r>
        <w:t>=130</w:t>
      </w:r>
      <w:r>
        <w:rPr>
          <w:vertAlign w:val="superscript"/>
        </w:rPr>
        <w:t>0</w:t>
      </w:r>
      <w:r>
        <w:t xml:space="preserve">С, а участка прилегающего покрытия до </w:t>
      </w:r>
      <w:r>
        <w:rPr>
          <w:lang w:val="en-US"/>
        </w:rPr>
        <w:t>t</w:t>
      </w:r>
      <w:r>
        <w:t>=80</w:t>
      </w:r>
      <w:r>
        <w:rPr>
          <w:vertAlign w:val="superscript"/>
        </w:rPr>
        <w:t>0</w:t>
      </w:r>
      <w:r>
        <w:t xml:space="preserve">С, наносится </w:t>
      </w:r>
      <w:proofErr w:type="spellStart"/>
      <w:r>
        <w:t>праймер</w:t>
      </w:r>
      <w:proofErr w:type="spellEnd"/>
      <w:r>
        <w:t xml:space="preserve"> на толщины прилегающего покрытия, нагрев  кольцевой манжеты со стороны адгезионного слоя до его размягчения, завертывание кольцевой манжеты на трубу с </w:t>
      </w:r>
      <w:proofErr w:type="spellStart"/>
      <w:r>
        <w:t>нахлестом</w:t>
      </w:r>
      <w:proofErr w:type="spellEnd"/>
      <w:r>
        <w:t xml:space="preserve"> как по краям </w:t>
      </w:r>
      <w:r>
        <w:lastRenderedPageBreak/>
        <w:t>на 50мм в обе стороны, так и  на концах участка на (100..150)мм, прогрев с внешней</w:t>
      </w:r>
      <w:proofErr w:type="gramEnd"/>
      <w:r>
        <w:t xml:space="preserve"> стороны манжеты и от середины к краям </w:t>
      </w:r>
      <w:proofErr w:type="spellStart"/>
      <w:r>
        <w:t>прикатки</w:t>
      </w:r>
      <w:proofErr w:type="spellEnd"/>
      <w:r>
        <w:t xml:space="preserve">. </w:t>
      </w:r>
    </w:p>
    <w:p w:rsidR="00424B70" w:rsidRDefault="00424B70" w:rsidP="00424B70">
      <w:pPr>
        <w:widowControl/>
        <w:numPr>
          <w:ilvl w:val="0"/>
          <w:numId w:val="2"/>
        </w:numPr>
        <w:suppressAutoHyphens w:val="0"/>
        <w:autoSpaceDE/>
        <w:spacing w:line="240" w:lineRule="auto"/>
        <w:rPr>
          <w:b/>
        </w:rPr>
      </w:pPr>
      <w:proofErr w:type="gramStart"/>
      <w:r>
        <w:t xml:space="preserve">Очистка ремонтного участка, нагрев зоны ремонта трубы, и участка прилегающего покрытия, наносится </w:t>
      </w:r>
      <w:proofErr w:type="spellStart"/>
      <w:r>
        <w:t>праймер</w:t>
      </w:r>
      <w:proofErr w:type="spellEnd"/>
      <w:r>
        <w:t xml:space="preserve"> на толщины прилегающего покрытия, нагрев  кольцевой манжеты со стороны адгезионного слоя до его размягчения, завертывание кольцевой манжеты на трубу, прогрев с внешней стороны манжеты и от середины к краям </w:t>
      </w:r>
      <w:proofErr w:type="spellStart"/>
      <w:r>
        <w:t>прикатки</w:t>
      </w:r>
      <w:proofErr w:type="spellEnd"/>
      <w:r>
        <w:t>, прогрев со стороны адгезии и нанесение замковой пластины.</w:t>
      </w:r>
      <w:proofErr w:type="gramEnd"/>
      <w:r>
        <w:t xml:space="preserve"> Прогрев и укатка замковой пластины.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и полно определено назначение </w:t>
      </w:r>
      <w:proofErr w:type="spellStart"/>
      <w:r>
        <w:t>подкопочной</w:t>
      </w:r>
      <w:proofErr w:type="spellEnd"/>
      <w:r>
        <w:t xml:space="preserve"> машины?</w:t>
      </w:r>
    </w:p>
    <w:p w:rsidR="00424B70" w:rsidRDefault="00424B70" w:rsidP="00424B70">
      <w:pPr>
        <w:widowControl/>
        <w:numPr>
          <w:ilvl w:val="0"/>
          <w:numId w:val="22"/>
        </w:numPr>
        <w:suppressAutoHyphens w:val="0"/>
        <w:autoSpaceDE/>
        <w:spacing w:line="240" w:lineRule="auto"/>
      </w:pPr>
      <w:proofErr w:type="gramStart"/>
      <w:r>
        <w:t>Предназначена</w:t>
      </w:r>
      <w:proofErr w:type="gramEnd"/>
      <w:r>
        <w:t xml:space="preserve"> для разработки и  удаления грунта над и под трубопроводом.</w:t>
      </w:r>
    </w:p>
    <w:p w:rsidR="00424B70" w:rsidRDefault="00424B70" w:rsidP="00424B70">
      <w:pPr>
        <w:widowControl/>
        <w:numPr>
          <w:ilvl w:val="0"/>
          <w:numId w:val="22"/>
        </w:numPr>
        <w:suppressAutoHyphens w:val="0"/>
        <w:autoSpaceDE/>
        <w:spacing w:line="240" w:lineRule="auto"/>
      </w:pPr>
      <w:proofErr w:type="gramStart"/>
      <w:r>
        <w:t>Предназначена</w:t>
      </w:r>
      <w:proofErr w:type="gramEnd"/>
      <w:r>
        <w:t xml:space="preserve"> для разработки и  удаления грунта  под трубопроводом.</w:t>
      </w:r>
    </w:p>
    <w:p w:rsidR="00424B70" w:rsidRDefault="00424B70" w:rsidP="00424B70">
      <w:pPr>
        <w:widowControl/>
        <w:numPr>
          <w:ilvl w:val="0"/>
          <w:numId w:val="22"/>
        </w:numPr>
        <w:suppressAutoHyphens w:val="0"/>
        <w:autoSpaceDE/>
        <w:spacing w:line="240" w:lineRule="auto"/>
        <w:rPr>
          <w:b/>
        </w:rPr>
      </w:pPr>
      <w:proofErr w:type="gramStart"/>
      <w:r>
        <w:t>Предназначена</w:t>
      </w:r>
      <w:proofErr w:type="gramEnd"/>
      <w:r>
        <w:t xml:space="preserve"> для разработки и  удаления грунта под трубопроводом, предварительно вскрытых сверху и с боков ниже нижней образующей трубы.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Откуда производят засыпку траншеи бульдозером на горизонтальном кривом участке?</w:t>
      </w:r>
    </w:p>
    <w:p w:rsidR="00424B70" w:rsidRDefault="00424B70" w:rsidP="00424B70">
      <w:pPr>
        <w:pStyle w:val="a3"/>
        <w:numPr>
          <w:ilvl w:val="0"/>
          <w:numId w:val="16"/>
        </w:numPr>
        <w:suppressAutoHyphens w:val="0"/>
      </w:pPr>
      <w:r>
        <w:t>Засыпку производят по направлению движения изоляционно-укладочной колонны.</w:t>
      </w:r>
    </w:p>
    <w:p w:rsidR="00424B70" w:rsidRDefault="00424B70" w:rsidP="00424B70">
      <w:pPr>
        <w:pStyle w:val="a3"/>
        <w:numPr>
          <w:ilvl w:val="0"/>
          <w:numId w:val="16"/>
        </w:numPr>
        <w:suppressAutoHyphens w:val="0"/>
      </w:pPr>
      <w:r>
        <w:t>От середины кривизны двигаясь к его концам.</w:t>
      </w:r>
    </w:p>
    <w:p w:rsidR="00424B70" w:rsidRDefault="00424B70" w:rsidP="00424B70">
      <w:pPr>
        <w:pStyle w:val="a3"/>
        <w:numPr>
          <w:ilvl w:val="0"/>
          <w:numId w:val="16"/>
        </w:numPr>
        <w:suppressAutoHyphens w:val="0"/>
        <w:rPr>
          <w:b/>
        </w:rPr>
      </w:pPr>
      <w:r>
        <w:t>Засыпку производят по направлению движения потока углеводородного сырья.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За счет чего можно исправить ствол скважины в процессе наклонно-направленного бурения?</w:t>
      </w:r>
    </w:p>
    <w:p w:rsidR="00424B70" w:rsidRDefault="00424B70" w:rsidP="00424B70">
      <w:pPr>
        <w:pStyle w:val="a3"/>
        <w:numPr>
          <w:ilvl w:val="0"/>
          <w:numId w:val="19"/>
        </w:numPr>
        <w:suppressAutoHyphens w:val="0"/>
      </w:pPr>
      <w:r>
        <w:t>За счет осевого проталкивания труб.</w:t>
      </w:r>
    </w:p>
    <w:p w:rsidR="00424B70" w:rsidRDefault="00424B70" w:rsidP="00424B70">
      <w:pPr>
        <w:pStyle w:val="a3"/>
        <w:numPr>
          <w:ilvl w:val="0"/>
          <w:numId w:val="19"/>
        </w:numPr>
        <w:suppressAutoHyphens w:val="0"/>
      </w:pPr>
      <w:r>
        <w:t>За счет или осевого проталкивания колонны труб, или установки кривого переводника между трубами.</w:t>
      </w:r>
    </w:p>
    <w:p w:rsidR="00424B70" w:rsidRDefault="00424B70" w:rsidP="00424B70">
      <w:pPr>
        <w:pStyle w:val="a3"/>
        <w:numPr>
          <w:ilvl w:val="0"/>
          <w:numId w:val="19"/>
        </w:numPr>
        <w:suppressAutoHyphens w:val="0"/>
      </w:pPr>
      <w:r>
        <w:t>За счет установки кривого переводника.</w:t>
      </w:r>
    </w:p>
    <w:p w:rsidR="00424B70" w:rsidRDefault="00424B70" w:rsidP="00424B70">
      <w:pPr>
        <w:spacing w:line="360" w:lineRule="auto"/>
      </w:pPr>
    </w:p>
    <w:p w:rsidR="00424B70" w:rsidRDefault="00424B70" w:rsidP="00424B70">
      <w:pPr>
        <w:spacing w:line="360" w:lineRule="auto"/>
        <w:ind w:left="360"/>
        <w:rPr>
          <w:b/>
        </w:rPr>
      </w:pPr>
    </w:p>
    <w:p w:rsidR="00424B70" w:rsidRDefault="00424B70" w:rsidP="00424B70">
      <w:pPr>
        <w:rPr>
          <w:b/>
        </w:rPr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jc w:val="center"/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Разработчик </w:t>
      </w:r>
      <w:r>
        <w:rPr>
          <w:u w:val="single"/>
        </w:rPr>
        <w:t>Федотенко Ю.А.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Default="00424B70" w:rsidP="00424B70">
      <w:pPr>
        <w:jc w:val="center"/>
        <w:rPr>
          <w:bCs/>
        </w:rPr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  Дисциплина </w:t>
      </w:r>
      <w:r w:rsidR="00376975">
        <w:t>Специальная техника для строительства нефтегазопроводов</w:t>
      </w:r>
      <w:r>
        <w:t>.</w:t>
      </w:r>
    </w:p>
    <w:p w:rsidR="00424B70" w:rsidRDefault="00424B70" w:rsidP="00424B70">
      <w:pPr>
        <w:jc w:val="center"/>
        <w:rPr>
          <w:u w:val="single"/>
        </w:rPr>
      </w:pPr>
    </w:p>
    <w:p w:rsidR="00A4138C" w:rsidRDefault="00424B70" w:rsidP="00424B70">
      <w:pPr>
        <w:jc w:val="center"/>
      </w:pPr>
      <w:r>
        <w:t>Специальность</w:t>
      </w:r>
    </w:p>
    <w:p w:rsidR="00A4138C" w:rsidRDefault="00A4138C" w:rsidP="00424B70">
      <w:pPr>
        <w:jc w:val="center"/>
      </w:pPr>
    </w:p>
    <w:p w:rsidR="00424B70" w:rsidRDefault="00424B70" w:rsidP="00424B70">
      <w:pPr>
        <w:jc w:val="center"/>
      </w:pP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pPr>
        <w:jc w:val="center"/>
      </w:pPr>
    </w:p>
    <w:p w:rsidR="00424B70" w:rsidRDefault="00424B70" w:rsidP="00424B70"/>
    <w:p w:rsidR="00424B70" w:rsidRDefault="00424B70" w:rsidP="00424B70"/>
    <w:p w:rsidR="00424B70" w:rsidRDefault="00424B70" w:rsidP="00424B70">
      <w:pPr>
        <w:jc w:val="center"/>
      </w:pPr>
      <w:r>
        <w:rPr>
          <w:b/>
        </w:rPr>
        <w:t>Тест №4</w:t>
      </w:r>
    </w:p>
    <w:p w:rsidR="00A4138C" w:rsidRDefault="00424B70" w:rsidP="00424B70">
      <w:pPr>
        <w:spacing w:line="360" w:lineRule="auto"/>
      </w:pPr>
      <w:r>
        <w:t>По дисциплине «</w:t>
      </w:r>
      <w:r w:rsidR="00376975">
        <w:t>Специальная техника для строительства нефтегазопроводов</w:t>
      </w:r>
      <w:r>
        <w:t xml:space="preserve">.» по направлению </w:t>
      </w:r>
    </w:p>
    <w:p w:rsidR="00424B70" w:rsidRDefault="00424B70" w:rsidP="00424B70">
      <w:pPr>
        <w:spacing w:line="360" w:lineRule="auto"/>
      </w:pPr>
      <w:r>
        <w:rPr>
          <w:b/>
        </w:rPr>
        <w:t>Вопрос 1:</w:t>
      </w:r>
      <w:r>
        <w:t xml:space="preserve"> До какой глубины разрешается копать траншею без откосов для грунтов супеси и глины?</w:t>
      </w:r>
    </w:p>
    <w:p w:rsidR="00424B70" w:rsidRDefault="00424B70" w:rsidP="00424B70">
      <w:pPr>
        <w:widowControl/>
        <w:numPr>
          <w:ilvl w:val="0"/>
          <w:numId w:val="27"/>
        </w:numPr>
        <w:suppressAutoHyphens w:val="0"/>
        <w:autoSpaceDE/>
        <w:spacing w:line="360" w:lineRule="auto"/>
      </w:pPr>
      <w:r>
        <w:t>До 1,5 м</w:t>
      </w:r>
    </w:p>
    <w:p w:rsidR="00424B70" w:rsidRDefault="00424B70" w:rsidP="00424B70">
      <w:pPr>
        <w:widowControl/>
        <w:numPr>
          <w:ilvl w:val="0"/>
          <w:numId w:val="27"/>
        </w:numPr>
        <w:suppressAutoHyphens w:val="0"/>
        <w:autoSpaceDE/>
        <w:spacing w:line="360" w:lineRule="auto"/>
      </w:pPr>
      <w:r>
        <w:t>До 3,0 м</w:t>
      </w:r>
    </w:p>
    <w:p w:rsidR="00424B70" w:rsidRDefault="00424B70" w:rsidP="00424B70">
      <w:pPr>
        <w:widowControl/>
        <w:numPr>
          <w:ilvl w:val="0"/>
          <w:numId w:val="27"/>
        </w:numPr>
        <w:suppressAutoHyphens w:val="0"/>
        <w:autoSpaceDE/>
        <w:spacing w:line="360" w:lineRule="auto"/>
        <w:rPr>
          <w:b/>
        </w:rPr>
      </w:pPr>
      <w:r>
        <w:t>До 5,0 м</w:t>
      </w:r>
    </w:p>
    <w:p w:rsidR="00424B70" w:rsidRPr="00242602" w:rsidRDefault="00424B70" w:rsidP="00424B70">
      <w:pPr>
        <w:spacing w:line="360" w:lineRule="auto"/>
      </w:pPr>
      <w:r>
        <w:rPr>
          <w:b/>
        </w:rPr>
        <w:t xml:space="preserve">Вопрос 2: </w:t>
      </w:r>
      <w:r>
        <w:t>В каком  ответе правильно определена минимальная глубина засыпки, для полиэтиленового газопровода, если климатические условия соответствуют температуре окружающего воздуха зимой ниже   -40</w:t>
      </w:r>
      <w:r>
        <w:rPr>
          <w:vertAlign w:val="superscript"/>
        </w:rPr>
        <w:t>0</w:t>
      </w:r>
      <w:r>
        <w:t>С?</w:t>
      </w:r>
    </w:p>
    <w:p w:rsidR="00424B70" w:rsidRDefault="00424B70" w:rsidP="00424B70">
      <w:pPr>
        <w:widowControl/>
        <w:numPr>
          <w:ilvl w:val="0"/>
          <w:numId w:val="52"/>
        </w:numPr>
        <w:suppressAutoHyphens w:val="0"/>
        <w:autoSpaceDE/>
        <w:spacing w:line="360" w:lineRule="auto"/>
        <w:rPr>
          <w:lang w:val="en-US"/>
        </w:rPr>
      </w:pPr>
      <w:r>
        <w:rPr>
          <w:lang w:val="en-US"/>
        </w:rPr>
        <w:t xml:space="preserve">H = </w:t>
      </w:r>
      <w:r>
        <w:t>2,0 м</w:t>
      </w:r>
    </w:p>
    <w:p w:rsidR="00424B70" w:rsidRDefault="00424B70" w:rsidP="00424B70">
      <w:pPr>
        <w:widowControl/>
        <w:numPr>
          <w:ilvl w:val="0"/>
          <w:numId w:val="52"/>
        </w:numPr>
        <w:suppressAutoHyphens w:val="0"/>
        <w:autoSpaceDE/>
        <w:spacing w:line="360" w:lineRule="auto"/>
        <w:rPr>
          <w:lang w:val="en-US"/>
        </w:rPr>
      </w:pPr>
      <w:r>
        <w:rPr>
          <w:lang w:val="en-US"/>
        </w:rPr>
        <w:t xml:space="preserve">H = </w:t>
      </w:r>
      <w:r>
        <w:t>1,4 м</w:t>
      </w:r>
    </w:p>
    <w:p w:rsidR="00424B70" w:rsidRDefault="00424B70" w:rsidP="00424B70">
      <w:pPr>
        <w:widowControl/>
        <w:numPr>
          <w:ilvl w:val="0"/>
          <w:numId w:val="52"/>
        </w:numPr>
        <w:suppressAutoHyphens w:val="0"/>
        <w:autoSpaceDE/>
        <w:spacing w:line="360" w:lineRule="auto"/>
        <w:rPr>
          <w:b/>
        </w:rPr>
      </w:pPr>
      <w:r>
        <w:rPr>
          <w:lang w:val="en-US"/>
        </w:rPr>
        <w:t xml:space="preserve">H = </w:t>
      </w:r>
      <w:r>
        <w:t>1,0 м</w:t>
      </w:r>
    </w:p>
    <w:p w:rsidR="00424B70" w:rsidRDefault="00424B70" w:rsidP="00424B70">
      <w:pPr>
        <w:spacing w:line="360" w:lineRule="auto"/>
      </w:pPr>
      <w:r>
        <w:rPr>
          <w:b/>
        </w:rPr>
        <w:t>Вопрос 3:</w:t>
      </w:r>
      <w:r>
        <w:t xml:space="preserve">  По какой зависимости определяется минимальная ширина траншеи для полиэтиленового трубопровода, если диаметр трубы больше 63мм?</w:t>
      </w:r>
    </w:p>
    <w:p w:rsidR="00424B70" w:rsidRDefault="00424B70" w:rsidP="00424B70">
      <w:pPr>
        <w:widowControl/>
        <w:numPr>
          <w:ilvl w:val="0"/>
          <w:numId w:val="7"/>
        </w:numPr>
        <w:suppressAutoHyphens w:val="0"/>
        <w:autoSpaceDE/>
        <w:spacing w:line="360" w:lineRule="auto"/>
      </w:pPr>
      <w:r>
        <w:t xml:space="preserve">В =  </w:t>
      </w:r>
      <w:r>
        <w:rPr>
          <w:lang w:val="en-US"/>
        </w:rPr>
        <w:t>D</w:t>
      </w:r>
    </w:p>
    <w:p w:rsidR="00424B70" w:rsidRDefault="00424B70" w:rsidP="00424B70">
      <w:pPr>
        <w:widowControl/>
        <w:numPr>
          <w:ilvl w:val="0"/>
          <w:numId w:val="7"/>
        </w:numPr>
        <w:suppressAutoHyphens w:val="0"/>
        <w:autoSpaceDE/>
        <w:spacing w:line="360" w:lineRule="auto"/>
      </w:pPr>
      <w:r>
        <w:t xml:space="preserve">В =  </w:t>
      </w:r>
      <w:r>
        <w:rPr>
          <w:lang w:val="en-US"/>
        </w:rPr>
        <w:t>D</w:t>
      </w:r>
      <w:r>
        <w:t xml:space="preserve"> + 250мм</w:t>
      </w:r>
    </w:p>
    <w:p w:rsidR="00424B70" w:rsidRDefault="00424B70" w:rsidP="00424B70">
      <w:pPr>
        <w:widowControl/>
        <w:numPr>
          <w:ilvl w:val="0"/>
          <w:numId w:val="7"/>
        </w:numPr>
        <w:suppressAutoHyphens w:val="0"/>
        <w:autoSpaceDE/>
        <w:spacing w:line="360" w:lineRule="auto"/>
      </w:pPr>
      <w:r>
        <w:t xml:space="preserve">В =  </w:t>
      </w:r>
      <w:r>
        <w:rPr>
          <w:lang w:val="en-US"/>
        </w:rPr>
        <w:t>D</w:t>
      </w:r>
      <w:r>
        <w:t xml:space="preserve"> + 300мм</w:t>
      </w:r>
    </w:p>
    <w:p w:rsidR="00424B70" w:rsidRDefault="00424B70" w:rsidP="00424B70">
      <w:pPr>
        <w:spacing w:line="360" w:lineRule="auto"/>
        <w:ind w:left="360"/>
      </w:pPr>
      <w:r>
        <w:lastRenderedPageBreak/>
        <w:t>где</w:t>
      </w:r>
      <w:proofErr w:type="gramStart"/>
      <w:r>
        <w:t xml:space="preserve">  В</w:t>
      </w:r>
      <w:proofErr w:type="gramEnd"/>
      <w:r>
        <w:t xml:space="preserve"> – ширина траншеи, мм;</w:t>
      </w:r>
    </w:p>
    <w:p w:rsidR="00424B70" w:rsidRDefault="00424B70" w:rsidP="00424B70">
      <w:pPr>
        <w:spacing w:line="360" w:lineRule="auto"/>
        <w:ind w:left="360"/>
        <w:rPr>
          <w:b/>
        </w:rPr>
      </w:pPr>
      <w:r>
        <w:t xml:space="preserve">       </w:t>
      </w:r>
      <w:r>
        <w:rPr>
          <w:lang w:val="en-US"/>
        </w:rPr>
        <w:t>D</w:t>
      </w:r>
      <w:r>
        <w:t xml:space="preserve"> – </w:t>
      </w:r>
      <w:proofErr w:type="gramStart"/>
      <w:r>
        <w:t>диаметр</w:t>
      </w:r>
      <w:proofErr w:type="gramEnd"/>
      <w:r>
        <w:t xml:space="preserve"> трубы, мм.</w:t>
      </w:r>
    </w:p>
    <w:p w:rsidR="00424B70" w:rsidRPr="00242602" w:rsidRDefault="00424B70" w:rsidP="00424B70">
      <w:pPr>
        <w:spacing w:line="360" w:lineRule="auto"/>
      </w:pPr>
      <w:r>
        <w:rPr>
          <w:b/>
        </w:rPr>
        <w:t>Вопрос 4:</w:t>
      </w:r>
      <w:r>
        <w:t xml:space="preserve"> Какая максимальная величина подъема плети трубы рекомендована </w:t>
      </w:r>
      <w:proofErr w:type="spellStart"/>
      <w:r>
        <w:t>СНИПом</w:t>
      </w:r>
      <w:proofErr w:type="spellEnd"/>
      <w:r>
        <w:t xml:space="preserve"> при работе 3</w:t>
      </w:r>
      <w:r>
        <w:rPr>
          <w:vertAlign w:val="superscript"/>
        </w:rPr>
        <w:t xml:space="preserve">х </w:t>
      </w:r>
      <w:r>
        <w:t xml:space="preserve"> и более трубоукладчиков?</w:t>
      </w:r>
    </w:p>
    <w:p w:rsidR="00424B70" w:rsidRDefault="00424B70" w:rsidP="00424B70">
      <w:pPr>
        <w:widowControl/>
        <w:numPr>
          <w:ilvl w:val="0"/>
          <w:numId w:val="18"/>
        </w:numPr>
        <w:suppressAutoHyphens w:val="0"/>
        <w:autoSpaceDE/>
        <w:spacing w:line="360" w:lineRule="auto"/>
        <w:rPr>
          <w:lang w:val="en-US"/>
        </w:rPr>
      </w:pPr>
      <w:r>
        <w:rPr>
          <w:lang w:val="en-US"/>
        </w:rPr>
        <w:t xml:space="preserve">h = 0,8 </w:t>
      </w:r>
      <w:r>
        <w:t>м</w:t>
      </w:r>
    </w:p>
    <w:p w:rsidR="00424B70" w:rsidRDefault="00424B70" w:rsidP="00424B70">
      <w:pPr>
        <w:widowControl/>
        <w:numPr>
          <w:ilvl w:val="0"/>
          <w:numId w:val="18"/>
        </w:numPr>
        <w:suppressAutoHyphens w:val="0"/>
        <w:autoSpaceDE/>
        <w:spacing w:line="360" w:lineRule="auto"/>
      </w:pPr>
      <w:r>
        <w:rPr>
          <w:lang w:val="en-US"/>
        </w:rPr>
        <w:t>h</w:t>
      </w:r>
      <w:r>
        <w:t xml:space="preserve"> = </w:t>
      </w:r>
      <w:r>
        <w:rPr>
          <w:lang w:val="en-US"/>
        </w:rPr>
        <w:t>h</w:t>
      </w:r>
      <w:r>
        <w:rPr>
          <w:vertAlign w:val="subscript"/>
        </w:rPr>
        <w:t xml:space="preserve">т </w:t>
      </w:r>
      <w:r>
        <w:t>+ 0,5, но не более 1 м</w:t>
      </w:r>
    </w:p>
    <w:p w:rsidR="00424B70" w:rsidRDefault="00424B70" w:rsidP="00424B70">
      <w:pPr>
        <w:widowControl/>
        <w:numPr>
          <w:ilvl w:val="0"/>
          <w:numId w:val="18"/>
        </w:numPr>
        <w:suppressAutoHyphens w:val="0"/>
        <w:autoSpaceDE/>
        <w:spacing w:line="360" w:lineRule="auto"/>
      </w:pPr>
      <w:r>
        <w:t xml:space="preserve">нельзя </w:t>
      </w:r>
      <w:proofErr w:type="gramStart"/>
      <w:r>
        <w:t>подымать</w:t>
      </w:r>
      <w:proofErr w:type="gramEnd"/>
      <w:r>
        <w:t>, оставлять на лежаках</w:t>
      </w:r>
    </w:p>
    <w:p w:rsidR="00424B70" w:rsidRDefault="00424B70" w:rsidP="00424B70">
      <w:pPr>
        <w:spacing w:line="360" w:lineRule="auto"/>
        <w:ind w:left="720"/>
      </w:pPr>
      <w:r>
        <w:t xml:space="preserve">где </w:t>
      </w:r>
      <w:r>
        <w:rPr>
          <w:lang w:val="en-US"/>
        </w:rPr>
        <w:t>h</w:t>
      </w:r>
      <w:r>
        <w:t xml:space="preserve"> – высота подъема в </w:t>
      </w:r>
      <w:proofErr w:type="gramStart"/>
      <w:r>
        <w:t>м</w:t>
      </w:r>
      <w:proofErr w:type="gramEnd"/>
      <w:r>
        <w:t>;</w:t>
      </w:r>
    </w:p>
    <w:p w:rsidR="00424B70" w:rsidRDefault="00424B70" w:rsidP="00424B70">
      <w:pPr>
        <w:spacing w:line="360" w:lineRule="auto"/>
        <w:ind w:left="720"/>
        <w:rPr>
          <w:b/>
        </w:rPr>
      </w:pPr>
      <w:r>
        <w:t xml:space="preserve">      </w:t>
      </w:r>
      <w:proofErr w:type="gramStart"/>
      <w:r>
        <w:rPr>
          <w:lang w:val="en-US"/>
        </w:rPr>
        <w:t>h</w:t>
      </w:r>
      <w:r>
        <w:rPr>
          <w:vertAlign w:val="subscript"/>
        </w:rPr>
        <w:t>т</w:t>
      </w:r>
      <w:proofErr w:type="gramEnd"/>
      <w:r>
        <w:t xml:space="preserve"> – глубина траншеи, м.</w:t>
      </w:r>
      <w:r>
        <w:rPr>
          <w:vertAlign w:val="subscript"/>
        </w:rPr>
        <w:t xml:space="preserve"> </w:t>
      </w:r>
    </w:p>
    <w:p w:rsidR="00424B70" w:rsidRDefault="00424B70" w:rsidP="00424B70">
      <w:pPr>
        <w:spacing w:line="360" w:lineRule="auto"/>
      </w:pPr>
      <w:r>
        <w:rPr>
          <w:b/>
        </w:rPr>
        <w:t>Вопрос 5:</w:t>
      </w:r>
      <w:r>
        <w:t xml:space="preserve">  Какая из приведенных эпюр соответствует действию сил трубогибочной машине работающей по принципу с внутренним ограничением?</w:t>
      </w:r>
    </w:p>
    <w:p w:rsidR="00424B70" w:rsidRDefault="00424B70" w:rsidP="00424B70">
      <w:pPr>
        <w:spacing w:line="360" w:lineRule="auto"/>
        <w:ind w:left="360"/>
      </w:pPr>
      <w:r>
        <w:t>1.</w:t>
      </w:r>
      <w:r>
        <w:rPr>
          <w:noProof/>
          <w:lang w:eastAsia="ru-RU"/>
        </w:rPr>
        <w:drawing>
          <wp:inline distT="0" distB="0" distL="0" distR="0" wp14:anchorId="7E75111E" wp14:editId="6C1EA8F4">
            <wp:extent cx="838200" cy="140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2.</w:t>
      </w:r>
      <w:r>
        <w:rPr>
          <w:noProof/>
          <w:lang w:eastAsia="ru-RU"/>
        </w:rPr>
        <w:drawing>
          <wp:inline distT="0" distB="0" distL="0" distR="0" wp14:anchorId="6F44789F" wp14:editId="30D45FD4">
            <wp:extent cx="84772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3.</w:t>
      </w:r>
      <w:r>
        <w:rPr>
          <w:noProof/>
          <w:lang w:eastAsia="ru-RU"/>
        </w:rPr>
        <w:drawing>
          <wp:inline distT="0" distB="0" distL="0" distR="0" wp14:anchorId="5E6D096D" wp14:editId="180F8A65">
            <wp:extent cx="8286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70" w:rsidRDefault="00424B70" w:rsidP="00424B70">
      <w:pPr>
        <w:spacing w:line="360" w:lineRule="auto"/>
        <w:ind w:left="360"/>
      </w:pPr>
    </w:p>
    <w:p w:rsidR="00424B70" w:rsidRDefault="00424B70" w:rsidP="00424B70">
      <w:pPr>
        <w:spacing w:line="360" w:lineRule="auto"/>
      </w:pPr>
      <w:r>
        <w:rPr>
          <w:b/>
        </w:rPr>
        <w:t xml:space="preserve"> Вопрос 6:</w:t>
      </w:r>
      <w:r>
        <w:t xml:space="preserve"> В каком из вариантов ответа правильно и полностью определена степень очистки н/</w:t>
      </w:r>
      <w:proofErr w:type="gramStart"/>
      <w:r>
        <w:t>г</w:t>
      </w:r>
      <w:proofErr w:type="gramEnd"/>
      <w:r>
        <w:t xml:space="preserve"> трубопровода?</w:t>
      </w:r>
    </w:p>
    <w:p w:rsidR="00424B70" w:rsidRDefault="00424B70" w:rsidP="00424B70">
      <w:pPr>
        <w:widowControl/>
        <w:numPr>
          <w:ilvl w:val="0"/>
          <w:numId w:val="24"/>
        </w:numPr>
        <w:suppressAutoHyphens w:val="0"/>
        <w:autoSpaceDE/>
        <w:spacing w:line="360" w:lineRule="auto"/>
      </w:pPr>
      <w:r>
        <w:t>В зависимости от типа антикоррозионного покрытия.</w:t>
      </w:r>
    </w:p>
    <w:p w:rsidR="00424B70" w:rsidRDefault="00424B70" w:rsidP="00424B70">
      <w:pPr>
        <w:widowControl/>
        <w:numPr>
          <w:ilvl w:val="0"/>
          <w:numId w:val="24"/>
        </w:numPr>
        <w:suppressAutoHyphens w:val="0"/>
        <w:autoSpaceDE/>
        <w:spacing w:line="360" w:lineRule="auto"/>
      </w:pPr>
      <w:r>
        <w:t>В зависимости от марки стали трубы.</w:t>
      </w:r>
    </w:p>
    <w:p w:rsidR="00424B70" w:rsidRDefault="00424B70" w:rsidP="00424B70">
      <w:pPr>
        <w:widowControl/>
        <w:numPr>
          <w:ilvl w:val="0"/>
          <w:numId w:val="24"/>
        </w:numPr>
        <w:suppressAutoHyphens w:val="0"/>
        <w:autoSpaceDE/>
        <w:spacing w:line="360" w:lineRule="auto"/>
        <w:rPr>
          <w:b/>
        </w:rPr>
      </w:pPr>
      <w:r>
        <w:t>В зависимости от погодных условий.</w:t>
      </w:r>
    </w:p>
    <w:p w:rsidR="00424B70" w:rsidRDefault="00424B70" w:rsidP="00424B70">
      <w:pPr>
        <w:spacing w:line="360" w:lineRule="auto"/>
      </w:pPr>
      <w:r>
        <w:rPr>
          <w:b/>
        </w:rPr>
        <w:t>Вопрос 7:</w:t>
      </w:r>
      <w:r>
        <w:t xml:space="preserve"> Для каких целей применяется </w:t>
      </w:r>
      <w:proofErr w:type="spellStart"/>
      <w:r>
        <w:t>термоусаживающая</w:t>
      </w:r>
      <w:proofErr w:type="spellEnd"/>
      <w:r>
        <w:t xml:space="preserve"> лента?</w:t>
      </w:r>
    </w:p>
    <w:p w:rsidR="00424B70" w:rsidRDefault="00424B70" w:rsidP="00424B70">
      <w:pPr>
        <w:widowControl/>
        <w:numPr>
          <w:ilvl w:val="0"/>
          <w:numId w:val="9"/>
        </w:numPr>
        <w:suppressAutoHyphens w:val="0"/>
        <w:autoSpaceDE/>
        <w:spacing w:line="360" w:lineRule="auto"/>
      </w:pPr>
      <w:r>
        <w:t>Для наружного покрытия металлических трубопроводов как магистральных, так и систем газоснабжения.</w:t>
      </w:r>
    </w:p>
    <w:p w:rsidR="00424B70" w:rsidRDefault="00424B70" w:rsidP="00424B70">
      <w:pPr>
        <w:widowControl/>
        <w:numPr>
          <w:ilvl w:val="0"/>
          <w:numId w:val="9"/>
        </w:numPr>
        <w:suppressAutoHyphens w:val="0"/>
        <w:autoSpaceDE/>
        <w:spacing w:line="360" w:lineRule="auto"/>
      </w:pPr>
      <w:r>
        <w:t>Только на участках поврежденных мест изоляции, которые возникли при укладке трубопровода в траншею.</w:t>
      </w:r>
    </w:p>
    <w:p w:rsidR="00424B70" w:rsidRDefault="00424B70" w:rsidP="00424B70">
      <w:pPr>
        <w:widowControl/>
        <w:numPr>
          <w:ilvl w:val="0"/>
          <w:numId w:val="9"/>
        </w:numPr>
        <w:suppressAutoHyphens w:val="0"/>
        <w:autoSpaceDE/>
        <w:spacing w:line="360" w:lineRule="auto"/>
        <w:rPr>
          <w:b/>
        </w:rPr>
      </w:pPr>
      <w:r>
        <w:lastRenderedPageBreak/>
        <w:t>Для ремонта небольших участков повреждения изоляции, а также для изоляции сварных стыков труб.</w:t>
      </w:r>
    </w:p>
    <w:p w:rsidR="00424B70" w:rsidRDefault="00424B70" w:rsidP="00424B70">
      <w:pPr>
        <w:spacing w:line="360" w:lineRule="auto"/>
      </w:pPr>
      <w:r>
        <w:rPr>
          <w:b/>
        </w:rPr>
        <w:t>Вопрос 8:</w:t>
      </w:r>
      <w:r>
        <w:t xml:space="preserve"> В каком из вариантов ответа правильно и полно перечислены методы бестраншейной прокладки трубопровода?</w:t>
      </w:r>
    </w:p>
    <w:p w:rsidR="00424B70" w:rsidRDefault="00424B70" w:rsidP="00424B70">
      <w:pPr>
        <w:widowControl/>
        <w:numPr>
          <w:ilvl w:val="0"/>
          <w:numId w:val="50"/>
        </w:numPr>
        <w:suppressAutoHyphens w:val="0"/>
        <w:autoSpaceDE/>
        <w:spacing w:line="360" w:lineRule="auto"/>
      </w:pPr>
      <w:r>
        <w:t xml:space="preserve">Прокол, продавливание, проталкивание, бурение, копание, резание. </w:t>
      </w:r>
    </w:p>
    <w:p w:rsidR="00424B70" w:rsidRDefault="00424B70" w:rsidP="00424B70">
      <w:pPr>
        <w:widowControl/>
        <w:numPr>
          <w:ilvl w:val="0"/>
          <w:numId w:val="50"/>
        </w:numPr>
        <w:suppressAutoHyphens w:val="0"/>
        <w:autoSpaceDE/>
        <w:spacing w:line="360" w:lineRule="auto"/>
      </w:pPr>
      <w:r>
        <w:t xml:space="preserve">Прокол, продавливание, бурение, проталкивание. </w:t>
      </w:r>
    </w:p>
    <w:p w:rsidR="00424B70" w:rsidRDefault="00424B70" w:rsidP="00424B70">
      <w:pPr>
        <w:widowControl/>
        <w:numPr>
          <w:ilvl w:val="0"/>
          <w:numId w:val="50"/>
        </w:numPr>
        <w:suppressAutoHyphens w:val="0"/>
        <w:autoSpaceDE/>
        <w:spacing w:line="360" w:lineRule="auto"/>
        <w:rPr>
          <w:b/>
        </w:rPr>
      </w:pPr>
      <w:r>
        <w:t xml:space="preserve">Прокол – </w:t>
      </w:r>
      <w:proofErr w:type="spellStart"/>
      <w:r>
        <w:t>пневмопробойником</w:t>
      </w:r>
      <w:proofErr w:type="spellEnd"/>
      <w:r>
        <w:t>, продавливание – гидроцилиндром, бурение – забойными двигателями.</w:t>
      </w:r>
    </w:p>
    <w:p w:rsidR="00424B70" w:rsidRDefault="00424B70" w:rsidP="00424B70">
      <w:pPr>
        <w:spacing w:line="360" w:lineRule="auto"/>
      </w:pPr>
      <w:r>
        <w:rPr>
          <w:b/>
        </w:rPr>
        <w:t>Вопрос 9:</w:t>
      </w:r>
      <w:r>
        <w:t xml:space="preserve"> В каком ответе правильно раскрыт механизм передвижения </w:t>
      </w:r>
      <w:proofErr w:type="spellStart"/>
      <w:r>
        <w:t>подкопочной</w:t>
      </w:r>
      <w:proofErr w:type="spellEnd"/>
      <w:r>
        <w:t xml:space="preserve"> машины марки МПТ-720?</w:t>
      </w:r>
    </w:p>
    <w:p w:rsidR="00424B70" w:rsidRDefault="00424B70" w:rsidP="00424B70">
      <w:pPr>
        <w:widowControl/>
        <w:numPr>
          <w:ilvl w:val="0"/>
          <w:numId w:val="49"/>
        </w:numPr>
        <w:suppressAutoHyphens w:val="0"/>
        <w:autoSpaceDE/>
        <w:spacing w:line="360" w:lineRule="auto"/>
      </w:pPr>
      <w:r>
        <w:t xml:space="preserve">За счет </w:t>
      </w:r>
      <w:proofErr w:type="spellStart"/>
      <w:r>
        <w:t>трубопрокладчика</w:t>
      </w:r>
      <w:proofErr w:type="spellEnd"/>
      <w:r>
        <w:t xml:space="preserve">, который удерживает </w:t>
      </w:r>
      <w:proofErr w:type="spellStart"/>
      <w:r>
        <w:t>подкопочную</w:t>
      </w:r>
      <w:proofErr w:type="spellEnd"/>
      <w:r>
        <w:t xml:space="preserve"> машину навесу и ее перемещает по трубе.</w:t>
      </w:r>
    </w:p>
    <w:p w:rsidR="00424B70" w:rsidRDefault="00424B70" w:rsidP="00424B70">
      <w:pPr>
        <w:widowControl/>
        <w:numPr>
          <w:ilvl w:val="0"/>
          <w:numId w:val="49"/>
        </w:numPr>
        <w:suppressAutoHyphens w:val="0"/>
        <w:autoSpaceDE/>
        <w:spacing w:line="360" w:lineRule="auto"/>
      </w:pPr>
      <w:r>
        <w:t xml:space="preserve">За счет вращения роторов, которые создают силу тяги, что позволяет </w:t>
      </w:r>
      <w:proofErr w:type="spellStart"/>
      <w:r>
        <w:t>подкопочной</w:t>
      </w:r>
      <w:proofErr w:type="spellEnd"/>
      <w:r>
        <w:t xml:space="preserve"> машине двигаться по трубе.</w:t>
      </w:r>
    </w:p>
    <w:p w:rsidR="00424B70" w:rsidRDefault="00424B70" w:rsidP="00424B70">
      <w:pPr>
        <w:widowControl/>
        <w:numPr>
          <w:ilvl w:val="0"/>
          <w:numId w:val="49"/>
        </w:numPr>
        <w:suppressAutoHyphens w:val="0"/>
        <w:autoSpaceDE/>
        <w:spacing w:line="360" w:lineRule="auto"/>
        <w:rPr>
          <w:b/>
        </w:rPr>
      </w:pPr>
      <w:r>
        <w:t>За счет поочередного подтягивания основной рамы к рабочим передней и задней тележкам, которые поочередно фиксируются на трубе.</w:t>
      </w:r>
    </w:p>
    <w:p w:rsidR="00424B70" w:rsidRDefault="00424B70" w:rsidP="00424B70">
      <w:pPr>
        <w:spacing w:line="360" w:lineRule="auto"/>
      </w:pPr>
      <w:r>
        <w:rPr>
          <w:b/>
        </w:rPr>
        <w:t>Вопрос 10:</w:t>
      </w:r>
      <w:r>
        <w:t xml:space="preserve"> Откуда начинают вести засыпку траншеи бульдозером на косогорах?</w:t>
      </w:r>
    </w:p>
    <w:p w:rsidR="00424B70" w:rsidRDefault="00424B70" w:rsidP="00424B70">
      <w:pPr>
        <w:pStyle w:val="a3"/>
        <w:numPr>
          <w:ilvl w:val="0"/>
          <w:numId w:val="26"/>
        </w:numPr>
        <w:suppressAutoHyphens w:val="0"/>
        <w:spacing w:line="360" w:lineRule="auto"/>
      </w:pPr>
      <w:r>
        <w:t>Засыпку трубопровода начинают сверху вниз.</w:t>
      </w:r>
    </w:p>
    <w:p w:rsidR="00424B70" w:rsidRDefault="00424B70" w:rsidP="00424B70">
      <w:pPr>
        <w:pStyle w:val="a3"/>
        <w:numPr>
          <w:ilvl w:val="0"/>
          <w:numId w:val="26"/>
        </w:numPr>
        <w:suppressAutoHyphens w:val="0"/>
        <w:spacing w:line="360" w:lineRule="auto"/>
      </w:pPr>
      <w:r>
        <w:t>Засыпку трубопровода начинают снизу вверх</w:t>
      </w:r>
      <w:proofErr w:type="gramStart"/>
      <w:r>
        <w:t>..</w:t>
      </w:r>
      <w:proofErr w:type="gramEnd"/>
    </w:p>
    <w:p w:rsidR="00424B70" w:rsidRDefault="00424B70" w:rsidP="00424B70">
      <w:pPr>
        <w:pStyle w:val="a3"/>
        <w:numPr>
          <w:ilvl w:val="0"/>
          <w:numId w:val="26"/>
        </w:numPr>
        <w:suppressAutoHyphens w:val="0"/>
        <w:spacing w:line="360" w:lineRule="auto"/>
        <w:rPr>
          <w:b/>
        </w:rPr>
      </w:pPr>
      <w:r>
        <w:t>Не имеет значения.</w:t>
      </w: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Что является источником вращения ротора винтового </w:t>
      </w:r>
      <w:proofErr w:type="spellStart"/>
      <w:r>
        <w:t>забойника</w:t>
      </w:r>
      <w:proofErr w:type="spellEnd"/>
      <w:r>
        <w:t xml:space="preserve"> двигателя?</w:t>
      </w:r>
    </w:p>
    <w:p w:rsidR="00424B70" w:rsidRDefault="00424B70" w:rsidP="00424B70">
      <w:pPr>
        <w:pStyle w:val="a3"/>
        <w:numPr>
          <w:ilvl w:val="0"/>
          <w:numId w:val="39"/>
        </w:numPr>
        <w:suppressAutoHyphens w:val="0"/>
        <w:spacing w:line="360" w:lineRule="auto"/>
      </w:pPr>
      <w:r>
        <w:t>Крутящий момент, подводимый по штокам ротора.</w:t>
      </w:r>
    </w:p>
    <w:p w:rsidR="00424B70" w:rsidRDefault="00424B70" w:rsidP="00424B70">
      <w:pPr>
        <w:pStyle w:val="a3"/>
        <w:numPr>
          <w:ilvl w:val="0"/>
          <w:numId w:val="39"/>
        </w:numPr>
        <w:suppressAutoHyphens w:val="0"/>
        <w:spacing w:line="360" w:lineRule="auto"/>
      </w:pPr>
      <w:r>
        <w:t>Ток, подводимый по проводам к забойному двигателю.</w:t>
      </w:r>
    </w:p>
    <w:p w:rsidR="00424B70" w:rsidRDefault="00424B70" w:rsidP="00424B70">
      <w:pPr>
        <w:pStyle w:val="a3"/>
        <w:numPr>
          <w:ilvl w:val="0"/>
          <w:numId w:val="39"/>
        </w:numPr>
        <w:suppressAutoHyphens w:val="0"/>
        <w:spacing w:line="360" w:lineRule="auto"/>
      </w:pPr>
      <w:r>
        <w:t>Буровой раствор.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11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9-10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7-9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7.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jc w:val="center"/>
      </w:pPr>
    </w:p>
    <w:p w:rsidR="00424B70" w:rsidRPr="008E1F43" w:rsidRDefault="00424B70" w:rsidP="00424B70">
      <w:pPr>
        <w:ind w:left="0"/>
        <w:jc w:val="center"/>
      </w:pPr>
      <w:r w:rsidRPr="008E1F43">
        <w:t>Министерство образования и науки Российской Федерации</w:t>
      </w:r>
    </w:p>
    <w:p w:rsidR="00424B70" w:rsidRPr="008E1F43" w:rsidRDefault="00424B70" w:rsidP="00424B70">
      <w:pPr>
        <w:ind w:left="0" w:firstLine="0"/>
        <w:jc w:val="center"/>
      </w:pPr>
      <w:r w:rsidRPr="008E1F43">
        <w:t>Федеральное государственное бюджетное образовательное учреждение</w:t>
      </w:r>
    </w:p>
    <w:p w:rsidR="00424B70" w:rsidRPr="008E1F43" w:rsidRDefault="00424B70" w:rsidP="00424B70">
      <w:pPr>
        <w:ind w:left="0" w:firstLine="0"/>
        <w:jc w:val="center"/>
      </w:pPr>
      <w:r w:rsidRPr="008E1F43">
        <w:t>высшего образования</w:t>
      </w:r>
    </w:p>
    <w:p w:rsidR="00424B70" w:rsidRDefault="00424B70" w:rsidP="00424B70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424B70" w:rsidRDefault="00424B70" w:rsidP="00424B70">
      <w:pPr>
        <w:jc w:val="center"/>
      </w:pPr>
    </w:p>
    <w:p w:rsidR="00424B70" w:rsidRDefault="00424B70" w:rsidP="00424B70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424B70" w:rsidRDefault="00424B70" w:rsidP="00424B70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424B70" w:rsidRDefault="00424B70" w:rsidP="00424B7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u w:val="single"/>
        </w:rPr>
      </w:pPr>
      <w:r>
        <w:t xml:space="preserve">      Дисциплина </w:t>
      </w:r>
      <w:r w:rsidR="00376975">
        <w:t>Специальная техника для строительства нефтегазопроводов</w:t>
      </w:r>
      <w:r>
        <w:t>.</w:t>
      </w:r>
    </w:p>
    <w:p w:rsidR="00424B70" w:rsidRDefault="00424B70" w:rsidP="00424B70">
      <w:pPr>
        <w:jc w:val="center"/>
        <w:rPr>
          <w:u w:val="single"/>
        </w:rPr>
      </w:pPr>
    </w:p>
    <w:p w:rsidR="00655278" w:rsidRDefault="00424B70" w:rsidP="00424B70">
      <w:pPr>
        <w:jc w:val="center"/>
      </w:pPr>
      <w:r>
        <w:t>Специальность</w:t>
      </w:r>
    </w:p>
    <w:p w:rsidR="00655278" w:rsidRDefault="00655278" w:rsidP="00424B70">
      <w:pPr>
        <w:jc w:val="center"/>
      </w:pPr>
    </w:p>
    <w:p w:rsidR="00424B70" w:rsidRDefault="00424B70" w:rsidP="00424B70">
      <w:pPr>
        <w:jc w:val="center"/>
      </w:pPr>
      <w:r>
        <w:tab/>
      </w:r>
      <w:r>
        <w:rPr>
          <w:u w:val="single"/>
        </w:rPr>
        <w:t>4</w:t>
      </w:r>
      <w:r>
        <w:t xml:space="preserve"> курс </w:t>
      </w:r>
    </w:p>
    <w:p w:rsidR="00424B70" w:rsidRDefault="00424B70" w:rsidP="00424B70">
      <w:pPr>
        <w:jc w:val="center"/>
      </w:pPr>
    </w:p>
    <w:p w:rsidR="00424B70" w:rsidRDefault="00424B70" w:rsidP="00424B70"/>
    <w:p w:rsidR="00424B70" w:rsidRDefault="00424B70" w:rsidP="00424B70">
      <w:pPr>
        <w:jc w:val="center"/>
      </w:pPr>
      <w:r>
        <w:rPr>
          <w:b/>
        </w:rPr>
        <w:t>Тест №5</w:t>
      </w:r>
    </w:p>
    <w:p w:rsidR="00424B70" w:rsidRDefault="00424B70" w:rsidP="00424B70">
      <w:pPr>
        <w:spacing w:line="360" w:lineRule="auto"/>
        <w:rPr>
          <w:b/>
        </w:rPr>
      </w:pPr>
      <w:r>
        <w:t>По дисциплине «</w:t>
      </w:r>
      <w:r w:rsidR="00376975">
        <w:t>Специальная техника для строительства нефтегазопроводов</w:t>
      </w:r>
      <w:r>
        <w:t xml:space="preserve">.» по направлению </w:t>
      </w: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1:</w:t>
      </w:r>
      <w:r>
        <w:t xml:space="preserve"> На какую величину допускается перебор грунта при копании траншеи одноковшовым экскаватором?</w:t>
      </w:r>
    </w:p>
    <w:p w:rsidR="00424B70" w:rsidRDefault="00424B70" w:rsidP="00424B70">
      <w:pPr>
        <w:pStyle w:val="Default"/>
        <w:numPr>
          <w:ilvl w:val="0"/>
          <w:numId w:val="36"/>
        </w:numPr>
        <w:suppressAutoHyphens w:val="0"/>
      </w:pPr>
      <w:r>
        <w:t>20 см.</w:t>
      </w:r>
    </w:p>
    <w:p w:rsidR="00424B70" w:rsidRDefault="00424B70" w:rsidP="00424B70">
      <w:pPr>
        <w:pStyle w:val="Default"/>
        <w:numPr>
          <w:ilvl w:val="0"/>
          <w:numId w:val="36"/>
        </w:numPr>
        <w:suppressAutoHyphens w:val="0"/>
      </w:pPr>
      <w:r>
        <w:t>Не допускается перекоп.</w:t>
      </w:r>
    </w:p>
    <w:p w:rsidR="00424B70" w:rsidRDefault="00424B70" w:rsidP="00424B70">
      <w:pPr>
        <w:pStyle w:val="Default"/>
        <w:numPr>
          <w:ilvl w:val="0"/>
          <w:numId w:val="36"/>
        </w:numPr>
        <w:suppressAutoHyphens w:val="0"/>
        <w:rPr>
          <w:b/>
        </w:rPr>
      </w:pPr>
      <w:r>
        <w:t>10 см.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2:</w:t>
      </w:r>
      <w:r>
        <w:t xml:space="preserve"> Для какого трубопровода необходимо укладывать его змейкой в траншею при температуре окружающего воздуха начиная с +10</w:t>
      </w:r>
      <w:proofErr w:type="gramStart"/>
      <w:r>
        <w:t>°С</w:t>
      </w:r>
      <w:proofErr w:type="gramEnd"/>
      <w:r>
        <w:t xml:space="preserve"> и выше?</w:t>
      </w:r>
    </w:p>
    <w:p w:rsidR="00424B70" w:rsidRDefault="00424B70" w:rsidP="00424B70">
      <w:pPr>
        <w:pStyle w:val="Default"/>
        <w:numPr>
          <w:ilvl w:val="0"/>
          <w:numId w:val="42"/>
        </w:numPr>
        <w:suppressAutoHyphens w:val="0"/>
      </w:pPr>
      <w:r>
        <w:t>Для полиэтиленового трубопровода.</w:t>
      </w:r>
    </w:p>
    <w:p w:rsidR="00424B70" w:rsidRDefault="00424B70" w:rsidP="00424B70">
      <w:pPr>
        <w:pStyle w:val="Default"/>
        <w:numPr>
          <w:ilvl w:val="0"/>
          <w:numId w:val="42"/>
        </w:numPr>
        <w:suppressAutoHyphens w:val="0"/>
      </w:pPr>
      <w:r>
        <w:t>Для стального трубопровода.</w:t>
      </w:r>
    </w:p>
    <w:p w:rsidR="00424B70" w:rsidRDefault="00424B70" w:rsidP="00424B70">
      <w:pPr>
        <w:pStyle w:val="Default"/>
        <w:numPr>
          <w:ilvl w:val="0"/>
          <w:numId w:val="42"/>
        </w:numPr>
        <w:suppressAutoHyphens w:val="0"/>
        <w:rPr>
          <w:b/>
        </w:rPr>
      </w:pPr>
      <w:r>
        <w:t>Для полиэтиленового и стального трубопровода.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3:</w:t>
      </w:r>
      <w:r>
        <w:t xml:space="preserve"> Назначение сигнальной ленты, укладываемой в траншею?</w:t>
      </w:r>
    </w:p>
    <w:p w:rsidR="00424B70" w:rsidRDefault="00424B70" w:rsidP="00424B70">
      <w:pPr>
        <w:pStyle w:val="Default"/>
        <w:numPr>
          <w:ilvl w:val="0"/>
          <w:numId w:val="20"/>
        </w:numPr>
        <w:suppressAutoHyphens w:val="0"/>
      </w:pPr>
      <w:r>
        <w:t>Сигнальная лента разграничивает область мягкого и комковатого грунта.</w:t>
      </w:r>
    </w:p>
    <w:p w:rsidR="00424B70" w:rsidRDefault="00424B70" w:rsidP="00424B70">
      <w:pPr>
        <w:pStyle w:val="Default"/>
        <w:numPr>
          <w:ilvl w:val="0"/>
          <w:numId w:val="20"/>
        </w:numPr>
        <w:suppressAutoHyphens w:val="0"/>
      </w:pPr>
      <w:r>
        <w:t>Сигнальная лента укладывается для определения вида транспортируемого продукта, если желтая – то газ, если красная – то нефть.</w:t>
      </w:r>
    </w:p>
    <w:p w:rsidR="00424B70" w:rsidRDefault="00424B70" w:rsidP="00424B70">
      <w:pPr>
        <w:pStyle w:val="Default"/>
        <w:numPr>
          <w:ilvl w:val="0"/>
          <w:numId w:val="20"/>
        </w:numPr>
        <w:suppressAutoHyphens w:val="0"/>
        <w:rPr>
          <w:b/>
        </w:rPr>
      </w:pPr>
      <w:r>
        <w:t>Сигнальная лента определяет границы использования механизмов при вскрытии траншеи.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Pr="00242602" w:rsidRDefault="00424B70" w:rsidP="00424B70">
      <w:pPr>
        <w:pStyle w:val="Default"/>
        <w:spacing w:line="360" w:lineRule="auto"/>
      </w:pPr>
      <w:r>
        <w:rPr>
          <w:b/>
        </w:rPr>
        <w:lastRenderedPageBreak/>
        <w:t>Вопрос 4:</w:t>
      </w:r>
      <w:r>
        <w:t xml:space="preserve"> Какое нормативное отношение установлено между диаметром трубопровода и радиусом изгиба в СНиП </w:t>
      </w:r>
      <w:r>
        <w:rPr>
          <w:lang w:val="en-US"/>
        </w:rPr>
        <w:t>III</w:t>
      </w:r>
      <w:r>
        <w:t>-42-80?</w:t>
      </w:r>
    </w:p>
    <w:p w:rsidR="00424B70" w:rsidRDefault="00424B70" w:rsidP="00424B70">
      <w:pPr>
        <w:pStyle w:val="Default"/>
        <w:numPr>
          <w:ilvl w:val="0"/>
          <w:numId w:val="28"/>
        </w:numPr>
        <w:suppressAutoHyphens w:val="0"/>
        <w:rPr>
          <w:lang w:val="en-US"/>
        </w:rPr>
      </w:pPr>
      <w:r>
        <w:rPr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>/</w:t>
      </w:r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rPr>
          <w:vertAlign w:val="subscript"/>
        </w:rPr>
        <w:t xml:space="preserve"> </w:t>
      </w:r>
      <w:r>
        <w:t>= 1/10</w:t>
      </w:r>
    </w:p>
    <w:p w:rsidR="00424B70" w:rsidRDefault="00424B70" w:rsidP="00424B70">
      <w:pPr>
        <w:pStyle w:val="Default"/>
        <w:numPr>
          <w:ilvl w:val="0"/>
          <w:numId w:val="28"/>
        </w:numPr>
        <w:suppressAutoHyphens w:val="0"/>
        <w:rPr>
          <w:lang w:val="en-US"/>
        </w:rPr>
      </w:pPr>
      <w:r>
        <w:rPr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>/</w:t>
      </w:r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rPr>
          <w:vertAlign w:val="subscript"/>
        </w:rPr>
        <w:t xml:space="preserve"> </w:t>
      </w:r>
      <w:r>
        <w:t>= 1/1</w:t>
      </w:r>
    </w:p>
    <w:p w:rsidR="00424B70" w:rsidRDefault="00424B70" w:rsidP="00424B70">
      <w:pPr>
        <w:pStyle w:val="Default"/>
        <w:numPr>
          <w:ilvl w:val="0"/>
          <w:numId w:val="28"/>
        </w:numPr>
        <w:suppressAutoHyphens w:val="0"/>
      </w:pPr>
      <w:r>
        <w:rPr>
          <w:lang w:val="en-US"/>
        </w:rPr>
        <w:t>D</w:t>
      </w:r>
      <w:proofErr w:type="spellStart"/>
      <w:r>
        <w:rPr>
          <w:vertAlign w:val="subscript"/>
        </w:rPr>
        <w:t>тр</w:t>
      </w:r>
      <w:proofErr w:type="spellEnd"/>
      <w:r>
        <w:t>/</w:t>
      </w:r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rPr>
          <w:vertAlign w:val="subscript"/>
        </w:rPr>
        <w:t xml:space="preserve"> </w:t>
      </w:r>
      <w:r>
        <w:t>= 1</w:t>
      </w:r>
      <w:r>
        <w:rPr>
          <w:lang w:val="en-US"/>
        </w:rPr>
        <w:t>0</w:t>
      </w:r>
      <w:r>
        <w:t>/1</w:t>
      </w:r>
    </w:p>
    <w:p w:rsidR="00424B70" w:rsidRDefault="00424B70" w:rsidP="00424B70">
      <w:pPr>
        <w:pStyle w:val="Default"/>
      </w:pPr>
      <w:r>
        <w:t xml:space="preserve">                        где </w:t>
      </w:r>
      <w:proofErr w:type="gramStart"/>
      <w:r>
        <w:rPr>
          <w:lang w:val="en-US"/>
        </w:rPr>
        <w:t>D</w:t>
      </w:r>
      <w:proofErr w:type="spellStart"/>
      <w:proofErr w:type="gramEnd"/>
      <w:r>
        <w:rPr>
          <w:vertAlign w:val="subscript"/>
        </w:rPr>
        <w:t>тр</w:t>
      </w:r>
      <w:proofErr w:type="spellEnd"/>
      <w:r>
        <w:rPr>
          <w:vertAlign w:val="subscript"/>
        </w:rPr>
        <w:t xml:space="preserve"> </w:t>
      </w:r>
      <w:r>
        <w:t xml:space="preserve"> - диаметр трубопровода в см.</w:t>
      </w:r>
    </w:p>
    <w:p w:rsidR="00424B70" w:rsidRDefault="00424B70" w:rsidP="00424B70">
      <w:pPr>
        <w:pStyle w:val="Default"/>
        <w:rPr>
          <w:b/>
        </w:rPr>
      </w:pPr>
      <w:r>
        <w:t xml:space="preserve">                               </w:t>
      </w:r>
      <w:proofErr w:type="gramStart"/>
      <w:r>
        <w:rPr>
          <w:lang w:val="en-US"/>
        </w:rPr>
        <w:t>R</w:t>
      </w:r>
      <w:proofErr w:type="spellStart"/>
      <w:r>
        <w:rPr>
          <w:vertAlign w:val="subscript"/>
        </w:rPr>
        <w:t>изг</w:t>
      </w:r>
      <w:proofErr w:type="spellEnd"/>
      <w:r>
        <w:t xml:space="preserve"> – радиус изгиба трубы в см.</w:t>
      </w:r>
      <w:proofErr w:type="gramEnd"/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5:</w:t>
      </w:r>
      <w:r>
        <w:t xml:space="preserve"> За счет чего достигается устойчивость очистной машины от опрокидывания?</w:t>
      </w:r>
    </w:p>
    <w:p w:rsidR="00424B70" w:rsidRDefault="00424B70" w:rsidP="00424B70">
      <w:pPr>
        <w:pStyle w:val="Default"/>
        <w:numPr>
          <w:ilvl w:val="0"/>
          <w:numId w:val="44"/>
        </w:numPr>
        <w:suppressAutoHyphens w:val="0"/>
      </w:pPr>
      <w:r>
        <w:t xml:space="preserve">Наличием установленного на очистной машине </w:t>
      </w:r>
      <w:proofErr w:type="spellStart"/>
      <w:r>
        <w:t>баллансированного</w:t>
      </w:r>
      <w:proofErr w:type="spellEnd"/>
      <w:r>
        <w:t xml:space="preserve"> механизма.</w:t>
      </w:r>
    </w:p>
    <w:p w:rsidR="00424B70" w:rsidRDefault="00424B70" w:rsidP="00424B70">
      <w:pPr>
        <w:pStyle w:val="Default"/>
        <w:numPr>
          <w:ilvl w:val="0"/>
          <w:numId w:val="44"/>
        </w:numPr>
        <w:suppressAutoHyphens w:val="0"/>
      </w:pPr>
      <w:r>
        <w:t>За счет поддержки очистной машины трубоукладчиком.</w:t>
      </w:r>
    </w:p>
    <w:p w:rsidR="00424B70" w:rsidRDefault="00424B70" w:rsidP="00424B70">
      <w:pPr>
        <w:pStyle w:val="Default"/>
        <w:numPr>
          <w:ilvl w:val="0"/>
          <w:numId w:val="44"/>
        </w:numPr>
        <w:suppressAutoHyphens w:val="0"/>
        <w:rPr>
          <w:b/>
        </w:rPr>
      </w:pPr>
      <w:r>
        <w:t xml:space="preserve">За счет вращения в разные стороны ротора со щетками и ротора со скребками. 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6:</w:t>
      </w:r>
      <w:r>
        <w:t xml:space="preserve"> В каком из вариантов ответа правильно и полностью перечислены основные узлы комбинированной изоляционной машины, работающей с битумно-мастичными пленочными материалами?</w:t>
      </w:r>
    </w:p>
    <w:p w:rsidR="00424B70" w:rsidRDefault="00424B70" w:rsidP="00424B70">
      <w:pPr>
        <w:pStyle w:val="Default"/>
        <w:numPr>
          <w:ilvl w:val="0"/>
          <w:numId w:val="33"/>
        </w:numPr>
        <w:suppressAutoHyphens w:val="0"/>
      </w:pPr>
      <w:r>
        <w:t>Рама, механизмы передвижения машины и привода ротора, система подачи грунтовки и битумно-мастичного материала под давлением, ротор в сборе со шпулями для пленочного материала, пульт управления.</w:t>
      </w:r>
    </w:p>
    <w:p w:rsidR="00424B70" w:rsidRDefault="00424B70" w:rsidP="00424B70">
      <w:pPr>
        <w:pStyle w:val="Default"/>
        <w:numPr>
          <w:ilvl w:val="0"/>
          <w:numId w:val="33"/>
        </w:numPr>
        <w:suppressAutoHyphens w:val="0"/>
      </w:pPr>
      <w:r>
        <w:t>Рама, механизмы передвижения машины и привода ротора, система подачи битумно-мастичного материала, затирочные полотенца, ванна сбора битумно-мастичного материала, система обогрева битумно-мастичного материала.</w:t>
      </w:r>
    </w:p>
    <w:p w:rsidR="00424B70" w:rsidRDefault="00424B70" w:rsidP="00424B70">
      <w:pPr>
        <w:pStyle w:val="Default"/>
        <w:numPr>
          <w:ilvl w:val="0"/>
          <w:numId w:val="33"/>
        </w:numPr>
        <w:suppressAutoHyphens w:val="0"/>
        <w:rPr>
          <w:b/>
        </w:rPr>
      </w:pPr>
      <w:r>
        <w:t>Рама, механизмы передвижения и вращения ротора со шпулями, система подогрева и подачи битумно-мастичного материала, затирочные полотенца, ванна сбора битумно-мастичного материала.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7:</w:t>
      </w:r>
      <w:r>
        <w:t xml:space="preserve"> В каком из вариантов ответа правильно и полностью перечислены основные узлы очистной машины, работающей при ремонте </w:t>
      </w:r>
      <w:proofErr w:type="spellStart"/>
      <w:r>
        <w:t>нефтегазотрубопроводов</w:t>
      </w:r>
      <w:proofErr w:type="spellEnd"/>
      <w:r>
        <w:t>?</w:t>
      </w:r>
    </w:p>
    <w:p w:rsidR="00424B70" w:rsidRDefault="00424B70" w:rsidP="00424B70">
      <w:pPr>
        <w:pStyle w:val="Default"/>
        <w:numPr>
          <w:ilvl w:val="0"/>
          <w:numId w:val="37"/>
        </w:numPr>
        <w:suppressAutoHyphens w:val="0"/>
      </w:pPr>
      <w:r>
        <w:t>Рама, механизмы передвижения машины и привода двух роторов, вращающихся в противоположные стороны.</w:t>
      </w:r>
    </w:p>
    <w:p w:rsidR="00424B70" w:rsidRDefault="00424B70" w:rsidP="00424B70">
      <w:pPr>
        <w:pStyle w:val="Default"/>
        <w:numPr>
          <w:ilvl w:val="0"/>
          <w:numId w:val="37"/>
        </w:numPr>
        <w:suppressAutoHyphens w:val="0"/>
      </w:pPr>
      <w:r>
        <w:t xml:space="preserve">Рама, механизмы передвижения машины, механизмы вращения разъемного ротора, системы </w:t>
      </w:r>
      <w:proofErr w:type="gramStart"/>
      <w:r>
        <w:t>контроля за</w:t>
      </w:r>
      <w:proofErr w:type="gramEnd"/>
      <w:r>
        <w:t xml:space="preserve"> качеством очистки.</w:t>
      </w:r>
    </w:p>
    <w:p w:rsidR="00424B70" w:rsidRDefault="00424B70" w:rsidP="00424B70">
      <w:pPr>
        <w:pStyle w:val="Default"/>
        <w:numPr>
          <w:ilvl w:val="0"/>
          <w:numId w:val="37"/>
        </w:numPr>
        <w:suppressAutoHyphens w:val="0"/>
        <w:rPr>
          <w:b/>
        </w:rPr>
      </w:pPr>
      <w:r>
        <w:t xml:space="preserve">Механизмы вращения в противоположные стороны двух разъемных роторов, механизм передвижения машины и системы </w:t>
      </w:r>
      <w:proofErr w:type="gramStart"/>
      <w:r>
        <w:t>контроля за</w:t>
      </w:r>
      <w:proofErr w:type="gramEnd"/>
      <w:r>
        <w:t xml:space="preserve"> качеством очистки. Все смонтировано на раме.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8:</w:t>
      </w:r>
      <w:r>
        <w:t xml:space="preserve"> В каком ответе правильно и полностью вскрыты причины ограниченного использования бестраншейной проходки скважины методом прокола?</w:t>
      </w:r>
    </w:p>
    <w:p w:rsidR="00424B70" w:rsidRDefault="00424B70" w:rsidP="00424B70">
      <w:pPr>
        <w:pStyle w:val="Default"/>
        <w:numPr>
          <w:ilvl w:val="0"/>
          <w:numId w:val="21"/>
        </w:numPr>
        <w:suppressAutoHyphens w:val="0"/>
      </w:pPr>
      <w:r>
        <w:t xml:space="preserve">С увеличением диаметра прокола интенсивно возрастает боковое сопротивление прокола. </w:t>
      </w:r>
    </w:p>
    <w:p w:rsidR="00424B70" w:rsidRDefault="00424B70" w:rsidP="00424B70">
      <w:pPr>
        <w:pStyle w:val="Default"/>
        <w:numPr>
          <w:ilvl w:val="0"/>
          <w:numId w:val="21"/>
        </w:numPr>
        <w:suppressAutoHyphens w:val="0"/>
      </w:pPr>
      <w:r>
        <w:t>С увеличением диаметра прокола интенсивно возрастает лобовое сопротивление прокола.</w:t>
      </w:r>
    </w:p>
    <w:p w:rsidR="00424B70" w:rsidRDefault="00424B70" w:rsidP="00424B70">
      <w:pPr>
        <w:pStyle w:val="Default"/>
        <w:numPr>
          <w:ilvl w:val="0"/>
          <w:numId w:val="21"/>
        </w:numPr>
        <w:suppressAutoHyphens w:val="0"/>
        <w:rPr>
          <w:b/>
        </w:rPr>
      </w:pPr>
      <w:r>
        <w:t>С увеличением диаметра прокола интенсивно наблюдается вспучивание поверхности земли.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lastRenderedPageBreak/>
        <w:t>Вопрос 9:</w:t>
      </w:r>
      <w:r>
        <w:t xml:space="preserve"> Какой документ дает право начинать вести работы по засыпке траншеи машинисту-бульдозеристу?</w:t>
      </w:r>
    </w:p>
    <w:p w:rsidR="00424B70" w:rsidRDefault="00424B70" w:rsidP="00424B70">
      <w:pPr>
        <w:pStyle w:val="Default"/>
        <w:numPr>
          <w:ilvl w:val="0"/>
          <w:numId w:val="23"/>
        </w:numPr>
        <w:suppressAutoHyphens w:val="0"/>
      </w:pPr>
      <w:r>
        <w:t>Письменное разрешение от заказчика.</w:t>
      </w:r>
    </w:p>
    <w:p w:rsidR="00424B70" w:rsidRDefault="00424B70" w:rsidP="00424B70">
      <w:pPr>
        <w:pStyle w:val="Default"/>
        <w:numPr>
          <w:ilvl w:val="0"/>
          <w:numId w:val="23"/>
        </w:numPr>
        <w:suppressAutoHyphens w:val="0"/>
      </w:pPr>
      <w:r>
        <w:t>Наряд-допуск.</w:t>
      </w:r>
    </w:p>
    <w:p w:rsidR="00424B70" w:rsidRDefault="00424B70" w:rsidP="00424B70">
      <w:pPr>
        <w:pStyle w:val="Default"/>
        <w:numPr>
          <w:ilvl w:val="0"/>
          <w:numId w:val="23"/>
        </w:numPr>
        <w:suppressAutoHyphens w:val="0"/>
        <w:rPr>
          <w:b/>
        </w:rPr>
      </w:pPr>
      <w:r>
        <w:t>Наряд-задание.</w:t>
      </w: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  <w:rPr>
          <w:b/>
        </w:rPr>
      </w:pPr>
    </w:p>
    <w:p w:rsidR="00424B70" w:rsidRDefault="00424B70" w:rsidP="00424B70">
      <w:pPr>
        <w:pStyle w:val="Default"/>
        <w:spacing w:line="360" w:lineRule="auto"/>
      </w:pPr>
      <w:r>
        <w:rPr>
          <w:b/>
        </w:rPr>
        <w:t>Вопрос 10:</w:t>
      </w:r>
      <w:r>
        <w:t xml:space="preserve"> С какой целью подают бетонированный раствор в пилотную скважину при роторном способе бурения?</w:t>
      </w:r>
    </w:p>
    <w:p w:rsidR="00424B70" w:rsidRDefault="00424B70" w:rsidP="00424B70">
      <w:pPr>
        <w:pStyle w:val="Default"/>
        <w:numPr>
          <w:ilvl w:val="0"/>
          <w:numId w:val="29"/>
        </w:numPr>
        <w:suppressAutoHyphens w:val="0"/>
      </w:pPr>
      <w:r>
        <w:t>Для вращения ротора.</w:t>
      </w:r>
    </w:p>
    <w:p w:rsidR="00424B70" w:rsidRDefault="00424B70" w:rsidP="00424B70">
      <w:pPr>
        <w:pStyle w:val="Default"/>
        <w:numPr>
          <w:ilvl w:val="0"/>
          <w:numId w:val="29"/>
        </w:numPr>
        <w:suppressAutoHyphens w:val="0"/>
      </w:pPr>
      <w:r>
        <w:t>Для вращения буровой головки ротора и удаление разбуренной породы.</w:t>
      </w:r>
    </w:p>
    <w:p w:rsidR="00424B70" w:rsidRDefault="00424B70" w:rsidP="00424B70">
      <w:pPr>
        <w:pStyle w:val="Default"/>
        <w:numPr>
          <w:ilvl w:val="0"/>
          <w:numId w:val="29"/>
        </w:numPr>
        <w:suppressAutoHyphens w:val="0"/>
        <w:rPr>
          <w:b/>
        </w:rPr>
      </w:pPr>
      <w:r>
        <w:t>Для укрепления стенок скважины, уменьшения трения о стенки скважины бурильных шланг и удаления разбуренной породы.</w:t>
      </w:r>
    </w:p>
    <w:p w:rsidR="00424B70" w:rsidRDefault="00424B70" w:rsidP="00424B70">
      <w:pPr>
        <w:spacing w:line="360" w:lineRule="auto"/>
        <w:rPr>
          <w:b/>
        </w:rPr>
      </w:pPr>
    </w:p>
    <w:p w:rsidR="00424B70" w:rsidRDefault="00424B70" w:rsidP="00424B70">
      <w:pPr>
        <w:spacing w:line="360" w:lineRule="auto"/>
      </w:pPr>
      <w:r>
        <w:rPr>
          <w:b/>
        </w:rPr>
        <w:t>Вопрос 11:</w:t>
      </w:r>
      <w:r>
        <w:t xml:space="preserve"> Что является источником вращения турбинного  забойного двигателя?</w:t>
      </w:r>
    </w:p>
    <w:p w:rsidR="00424B70" w:rsidRDefault="00424B70" w:rsidP="00424B70">
      <w:pPr>
        <w:pStyle w:val="a3"/>
        <w:numPr>
          <w:ilvl w:val="0"/>
          <w:numId w:val="14"/>
        </w:numPr>
        <w:suppressAutoHyphens w:val="0"/>
      </w:pPr>
      <w:r>
        <w:t>Крутящий момент, подводимый по штокам ротора.</w:t>
      </w:r>
    </w:p>
    <w:p w:rsidR="00424B70" w:rsidRDefault="00424B70" w:rsidP="00424B70">
      <w:pPr>
        <w:pStyle w:val="a3"/>
        <w:numPr>
          <w:ilvl w:val="0"/>
          <w:numId w:val="14"/>
        </w:numPr>
        <w:suppressAutoHyphens w:val="0"/>
      </w:pPr>
      <w:r>
        <w:t>Ток, подводимый по проводам к забойному двигателю.</w:t>
      </w:r>
    </w:p>
    <w:p w:rsidR="00424B70" w:rsidRDefault="00424B70" w:rsidP="00424B70">
      <w:pPr>
        <w:pStyle w:val="a3"/>
        <w:numPr>
          <w:ilvl w:val="0"/>
          <w:numId w:val="14"/>
        </w:numPr>
        <w:suppressAutoHyphens w:val="0"/>
      </w:pPr>
      <w:r>
        <w:t>Буровой раствор.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  <w:spacing w:line="360" w:lineRule="auto"/>
      </w:pPr>
    </w:p>
    <w:p w:rsidR="00424B70" w:rsidRDefault="00424B70" w:rsidP="00424B70">
      <w:pPr>
        <w:pStyle w:val="Default"/>
        <w:spacing w:line="360" w:lineRule="auto"/>
      </w:pPr>
    </w:p>
    <w:p w:rsidR="00424B70" w:rsidRDefault="00424B70" w:rsidP="00424B70">
      <w:pPr>
        <w:pStyle w:val="Default"/>
      </w:pPr>
      <w:r>
        <w:t>Критерии оценки:</w:t>
      </w:r>
    </w:p>
    <w:p w:rsidR="00424B70" w:rsidRDefault="00424B70" w:rsidP="00424B70">
      <w:pPr>
        <w:pStyle w:val="Default"/>
      </w:pPr>
      <w:r>
        <w:t>- оценка «отлично» выставляется студенту, если ответил правильно на 10 вопросов из теста;</w:t>
      </w:r>
    </w:p>
    <w:p w:rsidR="00424B70" w:rsidRDefault="00424B70" w:rsidP="00424B70">
      <w:pPr>
        <w:pStyle w:val="Default"/>
      </w:pPr>
      <w:r>
        <w:t xml:space="preserve">- оценка «хорошо» – студент ответил на 8-9 вопросов из теста правильно; </w:t>
      </w:r>
    </w:p>
    <w:p w:rsidR="00424B70" w:rsidRDefault="00424B70" w:rsidP="00424B70">
      <w:pPr>
        <w:pStyle w:val="Default"/>
      </w:pPr>
      <w:r>
        <w:t>- оценка «удовлетворительно» – студент ответил правильно на 6-8 вопросов из теста;</w:t>
      </w:r>
    </w:p>
    <w:p w:rsidR="00424B70" w:rsidRDefault="00424B70" w:rsidP="00424B70">
      <w:pPr>
        <w:pStyle w:val="Default"/>
      </w:pPr>
      <w:r>
        <w:t>- оценка «неудовлетворительно» – правильных ответов из теста меньше 6.</w:t>
      </w: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pStyle w:val="Default"/>
      </w:pPr>
    </w:p>
    <w:p w:rsidR="00424B70" w:rsidRDefault="00424B70" w:rsidP="00424B70">
      <w:pPr>
        <w:rPr>
          <w:u w:val="single"/>
        </w:rPr>
      </w:pPr>
      <w:r>
        <w:t>Зав. кафедрой ____________</w:t>
      </w:r>
      <w:r>
        <w:rPr>
          <w:u w:val="single"/>
        </w:rPr>
        <w:t>Демиденко А.И.</w:t>
      </w:r>
      <w:r>
        <w:tab/>
        <w:t xml:space="preserve">    </w:t>
      </w:r>
      <w:proofErr w:type="spellStart"/>
      <w:r>
        <w:t>Разработчик</w:t>
      </w:r>
      <w:r>
        <w:rPr>
          <w:u w:val="single"/>
        </w:rPr>
        <w:t>Федотенко</w:t>
      </w:r>
      <w:proofErr w:type="spellEnd"/>
      <w:r>
        <w:rPr>
          <w:u w:val="single"/>
        </w:rPr>
        <w:t xml:space="preserve"> Ю.А.</w:t>
      </w:r>
      <w:bookmarkStart w:id="0" w:name="_GoBack"/>
      <w:bookmarkEnd w:id="0"/>
    </w:p>
    <w:sectPr w:rsidR="0042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en-US"/>
      </w:r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lang w:val="en-US"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0"/>
    <w:rsid w:val="00376975"/>
    <w:rsid w:val="003F02B0"/>
    <w:rsid w:val="00424B70"/>
    <w:rsid w:val="005C14CC"/>
    <w:rsid w:val="00655278"/>
    <w:rsid w:val="006D1A70"/>
    <w:rsid w:val="00A4138C"/>
    <w:rsid w:val="00F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List Paragraph"/>
    <w:basedOn w:val="a"/>
    <w:qFormat/>
    <w:rsid w:val="00424B70"/>
    <w:pPr>
      <w:widowControl/>
      <w:autoSpaceDE/>
      <w:spacing w:line="240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0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B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List Paragraph"/>
    <w:basedOn w:val="a"/>
    <w:qFormat/>
    <w:rsid w:val="00424B70"/>
    <w:pPr>
      <w:widowControl/>
      <w:autoSpaceDE/>
      <w:spacing w:line="240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2020-10-07T15:16:00Z</dcterms:created>
  <dcterms:modified xsi:type="dcterms:W3CDTF">2020-11-30T15:20:00Z</dcterms:modified>
</cp:coreProperties>
</file>