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323"/>
        <w:gridCol w:w="2132"/>
        <w:gridCol w:w="1163"/>
        <w:gridCol w:w="2552"/>
        <w:gridCol w:w="1133"/>
        <w:gridCol w:w="1324"/>
        <w:gridCol w:w="1670"/>
        <w:gridCol w:w="1107"/>
        <w:gridCol w:w="762"/>
      </w:tblGrid>
      <w:tr w:rsidR="00514A16" w:rsidRPr="00514A16" w:rsidTr="00514A16">
        <w:tc>
          <w:tcPr>
            <w:tcW w:w="1456" w:type="dxa"/>
          </w:tcPr>
          <w:p w:rsidR="00514A16" w:rsidRPr="00514A16" w:rsidRDefault="00514A16" w:rsidP="00B32673">
            <w:bookmarkStart w:id="0" w:name="_GoBack" w:colFirst="9" w:colLast="9"/>
            <w:r w:rsidRPr="00514A16">
              <w:t>Точка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Время начала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Продолжительность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Метод сбора данных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Имя файла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Высота ант.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Метод ант.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Производитель ант.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Тип ант.</w:t>
            </w:r>
          </w:p>
        </w:tc>
        <w:tc>
          <w:tcPr>
            <w:tcW w:w="1456" w:type="dxa"/>
          </w:tcPr>
          <w:p w:rsidR="00514A16" w:rsidRPr="00514A16" w:rsidRDefault="00514A16" w:rsidP="00B32673"/>
        </w:tc>
      </w:tr>
      <w:tr w:rsidR="00514A16" w:rsidRPr="00514A16" w:rsidTr="00514A16">
        <w:tc>
          <w:tcPr>
            <w:tcW w:w="1456" w:type="dxa"/>
          </w:tcPr>
          <w:p w:rsidR="00514A16" w:rsidRPr="00514A16" w:rsidRDefault="00514A16" w:rsidP="00B32673">
            <w:proofErr w:type="spellStart"/>
            <w:proofErr w:type="gramStart"/>
            <w:r w:rsidRPr="00514A16">
              <w:t>mars</w:t>
            </w:r>
            <w:proofErr w:type="spellEnd"/>
            <w:proofErr w:type="gramEnd"/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13.05.2018 9:03:42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06:01:15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Статика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59741330.t01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1.460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Нижняя часть крепления антенны</w:t>
            </w:r>
          </w:p>
        </w:tc>
        <w:tc>
          <w:tcPr>
            <w:tcW w:w="1456" w:type="dxa"/>
          </w:tcPr>
          <w:p w:rsidR="00514A16" w:rsidRPr="00514A16" w:rsidRDefault="00514A16" w:rsidP="00B32673">
            <w:proofErr w:type="spellStart"/>
            <w:r w:rsidRPr="00514A16">
              <w:t>Trimble</w:t>
            </w:r>
            <w:proofErr w:type="spellEnd"/>
          </w:p>
        </w:tc>
        <w:tc>
          <w:tcPr>
            <w:tcW w:w="1456" w:type="dxa"/>
          </w:tcPr>
          <w:p w:rsidR="00514A16" w:rsidRPr="00514A16" w:rsidRDefault="00514A16" w:rsidP="00B32673">
            <w:proofErr w:type="spellStart"/>
            <w:r w:rsidRPr="00514A16">
              <w:t>Zephyr</w:t>
            </w:r>
            <w:proofErr w:type="spellEnd"/>
          </w:p>
        </w:tc>
        <w:tc>
          <w:tcPr>
            <w:tcW w:w="1456" w:type="dxa"/>
          </w:tcPr>
          <w:p w:rsidR="00514A16" w:rsidRPr="00514A16" w:rsidRDefault="00514A16" w:rsidP="00B32673"/>
        </w:tc>
      </w:tr>
      <w:tr w:rsidR="00514A16" w:rsidRPr="00514A16" w:rsidTr="00514A16">
        <w:tc>
          <w:tcPr>
            <w:tcW w:w="1456" w:type="dxa"/>
          </w:tcPr>
          <w:p w:rsidR="00514A16" w:rsidRPr="00514A16" w:rsidRDefault="00514A16" w:rsidP="00B32673">
            <w:proofErr w:type="spellStart"/>
            <w:proofErr w:type="gramStart"/>
            <w:r w:rsidRPr="00514A16">
              <w:t>kratovo</w:t>
            </w:r>
            <w:proofErr w:type="spellEnd"/>
            <w:proofErr w:type="gramEnd"/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13.05.2018 13:55:32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00:32:50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Статика</w:t>
            </w:r>
          </w:p>
        </w:tc>
        <w:tc>
          <w:tcPr>
            <w:tcW w:w="1456" w:type="dxa"/>
          </w:tcPr>
          <w:p w:rsidR="00514A16" w:rsidRPr="00514A16" w:rsidRDefault="00514A16" w:rsidP="00B32673">
            <w:proofErr w:type="gramStart"/>
            <w:r w:rsidRPr="00514A16">
              <w:t>log</w:t>
            </w:r>
            <w:proofErr w:type="gramEnd"/>
            <w:r w:rsidRPr="00514A16">
              <w:t>20121211_173750.18o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1.500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Нижняя часть крепления антенны</w:t>
            </w:r>
          </w:p>
        </w:tc>
        <w:tc>
          <w:tcPr>
            <w:tcW w:w="1456" w:type="dxa"/>
          </w:tcPr>
          <w:p w:rsidR="00514A16" w:rsidRPr="00514A16" w:rsidRDefault="00514A16" w:rsidP="00B32673">
            <w:proofErr w:type="spellStart"/>
            <w:r w:rsidRPr="00514A16">
              <w:t>Sokkia</w:t>
            </w:r>
            <w:proofErr w:type="spellEnd"/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GRX2</w:t>
            </w:r>
          </w:p>
        </w:tc>
        <w:tc>
          <w:tcPr>
            <w:tcW w:w="1456" w:type="dxa"/>
          </w:tcPr>
          <w:p w:rsidR="00514A16" w:rsidRPr="00514A16" w:rsidRDefault="00514A16" w:rsidP="00B32673"/>
        </w:tc>
      </w:tr>
      <w:tr w:rsidR="00514A16" w:rsidRPr="00514A16" w:rsidTr="00514A16">
        <w:tc>
          <w:tcPr>
            <w:tcW w:w="1456" w:type="dxa"/>
          </w:tcPr>
          <w:p w:rsidR="00514A16" w:rsidRPr="00514A16" w:rsidRDefault="00514A16" w:rsidP="00B32673">
            <w:proofErr w:type="spellStart"/>
            <w:proofErr w:type="gramStart"/>
            <w:r w:rsidRPr="00514A16">
              <w:t>kislynka</w:t>
            </w:r>
            <w:proofErr w:type="spellEnd"/>
            <w:proofErr w:type="gramEnd"/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13.05.2018 12:28:42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00:28:50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Статика</w:t>
            </w:r>
          </w:p>
        </w:tc>
        <w:tc>
          <w:tcPr>
            <w:tcW w:w="1456" w:type="dxa"/>
          </w:tcPr>
          <w:p w:rsidR="00514A16" w:rsidRPr="00514A16" w:rsidRDefault="00514A16" w:rsidP="00B32673">
            <w:proofErr w:type="gramStart"/>
            <w:r w:rsidRPr="00514A16">
              <w:t>log</w:t>
            </w:r>
            <w:proofErr w:type="gramEnd"/>
            <w:r w:rsidRPr="00514A16">
              <w:t>20121211_161104.18o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1.500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Нижняя часть крепления антенны</w:t>
            </w:r>
          </w:p>
        </w:tc>
        <w:tc>
          <w:tcPr>
            <w:tcW w:w="1456" w:type="dxa"/>
          </w:tcPr>
          <w:p w:rsidR="00514A16" w:rsidRPr="00514A16" w:rsidRDefault="00514A16" w:rsidP="00B32673">
            <w:proofErr w:type="spellStart"/>
            <w:r w:rsidRPr="00514A16">
              <w:t>Sokkia</w:t>
            </w:r>
            <w:proofErr w:type="spellEnd"/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GRX2</w:t>
            </w:r>
          </w:p>
        </w:tc>
        <w:tc>
          <w:tcPr>
            <w:tcW w:w="1456" w:type="dxa"/>
          </w:tcPr>
          <w:p w:rsidR="00514A16" w:rsidRPr="00514A16" w:rsidRDefault="00514A16" w:rsidP="00B32673"/>
        </w:tc>
      </w:tr>
      <w:tr w:rsidR="00514A16" w:rsidRPr="00514A16" w:rsidTr="00514A16">
        <w:tc>
          <w:tcPr>
            <w:tcW w:w="1456" w:type="dxa"/>
          </w:tcPr>
          <w:p w:rsidR="00514A16" w:rsidRPr="00514A16" w:rsidRDefault="00514A16" w:rsidP="00B32673">
            <w:proofErr w:type="spellStart"/>
            <w:proofErr w:type="gramStart"/>
            <w:r w:rsidRPr="00514A16">
              <w:t>baza</w:t>
            </w:r>
            <w:proofErr w:type="gramEnd"/>
            <w:r w:rsidRPr="00514A16">
              <w:t>-plotina</w:t>
            </w:r>
            <w:proofErr w:type="spellEnd"/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13.05.2018 9:56:27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05:52:00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Статика</w:t>
            </w:r>
          </w:p>
        </w:tc>
        <w:tc>
          <w:tcPr>
            <w:tcW w:w="1456" w:type="dxa"/>
          </w:tcPr>
          <w:p w:rsidR="00514A16" w:rsidRPr="00514A16" w:rsidRDefault="00514A16" w:rsidP="00B32673">
            <w:proofErr w:type="gramStart"/>
            <w:r w:rsidRPr="00514A16">
              <w:t>log</w:t>
            </w:r>
            <w:proofErr w:type="gramEnd"/>
            <w:r w:rsidRPr="00514A16">
              <w:t>20121211_133845.18o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0.001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Нижняя часть крепления антенны</w:t>
            </w:r>
          </w:p>
        </w:tc>
        <w:tc>
          <w:tcPr>
            <w:tcW w:w="1456" w:type="dxa"/>
          </w:tcPr>
          <w:p w:rsidR="00514A16" w:rsidRPr="00514A16" w:rsidRDefault="00514A16" w:rsidP="00B32673">
            <w:proofErr w:type="spellStart"/>
            <w:r w:rsidRPr="00514A16">
              <w:t>Sokkia</w:t>
            </w:r>
            <w:proofErr w:type="spellEnd"/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GRX2</w:t>
            </w:r>
          </w:p>
        </w:tc>
        <w:tc>
          <w:tcPr>
            <w:tcW w:w="1456" w:type="dxa"/>
          </w:tcPr>
          <w:p w:rsidR="00514A16" w:rsidRPr="00514A16" w:rsidRDefault="00514A16" w:rsidP="00B32673"/>
        </w:tc>
      </w:tr>
      <w:bookmarkEnd w:id="0"/>
      <w:tr w:rsidR="00514A16" w:rsidTr="00514A16">
        <w:tc>
          <w:tcPr>
            <w:tcW w:w="1456" w:type="dxa"/>
          </w:tcPr>
          <w:p w:rsidR="00514A16" w:rsidRPr="00514A16" w:rsidRDefault="00514A16" w:rsidP="00B32673">
            <w:proofErr w:type="spellStart"/>
            <w:proofErr w:type="gramStart"/>
            <w:r w:rsidRPr="00514A16">
              <w:t>afanasevskiy</w:t>
            </w:r>
            <w:proofErr w:type="spellEnd"/>
            <w:proofErr w:type="gramEnd"/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13.05.2018 10:32:32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00:27:15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Статика</w:t>
            </w:r>
          </w:p>
        </w:tc>
        <w:tc>
          <w:tcPr>
            <w:tcW w:w="1456" w:type="dxa"/>
          </w:tcPr>
          <w:p w:rsidR="00514A16" w:rsidRPr="00514A16" w:rsidRDefault="00514A16" w:rsidP="00B32673">
            <w:proofErr w:type="gramStart"/>
            <w:r w:rsidRPr="00514A16">
              <w:t>log</w:t>
            </w:r>
            <w:proofErr w:type="gramEnd"/>
            <w:r w:rsidRPr="00514A16">
              <w:t>20121211_141450.18o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1.500</w:t>
            </w:r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Нижняя часть крепления антенны</w:t>
            </w:r>
          </w:p>
        </w:tc>
        <w:tc>
          <w:tcPr>
            <w:tcW w:w="1456" w:type="dxa"/>
          </w:tcPr>
          <w:p w:rsidR="00514A16" w:rsidRPr="00514A16" w:rsidRDefault="00514A16" w:rsidP="00B32673">
            <w:proofErr w:type="spellStart"/>
            <w:r w:rsidRPr="00514A16">
              <w:t>Sokkia</w:t>
            </w:r>
            <w:proofErr w:type="spellEnd"/>
          </w:p>
        </w:tc>
        <w:tc>
          <w:tcPr>
            <w:tcW w:w="1456" w:type="dxa"/>
          </w:tcPr>
          <w:p w:rsidR="00514A16" w:rsidRPr="00514A16" w:rsidRDefault="00514A16" w:rsidP="00B32673">
            <w:r w:rsidRPr="00514A16">
              <w:t>GRX2</w:t>
            </w:r>
          </w:p>
        </w:tc>
        <w:tc>
          <w:tcPr>
            <w:tcW w:w="1456" w:type="dxa"/>
          </w:tcPr>
          <w:p w:rsidR="00514A16" w:rsidRDefault="00514A16" w:rsidP="00B32673"/>
        </w:tc>
      </w:tr>
    </w:tbl>
    <w:p w:rsidR="00E13789" w:rsidRDefault="00E13789" w:rsidP="00514A16"/>
    <w:sectPr w:rsidR="00E13789" w:rsidSect="0051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D9"/>
    <w:rsid w:val="00514A16"/>
    <w:rsid w:val="00DA40D9"/>
    <w:rsid w:val="00E1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5D5FEE-6C37-4C26-BB67-C97CDBC0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 Vasiliy</dc:creator>
  <cp:keywords/>
  <dc:description/>
  <cp:lastModifiedBy>Bykov Vasiliy</cp:lastModifiedBy>
  <cp:revision>2</cp:revision>
  <dcterms:created xsi:type="dcterms:W3CDTF">2021-11-19T06:16:00Z</dcterms:created>
  <dcterms:modified xsi:type="dcterms:W3CDTF">2021-11-19T06:19:00Z</dcterms:modified>
</cp:coreProperties>
</file>