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495" w:rsidRPr="005E326E" w:rsidRDefault="00AB5495" w:rsidP="00AB5495">
      <w:pPr>
        <w:ind w:firstLine="0"/>
        <w:jc w:val="center"/>
        <w:rPr>
          <w:b/>
          <w:bCs/>
          <w:color w:val="000000"/>
          <w:sz w:val="24"/>
          <w:szCs w:val="24"/>
        </w:rPr>
      </w:pPr>
      <w:bookmarkStart w:id="0" w:name="_GoBack"/>
      <w:r>
        <w:rPr>
          <w:b/>
          <w:bCs/>
          <w:color w:val="000000"/>
          <w:sz w:val="24"/>
          <w:szCs w:val="24"/>
        </w:rPr>
        <w:t>Т</w:t>
      </w:r>
      <w:r w:rsidRPr="005E326E">
        <w:rPr>
          <w:b/>
          <w:bCs/>
          <w:color w:val="000000"/>
          <w:sz w:val="24"/>
          <w:szCs w:val="24"/>
        </w:rPr>
        <w:t xml:space="preserve">ема 4. </w:t>
      </w:r>
      <w:r>
        <w:rPr>
          <w:b/>
          <w:bCs/>
          <w:color w:val="000000"/>
          <w:sz w:val="24"/>
          <w:szCs w:val="24"/>
        </w:rPr>
        <w:t>И</w:t>
      </w:r>
      <w:r w:rsidRPr="005E326E">
        <w:rPr>
          <w:b/>
          <w:bCs/>
          <w:color w:val="000000"/>
          <w:sz w:val="24"/>
          <w:szCs w:val="24"/>
        </w:rPr>
        <w:t>здержки и прибыль</w:t>
      </w:r>
    </w:p>
    <w:bookmarkEnd w:id="0"/>
    <w:p w:rsidR="00AB5495" w:rsidRPr="005E326E" w:rsidRDefault="00AB5495" w:rsidP="00AB5495">
      <w:pPr>
        <w:autoSpaceDE w:val="0"/>
        <w:autoSpaceDN w:val="0"/>
        <w:adjustRightInd w:val="0"/>
        <w:ind w:firstLine="0"/>
        <w:jc w:val="both"/>
        <w:rPr>
          <w:bCs/>
          <w:color w:val="000000"/>
          <w:sz w:val="24"/>
          <w:szCs w:val="24"/>
        </w:rPr>
      </w:pPr>
    </w:p>
    <w:p w:rsidR="00AB5495" w:rsidRPr="005E326E" w:rsidRDefault="00AB5495" w:rsidP="00AB5495">
      <w:pPr>
        <w:autoSpaceDE w:val="0"/>
        <w:autoSpaceDN w:val="0"/>
        <w:adjustRightInd w:val="0"/>
        <w:ind w:firstLine="0"/>
        <w:jc w:val="center"/>
        <w:rPr>
          <w:b/>
          <w:bCs/>
          <w:color w:val="000000"/>
          <w:sz w:val="24"/>
          <w:szCs w:val="24"/>
        </w:rPr>
      </w:pPr>
      <w:r w:rsidRPr="005E326E">
        <w:rPr>
          <w:b/>
          <w:bCs/>
          <w:color w:val="000000"/>
          <w:sz w:val="24"/>
          <w:szCs w:val="24"/>
        </w:rPr>
        <w:t>4.1. Бухгалтерские и альтернативные издержки.</w:t>
      </w:r>
    </w:p>
    <w:p w:rsidR="00AB5495" w:rsidRPr="005E326E" w:rsidRDefault="00AB5495" w:rsidP="00AB5495">
      <w:pPr>
        <w:autoSpaceDE w:val="0"/>
        <w:autoSpaceDN w:val="0"/>
        <w:adjustRightInd w:val="0"/>
        <w:ind w:firstLine="0"/>
        <w:jc w:val="center"/>
        <w:rPr>
          <w:b/>
          <w:bCs/>
          <w:color w:val="000000"/>
          <w:sz w:val="24"/>
          <w:szCs w:val="24"/>
        </w:rPr>
      </w:pPr>
      <w:r w:rsidRPr="005E326E">
        <w:rPr>
          <w:b/>
          <w:bCs/>
          <w:color w:val="000000"/>
          <w:sz w:val="24"/>
          <w:szCs w:val="24"/>
        </w:rPr>
        <w:t>Основные виды прибыли</w:t>
      </w:r>
    </w:p>
    <w:p w:rsidR="00AB5495" w:rsidRPr="005E326E" w:rsidRDefault="00AB5495" w:rsidP="00AB5495">
      <w:pPr>
        <w:autoSpaceDE w:val="0"/>
        <w:autoSpaceDN w:val="0"/>
        <w:adjustRightInd w:val="0"/>
        <w:ind w:firstLine="0"/>
        <w:jc w:val="center"/>
        <w:rPr>
          <w:b/>
          <w:bCs/>
          <w:color w:val="000000"/>
          <w:sz w:val="24"/>
          <w:szCs w:val="24"/>
        </w:rPr>
      </w:pPr>
    </w:p>
    <w:p w:rsidR="00AB5495" w:rsidRPr="005E326E" w:rsidRDefault="00AB5495" w:rsidP="00AB5495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bCs/>
          <w:i/>
          <w:iCs/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>Экономическая активность неразрывно связана с затратой р</w:t>
      </w:r>
      <w:r w:rsidRPr="005E326E">
        <w:rPr>
          <w:color w:val="000000"/>
          <w:sz w:val="24"/>
          <w:szCs w:val="24"/>
        </w:rPr>
        <w:t>е</w:t>
      </w:r>
      <w:r w:rsidRPr="005E326E">
        <w:rPr>
          <w:color w:val="000000"/>
          <w:sz w:val="24"/>
          <w:szCs w:val="24"/>
        </w:rPr>
        <w:t>сур</w:t>
      </w:r>
      <w:r w:rsidRPr="005E326E">
        <w:rPr>
          <w:color w:val="000000"/>
          <w:sz w:val="24"/>
          <w:szCs w:val="24"/>
        </w:rPr>
        <w:softHyphen/>
        <w:t>сов. Расходование ресурсов, осуществляемое с целью достиже</w:t>
      </w:r>
      <w:r w:rsidRPr="005E326E">
        <w:rPr>
          <w:color w:val="000000"/>
          <w:sz w:val="24"/>
          <w:szCs w:val="24"/>
        </w:rPr>
        <w:softHyphen/>
        <w:t xml:space="preserve">ния определенного коммерческого результата, принято называть </w:t>
      </w:r>
      <w:r w:rsidRPr="005E326E">
        <w:rPr>
          <w:bCs/>
          <w:i/>
          <w:iCs/>
          <w:color w:val="000000"/>
          <w:sz w:val="24"/>
          <w:szCs w:val="24"/>
        </w:rPr>
        <w:t>издер</w:t>
      </w:r>
      <w:r w:rsidRPr="005E326E">
        <w:rPr>
          <w:bCs/>
          <w:i/>
          <w:iCs/>
          <w:color w:val="000000"/>
          <w:sz w:val="24"/>
          <w:szCs w:val="24"/>
        </w:rPr>
        <w:t>ж</w:t>
      </w:r>
      <w:r w:rsidRPr="005E326E">
        <w:rPr>
          <w:bCs/>
          <w:i/>
          <w:iCs/>
          <w:color w:val="000000"/>
          <w:sz w:val="24"/>
          <w:szCs w:val="24"/>
        </w:rPr>
        <w:t>ками.</w:t>
      </w:r>
      <w:r w:rsidRPr="005E326E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Экономическая теория в зависи</w:t>
      </w:r>
      <w:r w:rsidRPr="005E326E">
        <w:rPr>
          <w:color w:val="000000"/>
          <w:sz w:val="24"/>
          <w:szCs w:val="24"/>
        </w:rPr>
        <w:softHyphen/>
        <w:t>мости от метода оценки затрат ресурсов предлагает две концеп</w:t>
      </w:r>
      <w:r w:rsidRPr="005E326E">
        <w:rPr>
          <w:color w:val="000000"/>
          <w:sz w:val="24"/>
          <w:szCs w:val="24"/>
        </w:rPr>
        <w:softHyphen/>
        <w:t>ции издержек:</w:t>
      </w:r>
    </w:p>
    <w:p w:rsidR="00AB5495" w:rsidRPr="005E326E" w:rsidRDefault="00AB5495" w:rsidP="00AB5495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>1) бухгалтерские издержки;</w:t>
      </w:r>
    </w:p>
    <w:p w:rsidR="00AB5495" w:rsidRPr="005E326E" w:rsidRDefault="00AB5495" w:rsidP="00AB5495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-8"/>
          <w:sz w:val="24"/>
          <w:szCs w:val="24"/>
        </w:rPr>
      </w:pPr>
      <w:r w:rsidRPr="005E326E">
        <w:rPr>
          <w:color w:val="000000"/>
          <w:spacing w:val="-8"/>
          <w:sz w:val="24"/>
          <w:szCs w:val="24"/>
        </w:rPr>
        <w:t>2) издержки упущенных возможностей (ал</w:t>
      </w:r>
      <w:r w:rsidRPr="005E326E">
        <w:rPr>
          <w:color w:val="000000"/>
          <w:spacing w:val="-8"/>
          <w:sz w:val="24"/>
          <w:szCs w:val="24"/>
        </w:rPr>
        <w:t>ь</w:t>
      </w:r>
      <w:r w:rsidRPr="005E326E">
        <w:rPr>
          <w:color w:val="000000"/>
          <w:spacing w:val="-8"/>
          <w:sz w:val="24"/>
          <w:szCs w:val="24"/>
        </w:rPr>
        <w:t>тернативные издерж</w:t>
      </w:r>
      <w:r w:rsidRPr="005E326E">
        <w:rPr>
          <w:color w:val="000000"/>
          <w:spacing w:val="-8"/>
          <w:sz w:val="24"/>
          <w:szCs w:val="24"/>
        </w:rPr>
        <w:softHyphen/>
        <w:t>ки).</w:t>
      </w:r>
    </w:p>
    <w:p w:rsidR="00AB5495" w:rsidRPr="005E326E" w:rsidRDefault="00AB5495" w:rsidP="00AB5495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/>
          <w:sz w:val="24"/>
          <w:szCs w:val="24"/>
        </w:rPr>
      </w:pPr>
      <w:r w:rsidRPr="005E326E">
        <w:rPr>
          <w:bCs/>
          <w:color w:val="000000"/>
          <w:sz w:val="24"/>
          <w:szCs w:val="24"/>
        </w:rPr>
        <w:t>Охарактеризуем более подробно обе ко</w:t>
      </w:r>
      <w:r w:rsidRPr="005E326E">
        <w:rPr>
          <w:bCs/>
          <w:color w:val="000000"/>
          <w:sz w:val="24"/>
          <w:szCs w:val="24"/>
        </w:rPr>
        <w:t>н</w:t>
      </w:r>
      <w:r w:rsidRPr="005E326E">
        <w:rPr>
          <w:bCs/>
          <w:color w:val="000000"/>
          <w:sz w:val="24"/>
          <w:szCs w:val="24"/>
        </w:rPr>
        <w:t>цепции.</w:t>
      </w:r>
    </w:p>
    <w:p w:rsidR="00AB5495" w:rsidRPr="005E326E" w:rsidRDefault="00AB5495" w:rsidP="00AB5495">
      <w:pPr>
        <w:autoSpaceDE w:val="0"/>
        <w:autoSpaceDN w:val="0"/>
        <w:adjustRightInd w:val="0"/>
        <w:spacing w:line="380" w:lineRule="exact"/>
        <w:ind w:firstLine="709"/>
        <w:jc w:val="both"/>
        <w:rPr>
          <w:bCs/>
          <w:color w:val="000000"/>
          <w:sz w:val="24"/>
          <w:szCs w:val="24"/>
        </w:rPr>
      </w:pPr>
      <w:r w:rsidRPr="005E326E">
        <w:rPr>
          <w:b/>
          <w:bCs/>
          <w:i/>
          <w:color w:val="000000"/>
          <w:sz w:val="24"/>
          <w:szCs w:val="24"/>
        </w:rPr>
        <w:t>Сущность и экономический смысл бухгалтерских изде</w:t>
      </w:r>
      <w:r w:rsidRPr="005E326E">
        <w:rPr>
          <w:b/>
          <w:bCs/>
          <w:i/>
          <w:color w:val="000000"/>
          <w:sz w:val="24"/>
          <w:szCs w:val="24"/>
        </w:rPr>
        <w:t>р</w:t>
      </w:r>
      <w:r w:rsidRPr="005E326E">
        <w:rPr>
          <w:b/>
          <w:bCs/>
          <w:i/>
          <w:color w:val="000000"/>
          <w:sz w:val="24"/>
          <w:szCs w:val="24"/>
        </w:rPr>
        <w:t>жек.</w:t>
      </w:r>
      <w:r w:rsidRPr="005E326E">
        <w:rPr>
          <w:b/>
          <w:b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В данном случае издержки – сумма выплат фирмы поставщикам и собственным работн</w:t>
      </w:r>
      <w:r w:rsidRPr="005E326E">
        <w:rPr>
          <w:color w:val="000000"/>
          <w:sz w:val="24"/>
          <w:szCs w:val="24"/>
        </w:rPr>
        <w:t>и</w:t>
      </w:r>
      <w:r w:rsidRPr="005E326E">
        <w:rPr>
          <w:color w:val="000000"/>
          <w:sz w:val="24"/>
          <w:szCs w:val="24"/>
        </w:rPr>
        <w:t>кам. Все выплаты обязательно фиксируются в бухгалтерских документах. В связи с этим данный способ оценки и</w:t>
      </w:r>
      <w:r w:rsidRPr="005E326E">
        <w:rPr>
          <w:color w:val="000000"/>
          <w:sz w:val="24"/>
          <w:szCs w:val="24"/>
        </w:rPr>
        <w:t>з</w:t>
      </w:r>
      <w:r w:rsidRPr="005E326E">
        <w:rPr>
          <w:color w:val="000000"/>
          <w:sz w:val="24"/>
          <w:szCs w:val="24"/>
        </w:rPr>
        <w:t xml:space="preserve">держек называется </w:t>
      </w:r>
      <w:r w:rsidRPr="005E326E">
        <w:rPr>
          <w:i/>
          <w:color w:val="000000"/>
          <w:sz w:val="24"/>
          <w:szCs w:val="24"/>
        </w:rPr>
        <w:t>бухгалтер</w:t>
      </w:r>
      <w:r w:rsidRPr="005E326E">
        <w:rPr>
          <w:i/>
          <w:color w:val="000000"/>
          <w:sz w:val="24"/>
          <w:szCs w:val="24"/>
        </w:rPr>
        <w:softHyphen/>
        <w:t>ским</w:t>
      </w:r>
      <w:r w:rsidRPr="005E326E">
        <w:rPr>
          <w:color w:val="000000"/>
          <w:sz w:val="24"/>
          <w:szCs w:val="24"/>
        </w:rPr>
        <w:t>, а зафиксированные с его пом</w:t>
      </w:r>
      <w:r w:rsidRPr="005E326E">
        <w:rPr>
          <w:color w:val="000000"/>
          <w:sz w:val="24"/>
          <w:szCs w:val="24"/>
        </w:rPr>
        <w:t>о</w:t>
      </w:r>
      <w:r w:rsidRPr="005E326E">
        <w:rPr>
          <w:color w:val="000000"/>
          <w:sz w:val="24"/>
          <w:szCs w:val="24"/>
        </w:rPr>
        <w:t xml:space="preserve">щью издержки – </w:t>
      </w:r>
      <w:r w:rsidRPr="005E326E">
        <w:rPr>
          <w:i/>
          <w:color w:val="000000"/>
          <w:sz w:val="24"/>
          <w:szCs w:val="24"/>
        </w:rPr>
        <w:t>бухгалтер</w:t>
      </w:r>
      <w:r w:rsidRPr="005E326E">
        <w:rPr>
          <w:i/>
          <w:color w:val="000000"/>
          <w:sz w:val="24"/>
          <w:szCs w:val="24"/>
        </w:rPr>
        <w:softHyphen/>
        <w:t>скими издержками.</w:t>
      </w:r>
    </w:p>
    <w:p w:rsidR="00AB5495" w:rsidRPr="005E326E" w:rsidRDefault="00AB5495" w:rsidP="00AB5495">
      <w:pPr>
        <w:autoSpaceDE w:val="0"/>
        <w:autoSpaceDN w:val="0"/>
        <w:adjustRightInd w:val="0"/>
        <w:spacing w:line="380" w:lineRule="exact"/>
        <w:ind w:firstLine="709"/>
        <w:jc w:val="both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 xml:space="preserve">В </w:t>
      </w:r>
      <w:r w:rsidRPr="005E326E">
        <w:rPr>
          <w:i/>
          <w:color w:val="000000"/>
          <w:sz w:val="24"/>
          <w:szCs w:val="24"/>
        </w:rPr>
        <w:t>бухгалтерские издержки</w:t>
      </w:r>
      <w:r w:rsidRPr="005E326E">
        <w:rPr>
          <w:b/>
          <w:i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входят затраты по следующим о</w:t>
      </w:r>
      <w:r w:rsidRPr="005E326E">
        <w:rPr>
          <w:color w:val="000000"/>
          <w:sz w:val="24"/>
          <w:szCs w:val="24"/>
        </w:rPr>
        <w:t>с</w:t>
      </w:r>
      <w:r w:rsidRPr="005E326E">
        <w:rPr>
          <w:color w:val="000000"/>
          <w:sz w:val="24"/>
          <w:szCs w:val="24"/>
        </w:rPr>
        <w:t>нов</w:t>
      </w:r>
      <w:r w:rsidRPr="005E326E">
        <w:rPr>
          <w:color w:val="000000"/>
          <w:sz w:val="24"/>
          <w:szCs w:val="24"/>
        </w:rPr>
        <w:softHyphen/>
        <w:t>ным статьям:</w:t>
      </w:r>
    </w:p>
    <w:p w:rsidR="00AB5495" w:rsidRPr="005E326E" w:rsidRDefault="00AB5495" w:rsidP="00AB5495">
      <w:pPr>
        <w:autoSpaceDE w:val="0"/>
        <w:autoSpaceDN w:val="0"/>
        <w:adjustRightInd w:val="0"/>
        <w:spacing w:line="370" w:lineRule="exact"/>
        <w:ind w:firstLine="709"/>
        <w:jc w:val="both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>– материальные затраты: оплата сырья, м</w:t>
      </w:r>
      <w:r w:rsidRPr="005E326E">
        <w:rPr>
          <w:color w:val="000000"/>
          <w:sz w:val="24"/>
          <w:szCs w:val="24"/>
        </w:rPr>
        <w:t>а</w:t>
      </w:r>
      <w:r w:rsidRPr="005E326E">
        <w:rPr>
          <w:color w:val="000000"/>
          <w:sz w:val="24"/>
          <w:szCs w:val="24"/>
        </w:rPr>
        <w:t>териалов, топлива, энергии, покупных компле</w:t>
      </w:r>
      <w:r w:rsidRPr="005E326E">
        <w:rPr>
          <w:color w:val="000000"/>
          <w:sz w:val="24"/>
          <w:szCs w:val="24"/>
        </w:rPr>
        <w:t>к</w:t>
      </w:r>
      <w:r w:rsidRPr="005E326E">
        <w:rPr>
          <w:color w:val="000000"/>
          <w:sz w:val="24"/>
          <w:szCs w:val="24"/>
        </w:rPr>
        <w:t>тующих изделий и полуфабрикатов;</w:t>
      </w:r>
    </w:p>
    <w:p w:rsidR="00AB5495" w:rsidRPr="005E326E" w:rsidRDefault="00AB5495" w:rsidP="00AB5495">
      <w:pPr>
        <w:autoSpaceDE w:val="0"/>
        <w:autoSpaceDN w:val="0"/>
        <w:adjustRightInd w:val="0"/>
        <w:spacing w:line="370" w:lineRule="exact"/>
        <w:ind w:firstLine="709"/>
        <w:jc w:val="both"/>
        <w:rPr>
          <w:color w:val="000000"/>
          <w:spacing w:val="-6"/>
          <w:sz w:val="24"/>
          <w:szCs w:val="24"/>
        </w:rPr>
      </w:pPr>
      <w:r w:rsidRPr="005E326E">
        <w:rPr>
          <w:color w:val="000000"/>
          <w:sz w:val="24"/>
          <w:szCs w:val="24"/>
        </w:rPr>
        <w:t>– затраты на оплату труда</w:t>
      </w:r>
      <w:r w:rsidRPr="005E326E">
        <w:rPr>
          <w:i/>
          <w:color w:val="000000"/>
          <w:sz w:val="24"/>
          <w:szCs w:val="24"/>
        </w:rPr>
        <w:t>:</w:t>
      </w:r>
      <w:r w:rsidRPr="005E326E">
        <w:rPr>
          <w:color w:val="000000"/>
          <w:sz w:val="24"/>
          <w:szCs w:val="24"/>
        </w:rPr>
        <w:t xml:space="preserve"> заработная плата наемных </w:t>
      </w:r>
      <w:r w:rsidRPr="005E326E">
        <w:rPr>
          <w:color w:val="000000"/>
          <w:spacing w:val="-6"/>
          <w:sz w:val="24"/>
          <w:szCs w:val="24"/>
        </w:rPr>
        <w:t>работни</w:t>
      </w:r>
      <w:r w:rsidRPr="005E326E">
        <w:rPr>
          <w:color w:val="000000"/>
          <w:spacing w:val="-6"/>
          <w:sz w:val="24"/>
          <w:szCs w:val="24"/>
        </w:rPr>
        <w:softHyphen/>
        <w:t>ков, а также другие выплаты, предусмотренные трудовыми договор</w:t>
      </w:r>
      <w:r w:rsidRPr="005E326E">
        <w:rPr>
          <w:color w:val="000000"/>
          <w:spacing w:val="-6"/>
          <w:sz w:val="24"/>
          <w:szCs w:val="24"/>
        </w:rPr>
        <w:t>а</w:t>
      </w:r>
      <w:r w:rsidRPr="005E326E">
        <w:rPr>
          <w:color w:val="000000"/>
          <w:spacing w:val="-6"/>
          <w:sz w:val="24"/>
          <w:szCs w:val="24"/>
        </w:rPr>
        <w:t>ми;</w:t>
      </w:r>
    </w:p>
    <w:p w:rsidR="00AB5495" w:rsidRPr="005E326E" w:rsidRDefault="00AB5495" w:rsidP="00AB5495">
      <w:pPr>
        <w:spacing w:line="370" w:lineRule="exact"/>
        <w:ind w:firstLine="709"/>
        <w:jc w:val="both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>– отчисления на социальные нужды</w:t>
      </w:r>
      <w:r w:rsidRPr="005E326E">
        <w:rPr>
          <w:i/>
          <w:color w:val="000000"/>
          <w:sz w:val="24"/>
          <w:szCs w:val="24"/>
        </w:rPr>
        <w:t>:</w:t>
      </w:r>
      <w:r w:rsidRPr="005E326E">
        <w:rPr>
          <w:color w:val="000000"/>
          <w:sz w:val="24"/>
          <w:szCs w:val="24"/>
        </w:rPr>
        <w:t xml:space="preserve"> отчисления по установле</w:t>
      </w:r>
      <w:r w:rsidRPr="005E326E">
        <w:rPr>
          <w:color w:val="000000"/>
          <w:sz w:val="24"/>
          <w:szCs w:val="24"/>
        </w:rPr>
        <w:t>н</w:t>
      </w:r>
      <w:r w:rsidRPr="005E326E">
        <w:rPr>
          <w:color w:val="000000"/>
          <w:sz w:val="24"/>
          <w:szCs w:val="24"/>
        </w:rPr>
        <w:t>ным законодательством нормам в Фонд социального страхования, Пен</w:t>
      </w:r>
      <w:r w:rsidRPr="005E326E">
        <w:rPr>
          <w:color w:val="000000"/>
          <w:sz w:val="24"/>
          <w:szCs w:val="24"/>
        </w:rPr>
        <w:softHyphen/>
        <w:t>сионный фонд РФ, Фонд занятости населения и т.п.;</w:t>
      </w:r>
    </w:p>
    <w:p w:rsidR="00AB5495" w:rsidRPr="005E326E" w:rsidRDefault="00AB5495" w:rsidP="00AB5495">
      <w:pPr>
        <w:autoSpaceDE w:val="0"/>
        <w:autoSpaceDN w:val="0"/>
        <w:adjustRightInd w:val="0"/>
        <w:spacing w:line="370" w:lineRule="exact"/>
        <w:ind w:firstLine="709"/>
        <w:jc w:val="both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>– амортизация</w:t>
      </w:r>
      <w:r w:rsidRPr="005E326E">
        <w:rPr>
          <w:i/>
          <w:color w:val="000000"/>
          <w:sz w:val="24"/>
          <w:szCs w:val="24"/>
        </w:rPr>
        <w:t>:</w:t>
      </w:r>
      <w:r w:rsidRPr="005E326E">
        <w:rPr>
          <w:color w:val="000000"/>
          <w:sz w:val="24"/>
          <w:szCs w:val="24"/>
        </w:rPr>
        <w:t xml:space="preserve"> отчисления по установле</w:t>
      </w:r>
      <w:r w:rsidRPr="005E326E">
        <w:rPr>
          <w:color w:val="000000"/>
          <w:sz w:val="24"/>
          <w:szCs w:val="24"/>
        </w:rPr>
        <w:t>н</w:t>
      </w:r>
      <w:r w:rsidRPr="005E326E">
        <w:rPr>
          <w:color w:val="000000"/>
          <w:sz w:val="24"/>
          <w:szCs w:val="24"/>
        </w:rPr>
        <w:t>ным законодатель</w:t>
      </w:r>
      <w:r w:rsidRPr="005E326E">
        <w:rPr>
          <w:color w:val="000000"/>
          <w:sz w:val="24"/>
          <w:szCs w:val="24"/>
        </w:rPr>
        <w:softHyphen/>
        <w:t>ством нормам, отражающие износ основного капитала.</w:t>
      </w:r>
    </w:p>
    <w:p w:rsidR="00AB5495" w:rsidRPr="005E326E" w:rsidRDefault="00AB5495" w:rsidP="00AB549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>– прочие затраты: комиссионные платежи банку за кассовое и банковское обслуживание, проценты за кредит, арендные платежи, оплата работ и услуг, оказываемых другими фирмами, налоги и сб</w:t>
      </w:r>
      <w:r w:rsidRPr="005E326E">
        <w:rPr>
          <w:color w:val="000000"/>
          <w:sz w:val="24"/>
          <w:szCs w:val="24"/>
        </w:rPr>
        <w:t>о</w:t>
      </w:r>
      <w:r w:rsidRPr="005E326E">
        <w:rPr>
          <w:color w:val="000000"/>
          <w:sz w:val="24"/>
          <w:szCs w:val="24"/>
        </w:rPr>
        <w:t>ры, включаемые законодательством в издержки производства.</w:t>
      </w:r>
    </w:p>
    <w:p w:rsidR="00AB5495" w:rsidRPr="005E326E" w:rsidRDefault="00AB5495" w:rsidP="00AB549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>Точное знание бухгалтерских издержек служит ключевым м</w:t>
      </w:r>
      <w:r w:rsidRPr="005E326E">
        <w:rPr>
          <w:color w:val="000000"/>
          <w:sz w:val="24"/>
          <w:szCs w:val="24"/>
        </w:rPr>
        <w:t>о</w:t>
      </w:r>
      <w:r w:rsidRPr="005E326E">
        <w:rPr>
          <w:color w:val="000000"/>
          <w:sz w:val="24"/>
          <w:szCs w:val="24"/>
        </w:rPr>
        <w:t>ментом для выяс</w:t>
      </w:r>
      <w:r w:rsidRPr="005E326E">
        <w:rPr>
          <w:color w:val="000000"/>
          <w:sz w:val="24"/>
          <w:szCs w:val="24"/>
        </w:rPr>
        <w:softHyphen/>
        <w:t>нения того, прибыльна  или убыточна фирма. Для этого их достаточно сравнить с суммой доходов компании (также учи</w:t>
      </w:r>
      <w:r w:rsidRPr="005E326E">
        <w:rPr>
          <w:color w:val="000000"/>
          <w:sz w:val="24"/>
          <w:szCs w:val="24"/>
        </w:rPr>
        <w:softHyphen/>
        <w:t>тываемой бухгалтерией). Экономический смысл такого бухгал</w:t>
      </w:r>
      <w:r w:rsidRPr="005E326E">
        <w:rPr>
          <w:color w:val="000000"/>
          <w:sz w:val="24"/>
          <w:szCs w:val="24"/>
        </w:rPr>
        <w:softHyphen/>
        <w:t>терского анализа крайне важен: только прибыльные в долгосроч</w:t>
      </w:r>
      <w:r w:rsidRPr="005E326E">
        <w:rPr>
          <w:color w:val="000000"/>
          <w:sz w:val="24"/>
          <w:szCs w:val="24"/>
        </w:rPr>
        <w:softHyphen/>
        <w:t>ной перспективе предприятия спосо</w:t>
      </w:r>
      <w:r w:rsidRPr="005E326E">
        <w:rPr>
          <w:color w:val="000000"/>
          <w:sz w:val="24"/>
          <w:szCs w:val="24"/>
        </w:rPr>
        <w:t>б</w:t>
      </w:r>
      <w:r w:rsidRPr="005E326E">
        <w:rPr>
          <w:color w:val="000000"/>
          <w:sz w:val="24"/>
          <w:szCs w:val="24"/>
        </w:rPr>
        <w:t>ны сохранить свое место на рынке, убытки же в течение длительного периода ведут к неми</w:t>
      </w:r>
      <w:r w:rsidRPr="005E326E">
        <w:rPr>
          <w:color w:val="000000"/>
          <w:sz w:val="24"/>
          <w:szCs w:val="24"/>
        </w:rPr>
        <w:softHyphen/>
        <w:t>нуемому ба</w:t>
      </w:r>
      <w:r w:rsidRPr="005E326E">
        <w:rPr>
          <w:color w:val="000000"/>
          <w:sz w:val="24"/>
          <w:szCs w:val="24"/>
        </w:rPr>
        <w:t>н</w:t>
      </w:r>
      <w:r w:rsidRPr="005E326E">
        <w:rPr>
          <w:color w:val="000000"/>
          <w:sz w:val="24"/>
          <w:szCs w:val="24"/>
        </w:rPr>
        <w:t>кротству.</w:t>
      </w:r>
    </w:p>
    <w:p w:rsidR="00AB5495" w:rsidRPr="005E326E" w:rsidRDefault="00AB5495" w:rsidP="00AB549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E326E">
        <w:rPr>
          <w:bCs/>
          <w:color w:val="000000"/>
          <w:sz w:val="24"/>
          <w:szCs w:val="24"/>
        </w:rPr>
        <w:t>Главный</w:t>
      </w:r>
      <w:r w:rsidRPr="005E326E">
        <w:rPr>
          <w:b/>
          <w:b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 xml:space="preserve">недостаток бухгалтерского метода состоит в том, что он включает затраты лишь тех ресурсов, которые фирма приобретает со стороны (сырье, материалы, рабочую силу и т.п.). Их называют </w:t>
      </w:r>
      <w:r w:rsidRPr="005E326E">
        <w:rPr>
          <w:bCs/>
          <w:i/>
          <w:iCs/>
          <w:color w:val="000000"/>
          <w:sz w:val="24"/>
          <w:szCs w:val="24"/>
        </w:rPr>
        <w:t>я</w:t>
      </w:r>
      <w:r w:rsidRPr="005E326E">
        <w:rPr>
          <w:bCs/>
          <w:i/>
          <w:iCs/>
          <w:color w:val="000000"/>
          <w:sz w:val="24"/>
          <w:szCs w:val="24"/>
        </w:rPr>
        <w:t>в</w:t>
      </w:r>
      <w:r w:rsidRPr="005E326E">
        <w:rPr>
          <w:bCs/>
          <w:i/>
          <w:iCs/>
          <w:color w:val="000000"/>
          <w:sz w:val="24"/>
          <w:szCs w:val="24"/>
        </w:rPr>
        <w:t>ны</w:t>
      </w:r>
      <w:r w:rsidRPr="005E326E">
        <w:rPr>
          <w:bCs/>
          <w:i/>
          <w:iCs/>
          <w:color w:val="000000"/>
          <w:sz w:val="24"/>
          <w:szCs w:val="24"/>
        </w:rPr>
        <w:softHyphen/>
        <w:t>ми</w:t>
      </w:r>
      <w:r w:rsidRPr="005E326E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 xml:space="preserve">или </w:t>
      </w:r>
      <w:r w:rsidRPr="005E326E">
        <w:rPr>
          <w:bCs/>
          <w:i/>
          <w:iCs/>
          <w:color w:val="000000"/>
          <w:sz w:val="24"/>
          <w:szCs w:val="24"/>
        </w:rPr>
        <w:t>внешними издержками.</w:t>
      </w:r>
      <w:r w:rsidRPr="005E326E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Явные издержки отражаются в д</w:t>
      </w:r>
      <w:r w:rsidRPr="005E326E">
        <w:rPr>
          <w:color w:val="000000"/>
          <w:sz w:val="24"/>
          <w:szCs w:val="24"/>
        </w:rPr>
        <w:t>е</w:t>
      </w:r>
      <w:r w:rsidRPr="005E326E">
        <w:rPr>
          <w:color w:val="000000"/>
          <w:sz w:val="24"/>
          <w:szCs w:val="24"/>
        </w:rPr>
        <w:t>неж</w:t>
      </w:r>
      <w:r w:rsidRPr="005E326E">
        <w:rPr>
          <w:color w:val="000000"/>
          <w:sz w:val="24"/>
          <w:szCs w:val="24"/>
        </w:rPr>
        <w:softHyphen/>
        <w:t>ных выплатах со счетов фирмы поставщикам ресурсов. О</w:t>
      </w:r>
      <w:r w:rsidRPr="005E326E">
        <w:rPr>
          <w:color w:val="000000"/>
          <w:sz w:val="24"/>
          <w:szCs w:val="24"/>
        </w:rPr>
        <w:t>д</w:t>
      </w:r>
      <w:r w:rsidRPr="005E326E">
        <w:rPr>
          <w:color w:val="000000"/>
          <w:sz w:val="24"/>
          <w:szCs w:val="24"/>
        </w:rPr>
        <w:t>нако некото</w:t>
      </w:r>
      <w:r w:rsidRPr="005E326E">
        <w:rPr>
          <w:color w:val="000000"/>
          <w:sz w:val="24"/>
          <w:szCs w:val="24"/>
        </w:rPr>
        <w:softHyphen/>
        <w:t>рые ресурсы могут находиться в со</w:t>
      </w:r>
      <w:r w:rsidRPr="005E326E">
        <w:rPr>
          <w:color w:val="000000"/>
          <w:sz w:val="24"/>
          <w:szCs w:val="24"/>
        </w:rPr>
        <w:t>б</w:t>
      </w:r>
      <w:r w:rsidRPr="005E326E">
        <w:rPr>
          <w:color w:val="000000"/>
          <w:sz w:val="24"/>
          <w:szCs w:val="24"/>
        </w:rPr>
        <w:t>ственности предприятия. Поэтому их не надо нигде покупать, а значит, соответствующие з</w:t>
      </w:r>
      <w:r w:rsidRPr="005E326E">
        <w:rPr>
          <w:color w:val="000000"/>
          <w:sz w:val="24"/>
          <w:szCs w:val="24"/>
        </w:rPr>
        <w:t>а</w:t>
      </w:r>
      <w:r w:rsidRPr="005E326E">
        <w:rPr>
          <w:color w:val="000000"/>
          <w:sz w:val="24"/>
          <w:szCs w:val="24"/>
        </w:rPr>
        <w:t>траты не отражаются в бухгалтерских докуме</w:t>
      </w:r>
      <w:r w:rsidRPr="005E326E">
        <w:rPr>
          <w:color w:val="000000"/>
          <w:sz w:val="24"/>
          <w:szCs w:val="24"/>
        </w:rPr>
        <w:t>н</w:t>
      </w:r>
      <w:r w:rsidRPr="005E326E">
        <w:rPr>
          <w:color w:val="000000"/>
          <w:sz w:val="24"/>
          <w:szCs w:val="24"/>
        </w:rPr>
        <w:t xml:space="preserve">тах, хотя и существуют в действительности. Затраты этих ресурсов образуют </w:t>
      </w:r>
      <w:r w:rsidRPr="005E326E">
        <w:rPr>
          <w:bCs/>
          <w:i/>
          <w:iCs/>
          <w:color w:val="000000"/>
          <w:sz w:val="24"/>
          <w:szCs w:val="24"/>
        </w:rPr>
        <w:t>неявные (вну</w:t>
      </w:r>
      <w:r w:rsidRPr="005E326E">
        <w:rPr>
          <w:bCs/>
          <w:i/>
          <w:iCs/>
          <w:color w:val="000000"/>
          <w:sz w:val="24"/>
          <w:szCs w:val="24"/>
        </w:rPr>
        <w:t>т</w:t>
      </w:r>
      <w:r w:rsidRPr="005E326E">
        <w:rPr>
          <w:bCs/>
          <w:i/>
          <w:iCs/>
          <w:color w:val="000000"/>
          <w:sz w:val="24"/>
          <w:szCs w:val="24"/>
        </w:rPr>
        <w:t>ренние) издер</w:t>
      </w:r>
      <w:r w:rsidRPr="005E326E">
        <w:rPr>
          <w:bCs/>
          <w:i/>
          <w:iCs/>
          <w:color w:val="000000"/>
          <w:sz w:val="24"/>
          <w:szCs w:val="24"/>
        </w:rPr>
        <w:softHyphen/>
        <w:t>жки.</w:t>
      </w:r>
      <w:r w:rsidRPr="005E326E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Например, владелец киоска, сам работающий в к</w:t>
      </w:r>
      <w:r w:rsidRPr="005E326E">
        <w:rPr>
          <w:color w:val="000000"/>
          <w:sz w:val="24"/>
          <w:szCs w:val="24"/>
        </w:rPr>
        <w:t>а</w:t>
      </w:r>
      <w:r w:rsidRPr="005E326E">
        <w:rPr>
          <w:color w:val="000000"/>
          <w:sz w:val="24"/>
          <w:szCs w:val="24"/>
        </w:rPr>
        <w:t>честве продавца, не станет с самим собой заключать трудовой дог</w:t>
      </w:r>
      <w:r w:rsidRPr="005E326E">
        <w:rPr>
          <w:color w:val="000000"/>
          <w:sz w:val="24"/>
          <w:szCs w:val="24"/>
        </w:rPr>
        <w:t>о</w:t>
      </w:r>
      <w:r w:rsidRPr="005E326E">
        <w:rPr>
          <w:color w:val="000000"/>
          <w:sz w:val="24"/>
          <w:szCs w:val="24"/>
        </w:rPr>
        <w:t xml:space="preserve">вор, в котором указан размер заработной платы. Но </w:t>
      </w:r>
      <w:r w:rsidRPr="005E326E">
        <w:rPr>
          <w:color w:val="000000"/>
          <w:sz w:val="24"/>
          <w:szCs w:val="24"/>
        </w:rPr>
        <w:lastRenderedPageBreak/>
        <w:t>это не значит, что он не затрачивает силы и время, которые имеют определенную це</w:t>
      </w:r>
      <w:r w:rsidRPr="005E326E">
        <w:rPr>
          <w:color w:val="000000"/>
          <w:sz w:val="24"/>
          <w:szCs w:val="24"/>
        </w:rPr>
        <w:t>н</w:t>
      </w:r>
      <w:r w:rsidRPr="005E326E">
        <w:rPr>
          <w:color w:val="000000"/>
          <w:sz w:val="24"/>
          <w:szCs w:val="24"/>
        </w:rPr>
        <w:t>ность, а пот</w:t>
      </w:r>
      <w:r w:rsidRPr="005E326E">
        <w:rPr>
          <w:color w:val="000000"/>
          <w:sz w:val="24"/>
          <w:szCs w:val="24"/>
        </w:rPr>
        <w:t>о</w:t>
      </w:r>
      <w:r w:rsidRPr="005E326E">
        <w:rPr>
          <w:color w:val="000000"/>
          <w:sz w:val="24"/>
          <w:szCs w:val="24"/>
        </w:rPr>
        <w:t>му тоже явля</w:t>
      </w:r>
      <w:r w:rsidRPr="005E326E">
        <w:rPr>
          <w:color w:val="000000"/>
          <w:sz w:val="24"/>
          <w:szCs w:val="24"/>
        </w:rPr>
        <w:softHyphen/>
        <w:t>ются издержками.</w:t>
      </w:r>
    </w:p>
    <w:p w:rsidR="00AB5495" w:rsidRPr="005E326E" w:rsidRDefault="00AB5495" w:rsidP="00AB5495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>Как собственные ресурсы фирмы обычно выступают пред</w:t>
      </w:r>
      <w:r w:rsidRPr="005E326E">
        <w:rPr>
          <w:color w:val="000000"/>
          <w:sz w:val="24"/>
          <w:szCs w:val="24"/>
        </w:rPr>
        <w:softHyphen/>
        <w:t>при-нимательские спосо</w:t>
      </w:r>
      <w:r w:rsidRPr="005E326E">
        <w:rPr>
          <w:color w:val="000000"/>
          <w:sz w:val="24"/>
          <w:szCs w:val="24"/>
        </w:rPr>
        <w:t>б</w:t>
      </w:r>
      <w:r w:rsidRPr="005E326E">
        <w:rPr>
          <w:color w:val="000000"/>
          <w:sz w:val="24"/>
          <w:szCs w:val="24"/>
        </w:rPr>
        <w:t>ности ее владельцев (если они сами управля</w:t>
      </w:r>
      <w:r w:rsidRPr="005E326E">
        <w:rPr>
          <w:color w:val="000000"/>
          <w:sz w:val="24"/>
          <w:szCs w:val="24"/>
        </w:rPr>
        <w:softHyphen/>
        <w:t>ют бизнесом), земля и капитал предпринимателя или акци</w:t>
      </w:r>
      <w:r w:rsidRPr="005E326E">
        <w:rPr>
          <w:color w:val="000000"/>
          <w:sz w:val="24"/>
          <w:szCs w:val="24"/>
        </w:rPr>
        <w:t>о</w:t>
      </w:r>
      <w:r w:rsidRPr="005E326E">
        <w:rPr>
          <w:color w:val="000000"/>
          <w:sz w:val="24"/>
          <w:szCs w:val="24"/>
        </w:rPr>
        <w:t>неров. Такие ресурсы играют в рыно</w:t>
      </w:r>
      <w:r w:rsidRPr="005E326E">
        <w:rPr>
          <w:color w:val="000000"/>
          <w:sz w:val="24"/>
          <w:szCs w:val="24"/>
        </w:rPr>
        <w:t>ч</w:t>
      </w:r>
      <w:r w:rsidRPr="005E326E">
        <w:rPr>
          <w:color w:val="000000"/>
          <w:sz w:val="24"/>
          <w:szCs w:val="24"/>
        </w:rPr>
        <w:t>ной экономике значительную роль. И именно они остаются за рамками бухгалтерской ко</w:t>
      </w:r>
      <w:r w:rsidRPr="005E326E">
        <w:rPr>
          <w:color w:val="000000"/>
          <w:sz w:val="24"/>
          <w:szCs w:val="24"/>
        </w:rPr>
        <w:t>н</w:t>
      </w:r>
      <w:r w:rsidRPr="005E326E">
        <w:rPr>
          <w:color w:val="000000"/>
          <w:sz w:val="24"/>
          <w:szCs w:val="24"/>
        </w:rPr>
        <w:t>цепции издержек.</w:t>
      </w:r>
      <w:r w:rsidRPr="005E326E">
        <w:rPr>
          <w:b/>
          <w:bCs/>
          <w:color w:val="000000"/>
          <w:sz w:val="24"/>
          <w:szCs w:val="24"/>
        </w:rPr>
        <w:t xml:space="preserve"> </w:t>
      </w:r>
    </w:p>
    <w:p w:rsidR="00AB5495" w:rsidRPr="005E326E" w:rsidRDefault="00AB5495" w:rsidP="00AB5495">
      <w:pPr>
        <w:autoSpaceDE w:val="0"/>
        <w:autoSpaceDN w:val="0"/>
        <w:adjustRightInd w:val="0"/>
        <w:ind w:firstLine="709"/>
        <w:jc w:val="both"/>
        <w:rPr>
          <w:bCs/>
          <w:i/>
          <w:color w:val="000000"/>
          <w:sz w:val="24"/>
          <w:szCs w:val="24"/>
        </w:rPr>
      </w:pPr>
      <w:r w:rsidRPr="005E326E">
        <w:rPr>
          <w:b/>
          <w:bCs/>
          <w:i/>
          <w:color w:val="000000"/>
          <w:sz w:val="24"/>
          <w:szCs w:val="24"/>
        </w:rPr>
        <w:t>Сущность и экономический смысл альтернативных изде</w:t>
      </w:r>
      <w:r w:rsidRPr="005E326E">
        <w:rPr>
          <w:b/>
          <w:bCs/>
          <w:i/>
          <w:color w:val="000000"/>
          <w:sz w:val="24"/>
          <w:szCs w:val="24"/>
        </w:rPr>
        <w:t>р</w:t>
      </w:r>
      <w:r w:rsidRPr="005E326E">
        <w:rPr>
          <w:b/>
          <w:bCs/>
          <w:i/>
          <w:color w:val="000000"/>
          <w:sz w:val="24"/>
          <w:szCs w:val="24"/>
        </w:rPr>
        <w:t xml:space="preserve">жек </w:t>
      </w:r>
      <w:r w:rsidRPr="005E326E">
        <w:rPr>
          <w:b/>
          <w:bCs/>
          <w:i/>
          <w:iCs/>
          <w:color w:val="000000"/>
          <w:sz w:val="24"/>
          <w:szCs w:val="24"/>
        </w:rPr>
        <w:t>(издержек упущенных воз</w:t>
      </w:r>
      <w:r w:rsidRPr="005E326E">
        <w:rPr>
          <w:b/>
          <w:bCs/>
          <w:i/>
          <w:iCs/>
          <w:color w:val="000000"/>
          <w:sz w:val="24"/>
          <w:szCs w:val="24"/>
        </w:rPr>
        <w:softHyphen/>
        <w:t>можностей)</w:t>
      </w:r>
      <w:r w:rsidRPr="005E326E">
        <w:rPr>
          <w:b/>
          <w:bCs/>
          <w:i/>
          <w:color w:val="000000"/>
          <w:sz w:val="24"/>
          <w:szCs w:val="24"/>
        </w:rPr>
        <w:t xml:space="preserve">. </w:t>
      </w:r>
      <w:r w:rsidRPr="005E326E">
        <w:rPr>
          <w:color w:val="000000"/>
          <w:sz w:val="24"/>
          <w:szCs w:val="24"/>
        </w:rPr>
        <w:t>В данном случае и</w:t>
      </w:r>
      <w:r w:rsidRPr="005E326E">
        <w:rPr>
          <w:color w:val="000000"/>
          <w:sz w:val="24"/>
          <w:szCs w:val="24"/>
        </w:rPr>
        <w:t>з</w:t>
      </w:r>
      <w:r w:rsidRPr="005E326E">
        <w:rPr>
          <w:color w:val="000000"/>
          <w:sz w:val="24"/>
          <w:szCs w:val="24"/>
        </w:rPr>
        <w:t>держки</w:t>
      </w:r>
      <w:r w:rsidRPr="005E326E">
        <w:rPr>
          <w:i/>
          <w:color w:val="000000"/>
          <w:sz w:val="24"/>
          <w:szCs w:val="24"/>
        </w:rPr>
        <w:t xml:space="preserve"> – </w:t>
      </w:r>
      <w:r w:rsidRPr="005E326E">
        <w:rPr>
          <w:color w:val="000000"/>
          <w:sz w:val="24"/>
          <w:szCs w:val="24"/>
        </w:rPr>
        <w:t>это ценность других благ, которые можно было бы получить при наиболее выгодном из всех возможных альтерна</w:t>
      </w:r>
      <w:r w:rsidRPr="005E326E">
        <w:rPr>
          <w:color w:val="000000"/>
          <w:sz w:val="24"/>
          <w:szCs w:val="24"/>
        </w:rPr>
        <w:softHyphen/>
        <w:t>тивных способов использования данного ресурса. Такой м</w:t>
      </w:r>
      <w:r w:rsidRPr="005E326E">
        <w:rPr>
          <w:color w:val="000000"/>
          <w:sz w:val="24"/>
          <w:szCs w:val="24"/>
        </w:rPr>
        <w:t>е</w:t>
      </w:r>
      <w:r w:rsidRPr="005E326E">
        <w:rPr>
          <w:color w:val="000000"/>
          <w:sz w:val="24"/>
          <w:szCs w:val="24"/>
        </w:rPr>
        <w:t xml:space="preserve">тод оценки затрат ресурсов называют </w:t>
      </w:r>
      <w:r w:rsidRPr="005E326E">
        <w:rPr>
          <w:bCs/>
          <w:i/>
          <w:iCs/>
          <w:color w:val="000000"/>
          <w:sz w:val="24"/>
          <w:szCs w:val="24"/>
        </w:rPr>
        <w:t>экономическим</w:t>
      </w:r>
      <w:r w:rsidRPr="005E326E">
        <w:rPr>
          <w:bCs/>
          <w:iCs/>
          <w:color w:val="000000"/>
          <w:sz w:val="24"/>
          <w:szCs w:val="24"/>
        </w:rPr>
        <w:t>,</w:t>
      </w:r>
      <w:r w:rsidRPr="005E326E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сами же и</w:t>
      </w:r>
      <w:r w:rsidRPr="005E326E">
        <w:rPr>
          <w:color w:val="000000"/>
          <w:sz w:val="24"/>
          <w:szCs w:val="24"/>
        </w:rPr>
        <w:t>з</w:t>
      </w:r>
      <w:r w:rsidRPr="005E326E">
        <w:rPr>
          <w:color w:val="000000"/>
          <w:sz w:val="24"/>
          <w:szCs w:val="24"/>
        </w:rPr>
        <w:t xml:space="preserve">держки </w:t>
      </w:r>
      <w:r w:rsidRPr="005E326E">
        <w:rPr>
          <w:i/>
          <w:color w:val="000000"/>
          <w:sz w:val="24"/>
          <w:szCs w:val="24"/>
        </w:rPr>
        <w:t>–</w:t>
      </w:r>
      <w:r w:rsidRPr="005E326E">
        <w:rPr>
          <w:color w:val="000000"/>
          <w:sz w:val="24"/>
          <w:szCs w:val="24"/>
        </w:rPr>
        <w:t xml:space="preserve"> </w:t>
      </w:r>
      <w:r w:rsidRPr="005E326E">
        <w:rPr>
          <w:bCs/>
          <w:i/>
          <w:iCs/>
          <w:color w:val="000000"/>
          <w:sz w:val="24"/>
          <w:szCs w:val="24"/>
        </w:rPr>
        <w:t>альтернативными</w:t>
      </w:r>
      <w:r w:rsidRPr="005E326E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 xml:space="preserve">(или </w:t>
      </w:r>
      <w:r w:rsidRPr="005E326E">
        <w:rPr>
          <w:bCs/>
          <w:i/>
          <w:iCs/>
          <w:color w:val="000000"/>
          <w:sz w:val="24"/>
          <w:szCs w:val="24"/>
        </w:rPr>
        <w:t>экономическими</w:t>
      </w:r>
      <w:r w:rsidRPr="005E326E">
        <w:rPr>
          <w:bCs/>
          <w:iCs/>
          <w:color w:val="000000"/>
          <w:sz w:val="24"/>
          <w:szCs w:val="24"/>
        </w:rPr>
        <w:t>,</w:t>
      </w:r>
      <w:r w:rsidRPr="005E326E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а так</w:t>
      </w:r>
      <w:r w:rsidRPr="005E326E">
        <w:rPr>
          <w:color w:val="000000"/>
          <w:sz w:val="24"/>
          <w:szCs w:val="24"/>
        </w:rPr>
        <w:softHyphen/>
        <w:t xml:space="preserve">же </w:t>
      </w:r>
      <w:r w:rsidRPr="005E326E">
        <w:rPr>
          <w:bCs/>
          <w:i/>
          <w:iCs/>
          <w:color w:val="000000"/>
          <w:sz w:val="24"/>
          <w:szCs w:val="24"/>
        </w:rPr>
        <w:t>издержками упущенных возможн</w:t>
      </w:r>
      <w:r w:rsidRPr="005E326E">
        <w:rPr>
          <w:bCs/>
          <w:i/>
          <w:iCs/>
          <w:color w:val="000000"/>
          <w:sz w:val="24"/>
          <w:szCs w:val="24"/>
        </w:rPr>
        <w:t>о</w:t>
      </w:r>
      <w:r w:rsidRPr="005E326E">
        <w:rPr>
          <w:bCs/>
          <w:i/>
          <w:iCs/>
          <w:color w:val="000000"/>
          <w:sz w:val="24"/>
          <w:szCs w:val="24"/>
        </w:rPr>
        <w:t>стей</w:t>
      </w:r>
      <w:r w:rsidRPr="005E326E">
        <w:rPr>
          <w:bCs/>
          <w:iCs/>
          <w:color w:val="000000"/>
          <w:sz w:val="24"/>
          <w:szCs w:val="24"/>
        </w:rPr>
        <w:t>)</w:t>
      </w:r>
      <w:r w:rsidRPr="005E326E">
        <w:rPr>
          <w:bCs/>
          <w:i/>
          <w:iCs/>
          <w:color w:val="000000"/>
          <w:sz w:val="24"/>
          <w:szCs w:val="24"/>
        </w:rPr>
        <w:t>.</w:t>
      </w:r>
    </w:p>
    <w:p w:rsidR="00AB5495" w:rsidRPr="005E326E" w:rsidRDefault="00AB5495" w:rsidP="00AB5495">
      <w:pPr>
        <w:ind w:firstLine="709"/>
        <w:jc w:val="both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 xml:space="preserve">Например, пусть ресурс </w:t>
      </w:r>
      <w:r w:rsidRPr="005E326E">
        <w:rPr>
          <w:i/>
          <w:color w:val="000000"/>
          <w:sz w:val="24"/>
          <w:szCs w:val="24"/>
        </w:rPr>
        <w:t>X</w:t>
      </w:r>
      <w:r w:rsidRPr="005E326E">
        <w:rPr>
          <w:color w:val="000000"/>
          <w:sz w:val="24"/>
          <w:szCs w:val="24"/>
        </w:rPr>
        <w:t xml:space="preserve"> в принципе пр</w:t>
      </w:r>
      <w:r w:rsidRPr="005E326E">
        <w:rPr>
          <w:color w:val="000000"/>
          <w:sz w:val="24"/>
          <w:szCs w:val="24"/>
        </w:rPr>
        <w:t>и</w:t>
      </w:r>
      <w:r w:rsidRPr="005E326E">
        <w:rPr>
          <w:color w:val="000000"/>
          <w:sz w:val="24"/>
          <w:szCs w:val="24"/>
        </w:rPr>
        <w:t>меним для произ</w:t>
      </w:r>
      <w:r w:rsidRPr="005E326E">
        <w:rPr>
          <w:color w:val="000000"/>
          <w:sz w:val="24"/>
          <w:szCs w:val="24"/>
        </w:rPr>
        <w:softHyphen/>
        <w:t>водства нескольких благ. Если данный ресурс использован при пр</w:t>
      </w:r>
      <w:r w:rsidRPr="005E326E">
        <w:rPr>
          <w:color w:val="000000"/>
          <w:sz w:val="24"/>
          <w:szCs w:val="24"/>
        </w:rPr>
        <w:t>о</w:t>
      </w:r>
      <w:r w:rsidRPr="005E326E">
        <w:rPr>
          <w:color w:val="000000"/>
          <w:sz w:val="24"/>
          <w:szCs w:val="24"/>
        </w:rPr>
        <w:t xml:space="preserve">изводстве блага </w:t>
      </w:r>
      <w:r w:rsidRPr="005E326E">
        <w:rPr>
          <w:i/>
          <w:color w:val="000000"/>
          <w:sz w:val="24"/>
          <w:szCs w:val="24"/>
        </w:rPr>
        <w:t>А</w:t>
      </w:r>
      <w:r w:rsidRPr="005E326E">
        <w:rPr>
          <w:b/>
          <w:bCs/>
          <w:i/>
          <w:iCs/>
          <w:color w:val="000000"/>
          <w:sz w:val="24"/>
          <w:szCs w:val="24"/>
        </w:rPr>
        <w:t xml:space="preserve">, </w:t>
      </w:r>
      <w:r w:rsidRPr="005E326E">
        <w:rPr>
          <w:color w:val="000000"/>
          <w:sz w:val="24"/>
          <w:szCs w:val="24"/>
        </w:rPr>
        <w:t>то его уже не используешь при прои</w:t>
      </w:r>
      <w:r w:rsidRPr="005E326E">
        <w:rPr>
          <w:color w:val="000000"/>
          <w:sz w:val="24"/>
          <w:szCs w:val="24"/>
        </w:rPr>
        <w:t>з</w:t>
      </w:r>
      <w:r w:rsidRPr="005E326E">
        <w:rPr>
          <w:color w:val="000000"/>
          <w:sz w:val="24"/>
          <w:szCs w:val="24"/>
        </w:rPr>
        <w:t>вод</w:t>
      </w:r>
      <w:r w:rsidRPr="005E326E">
        <w:rPr>
          <w:color w:val="000000"/>
          <w:sz w:val="24"/>
          <w:szCs w:val="24"/>
        </w:rPr>
        <w:softHyphen/>
        <w:t xml:space="preserve">стве блага </w:t>
      </w:r>
      <w:r w:rsidRPr="005E326E">
        <w:rPr>
          <w:i/>
          <w:iCs/>
          <w:color w:val="000000"/>
          <w:sz w:val="24"/>
          <w:szCs w:val="24"/>
        </w:rPr>
        <w:t xml:space="preserve">В. </w:t>
      </w:r>
      <w:r w:rsidRPr="005E326E">
        <w:rPr>
          <w:color w:val="000000"/>
          <w:sz w:val="24"/>
          <w:szCs w:val="24"/>
        </w:rPr>
        <w:t>Поэтому ценность непроизв</w:t>
      </w:r>
      <w:r w:rsidRPr="005E326E">
        <w:rPr>
          <w:color w:val="000000"/>
          <w:sz w:val="24"/>
          <w:szCs w:val="24"/>
        </w:rPr>
        <w:t>е</w:t>
      </w:r>
      <w:r w:rsidRPr="005E326E">
        <w:rPr>
          <w:color w:val="000000"/>
          <w:sz w:val="24"/>
          <w:szCs w:val="24"/>
        </w:rPr>
        <w:t xml:space="preserve">денного блага </w:t>
      </w:r>
      <w:r w:rsidRPr="005E326E">
        <w:rPr>
          <w:i/>
          <w:iCs/>
          <w:color w:val="000000"/>
          <w:sz w:val="24"/>
          <w:szCs w:val="24"/>
        </w:rPr>
        <w:t xml:space="preserve">В </w:t>
      </w:r>
      <w:r w:rsidRPr="005E326E">
        <w:rPr>
          <w:color w:val="000000"/>
          <w:sz w:val="24"/>
          <w:szCs w:val="24"/>
        </w:rPr>
        <w:t>пред</w:t>
      </w:r>
      <w:r w:rsidRPr="005E326E">
        <w:rPr>
          <w:color w:val="000000"/>
          <w:sz w:val="24"/>
          <w:szCs w:val="24"/>
        </w:rPr>
        <w:softHyphen/>
        <w:t>ставляет собой упущенный доход, потерянный фирмой в резуль</w:t>
      </w:r>
      <w:r w:rsidRPr="005E326E">
        <w:rPr>
          <w:color w:val="000000"/>
          <w:sz w:val="24"/>
          <w:szCs w:val="24"/>
        </w:rPr>
        <w:softHyphen/>
        <w:t>тате решения истр</w:t>
      </w:r>
      <w:r w:rsidRPr="005E326E">
        <w:rPr>
          <w:color w:val="000000"/>
          <w:sz w:val="24"/>
          <w:szCs w:val="24"/>
        </w:rPr>
        <w:t>а</w:t>
      </w:r>
      <w:r w:rsidRPr="005E326E">
        <w:rPr>
          <w:color w:val="000000"/>
          <w:sz w:val="24"/>
          <w:szCs w:val="24"/>
        </w:rPr>
        <w:t xml:space="preserve">тить ресурс </w:t>
      </w:r>
      <w:r w:rsidRPr="005E326E">
        <w:rPr>
          <w:bCs/>
          <w:i/>
          <w:iCs/>
          <w:color w:val="000000"/>
          <w:sz w:val="24"/>
          <w:szCs w:val="24"/>
        </w:rPr>
        <w:t>X</w:t>
      </w:r>
      <w:r w:rsidRPr="005E326E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 xml:space="preserve">на производство блага </w:t>
      </w:r>
      <w:r w:rsidRPr="005E326E">
        <w:rPr>
          <w:bCs/>
          <w:i/>
          <w:iCs/>
          <w:color w:val="000000"/>
          <w:sz w:val="24"/>
          <w:szCs w:val="24"/>
        </w:rPr>
        <w:t>А</w:t>
      </w:r>
      <w:r w:rsidRPr="005E326E">
        <w:rPr>
          <w:bCs/>
          <w:iCs/>
          <w:color w:val="000000"/>
          <w:sz w:val="24"/>
          <w:szCs w:val="24"/>
        </w:rPr>
        <w:t>.</w:t>
      </w:r>
      <w:r w:rsidRPr="005E326E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Если сравнить вариант прои</w:t>
      </w:r>
      <w:r w:rsidRPr="005E326E">
        <w:rPr>
          <w:color w:val="000000"/>
          <w:sz w:val="24"/>
          <w:szCs w:val="24"/>
        </w:rPr>
        <w:t>з</w:t>
      </w:r>
      <w:r w:rsidRPr="005E326E">
        <w:rPr>
          <w:color w:val="000000"/>
          <w:sz w:val="24"/>
          <w:szCs w:val="24"/>
        </w:rPr>
        <w:t xml:space="preserve">водства товара </w:t>
      </w:r>
      <w:r w:rsidRPr="005E326E">
        <w:rPr>
          <w:bCs/>
          <w:i/>
          <w:iCs/>
          <w:color w:val="000000"/>
          <w:sz w:val="24"/>
          <w:szCs w:val="24"/>
        </w:rPr>
        <w:t>А</w:t>
      </w:r>
      <w:r w:rsidRPr="005E326E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с имеющейся альтерна</w:t>
      </w:r>
      <w:r w:rsidRPr="005E326E">
        <w:rPr>
          <w:color w:val="000000"/>
          <w:sz w:val="24"/>
          <w:szCs w:val="24"/>
        </w:rPr>
        <w:softHyphen/>
        <w:t>тивой, то потери (или издер</w:t>
      </w:r>
      <w:r w:rsidRPr="005E326E">
        <w:rPr>
          <w:color w:val="000000"/>
          <w:sz w:val="24"/>
          <w:szCs w:val="24"/>
        </w:rPr>
        <w:t>ж</w:t>
      </w:r>
      <w:r w:rsidRPr="005E326E">
        <w:rPr>
          <w:color w:val="000000"/>
          <w:sz w:val="24"/>
          <w:szCs w:val="24"/>
        </w:rPr>
        <w:t>ки) фирмы определяются не ее рас</w:t>
      </w:r>
      <w:r w:rsidRPr="005E326E">
        <w:rPr>
          <w:color w:val="000000"/>
          <w:sz w:val="24"/>
          <w:szCs w:val="24"/>
        </w:rPr>
        <w:softHyphen/>
        <w:t xml:space="preserve">ходами на ресурс </w:t>
      </w:r>
      <w:r w:rsidRPr="005E326E">
        <w:rPr>
          <w:bCs/>
          <w:i/>
          <w:iCs/>
          <w:color w:val="000000"/>
          <w:sz w:val="24"/>
          <w:szCs w:val="24"/>
        </w:rPr>
        <w:t>X</w:t>
      </w:r>
      <w:r w:rsidRPr="005E326E">
        <w:rPr>
          <w:bCs/>
          <w:iCs/>
          <w:color w:val="000000"/>
          <w:sz w:val="24"/>
          <w:szCs w:val="24"/>
        </w:rPr>
        <w:t>,</w:t>
      </w:r>
      <w:r w:rsidRPr="005E326E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а теми доход</w:t>
      </w:r>
      <w:r w:rsidRPr="005E326E">
        <w:rPr>
          <w:color w:val="000000"/>
          <w:sz w:val="24"/>
          <w:szCs w:val="24"/>
        </w:rPr>
        <w:t>а</w:t>
      </w:r>
      <w:r w:rsidRPr="005E326E">
        <w:rPr>
          <w:color w:val="000000"/>
          <w:sz w:val="24"/>
          <w:szCs w:val="24"/>
        </w:rPr>
        <w:t xml:space="preserve">ми, которые принесло бы направление ресурса </w:t>
      </w:r>
      <w:r w:rsidRPr="005E326E">
        <w:rPr>
          <w:bCs/>
          <w:i/>
          <w:iCs/>
          <w:color w:val="000000"/>
          <w:sz w:val="24"/>
          <w:szCs w:val="24"/>
        </w:rPr>
        <w:t>X</w:t>
      </w:r>
      <w:r w:rsidRPr="005E326E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 xml:space="preserve">на иные цели. При этом, если кроме блага </w:t>
      </w:r>
      <w:r w:rsidRPr="005E326E">
        <w:rPr>
          <w:i/>
          <w:color w:val="000000"/>
          <w:sz w:val="24"/>
          <w:szCs w:val="24"/>
        </w:rPr>
        <w:t xml:space="preserve">В </w:t>
      </w:r>
      <w:r w:rsidRPr="005E326E">
        <w:rPr>
          <w:color w:val="000000"/>
          <w:sz w:val="24"/>
          <w:szCs w:val="24"/>
        </w:rPr>
        <w:t>имеются и другие (</w:t>
      </w:r>
      <w:r w:rsidRPr="005E326E">
        <w:rPr>
          <w:i/>
          <w:color w:val="000000"/>
          <w:sz w:val="24"/>
          <w:szCs w:val="24"/>
        </w:rPr>
        <w:t>С</w:t>
      </w:r>
      <w:r w:rsidRPr="005E326E">
        <w:rPr>
          <w:color w:val="000000"/>
          <w:sz w:val="24"/>
          <w:szCs w:val="24"/>
        </w:rPr>
        <w:t xml:space="preserve">, </w:t>
      </w:r>
      <w:r w:rsidRPr="005E326E">
        <w:rPr>
          <w:i/>
          <w:color w:val="000000"/>
          <w:sz w:val="24"/>
          <w:szCs w:val="24"/>
          <w:lang w:val="en-US"/>
        </w:rPr>
        <w:t>D</w:t>
      </w:r>
      <w:r w:rsidRPr="005E326E">
        <w:rPr>
          <w:color w:val="000000"/>
          <w:sz w:val="24"/>
          <w:szCs w:val="24"/>
        </w:rPr>
        <w:t xml:space="preserve"> и т.д.),  для  оценки размера издержек следует выбрать лучшую из отвергнутых альтерн</w:t>
      </w:r>
      <w:r w:rsidRPr="005E326E">
        <w:rPr>
          <w:color w:val="000000"/>
          <w:sz w:val="24"/>
          <w:szCs w:val="24"/>
        </w:rPr>
        <w:t>а</w:t>
      </w:r>
      <w:r w:rsidRPr="005E326E">
        <w:rPr>
          <w:color w:val="000000"/>
          <w:sz w:val="24"/>
          <w:szCs w:val="24"/>
        </w:rPr>
        <w:t xml:space="preserve">тив использования ресурса. </w:t>
      </w:r>
    </w:p>
    <w:p w:rsidR="00AB5495" w:rsidRPr="005E326E" w:rsidRDefault="00AB5495" w:rsidP="00AB5495">
      <w:pPr>
        <w:ind w:firstLine="709"/>
        <w:jc w:val="both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>К сожалению, альтернативные издержки порой трудно пред</w:t>
      </w:r>
      <w:r w:rsidRPr="005E326E">
        <w:rPr>
          <w:color w:val="000000"/>
          <w:sz w:val="24"/>
          <w:szCs w:val="24"/>
        </w:rPr>
        <w:softHyphen/>
        <w:t>ставить как определенную сумму денег. В условиях многотовар</w:t>
      </w:r>
      <w:r w:rsidRPr="005E326E">
        <w:rPr>
          <w:color w:val="000000"/>
          <w:sz w:val="24"/>
          <w:szCs w:val="24"/>
        </w:rPr>
        <w:softHyphen/>
        <w:t>ного производства и быстро меняющейся экономической обстанов</w:t>
      </w:r>
      <w:r w:rsidRPr="005E326E">
        <w:rPr>
          <w:color w:val="000000"/>
          <w:sz w:val="24"/>
          <w:szCs w:val="24"/>
        </w:rPr>
        <w:softHyphen/>
        <w:t>ки тру</w:t>
      </w:r>
      <w:r w:rsidRPr="005E326E">
        <w:rPr>
          <w:color w:val="000000"/>
          <w:sz w:val="24"/>
          <w:szCs w:val="24"/>
        </w:rPr>
        <w:t>д</w:t>
      </w:r>
      <w:r w:rsidRPr="005E326E">
        <w:rPr>
          <w:color w:val="000000"/>
          <w:sz w:val="24"/>
          <w:szCs w:val="24"/>
        </w:rPr>
        <w:t>но выбрать лучшую альтернативу использования ресурса. В рыно</w:t>
      </w:r>
      <w:r w:rsidRPr="005E326E">
        <w:rPr>
          <w:color w:val="000000"/>
          <w:sz w:val="24"/>
          <w:szCs w:val="24"/>
        </w:rPr>
        <w:t>ч</w:t>
      </w:r>
      <w:r w:rsidRPr="005E326E">
        <w:rPr>
          <w:color w:val="000000"/>
          <w:sz w:val="24"/>
          <w:szCs w:val="24"/>
        </w:rPr>
        <w:t>ном хозяйстве это делает сам предприниматель как инициа</w:t>
      </w:r>
      <w:r w:rsidRPr="005E326E">
        <w:rPr>
          <w:color w:val="000000"/>
          <w:sz w:val="24"/>
          <w:szCs w:val="24"/>
        </w:rPr>
        <w:softHyphen/>
        <w:t>тор и орг</w:t>
      </w:r>
      <w:r w:rsidRPr="005E326E">
        <w:rPr>
          <w:color w:val="000000"/>
          <w:sz w:val="24"/>
          <w:szCs w:val="24"/>
        </w:rPr>
        <w:t>а</w:t>
      </w:r>
      <w:r w:rsidRPr="005E326E">
        <w:rPr>
          <w:color w:val="000000"/>
          <w:sz w:val="24"/>
          <w:szCs w:val="24"/>
        </w:rPr>
        <w:t>низатор производства. Опираясь на свой опыт и интуицию, он опр</w:t>
      </w:r>
      <w:r w:rsidRPr="005E326E">
        <w:rPr>
          <w:color w:val="000000"/>
          <w:sz w:val="24"/>
          <w:szCs w:val="24"/>
        </w:rPr>
        <w:t>е</w:t>
      </w:r>
      <w:r w:rsidRPr="005E326E">
        <w:rPr>
          <w:color w:val="000000"/>
          <w:sz w:val="24"/>
          <w:szCs w:val="24"/>
        </w:rPr>
        <w:t>деляет эффект от того или иного направления применения ресу</w:t>
      </w:r>
      <w:r w:rsidRPr="005E326E">
        <w:rPr>
          <w:color w:val="000000"/>
          <w:sz w:val="24"/>
          <w:szCs w:val="24"/>
        </w:rPr>
        <w:t>р</w:t>
      </w:r>
      <w:r w:rsidRPr="005E326E">
        <w:rPr>
          <w:color w:val="000000"/>
          <w:sz w:val="24"/>
          <w:szCs w:val="24"/>
        </w:rPr>
        <w:t>са. При этом доходы от упущенных альтернатив (а значит, и раз</w:t>
      </w:r>
      <w:r w:rsidRPr="005E326E">
        <w:rPr>
          <w:color w:val="000000"/>
          <w:sz w:val="24"/>
          <w:szCs w:val="24"/>
        </w:rPr>
        <w:softHyphen/>
        <w:t>мер ал</w:t>
      </w:r>
      <w:r w:rsidRPr="005E326E">
        <w:rPr>
          <w:color w:val="000000"/>
          <w:sz w:val="24"/>
          <w:szCs w:val="24"/>
        </w:rPr>
        <w:t>ь</w:t>
      </w:r>
      <w:r w:rsidRPr="005E326E">
        <w:rPr>
          <w:color w:val="000000"/>
          <w:sz w:val="24"/>
          <w:szCs w:val="24"/>
        </w:rPr>
        <w:t>тернативных издержек) всегда являются гипотетическими, ведь, отк</w:t>
      </w:r>
      <w:r w:rsidRPr="005E326E">
        <w:rPr>
          <w:color w:val="000000"/>
          <w:sz w:val="24"/>
          <w:szCs w:val="24"/>
        </w:rPr>
        <w:t>а</w:t>
      </w:r>
      <w:r w:rsidRPr="005E326E">
        <w:rPr>
          <w:color w:val="000000"/>
          <w:sz w:val="24"/>
          <w:szCs w:val="24"/>
        </w:rPr>
        <w:t>завшись от определенного проекта, фирма ник</w:t>
      </w:r>
      <w:r w:rsidRPr="005E326E">
        <w:rPr>
          <w:color w:val="000000"/>
          <w:sz w:val="24"/>
          <w:szCs w:val="24"/>
        </w:rPr>
        <w:t>о</w:t>
      </w:r>
      <w:r w:rsidRPr="005E326E">
        <w:rPr>
          <w:color w:val="000000"/>
          <w:sz w:val="24"/>
          <w:szCs w:val="24"/>
        </w:rPr>
        <w:t>гда не узнает, при</w:t>
      </w:r>
      <w:r w:rsidRPr="005E326E">
        <w:rPr>
          <w:color w:val="000000"/>
          <w:sz w:val="24"/>
          <w:szCs w:val="24"/>
        </w:rPr>
        <w:softHyphen/>
        <w:t>нес бы он именно ту сумму дохода, которую обещал прогноз, или на практике она оказалась больше либо меньше расче</w:t>
      </w:r>
      <w:r w:rsidRPr="005E326E">
        <w:rPr>
          <w:color w:val="000000"/>
          <w:sz w:val="24"/>
          <w:szCs w:val="24"/>
        </w:rPr>
        <w:t>т</w:t>
      </w:r>
      <w:r w:rsidRPr="005E326E">
        <w:rPr>
          <w:color w:val="000000"/>
          <w:sz w:val="24"/>
          <w:szCs w:val="24"/>
        </w:rPr>
        <w:t>ной.</w:t>
      </w:r>
    </w:p>
    <w:p w:rsidR="00AB5495" w:rsidRPr="005E326E" w:rsidRDefault="00AB5495" w:rsidP="00AB5495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>Анализ природы издержек дает нам ключ к определению прибы</w:t>
      </w:r>
      <w:r w:rsidRPr="005E326E">
        <w:rPr>
          <w:color w:val="000000"/>
          <w:sz w:val="24"/>
          <w:szCs w:val="24"/>
        </w:rPr>
        <w:softHyphen/>
        <w:t xml:space="preserve">ли. В общем виде </w:t>
      </w:r>
      <w:r w:rsidRPr="005E326E">
        <w:rPr>
          <w:bCs/>
          <w:i/>
          <w:iCs/>
          <w:color w:val="000000"/>
          <w:sz w:val="24"/>
          <w:szCs w:val="24"/>
        </w:rPr>
        <w:t>прибыль</w:t>
      </w:r>
      <w:r w:rsidRPr="005E326E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5E326E">
        <w:rPr>
          <w:i/>
          <w:color w:val="000000"/>
          <w:sz w:val="24"/>
          <w:szCs w:val="24"/>
        </w:rPr>
        <w:t>–</w:t>
      </w:r>
      <w:r w:rsidRPr="005E326E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это разность между суммарной выру</w:t>
      </w:r>
      <w:r w:rsidRPr="005E326E">
        <w:rPr>
          <w:color w:val="000000"/>
          <w:sz w:val="24"/>
          <w:szCs w:val="24"/>
        </w:rPr>
        <w:t>ч</w:t>
      </w:r>
      <w:r w:rsidRPr="005E326E">
        <w:rPr>
          <w:color w:val="000000"/>
          <w:sz w:val="24"/>
          <w:szCs w:val="24"/>
        </w:rPr>
        <w:t>кой от реализации продукции и суммарными издержками. Если затр</w:t>
      </w:r>
      <w:r w:rsidRPr="005E326E">
        <w:rPr>
          <w:color w:val="000000"/>
          <w:sz w:val="24"/>
          <w:szCs w:val="24"/>
        </w:rPr>
        <w:t>а</w:t>
      </w:r>
      <w:r w:rsidRPr="005E326E">
        <w:rPr>
          <w:color w:val="000000"/>
          <w:sz w:val="24"/>
          <w:szCs w:val="24"/>
        </w:rPr>
        <w:t>ты ресурсов оценены бухгалтерским методом, то раз</w:t>
      </w:r>
      <w:r w:rsidRPr="005E326E">
        <w:rPr>
          <w:color w:val="000000"/>
          <w:sz w:val="24"/>
          <w:szCs w:val="24"/>
        </w:rPr>
        <w:softHyphen/>
        <w:t>ность между выру</w:t>
      </w:r>
      <w:r w:rsidRPr="005E326E">
        <w:rPr>
          <w:color w:val="000000"/>
          <w:sz w:val="24"/>
          <w:szCs w:val="24"/>
        </w:rPr>
        <w:t>ч</w:t>
      </w:r>
      <w:r w:rsidRPr="005E326E">
        <w:rPr>
          <w:color w:val="000000"/>
          <w:sz w:val="24"/>
          <w:szCs w:val="24"/>
        </w:rPr>
        <w:t xml:space="preserve">кой и бухгалтерскими издержками образует </w:t>
      </w:r>
      <w:r w:rsidRPr="005E326E">
        <w:rPr>
          <w:iCs/>
          <w:color w:val="000000"/>
          <w:sz w:val="24"/>
          <w:szCs w:val="24"/>
        </w:rPr>
        <w:t>бухгалтерскую пр</w:t>
      </w:r>
      <w:r w:rsidRPr="005E326E">
        <w:rPr>
          <w:iCs/>
          <w:color w:val="000000"/>
          <w:sz w:val="24"/>
          <w:szCs w:val="24"/>
        </w:rPr>
        <w:t>и</w:t>
      </w:r>
      <w:r w:rsidRPr="005E326E">
        <w:rPr>
          <w:iCs/>
          <w:color w:val="000000"/>
          <w:sz w:val="24"/>
          <w:szCs w:val="24"/>
        </w:rPr>
        <w:t>быль</w:t>
      </w:r>
      <w:r w:rsidRPr="005E326E">
        <w:rPr>
          <w:i/>
          <w:iCs/>
          <w:color w:val="000000"/>
          <w:sz w:val="24"/>
          <w:szCs w:val="24"/>
        </w:rPr>
        <w:t xml:space="preserve">. </w:t>
      </w:r>
      <w:r w:rsidRPr="005E326E">
        <w:rPr>
          <w:color w:val="000000"/>
          <w:sz w:val="24"/>
          <w:szCs w:val="24"/>
        </w:rPr>
        <w:t>Если затраты ресурсов оценены эконо</w:t>
      </w:r>
      <w:r w:rsidRPr="005E326E">
        <w:rPr>
          <w:color w:val="000000"/>
          <w:sz w:val="24"/>
          <w:szCs w:val="24"/>
        </w:rPr>
        <w:softHyphen/>
        <w:t>мическим методом, то разность между выручкой и альтернатив</w:t>
      </w:r>
      <w:r w:rsidRPr="005E326E">
        <w:rPr>
          <w:color w:val="000000"/>
          <w:sz w:val="24"/>
          <w:szCs w:val="24"/>
        </w:rPr>
        <w:softHyphen/>
        <w:t>ными (явными и неявными) издер</w:t>
      </w:r>
      <w:r w:rsidRPr="005E326E">
        <w:rPr>
          <w:color w:val="000000"/>
          <w:sz w:val="24"/>
          <w:szCs w:val="24"/>
        </w:rPr>
        <w:t>ж</w:t>
      </w:r>
      <w:r w:rsidRPr="005E326E">
        <w:rPr>
          <w:color w:val="000000"/>
          <w:sz w:val="24"/>
          <w:szCs w:val="24"/>
        </w:rPr>
        <w:t xml:space="preserve">ками дает </w:t>
      </w:r>
      <w:r w:rsidRPr="005E326E">
        <w:rPr>
          <w:iCs/>
          <w:color w:val="000000"/>
          <w:sz w:val="24"/>
          <w:szCs w:val="24"/>
        </w:rPr>
        <w:t>экономическую прибыль</w:t>
      </w:r>
      <w:r w:rsidRPr="005E326E">
        <w:rPr>
          <w:i/>
          <w:iCs/>
          <w:color w:val="000000"/>
          <w:sz w:val="24"/>
          <w:szCs w:val="24"/>
        </w:rPr>
        <w:t>.</w:t>
      </w:r>
    </w:p>
    <w:p w:rsidR="00AB5495" w:rsidRPr="005E326E" w:rsidRDefault="00AB5495" w:rsidP="00AB549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>Корректно считать явные издержки совп</w:t>
      </w:r>
      <w:r w:rsidRPr="005E326E">
        <w:rPr>
          <w:color w:val="000000"/>
          <w:sz w:val="24"/>
          <w:szCs w:val="24"/>
        </w:rPr>
        <w:t>а</w:t>
      </w:r>
      <w:r w:rsidRPr="005E326E">
        <w:rPr>
          <w:color w:val="000000"/>
          <w:sz w:val="24"/>
          <w:szCs w:val="24"/>
        </w:rPr>
        <w:t>дающими с бухгалтер</w:t>
      </w:r>
      <w:r w:rsidRPr="005E326E">
        <w:rPr>
          <w:color w:val="000000"/>
          <w:sz w:val="24"/>
          <w:szCs w:val="24"/>
        </w:rPr>
        <w:softHyphen/>
        <w:t>скими, поэтому бухгалте</w:t>
      </w:r>
      <w:r w:rsidRPr="005E326E">
        <w:rPr>
          <w:color w:val="000000"/>
          <w:sz w:val="24"/>
          <w:szCs w:val="24"/>
        </w:rPr>
        <w:t>р</w:t>
      </w:r>
      <w:r w:rsidRPr="005E326E">
        <w:rPr>
          <w:color w:val="000000"/>
          <w:sz w:val="24"/>
          <w:szCs w:val="24"/>
        </w:rPr>
        <w:t>ская прибыль превышает экономическую на в</w:t>
      </w:r>
      <w:r w:rsidRPr="005E326E">
        <w:rPr>
          <w:color w:val="000000"/>
          <w:sz w:val="24"/>
          <w:szCs w:val="24"/>
        </w:rPr>
        <w:t>е</w:t>
      </w:r>
      <w:r w:rsidRPr="005E326E">
        <w:rPr>
          <w:color w:val="000000"/>
          <w:sz w:val="24"/>
          <w:szCs w:val="24"/>
        </w:rPr>
        <w:t>личину неявных (внутренних) издержек.</w:t>
      </w:r>
    </w:p>
    <w:p w:rsidR="00AB5495" w:rsidRPr="005E326E" w:rsidRDefault="00AB5495" w:rsidP="00AB549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 xml:space="preserve">Экономическая теория выделяет еще одну трактовку прибыли </w:t>
      </w:r>
      <w:r w:rsidRPr="005E326E">
        <w:rPr>
          <w:i/>
          <w:color w:val="000000"/>
          <w:sz w:val="24"/>
          <w:szCs w:val="24"/>
        </w:rPr>
        <w:t>–</w:t>
      </w:r>
      <w:r w:rsidRPr="005E326E">
        <w:rPr>
          <w:color w:val="000000"/>
          <w:sz w:val="24"/>
          <w:szCs w:val="24"/>
        </w:rPr>
        <w:t xml:space="preserve"> категорию </w:t>
      </w:r>
      <w:r w:rsidRPr="005E326E">
        <w:rPr>
          <w:bCs/>
          <w:i/>
          <w:iCs/>
          <w:color w:val="000000"/>
          <w:sz w:val="24"/>
          <w:szCs w:val="24"/>
        </w:rPr>
        <w:t>нормальной прибыли.</w:t>
      </w:r>
      <w:r w:rsidRPr="005E326E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Как ясно из самого названия, вели</w:t>
      </w:r>
      <w:r w:rsidRPr="005E326E">
        <w:rPr>
          <w:color w:val="000000"/>
          <w:sz w:val="24"/>
          <w:szCs w:val="24"/>
        </w:rPr>
        <w:softHyphen/>
        <w:t>чина нормальной прибыли тяготеет к средней, обы</w:t>
      </w:r>
      <w:r w:rsidRPr="005E326E">
        <w:rPr>
          <w:color w:val="000000"/>
          <w:sz w:val="24"/>
          <w:szCs w:val="24"/>
        </w:rPr>
        <w:t>ч</w:t>
      </w:r>
      <w:r w:rsidRPr="005E326E">
        <w:rPr>
          <w:color w:val="000000"/>
          <w:sz w:val="24"/>
          <w:szCs w:val="24"/>
        </w:rPr>
        <w:t>ной в данной эко</w:t>
      </w:r>
      <w:r w:rsidRPr="005E326E">
        <w:rPr>
          <w:color w:val="000000"/>
          <w:sz w:val="24"/>
          <w:szCs w:val="24"/>
        </w:rPr>
        <w:softHyphen/>
        <w:t>номике норме прибыльности. Можно определить ее и по-другому: нор</w:t>
      </w:r>
      <w:r w:rsidRPr="005E326E">
        <w:rPr>
          <w:color w:val="000000"/>
          <w:sz w:val="24"/>
          <w:szCs w:val="24"/>
        </w:rPr>
        <w:softHyphen/>
        <w:t>мальным является минимальный уровень прибыльности, дост</w:t>
      </w:r>
      <w:r w:rsidRPr="005E326E">
        <w:rPr>
          <w:color w:val="000000"/>
          <w:sz w:val="24"/>
          <w:szCs w:val="24"/>
        </w:rPr>
        <w:t>а</w:t>
      </w:r>
      <w:r w:rsidRPr="005E326E">
        <w:rPr>
          <w:color w:val="000000"/>
          <w:sz w:val="24"/>
          <w:szCs w:val="24"/>
        </w:rPr>
        <w:t>точный для того, чтобы владельцы предприятия считали для себя в</w:t>
      </w:r>
      <w:r w:rsidRPr="005E326E">
        <w:rPr>
          <w:color w:val="000000"/>
          <w:sz w:val="24"/>
          <w:szCs w:val="24"/>
        </w:rPr>
        <w:t>ы</w:t>
      </w:r>
      <w:r w:rsidRPr="005E326E">
        <w:rPr>
          <w:color w:val="000000"/>
          <w:sz w:val="24"/>
          <w:szCs w:val="24"/>
        </w:rPr>
        <w:t xml:space="preserve">годным продолжение занятий данным видом бизнеса. </w:t>
      </w:r>
    </w:p>
    <w:p w:rsidR="00AB5495" w:rsidRPr="005E326E" w:rsidRDefault="00AB5495" w:rsidP="00AB549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>Сопоставим размеры всех трех показателей прибыли. Чтобы п</w:t>
      </w:r>
      <w:r w:rsidRPr="005E326E">
        <w:rPr>
          <w:color w:val="000000"/>
          <w:sz w:val="24"/>
          <w:szCs w:val="24"/>
        </w:rPr>
        <w:t>о</w:t>
      </w:r>
      <w:r w:rsidRPr="005E326E">
        <w:rPr>
          <w:color w:val="000000"/>
          <w:sz w:val="24"/>
          <w:szCs w:val="24"/>
        </w:rPr>
        <w:t>лучить бухгалтерскую прибыль, фирме достаточно добиться прев</w:t>
      </w:r>
      <w:r w:rsidRPr="005E326E">
        <w:rPr>
          <w:color w:val="000000"/>
          <w:sz w:val="24"/>
          <w:szCs w:val="24"/>
        </w:rPr>
        <w:t>ы</w:t>
      </w:r>
      <w:r w:rsidRPr="005E326E">
        <w:rPr>
          <w:color w:val="000000"/>
          <w:sz w:val="24"/>
          <w:szCs w:val="24"/>
        </w:rPr>
        <w:t>шения доходов над явными издержками. Но величина этой прибыли может оказаться ниже нормал</w:t>
      </w:r>
      <w:r w:rsidRPr="005E326E">
        <w:rPr>
          <w:color w:val="000000"/>
          <w:sz w:val="24"/>
          <w:szCs w:val="24"/>
        </w:rPr>
        <w:t>ь</w:t>
      </w:r>
      <w:r w:rsidRPr="005E326E">
        <w:rPr>
          <w:color w:val="000000"/>
          <w:sz w:val="24"/>
          <w:szCs w:val="24"/>
        </w:rPr>
        <w:t>ной. Поэтому наличие положительной бухгалтерской прибыли только отчасти может свидетельствовать о благополучии фирмы. Оно гов</w:t>
      </w:r>
      <w:r w:rsidRPr="005E326E">
        <w:rPr>
          <w:color w:val="000000"/>
          <w:sz w:val="24"/>
          <w:szCs w:val="24"/>
        </w:rPr>
        <w:t>о</w:t>
      </w:r>
      <w:r w:rsidRPr="005E326E">
        <w:rPr>
          <w:color w:val="000000"/>
          <w:sz w:val="24"/>
          <w:szCs w:val="24"/>
        </w:rPr>
        <w:t>рит лишь о том, что фирма не несет убытков, не разоряется. Чтобы предприниматели не уходили из дела, надо, чтобы величи</w:t>
      </w:r>
      <w:r w:rsidRPr="005E326E">
        <w:rPr>
          <w:color w:val="000000"/>
          <w:sz w:val="24"/>
          <w:szCs w:val="24"/>
        </w:rPr>
        <w:softHyphen/>
        <w:t xml:space="preserve">на </w:t>
      </w:r>
      <w:r w:rsidRPr="005E326E">
        <w:rPr>
          <w:color w:val="000000"/>
          <w:sz w:val="24"/>
          <w:szCs w:val="24"/>
        </w:rPr>
        <w:lastRenderedPageBreak/>
        <w:t>бухгалтерской прибыли хотя бы равнялась нормальной (т.е. п</w:t>
      </w:r>
      <w:r w:rsidRPr="005E326E">
        <w:rPr>
          <w:color w:val="000000"/>
          <w:sz w:val="24"/>
          <w:szCs w:val="24"/>
        </w:rPr>
        <w:t>о</w:t>
      </w:r>
      <w:r w:rsidRPr="005E326E">
        <w:rPr>
          <w:color w:val="000000"/>
          <w:sz w:val="24"/>
          <w:szCs w:val="24"/>
        </w:rPr>
        <w:t>кры</w:t>
      </w:r>
      <w:r w:rsidRPr="005E326E">
        <w:rPr>
          <w:color w:val="000000"/>
          <w:sz w:val="24"/>
          <w:szCs w:val="24"/>
        </w:rPr>
        <w:softHyphen/>
        <w:t xml:space="preserve">вала бы неявные издержки). </w:t>
      </w:r>
    </w:p>
    <w:p w:rsidR="00AB5495" w:rsidRPr="005E326E" w:rsidRDefault="00AB5495" w:rsidP="00AB549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>Экономическая прибыль возникает лишь у того предприятия, доход которого больше суммы явных и неявных издержек. Поэтому о предпр</w:t>
      </w:r>
      <w:r w:rsidRPr="005E326E">
        <w:rPr>
          <w:color w:val="000000"/>
          <w:sz w:val="24"/>
          <w:szCs w:val="24"/>
        </w:rPr>
        <w:t>и</w:t>
      </w:r>
      <w:r w:rsidRPr="005E326E">
        <w:rPr>
          <w:color w:val="000000"/>
          <w:sz w:val="24"/>
          <w:szCs w:val="24"/>
        </w:rPr>
        <w:t>ятии, приносящем нормальную прибыль, можно сказать, что оно получает нулевую экономич</w:t>
      </w:r>
      <w:r w:rsidRPr="005E326E">
        <w:rPr>
          <w:color w:val="000000"/>
          <w:sz w:val="24"/>
          <w:szCs w:val="24"/>
        </w:rPr>
        <w:t>е</w:t>
      </w:r>
      <w:r w:rsidRPr="005E326E">
        <w:rPr>
          <w:color w:val="000000"/>
          <w:sz w:val="24"/>
          <w:szCs w:val="24"/>
        </w:rPr>
        <w:t>скую прибыль.</w:t>
      </w:r>
    </w:p>
    <w:p w:rsidR="00AB5495" w:rsidRPr="005E326E" w:rsidRDefault="00AB5495" w:rsidP="00AB549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>Наконец, положительная экономическая прибыль всегда больше нормальной. Это стим</w:t>
      </w:r>
      <w:r w:rsidRPr="005E326E">
        <w:rPr>
          <w:color w:val="000000"/>
          <w:sz w:val="24"/>
          <w:szCs w:val="24"/>
        </w:rPr>
        <w:t>у</w:t>
      </w:r>
      <w:r w:rsidRPr="005E326E">
        <w:rPr>
          <w:color w:val="000000"/>
          <w:sz w:val="24"/>
          <w:szCs w:val="24"/>
        </w:rPr>
        <w:t>лирует приток капиталов и предприниматель</w:t>
      </w:r>
      <w:r w:rsidRPr="005E326E">
        <w:rPr>
          <w:color w:val="000000"/>
          <w:sz w:val="24"/>
          <w:szCs w:val="24"/>
        </w:rPr>
        <w:softHyphen/>
        <w:t>ских талантов в соответствующую фирму или отрасль, ведь там д</w:t>
      </w:r>
      <w:r w:rsidRPr="005E326E">
        <w:rPr>
          <w:color w:val="000000"/>
          <w:sz w:val="24"/>
          <w:szCs w:val="24"/>
        </w:rPr>
        <w:t>о</w:t>
      </w:r>
      <w:r w:rsidRPr="005E326E">
        <w:rPr>
          <w:color w:val="000000"/>
          <w:sz w:val="24"/>
          <w:szCs w:val="24"/>
        </w:rPr>
        <w:t>ходность в</w:t>
      </w:r>
      <w:r w:rsidRPr="005E326E">
        <w:rPr>
          <w:color w:val="000000"/>
          <w:sz w:val="24"/>
          <w:szCs w:val="24"/>
        </w:rPr>
        <w:t>ы</w:t>
      </w:r>
      <w:r w:rsidRPr="005E326E">
        <w:rPr>
          <w:color w:val="000000"/>
          <w:sz w:val="24"/>
          <w:szCs w:val="24"/>
        </w:rPr>
        <w:t>ше, чем в среднем по экономике.</w:t>
      </w:r>
    </w:p>
    <w:p w:rsidR="00AB5495" w:rsidRPr="005E326E" w:rsidRDefault="00AB5495" w:rsidP="00AB5495">
      <w:pPr>
        <w:ind w:firstLine="709"/>
        <w:jc w:val="both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>Можно выразить ту же мысль иначе. Бухгалтерская прибыль –  это абсолютный (а не сравнительный) показатель положения дел на предприятии, фиксирующий наличие прибылей или убытков. Но она ничего не говорит нам о положении предприятия в сравнении с др</w:t>
      </w:r>
      <w:r w:rsidRPr="005E326E">
        <w:rPr>
          <w:color w:val="000000"/>
          <w:sz w:val="24"/>
          <w:szCs w:val="24"/>
        </w:rPr>
        <w:t>у</w:t>
      </w:r>
      <w:r w:rsidRPr="005E326E">
        <w:rPr>
          <w:color w:val="000000"/>
          <w:sz w:val="24"/>
          <w:szCs w:val="24"/>
        </w:rPr>
        <w:t>ги</w:t>
      </w:r>
      <w:r w:rsidRPr="005E326E">
        <w:rPr>
          <w:color w:val="000000"/>
          <w:sz w:val="24"/>
          <w:szCs w:val="24"/>
        </w:rPr>
        <w:softHyphen/>
        <w:t>ми фирмами. Нормальная прибыль свидетельствует о том, что би</w:t>
      </w:r>
      <w:r w:rsidRPr="005E326E">
        <w:rPr>
          <w:color w:val="000000"/>
          <w:sz w:val="24"/>
          <w:szCs w:val="24"/>
        </w:rPr>
        <w:t>з</w:t>
      </w:r>
      <w:r w:rsidRPr="005E326E">
        <w:rPr>
          <w:color w:val="000000"/>
          <w:sz w:val="24"/>
          <w:szCs w:val="24"/>
        </w:rPr>
        <w:t>нес идет не хуже, чем в среднем по экономике. Наличие же полож</w:t>
      </w:r>
      <w:r w:rsidRPr="005E326E">
        <w:rPr>
          <w:color w:val="000000"/>
          <w:sz w:val="24"/>
          <w:szCs w:val="24"/>
        </w:rPr>
        <w:t>и</w:t>
      </w:r>
      <w:r w:rsidRPr="005E326E">
        <w:rPr>
          <w:color w:val="000000"/>
          <w:sz w:val="24"/>
          <w:szCs w:val="24"/>
        </w:rPr>
        <w:t>тельной экономической прибыли означает, что данное пре</w:t>
      </w:r>
      <w:r w:rsidRPr="005E326E">
        <w:rPr>
          <w:color w:val="000000"/>
          <w:sz w:val="24"/>
          <w:szCs w:val="24"/>
        </w:rPr>
        <w:t>д</w:t>
      </w:r>
      <w:r w:rsidRPr="005E326E">
        <w:rPr>
          <w:color w:val="000000"/>
          <w:sz w:val="24"/>
          <w:szCs w:val="24"/>
        </w:rPr>
        <w:t>приятие лучше других распоряжается ресурсами, в том числе и предприним</w:t>
      </w:r>
      <w:r w:rsidRPr="005E326E">
        <w:rPr>
          <w:color w:val="000000"/>
          <w:sz w:val="24"/>
          <w:szCs w:val="24"/>
        </w:rPr>
        <w:t>а</w:t>
      </w:r>
      <w:r w:rsidRPr="005E326E">
        <w:rPr>
          <w:color w:val="000000"/>
          <w:sz w:val="24"/>
          <w:szCs w:val="24"/>
        </w:rPr>
        <w:t>тельским талантом. Таким образом, именно</w:t>
      </w:r>
      <w:r w:rsidRPr="005E326E">
        <w:rPr>
          <w:i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положительная эконом</w:t>
      </w:r>
      <w:r w:rsidRPr="005E326E">
        <w:rPr>
          <w:color w:val="000000"/>
          <w:sz w:val="24"/>
          <w:szCs w:val="24"/>
        </w:rPr>
        <w:t>и</w:t>
      </w:r>
      <w:r w:rsidRPr="005E326E">
        <w:rPr>
          <w:color w:val="000000"/>
          <w:sz w:val="24"/>
          <w:szCs w:val="24"/>
        </w:rPr>
        <w:t>ческая прибыль – наиболее точный индикатор эффективности работы пред</w:t>
      </w:r>
      <w:r w:rsidRPr="005E326E">
        <w:rPr>
          <w:color w:val="000000"/>
          <w:sz w:val="24"/>
          <w:szCs w:val="24"/>
        </w:rPr>
        <w:softHyphen/>
        <w:t>приятия.</w:t>
      </w:r>
    </w:p>
    <w:p w:rsidR="00AB5495" w:rsidRPr="005E326E" w:rsidRDefault="00AB5495" w:rsidP="00AB5495">
      <w:pPr>
        <w:ind w:firstLine="709"/>
        <w:jc w:val="both"/>
        <w:rPr>
          <w:color w:val="000000"/>
          <w:sz w:val="24"/>
          <w:szCs w:val="24"/>
        </w:rPr>
      </w:pPr>
    </w:p>
    <w:p w:rsidR="00AB5495" w:rsidRPr="005E326E" w:rsidRDefault="00AB5495" w:rsidP="00AB5495">
      <w:pPr>
        <w:autoSpaceDE w:val="0"/>
        <w:autoSpaceDN w:val="0"/>
        <w:adjustRightInd w:val="0"/>
        <w:ind w:firstLine="0"/>
        <w:jc w:val="center"/>
        <w:rPr>
          <w:b/>
          <w:bCs/>
          <w:color w:val="000000"/>
          <w:sz w:val="24"/>
          <w:szCs w:val="24"/>
        </w:rPr>
      </w:pPr>
      <w:r w:rsidRPr="005E326E">
        <w:rPr>
          <w:b/>
          <w:bCs/>
          <w:color w:val="000000"/>
          <w:sz w:val="24"/>
          <w:szCs w:val="24"/>
        </w:rPr>
        <w:t>4.2. Постоянные, переменные и вал</w:t>
      </w:r>
      <w:r w:rsidRPr="005E326E">
        <w:rPr>
          <w:b/>
          <w:bCs/>
          <w:color w:val="000000"/>
          <w:sz w:val="24"/>
          <w:szCs w:val="24"/>
        </w:rPr>
        <w:t>о</w:t>
      </w:r>
      <w:r w:rsidRPr="005E326E">
        <w:rPr>
          <w:b/>
          <w:bCs/>
          <w:color w:val="000000"/>
          <w:sz w:val="24"/>
          <w:szCs w:val="24"/>
        </w:rPr>
        <w:t>вые издержки</w:t>
      </w:r>
    </w:p>
    <w:p w:rsidR="00AB5495" w:rsidRPr="005E326E" w:rsidRDefault="00AB5495" w:rsidP="00AB5495">
      <w:pPr>
        <w:autoSpaceDE w:val="0"/>
        <w:autoSpaceDN w:val="0"/>
        <w:adjustRightInd w:val="0"/>
        <w:ind w:firstLine="0"/>
        <w:jc w:val="center"/>
        <w:rPr>
          <w:b/>
          <w:bCs/>
          <w:color w:val="000000"/>
          <w:sz w:val="24"/>
          <w:szCs w:val="24"/>
        </w:rPr>
      </w:pPr>
    </w:p>
    <w:p w:rsidR="00AB5495" w:rsidRPr="005E326E" w:rsidRDefault="00AB5495" w:rsidP="00AB5495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>В деятельности фирмы можно выделить период, в течение кот</w:t>
      </w:r>
      <w:r w:rsidRPr="005E326E">
        <w:rPr>
          <w:color w:val="000000"/>
          <w:sz w:val="24"/>
          <w:szCs w:val="24"/>
        </w:rPr>
        <w:t>о</w:t>
      </w:r>
      <w:r w:rsidRPr="005E326E">
        <w:rPr>
          <w:color w:val="000000"/>
          <w:sz w:val="24"/>
          <w:szCs w:val="24"/>
        </w:rPr>
        <w:t>рого изменения объема производства обеспечиваются за счет варь</w:t>
      </w:r>
      <w:r w:rsidRPr="005E326E">
        <w:rPr>
          <w:color w:val="000000"/>
          <w:sz w:val="24"/>
          <w:szCs w:val="24"/>
        </w:rPr>
        <w:t>и</w:t>
      </w:r>
      <w:r w:rsidRPr="005E326E">
        <w:rPr>
          <w:color w:val="000000"/>
          <w:sz w:val="24"/>
          <w:szCs w:val="24"/>
        </w:rPr>
        <w:t>рования объемов лишь некоторых используемых ресурсов (сырья, м</w:t>
      </w:r>
      <w:r w:rsidRPr="005E326E">
        <w:rPr>
          <w:color w:val="000000"/>
          <w:sz w:val="24"/>
          <w:szCs w:val="24"/>
        </w:rPr>
        <w:t>а</w:t>
      </w:r>
      <w:r w:rsidRPr="005E326E">
        <w:rPr>
          <w:color w:val="000000"/>
          <w:sz w:val="24"/>
          <w:szCs w:val="24"/>
        </w:rPr>
        <w:t>териалов, численности персонала и т.д.), а остальные остаются фи</w:t>
      </w:r>
      <w:r w:rsidRPr="005E326E">
        <w:rPr>
          <w:color w:val="000000"/>
          <w:sz w:val="24"/>
          <w:szCs w:val="24"/>
        </w:rPr>
        <w:t>к</w:t>
      </w:r>
      <w:r w:rsidRPr="005E326E">
        <w:rPr>
          <w:color w:val="000000"/>
          <w:sz w:val="24"/>
          <w:szCs w:val="24"/>
        </w:rPr>
        <w:t>сированными (оборудование, здания, сооружения). Такой период н</w:t>
      </w:r>
      <w:r w:rsidRPr="005E326E">
        <w:rPr>
          <w:color w:val="000000"/>
          <w:sz w:val="24"/>
          <w:szCs w:val="24"/>
        </w:rPr>
        <w:t>а</w:t>
      </w:r>
      <w:r w:rsidRPr="005E326E">
        <w:rPr>
          <w:color w:val="000000"/>
          <w:sz w:val="24"/>
          <w:szCs w:val="24"/>
        </w:rPr>
        <w:t xml:space="preserve">зывают </w:t>
      </w:r>
      <w:r w:rsidRPr="005E326E">
        <w:rPr>
          <w:bCs/>
          <w:iCs/>
          <w:color w:val="000000"/>
          <w:sz w:val="24"/>
          <w:szCs w:val="24"/>
        </w:rPr>
        <w:t>крат</w:t>
      </w:r>
      <w:r w:rsidRPr="005E326E">
        <w:rPr>
          <w:bCs/>
          <w:iCs/>
          <w:color w:val="000000"/>
          <w:sz w:val="24"/>
          <w:szCs w:val="24"/>
        </w:rPr>
        <w:softHyphen/>
        <w:t>косрочным.</w:t>
      </w:r>
      <w:r w:rsidRPr="005E326E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Именно для него имеет смысл деление ресу</w:t>
      </w:r>
      <w:r w:rsidRPr="005E326E">
        <w:rPr>
          <w:color w:val="000000"/>
          <w:sz w:val="24"/>
          <w:szCs w:val="24"/>
        </w:rPr>
        <w:t>р</w:t>
      </w:r>
      <w:r w:rsidRPr="005E326E">
        <w:rPr>
          <w:color w:val="000000"/>
          <w:sz w:val="24"/>
          <w:szCs w:val="24"/>
        </w:rPr>
        <w:t>сов на постоянные и переменные.</w:t>
      </w:r>
    </w:p>
    <w:p w:rsidR="00AB5495" w:rsidRPr="005E326E" w:rsidRDefault="00AB5495" w:rsidP="00AB5495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>Период, достаточный для наращивания всех, даже самых инерт</w:t>
      </w:r>
      <w:r w:rsidRPr="005E326E">
        <w:rPr>
          <w:color w:val="000000"/>
          <w:sz w:val="24"/>
          <w:szCs w:val="24"/>
        </w:rPr>
        <w:softHyphen/>
        <w:t xml:space="preserve">ных ресурсов, называется </w:t>
      </w:r>
      <w:r w:rsidRPr="005E326E">
        <w:rPr>
          <w:bCs/>
          <w:iCs/>
          <w:color w:val="000000"/>
          <w:sz w:val="24"/>
          <w:szCs w:val="24"/>
        </w:rPr>
        <w:t>до</w:t>
      </w:r>
      <w:r w:rsidRPr="005E326E">
        <w:rPr>
          <w:bCs/>
          <w:iCs/>
          <w:color w:val="000000"/>
          <w:sz w:val="24"/>
          <w:szCs w:val="24"/>
        </w:rPr>
        <w:t>л</w:t>
      </w:r>
      <w:r w:rsidRPr="005E326E">
        <w:rPr>
          <w:bCs/>
          <w:iCs/>
          <w:color w:val="000000"/>
          <w:sz w:val="24"/>
          <w:szCs w:val="24"/>
        </w:rPr>
        <w:t>госрочным</w:t>
      </w:r>
      <w:r w:rsidRPr="005E326E">
        <w:rPr>
          <w:bCs/>
          <w:i/>
          <w:iCs/>
          <w:color w:val="000000"/>
          <w:sz w:val="24"/>
          <w:szCs w:val="24"/>
        </w:rPr>
        <w:t>.</w:t>
      </w:r>
      <w:r w:rsidRPr="005E326E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Выпуск продукции в это вре</w:t>
      </w:r>
      <w:r w:rsidRPr="005E326E">
        <w:rPr>
          <w:color w:val="000000"/>
          <w:sz w:val="24"/>
          <w:szCs w:val="24"/>
        </w:rPr>
        <w:softHyphen/>
        <w:t>мя может меняться вследствие увеличения количества всех ресу</w:t>
      </w:r>
      <w:r w:rsidRPr="005E326E">
        <w:rPr>
          <w:color w:val="000000"/>
          <w:sz w:val="24"/>
          <w:szCs w:val="24"/>
        </w:rPr>
        <w:t>р</w:t>
      </w:r>
      <w:r w:rsidRPr="005E326E">
        <w:rPr>
          <w:color w:val="000000"/>
          <w:sz w:val="24"/>
          <w:szCs w:val="24"/>
        </w:rPr>
        <w:t>сов. Каждый из них является теперь переменным.</w:t>
      </w:r>
      <w:r w:rsidRPr="005E326E">
        <w:rPr>
          <w:b/>
          <w:bCs/>
          <w:color w:val="000000"/>
          <w:sz w:val="24"/>
          <w:szCs w:val="24"/>
        </w:rPr>
        <w:t xml:space="preserve"> </w:t>
      </w:r>
    </w:p>
    <w:p w:rsidR="00AB5495" w:rsidRPr="005E326E" w:rsidRDefault="00AB5495" w:rsidP="00AB549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>Существующее в краткосрочном периоде различие между п</w:t>
      </w:r>
      <w:r w:rsidRPr="005E326E">
        <w:rPr>
          <w:color w:val="000000"/>
          <w:sz w:val="24"/>
          <w:szCs w:val="24"/>
        </w:rPr>
        <w:t>о</w:t>
      </w:r>
      <w:r w:rsidRPr="005E326E">
        <w:rPr>
          <w:color w:val="000000"/>
          <w:sz w:val="24"/>
          <w:szCs w:val="24"/>
        </w:rPr>
        <w:t>сто</w:t>
      </w:r>
      <w:r w:rsidRPr="005E326E">
        <w:rPr>
          <w:color w:val="000000"/>
          <w:sz w:val="24"/>
          <w:szCs w:val="24"/>
        </w:rPr>
        <w:softHyphen/>
        <w:t>янными и переменными ресурсами обусловливает выделение п</w:t>
      </w:r>
      <w:r w:rsidRPr="005E326E">
        <w:rPr>
          <w:color w:val="000000"/>
          <w:sz w:val="24"/>
          <w:szCs w:val="24"/>
        </w:rPr>
        <w:t>о</w:t>
      </w:r>
      <w:r w:rsidRPr="005E326E">
        <w:rPr>
          <w:color w:val="000000"/>
          <w:sz w:val="24"/>
          <w:szCs w:val="24"/>
        </w:rPr>
        <w:t>стоянных и переменных издержек.</w:t>
      </w:r>
    </w:p>
    <w:p w:rsidR="00AB5495" w:rsidRPr="005E326E" w:rsidRDefault="00AB5495" w:rsidP="00AB549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E326E">
        <w:rPr>
          <w:b/>
          <w:i/>
          <w:iCs/>
          <w:color w:val="000000"/>
          <w:sz w:val="24"/>
          <w:szCs w:val="24"/>
        </w:rPr>
        <w:t>Постоянные издержки</w:t>
      </w:r>
      <w:r w:rsidRPr="005E326E">
        <w:rPr>
          <w:i/>
          <w:iCs/>
          <w:color w:val="000000"/>
          <w:sz w:val="24"/>
          <w:szCs w:val="24"/>
        </w:rPr>
        <w:t xml:space="preserve"> </w:t>
      </w:r>
      <w:r w:rsidRPr="005E326E">
        <w:rPr>
          <w:iCs/>
          <w:color w:val="000000"/>
          <w:sz w:val="24"/>
          <w:szCs w:val="24"/>
        </w:rPr>
        <w:t>–</w:t>
      </w:r>
      <w:r w:rsidRPr="005E326E">
        <w:rPr>
          <w:color w:val="000000"/>
          <w:sz w:val="24"/>
          <w:szCs w:val="24"/>
        </w:rPr>
        <w:t xml:space="preserve"> затраты постоянных ресурсов, кот</w:t>
      </w:r>
      <w:r w:rsidRPr="005E326E">
        <w:rPr>
          <w:color w:val="000000"/>
          <w:sz w:val="24"/>
          <w:szCs w:val="24"/>
        </w:rPr>
        <w:t>о</w:t>
      </w:r>
      <w:r w:rsidRPr="005E326E">
        <w:rPr>
          <w:color w:val="000000"/>
          <w:sz w:val="24"/>
          <w:szCs w:val="24"/>
        </w:rPr>
        <w:t>рые остаются неизменными на всем протяжении краткосрочного п</w:t>
      </w:r>
      <w:r w:rsidRPr="005E326E">
        <w:rPr>
          <w:color w:val="000000"/>
          <w:sz w:val="24"/>
          <w:szCs w:val="24"/>
        </w:rPr>
        <w:t>е</w:t>
      </w:r>
      <w:r w:rsidRPr="005E326E">
        <w:rPr>
          <w:color w:val="000000"/>
          <w:sz w:val="24"/>
          <w:szCs w:val="24"/>
        </w:rPr>
        <w:t>риода и не зависят от объема выпуска продукции. К ним относят: з</w:t>
      </w:r>
      <w:r w:rsidRPr="005E326E">
        <w:rPr>
          <w:color w:val="000000"/>
          <w:sz w:val="24"/>
          <w:szCs w:val="24"/>
        </w:rPr>
        <w:t>а</w:t>
      </w:r>
      <w:r w:rsidRPr="005E326E">
        <w:rPr>
          <w:color w:val="000000"/>
          <w:sz w:val="24"/>
          <w:szCs w:val="24"/>
        </w:rPr>
        <w:t>траты основного капитала в виде амортизац</w:t>
      </w:r>
      <w:r w:rsidRPr="005E326E">
        <w:rPr>
          <w:color w:val="000000"/>
          <w:sz w:val="24"/>
          <w:szCs w:val="24"/>
        </w:rPr>
        <w:t>и</w:t>
      </w:r>
      <w:r w:rsidRPr="005E326E">
        <w:rPr>
          <w:color w:val="000000"/>
          <w:sz w:val="24"/>
          <w:szCs w:val="24"/>
        </w:rPr>
        <w:t>онных отчислений, арендных платежей; расходы на НИОКР и другие ноу-хау; выплаты за использование патентов; оплату основного персонала (ведущих м</w:t>
      </w:r>
      <w:r w:rsidRPr="005E326E">
        <w:rPr>
          <w:color w:val="000000"/>
          <w:sz w:val="24"/>
          <w:szCs w:val="24"/>
        </w:rPr>
        <w:t>е</w:t>
      </w:r>
      <w:r w:rsidRPr="005E326E">
        <w:rPr>
          <w:color w:val="000000"/>
          <w:sz w:val="24"/>
          <w:szCs w:val="24"/>
        </w:rPr>
        <w:t>неджеров, бух</w:t>
      </w:r>
      <w:r w:rsidRPr="005E326E">
        <w:rPr>
          <w:color w:val="000000"/>
          <w:sz w:val="24"/>
          <w:szCs w:val="24"/>
        </w:rPr>
        <w:softHyphen/>
        <w:t>галтеров и т. д.); выплаты процентов по кредитам; стр</w:t>
      </w:r>
      <w:r w:rsidRPr="005E326E">
        <w:rPr>
          <w:color w:val="000000"/>
          <w:sz w:val="24"/>
          <w:szCs w:val="24"/>
        </w:rPr>
        <w:t>а</w:t>
      </w:r>
      <w:r w:rsidRPr="005E326E">
        <w:rPr>
          <w:color w:val="000000"/>
          <w:sz w:val="24"/>
          <w:szCs w:val="24"/>
        </w:rPr>
        <w:t>ховые взносы; налоги на собственность, заработную плату уборщиков и сторожей; ко</w:t>
      </w:r>
      <w:r w:rsidRPr="005E326E">
        <w:rPr>
          <w:color w:val="000000"/>
          <w:sz w:val="24"/>
          <w:szCs w:val="24"/>
        </w:rPr>
        <w:t>м</w:t>
      </w:r>
      <w:r w:rsidRPr="005E326E">
        <w:rPr>
          <w:color w:val="000000"/>
          <w:sz w:val="24"/>
          <w:szCs w:val="24"/>
        </w:rPr>
        <w:t xml:space="preserve">мунальные платежи. </w:t>
      </w:r>
    </w:p>
    <w:p w:rsidR="00AB5495" w:rsidRPr="005E326E" w:rsidRDefault="00AB5495" w:rsidP="00AB5495">
      <w:pPr>
        <w:ind w:firstLine="709"/>
        <w:jc w:val="both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>Так как постоянные издержки (по первым буквам соответству</w:t>
      </w:r>
      <w:r w:rsidRPr="005E326E">
        <w:rPr>
          <w:color w:val="000000"/>
          <w:sz w:val="24"/>
          <w:szCs w:val="24"/>
        </w:rPr>
        <w:softHyphen/>
        <w:t xml:space="preserve">ющих английских слов их принято обозначать </w:t>
      </w:r>
      <w:r w:rsidRPr="005E326E">
        <w:rPr>
          <w:iCs/>
          <w:color w:val="000000"/>
          <w:sz w:val="24"/>
          <w:szCs w:val="24"/>
          <w:lang w:val="en-US"/>
        </w:rPr>
        <w:t>TFC</w:t>
      </w:r>
      <w:r w:rsidRPr="005E326E">
        <w:rPr>
          <w:iCs/>
          <w:color w:val="000000"/>
          <w:sz w:val="24"/>
          <w:szCs w:val="24"/>
        </w:rPr>
        <w:t>)</w:t>
      </w:r>
      <w:r w:rsidRPr="005E326E">
        <w:rPr>
          <w:i/>
          <w:i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не зависят от объе</w:t>
      </w:r>
      <w:r w:rsidRPr="005E326E">
        <w:rPr>
          <w:color w:val="000000"/>
          <w:sz w:val="24"/>
          <w:szCs w:val="24"/>
        </w:rPr>
        <w:softHyphen/>
        <w:t>ма производства, график их функции представляет собой гор</w:t>
      </w:r>
      <w:r w:rsidRPr="005E326E">
        <w:rPr>
          <w:color w:val="000000"/>
          <w:sz w:val="24"/>
          <w:szCs w:val="24"/>
        </w:rPr>
        <w:t>и</w:t>
      </w:r>
      <w:r w:rsidRPr="005E326E">
        <w:rPr>
          <w:color w:val="000000"/>
          <w:sz w:val="24"/>
          <w:szCs w:val="24"/>
        </w:rPr>
        <w:t>зонталь</w:t>
      </w:r>
      <w:r w:rsidRPr="005E326E">
        <w:rPr>
          <w:color w:val="000000"/>
          <w:sz w:val="24"/>
          <w:szCs w:val="24"/>
        </w:rPr>
        <w:softHyphen/>
        <w:t>ную линию (рис. 10).</w:t>
      </w:r>
      <w:r w:rsidRPr="005E326E">
        <w:rPr>
          <w:b/>
          <w:bCs/>
          <w:color w:val="000000"/>
          <w:sz w:val="24"/>
          <w:szCs w:val="24"/>
        </w:rPr>
        <w:t xml:space="preserve">             </w:t>
      </w:r>
    </w:p>
    <w:p w:rsidR="00AB5495" w:rsidRPr="005E326E" w:rsidRDefault="00AB5495" w:rsidP="00AB5495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4"/>
          <w:szCs w:val="24"/>
        </w:rPr>
      </w:pPr>
      <w:r w:rsidRPr="005E326E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95885</wp:posOffset>
                </wp:positionV>
                <wp:extent cx="2544445" cy="2134235"/>
                <wp:effectExtent l="0" t="0" r="0" b="0"/>
                <wp:wrapSquare wrapText="bothSides"/>
                <wp:docPr id="174" name="Группа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4445" cy="2134235"/>
                          <a:chOff x="1238" y="9158"/>
                          <a:chExt cx="4007" cy="3361"/>
                        </a:xfrm>
                      </wpg:grpSpPr>
                      <pic:pic xmlns:pic="http://schemas.openxmlformats.org/drawingml/2006/picture">
                        <pic:nvPicPr>
                          <pic:cNvPr id="175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8" y="9158"/>
                            <a:ext cx="3060" cy="2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9158"/>
                            <a:ext cx="240" cy="1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8" y="10418"/>
                            <a:ext cx="51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8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4298" y="11318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5495" w:rsidRPr="006439A8" w:rsidRDefault="00AB5495" w:rsidP="00AB5495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6439A8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238" y="11678"/>
                            <a:ext cx="3440" cy="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5495" w:rsidRPr="006439A8" w:rsidRDefault="00AB5495" w:rsidP="00AB5495">
                              <w:pPr>
                                <w:autoSpaceDE w:val="0"/>
                                <w:autoSpaceDN w:val="0"/>
                                <w:adjustRightInd w:val="0"/>
                                <w:ind w:firstLine="0"/>
                                <w:jc w:val="center"/>
                                <w:rPr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 w:rsidRPr="006439A8">
                                <w:rPr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Рис.</w:t>
                              </w:r>
                              <w:r w:rsidRPr="006439A8">
                                <w:rPr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r w:rsidRPr="006439A8">
                                <w:rPr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10. График валовых</w:t>
                              </w:r>
                            </w:p>
                            <w:p w:rsidR="00AB5495" w:rsidRPr="006439A8" w:rsidRDefault="00AB5495" w:rsidP="00AB5495">
                              <w:pPr>
                                <w:autoSpaceDE w:val="0"/>
                                <w:autoSpaceDN w:val="0"/>
                                <w:adjustRightInd w:val="0"/>
                                <w:ind w:firstLine="0"/>
                                <w:jc w:val="center"/>
                                <w:rPr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 w:rsidRPr="006439A8">
                                <w:rPr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постоянных издержек (</w:t>
                              </w:r>
                              <w:r w:rsidRPr="006439A8">
                                <w:rPr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TFC</w:t>
                              </w:r>
                              <w:r w:rsidRPr="006439A8">
                                <w:rPr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  <w:p w:rsidR="00AB5495" w:rsidRPr="00483884" w:rsidRDefault="00AB5495" w:rsidP="00AB5495">
                              <w:pPr>
                                <w:autoSpaceDE w:val="0"/>
                                <w:autoSpaceDN w:val="0"/>
                                <w:adjustRightInd w:val="0"/>
                                <w:ind w:firstLine="567"/>
                                <w:jc w:val="both"/>
                                <w:rPr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4" o:spid="_x0000_s1026" style="position:absolute;left:0;text-align:left;margin-left:-9pt;margin-top:7.55pt;width:200.35pt;height:168.05pt;z-index:251682816" coordorigin="1238,9158" coordsize="4007,3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6" o:spid="_x0000_s1027" type="#_x0000_t75" style="position:absolute;left:1598;top:9158;width:3060;height:2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">
                  <v:imagedata r:id="rId10" o:title=""/>
                </v:shape>
                <v:shape id="Picture 137" o:spid="_x0000_s1028" type="#_x0000_t75" style="position:absolute;left:1418;top:9158;width:240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">
                  <v:imagedata r:id="rId11" o:title=""/>
                </v:shape>
                <v:shape id="Picture 138" o:spid="_x0000_s1029" type="#_x0000_t75" style="position:absolute;left:4298;top:10418;width:51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9" o:spid="_x0000_s1030" type="#_x0000_t202" style="position:absolute;left:4298;top:11318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" filled="f" stroked="f">
                  <v:textbox>
                    <w:txbxContent>
                      <w:p w:rsidR="00AB5495" w:rsidRPr="006439A8" w:rsidRDefault="00AB5495" w:rsidP="00AB5495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6439A8">
                          <w:rPr>
                            <w:sz w:val="24"/>
                            <w:szCs w:val="24"/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Text Box 140" o:spid="_x0000_s1031" type="#_x0000_t202" style="position:absolute;left:1238;top:11678;width:3440;height:8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" filled="f" stroked="f">
                  <v:textbox>
                    <w:txbxContent>
                      <w:p w:rsidR="00AB5495" w:rsidRPr="006439A8" w:rsidRDefault="00AB5495" w:rsidP="00AB5495">
                        <w:pPr>
                          <w:autoSpaceDE w:val="0"/>
                          <w:autoSpaceDN w:val="0"/>
                          <w:adjustRightInd w:val="0"/>
                          <w:ind w:firstLine="0"/>
                          <w:jc w:val="center"/>
                          <w:rPr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6439A8">
                          <w:rPr>
                            <w:bCs/>
                            <w:color w:val="000000"/>
                            <w:sz w:val="26"/>
                            <w:szCs w:val="26"/>
                          </w:rPr>
                          <w:t>Рис.</w:t>
                        </w:r>
                        <w:r w:rsidRPr="006439A8">
                          <w:rPr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r w:rsidRPr="006439A8">
                          <w:rPr>
                            <w:bCs/>
                            <w:color w:val="000000"/>
                            <w:sz w:val="26"/>
                            <w:szCs w:val="26"/>
                          </w:rPr>
                          <w:t>10. График валовых</w:t>
                        </w:r>
                      </w:p>
                      <w:p w:rsidR="00AB5495" w:rsidRPr="006439A8" w:rsidRDefault="00AB5495" w:rsidP="00AB5495">
                        <w:pPr>
                          <w:autoSpaceDE w:val="0"/>
                          <w:autoSpaceDN w:val="0"/>
                          <w:adjustRightInd w:val="0"/>
                          <w:ind w:firstLine="0"/>
                          <w:jc w:val="center"/>
                          <w:rPr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6439A8">
                          <w:rPr>
                            <w:bCs/>
                            <w:color w:val="000000"/>
                            <w:sz w:val="26"/>
                            <w:szCs w:val="26"/>
                          </w:rPr>
                          <w:t>постоянных издержек (</w:t>
                        </w:r>
                        <w:r w:rsidRPr="006439A8">
                          <w:rPr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TFC</w:t>
                        </w:r>
                        <w:r w:rsidRPr="006439A8">
                          <w:rPr>
                            <w:bCs/>
                            <w:color w:val="000000"/>
                            <w:sz w:val="26"/>
                            <w:szCs w:val="26"/>
                          </w:rPr>
                          <w:t>)</w:t>
                        </w:r>
                      </w:p>
                      <w:p w:rsidR="00AB5495" w:rsidRPr="00483884" w:rsidRDefault="00AB5495" w:rsidP="00AB5495">
                        <w:pPr>
                          <w:autoSpaceDE w:val="0"/>
                          <w:autoSpaceDN w:val="0"/>
                          <w:adjustRightInd w:val="0"/>
                          <w:ind w:firstLine="567"/>
                          <w:jc w:val="both"/>
                          <w:rPr>
                            <w:bCs/>
                            <w:color w:val="000000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5E326E">
        <w:rPr>
          <w:b/>
          <w:bCs/>
          <w:i/>
          <w:color w:val="000000"/>
          <w:sz w:val="24"/>
          <w:szCs w:val="24"/>
        </w:rPr>
        <w:t xml:space="preserve">Переменные издержки – </w:t>
      </w:r>
      <w:r w:rsidRPr="005E326E">
        <w:rPr>
          <w:color w:val="000000"/>
          <w:sz w:val="24"/>
          <w:szCs w:val="24"/>
        </w:rPr>
        <w:t>затраты переменных ресурсов, которые мен</w:t>
      </w:r>
      <w:r w:rsidRPr="005E326E">
        <w:rPr>
          <w:color w:val="000000"/>
          <w:sz w:val="24"/>
          <w:szCs w:val="24"/>
        </w:rPr>
        <w:t>я</w:t>
      </w:r>
      <w:r w:rsidRPr="005E326E">
        <w:rPr>
          <w:color w:val="000000"/>
          <w:sz w:val="24"/>
          <w:szCs w:val="24"/>
        </w:rPr>
        <w:t>ются на всем протяжении краткосро</w:t>
      </w:r>
      <w:r w:rsidRPr="005E326E">
        <w:rPr>
          <w:color w:val="000000"/>
          <w:sz w:val="24"/>
          <w:szCs w:val="24"/>
        </w:rPr>
        <w:t>ч</w:t>
      </w:r>
      <w:r w:rsidRPr="005E326E">
        <w:rPr>
          <w:color w:val="000000"/>
          <w:sz w:val="24"/>
          <w:szCs w:val="24"/>
        </w:rPr>
        <w:t>ного периода и зависят от объема в</w:t>
      </w:r>
      <w:r w:rsidRPr="005E326E">
        <w:rPr>
          <w:color w:val="000000"/>
          <w:sz w:val="24"/>
          <w:szCs w:val="24"/>
        </w:rPr>
        <w:t>ы</w:t>
      </w:r>
      <w:r w:rsidRPr="005E326E">
        <w:rPr>
          <w:color w:val="000000"/>
          <w:sz w:val="24"/>
          <w:szCs w:val="24"/>
        </w:rPr>
        <w:t>пуска продукции.</w:t>
      </w:r>
      <w:r w:rsidRPr="005E326E">
        <w:rPr>
          <w:b/>
          <w:b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К ним относят: ра</w:t>
      </w:r>
      <w:r w:rsidRPr="005E326E">
        <w:rPr>
          <w:color w:val="000000"/>
          <w:sz w:val="24"/>
          <w:szCs w:val="24"/>
        </w:rPr>
        <w:t>с</w:t>
      </w:r>
      <w:r w:rsidRPr="005E326E">
        <w:rPr>
          <w:color w:val="000000"/>
          <w:sz w:val="24"/>
          <w:szCs w:val="24"/>
        </w:rPr>
        <w:t>ходы на приоб</w:t>
      </w:r>
      <w:r w:rsidRPr="005E326E">
        <w:rPr>
          <w:color w:val="000000"/>
          <w:sz w:val="24"/>
          <w:szCs w:val="24"/>
        </w:rPr>
        <w:softHyphen/>
        <w:t>ретение сырья, матери</w:t>
      </w:r>
      <w:r w:rsidRPr="005E326E">
        <w:rPr>
          <w:color w:val="000000"/>
          <w:sz w:val="24"/>
          <w:szCs w:val="24"/>
        </w:rPr>
        <w:t>а</w:t>
      </w:r>
      <w:r w:rsidRPr="005E326E">
        <w:rPr>
          <w:color w:val="000000"/>
          <w:sz w:val="24"/>
          <w:szCs w:val="24"/>
        </w:rPr>
        <w:t>лов, комплектующих и полуфабрик</w:t>
      </w:r>
      <w:r w:rsidRPr="005E326E">
        <w:rPr>
          <w:color w:val="000000"/>
          <w:sz w:val="24"/>
          <w:szCs w:val="24"/>
        </w:rPr>
        <w:t>а</w:t>
      </w:r>
      <w:r w:rsidRPr="005E326E">
        <w:rPr>
          <w:color w:val="000000"/>
          <w:sz w:val="24"/>
          <w:szCs w:val="24"/>
        </w:rPr>
        <w:t>тов; выплату заработной платы прои</w:t>
      </w:r>
      <w:r w:rsidRPr="005E326E">
        <w:rPr>
          <w:color w:val="000000"/>
          <w:sz w:val="24"/>
          <w:szCs w:val="24"/>
        </w:rPr>
        <w:t>з</w:t>
      </w:r>
      <w:r w:rsidRPr="005E326E">
        <w:rPr>
          <w:color w:val="000000"/>
          <w:sz w:val="24"/>
          <w:szCs w:val="24"/>
        </w:rPr>
        <w:t>водственным рабочим; транспортные расходы; налог на добавленную сто</w:t>
      </w:r>
      <w:r w:rsidRPr="005E326E">
        <w:rPr>
          <w:color w:val="000000"/>
          <w:sz w:val="24"/>
          <w:szCs w:val="24"/>
        </w:rPr>
        <w:t>и</w:t>
      </w:r>
      <w:r w:rsidRPr="005E326E">
        <w:rPr>
          <w:color w:val="000000"/>
          <w:sz w:val="24"/>
          <w:szCs w:val="24"/>
        </w:rPr>
        <w:t>мость; разнообразные платежи, если договор устанавливает их величину в виде процента от объема прои</w:t>
      </w:r>
      <w:r w:rsidRPr="005E326E">
        <w:rPr>
          <w:color w:val="000000"/>
          <w:sz w:val="24"/>
          <w:szCs w:val="24"/>
        </w:rPr>
        <w:t>з</w:t>
      </w:r>
      <w:r w:rsidRPr="005E326E">
        <w:rPr>
          <w:color w:val="000000"/>
          <w:sz w:val="24"/>
          <w:szCs w:val="24"/>
        </w:rPr>
        <w:t>водства (или пр</w:t>
      </w:r>
      <w:r w:rsidRPr="005E326E">
        <w:rPr>
          <w:color w:val="000000"/>
          <w:sz w:val="24"/>
          <w:szCs w:val="24"/>
        </w:rPr>
        <w:t>о</w:t>
      </w:r>
      <w:r w:rsidRPr="005E326E">
        <w:rPr>
          <w:color w:val="000000"/>
          <w:sz w:val="24"/>
          <w:szCs w:val="24"/>
        </w:rPr>
        <w:t>даж).</w:t>
      </w:r>
    </w:p>
    <w:p w:rsidR="00AB5495" w:rsidRPr="005E326E" w:rsidRDefault="00AB5495" w:rsidP="00AB5495">
      <w:pPr>
        <w:ind w:firstLine="567"/>
        <w:jc w:val="both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>Так как переменные издержки (по первым буквам соответству</w:t>
      </w:r>
      <w:r w:rsidRPr="005E326E">
        <w:rPr>
          <w:color w:val="000000"/>
          <w:sz w:val="24"/>
          <w:szCs w:val="24"/>
        </w:rPr>
        <w:softHyphen/>
        <w:t xml:space="preserve">ющих английских слов их </w:t>
      </w:r>
      <w:r w:rsidRPr="005E326E">
        <w:rPr>
          <w:color w:val="000000"/>
          <w:sz w:val="24"/>
          <w:szCs w:val="24"/>
        </w:rPr>
        <w:lastRenderedPageBreak/>
        <w:t xml:space="preserve">принято обозначать </w:t>
      </w:r>
      <w:r w:rsidRPr="005E326E">
        <w:rPr>
          <w:iCs/>
          <w:color w:val="000000"/>
          <w:sz w:val="24"/>
          <w:szCs w:val="24"/>
          <w:lang w:val="en-US"/>
        </w:rPr>
        <w:t>TVC</w:t>
      </w:r>
      <w:r w:rsidRPr="005E326E">
        <w:rPr>
          <w:iCs/>
          <w:color w:val="000000"/>
          <w:sz w:val="24"/>
          <w:szCs w:val="24"/>
        </w:rPr>
        <w:t>)</w:t>
      </w:r>
      <w:r w:rsidRPr="005E326E">
        <w:rPr>
          <w:color w:val="000000"/>
          <w:sz w:val="24"/>
          <w:szCs w:val="24"/>
        </w:rPr>
        <w:t xml:space="preserve"> зависят от объе</w:t>
      </w:r>
      <w:r w:rsidRPr="005E326E">
        <w:rPr>
          <w:color w:val="000000"/>
          <w:sz w:val="24"/>
          <w:szCs w:val="24"/>
        </w:rPr>
        <w:softHyphen/>
        <w:t>ма производства, график их функции представляет собой возраста</w:t>
      </w:r>
      <w:r w:rsidRPr="005E326E">
        <w:rPr>
          <w:color w:val="000000"/>
          <w:sz w:val="24"/>
          <w:szCs w:val="24"/>
        </w:rPr>
        <w:t>ю</w:t>
      </w:r>
      <w:r w:rsidRPr="005E326E">
        <w:rPr>
          <w:color w:val="000000"/>
          <w:sz w:val="24"/>
          <w:szCs w:val="24"/>
        </w:rPr>
        <w:t>щую линию (рис. 11).</w:t>
      </w:r>
    </w:p>
    <w:p w:rsidR="00AB5495" w:rsidRPr="005E326E" w:rsidRDefault="00AB5495" w:rsidP="00AB5495">
      <w:pPr>
        <w:ind w:firstLine="567"/>
        <w:jc w:val="both"/>
        <w:rPr>
          <w:color w:val="000000"/>
          <w:sz w:val="24"/>
          <w:szCs w:val="24"/>
        </w:rPr>
      </w:pPr>
      <w:r w:rsidRPr="005E326E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114300</wp:posOffset>
            </wp:positionV>
            <wp:extent cx="152400" cy="133350"/>
            <wp:effectExtent l="0" t="0" r="0" b="0"/>
            <wp:wrapNone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26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114300</wp:posOffset>
            </wp:positionV>
            <wp:extent cx="3543300" cy="2966085"/>
            <wp:effectExtent l="0" t="0" r="0" b="5715"/>
            <wp:wrapNone/>
            <wp:docPr id="172" name="Рисунок 17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96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495" w:rsidRPr="005E326E" w:rsidRDefault="00AB5495" w:rsidP="00AB5495">
      <w:pPr>
        <w:ind w:firstLine="567"/>
        <w:jc w:val="both"/>
        <w:rPr>
          <w:color w:val="000000"/>
          <w:sz w:val="24"/>
          <w:szCs w:val="24"/>
        </w:rPr>
      </w:pPr>
      <w:r w:rsidRPr="005E326E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267335</wp:posOffset>
            </wp:positionV>
            <wp:extent cx="361950" cy="161925"/>
            <wp:effectExtent l="0" t="0" r="0" b="9525"/>
            <wp:wrapNone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26E">
        <w:rPr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2410460</wp:posOffset>
            </wp:positionV>
            <wp:extent cx="104775" cy="142875"/>
            <wp:effectExtent l="0" t="0" r="9525" b="9525"/>
            <wp:wrapNone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495" w:rsidRPr="005E326E" w:rsidRDefault="00AB5495" w:rsidP="00AB5495">
      <w:pPr>
        <w:ind w:firstLine="0"/>
        <w:jc w:val="both"/>
        <w:rPr>
          <w:color w:val="000000"/>
          <w:sz w:val="24"/>
          <w:szCs w:val="24"/>
        </w:rPr>
      </w:pPr>
    </w:p>
    <w:p w:rsidR="00AB5495" w:rsidRPr="005E326E" w:rsidRDefault="00AB5495" w:rsidP="00AB5495">
      <w:pPr>
        <w:ind w:firstLine="0"/>
        <w:jc w:val="both"/>
        <w:rPr>
          <w:color w:val="000000"/>
          <w:sz w:val="24"/>
          <w:szCs w:val="24"/>
        </w:rPr>
      </w:pPr>
    </w:p>
    <w:p w:rsidR="00AB5495" w:rsidRPr="005E326E" w:rsidRDefault="00AB5495" w:rsidP="00AB5495">
      <w:pPr>
        <w:ind w:firstLine="567"/>
        <w:jc w:val="both"/>
        <w:rPr>
          <w:color w:val="000000"/>
          <w:sz w:val="24"/>
          <w:szCs w:val="24"/>
        </w:rPr>
      </w:pPr>
    </w:p>
    <w:p w:rsidR="00AB5495" w:rsidRPr="005E326E" w:rsidRDefault="00AB5495" w:rsidP="00AB5495">
      <w:pPr>
        <w:ind w:firstLine="567"/>
        <w:jc w:val="both"/>
        <w:rPr>
          <w:color w:val="000000"/>
          <w:sz w:val="24"/>
          <w:szCs w:val="24"/>
        </w:rPr>
      </w:pPr>
    </w:p>
    <w:p w:rsidR="00AB5495" w:rsidRPr="005E326E" w:rsidRDefault="00AB5495" w:rsidP="00AB549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 xml:space="preserve">                                      </w:t>
      </w:r>
    </w:p>
    <w:p w:rsidR="00AB5495" w:rsidRPr="005E326E" w:rsidRDefault="00AB5495" w:rsidP="00AB5495">
      <w:pPr>
        <w:autoSpaceDE w:val="0"/>
        <w:autoSpaceDN w:val="0"/>
        <w:adjustRightInd w:val="0"/>
        <w:ind w:firstLine="0"/>
        <w:jc w:val="both"/>
        <w:rPr>
          <w:color w:val="000000"/>
          <w:sz w:val="24"/>
          <w:szCs w:val="24"/>
        </w:rPr>
      </w:pPr>
    </w:p>
    <w:p w:rsidR="00AB5495" w:rsidRPr="005E326E" w:rsidRDefault="00AB5495" w:rsidP="00AB549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 xml:space="preserve">      </w:t>
      </w:r>
    </w:p>
    <w:p w:rsidR="00AB5495" w:rsidRPr="005E326E" w:rsidRDefault="00AB5495" w:rsidP="00AB549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AB5495" w:rsidRPr="005E326E" w:rsidRDefault="00AB5495" w:rsidP="00AB549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AB5495" w:rsidRPr="005E326E" w:rsidRDefault="00AB5495" w:rsidP="00AB549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AB5495" w:rsidRPr="005E326E" w:rsidRDefault="00AB5495" w:rsidP="00AB5495">
      <w:pPr>
        <w:autoSpaceDE w:val="0"/>
        <w:autoSpaceDN w:val="0"/>
        <w:adjustRightInd w:val="0"/>
        <w:ind w:firstLine="0"/>
        <w:jc w:val="both"/>
        <w:rPr>
          <w:color w:val="000000"/>
          <w:sz w:val="24"/>
          <w:szCs w:val="24"/>
        </w:rPr>
      </w:pPr>
      <w:r w:rsidRPr="005E32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338455" cy="281305"/>
                <wp:effectExtent l="0" t="1270" r="0" b="3175"/>
                <wp:wrapNone/>
                <wp:docPr id="169" name="Надпись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5495" w:rsidRPr="002A2B25" w:rsidRDefault="00AB5495" w:rsidP="00AB549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9" o:spid="_x0000_s1032" type="#_x0000_t202" style="position:absolute;left:0;text-align:left;margin-left:342pt;margin-top:9pt;width:26.65pt;height:22.1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" filled="f" stroked="f">
                <v:textbox style="mso-fit-shape-to-text:t">
                  <w:txbxContent>
                    <w:p w:rsidR="00AB5495" w:rsidRPr="002A2B25" w:rsidRDefault="00AB5495" w:rsidP="00AB549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  <w:lang w:val="en-US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</w:p>
    <w:p w:rsidR="00AB5495" w:rsidRPr="005E326E" w:rsidRDefault="00AB5495" w:rsidP="00AB5495">
      <w:pPr>
        <w:autoSpaceDE w:val="0"/>
        <w:autoSpaceDN w:val="0"/>
        <w:adjustRightInd w:val="0"/>
        <w:ind w:firstLine="0"/>
        <w:jc w:val="both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 xml:space="preserve">                                    А                ФФ</w:t>
      </w:r>
    </w:p>
    <w:p w:rsidR="00AB5495" w:rsidRPr="005E326E" w:rsidRDefault="00AB5495" w:rsidP="00AB5495">
      <w:pPr>
        <w:autoSpaceDE w:val="0"/>
        <w:autoSpaceDN w:val="0"/>
        <w:adjustRightInd w:val="0"/>
        <w:ind w:firstLine="0"/>
        <w:jc w:val="center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 xml:space="preserve">Рис. 11. График валовых </w:t>
      </w:r>
    </w:p>
    <w:p w:rsidR="00AB5495" w:rsidRPr="005E326E" w:rsidRDefault="00AB5495" w:rsidP="00AB5495">
      <w:pPr>
        <w:autoSpaceDE w:val="0"/>
        <w:autoSpaceDN w:val="0"/>
        <w:adjustRightInd w:val="0"/>
        <w:ind w:firstLine="0"/>
        <w:jc w:val="center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>переменных изде</w:t>
      </w:r>
      <w:r w:rsidRPr="005E326E">
        <w:rPr>
          <w:color w:val="000000"/>
          <w:sz w:val="24"/>
          <w:szCs w:val="24"/>
        </w:rPr>
        <w:t>р</w:t>
      </w:r>
      <w:r w:rsidRPr="005E326E">
        <w:rPr>
          <w:color w:val="000000"/>
          <w:sz w:val="24"/>
          <w:szCs w:val="24"/>
        </w:rPr>
        <w:t>жек (</w:t>
      </w:r>
      <w:r w:rsidRPr="005E326E">
        <w:rPr>
          <w:color w:val="000000"/>
          <w:sz w:val="24"/>
          <w:szCs w:val="24"/>
          <w:lang w:val="en-US"/>
        </w:rPr>
        <w:t>TVC</w:t>
      </w:r>
      <w:r w:rsidRPr="005E326E">
        <w:rPr>
          <w:color w:val="000000"/>
          <w:sz w:val="24"/>
          <w:szCs w:val="24"/>
        </w:rPr>
        <w:t>)</w:t>
      </w:r>
    </w:p>
    <w:p w:rsidR="00AB5495" w:rsidRPr="005E326E" w:rsidRDefault="00AB5495" w:rsidP="00AB549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AB5495" w:rsidRPr="005E326E" w:rsidRDefault="00AB5495" w:rsidP="00AB549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>Для наглядности можно представить себе завод с проста</w:t>
      </w:r>
      <w:r w:rsidRPr="005E326E">
        <w:rPr>
          <w:color w:val="000000"/>
          <w:sz w:val="24"/>
          <w:szCs w:val="24"/>
        </w:rPr>
        <w:softHyphen/>
        <w:t>ивающим оборудованием (пост</w:t>
      </w:r>
      <w:r w:rsidRPr="005E326E">
        <w:rPr>
          <w:color w:val="000000"/>
          <w:sz w:val="24"/>
          <w:szCs w:val="24"/>
        </w:rPr>
        <w:t>о</w:t>
      </w:r>
      <w:r w:rsidRPr="005E326E">
        <w:rPr>
          <w:color w:val="000000"/>
          <w:sz w:val="24"/>
          <w:szCs w:val="24"/>
        </w:rPr>
        <w:t xml:space="preserve">янный ресурс), на который нанимают все больше рабочих </w:t>
      </w:r>
      <w:r w:rsidRPr="005E326E">
        <w:rPr>
          <w:bCs/>
          <w:color w:val="000000"/>
          <w:sz w:val="24"/>
          <w:szCs w:val="24"/>
        </w:rPr>
        <w:t>(переменный</w:t>
      </w:r>
      <w:r w:rsidRPr="005E326E">
        <w:rPr>
          <w:b/>
          <w:b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ресурс) и за счет этого увеличив</w:t>
      </w:r>
      <w:r w:rsidRPr="005E326E">
        <w:rPr>
          <w:color w:val="000000"/>
          <w:sz w:val="24"/>
          <w:szCs w:val="24"/>
        </w:rPr>
        <w:t>а</w:t>
      </w:r>
      <w:r w:rsidRPr="005E326E">
        <w:rPr>
          <w:color w:val="000000"/>
          <w:sz w:val="24"/>
          <w:szCs w:val="24"/>
        </w:rPr>
        <w:t>ют выпуск продукции.</w:t>
      </w:r>
    </w:p>
    <w:p w:rsidR="00AB5495" w:rsidRPr="005E326E" w:rsidRDefault="00AB5495" w:rsidP="00AB549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>На рис. 12 можно выделить три периода роста переменных и</w:t>
      </w:r>
      <w:r w:rsidRPr="005E326E">
        <w:rPr>
          <w:color w:val="000000"/>
          <w:sz w:val="24"/>
          <w:szCs w:val="24"/>
        </w:rPr>
        <w:t>з</w:t>
      </w:r>
      <w:r w:rsidRPr="005E326E">
        <w:rPr>
          <w:color w:val="000000"/>
          <w:sz w:val="24"/>
          <w:szCs w:val="24"/>
        </w:rPr>
        <w:t>дер</w:t>
      </w:r>
      <w:r w:rsidRPr="005E326E">
        <w:rPr>
          <w:color w:val="000000"/>
          <w:sz w:val="24"/>
          <w:szCs w:val="24"/>
        </w:rPr>
        <w:softHyphen/>
        <w:t xml:space="preserve">жек – отрезки </w:t>
      </w:r>
      <w:r w:rsidRPr="005E326E">
        <w:rPr>
          <w:i/>
          <w:iCs/>
          <w:color w:val="000000"/>
          <w:sz w:val="24"/>
          <w:szCs w:val="24"/>
          <w:lang w:val="en-US"/>
        </w:rPr>
        <w:t>OA</w:t>
      </w:r>
      <w:r w:rsidRPr="005E326E">
        <w:rPr>
          <w:iCs/>
          <w:color w:val="000000"/>
          <w:sz w:val="24"/>
          <w:szCs w:val="24"/>
        </w:rPr>
        <w:t>,</w:t>
      </w:r>
      <w:r w:rsidRPr="005E326E">
        <w:rPr>
          <w:i/>
          <w:iCs/>
          <w:color w:val="000000"/>
          <w:sz w:val="24"/>
          <w:szCs w:val="24"/>
        </w:rPr>
        <w:t xml:space="preserve"> АС </w:t>
      </w:r>
      <w:r w:rsidRPr="005E326E">
        <w:rPr>
          <w:color w:val="000000"/>
          <w:sz w:val="24"/>
          <w:szCs w:val="24"/>
        </w:rPr>
        <w:t xml:space="preserve">и </w:t>
      </w:r>
      <w:r w:rsidRPr="005E326E">
        <w:rPr>
          <w:i/>
          <w:iCs/>
          <w:color w:val="000000"/>
          <w:sz w:val="24"/>
          <w:szCs w:val="24"/>
          <w:lang w:val="en-US"/>
        </w:rPr>
        <w:t>CD</w:t>
      </w:r>
      <w:r w:rsidRPr="005E326E">
        <w:rPr>
          <w:i/>
          <w:iCs/>
          <w:color w:val="000000"/>
          <w:sz w:val="24"/>
          <w:szCs w:val="24"/>
        </w:rPr>
        <w:t xml:space="preserve">. </w:t>
      </w:r>
      <w:r w:rsidRPr="005E326E">
        <w:rPr>
          <w:color w:val="000000"/>
          <w:sz w:val="24"/>
          <w:szCs w:val="24"/>
        </w:rPr>
        <w:t xml:space="preserve">Отрезок </w:t>
      </w:r>
      <w:r w:rsidRPr="005E326E">
        <w:rPr>
          <w:i/>
          <w:iCs/>
          <w:color w:val="000000"/>
          <w:sz w:val="24"/>
          <w:szCs w:val="24"/>
          <w:lang w:val="en-US"/>
        </w:rPr>
        <w:t>OA</w:t>
      </w:r>
      <w:r w:rsidRPr="005E326E">
        <w:rPr>
          <w:i/>
          <w:i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соответствует увеличива</w:t>
      </w:r>
      <w:r w:rsidRPr="005E326E">
        <w:rPr>
          <w:color w:val="000000"/>
          <w:sz w:val="24"/>
          <w:szCs w:val="24"/>
        </w:rPr>
        <w:softHyphen/>
        <w:t>ющейся отдаче переменного ресурса: каждая дополнител</w:t>
      </w:r>
      <w:r w:rsidRPr="005E326E">
        <w:rPr>
          <w:color w:val="000000"/>
          <w:sz w:val="24"/>
          <w:szCs w:val="24"/>
        </w:rPr>
        <w:t>ь</w:t>
      </w:r>
      <w:r w:rsidRPr="005E326E">
        <w:rPr>
          <w:color w:val="000000"/>
          <w:sz w:val="24"/>
          <w:szCs w:val="24"/>
        </w:rPr>
        <w:t>ная его еди</w:t>
      </w:r>
      <w:r w:rsidRPr="005E326E">
        <w:rPr>
          <w:color w:val="000000"/>
          <w:sz w:val="24"/>
          <w:szCs w:val="24"/>
        </w:rPr>
        <w:softHyphen/>
        <w:t xml:space="preserve">ница при неизменной цене дает все больший выход </w:t>
      </w:r>
      <w:r w:rsidRPr="005E326E">
        <w:rPr>
          <w:bCs/>
          <w:color w:val="000000"/>
          <w:sz w:val="24"/>
          <w:szCs w:val="24"/>
        </w:rPr>
        <w:t>готовой</w:t>
      </w:r>
      <w:r w:rsidRPr="005E326E">
        <w:rPr>
          <w:b/>
          <w:b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проду</w:t>
      </w:r>
      <w:r w:rsidRPr="005E326E">
        <w:rPr>
          <w:color w:val="000000"/>
          <w:sz w:val="24"/>
          <w:szCs w:val="24"/>
        </w:rPr>
        <w:t>к</w:t>
      </w:r>
      <w:r w:rsidRPr="005E326E">
        <w:rPr>
          <w:color w:val="000000"/>
          <w:sz w:val="24"/>
          <w:szCs w:val="24"/>
        </w:rPr>
        <w:t>ции. Это я</w:t>
      </w:r>
      <w:r w:rsidRPr="005E326E">
        <w:rPr>
          <w:color w:val="000000"/>
          <w:sz w:val="24"/>
          <w:szCs w:val="24"/>
        </w:rPr>
        <w:t>в</w:t>
      </w:r>
      <w:r w:rsidRPr="005E326E">
        <w:rPr>
          <w:color w:val="000000"/>
          <w:sz w:val="24"/>
          <w:szCs w:val="24"/>
        </w:rPr>
        <w:t>ляется следствием того, что первоначально недогру</w:t>
      </w:r>
      <w:r w:rsidRPr="005E326E">
        <w:rPr>
          <w:color w:val="000000"/>
          <w:sz w:val="24"/>
          <w:szCs w:val="24"/>
        </w:rPr>
        <w:softHyphen/>
        <w:t>женные производственные мощности постепе</w:t>
      </w:r>
      <w:r w:rsidRPr="005E326E">
        <w:rPr>
          <w:color w:val="000000"/>
          <w:sz w:val="24"/>
          <w:szCs w:val="24"/>
        </w:rPr>
        <w:t>н</w:t>
      </w:r>
      <w:r w:rsidRPr="005E326E">
        <w:rPr>
          <w:color w:val="000000"/>
          <w:sz w:val="24"/>
          <w:szCs w:val="24"/>
        </w:rPr>
        <w:t>но начинают работать в полную силу, поэтому величина издержек растет медленнее, чем объем производства. На графике это показано выпу</w:t>
      </w:r>
      <w:r w:rsidRPr="005E326E">
        <w:rPr>
          <w:color w:val="000000"/>
          <w:sz w:val="24"/>
          <w:szCs w:val="24"/>
        </w:rPr>
        <w:t>к</w:t>
      </w:r>
      <w:r w:rsidRPr="005E326E">
        <w:rPr>
          <w:color w:val="000000"/>
          <w:sz w:val="24"/>
          <w:szCs w:val="24"/>
        </w:rPr>
        <w:t xml:space="preserve">лой кривой </w:t>
      </w:r>
      <w:r w:rsidRPr="005E326E">
        <w:rPr>
          <w:i/>
          <w:iCs/>
          <w:color w:val="000000"/>
          <w:sz w:val="24"/>
          <w:szCs w:val="24"/>
          <w:lang w:val="en-US"/>
        </w:rPr>
        <w:t>TVC</w:t>
      </w:r>
      <w:r w:rsidRPr="005E326E">
        <w:rPr>
          <w:i/>
          <w:i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по отношению к оси абсцисс. Таким образом, при недостаточной з</w:t>
      </w:r>
      <w:r w:rsidRPr="005E326E">
        <w:rPr>
          <w:color w:val="000000"/>
          <w:sz w:val="24"/>
          <w:szCs w:val="24"/>
        </w:rPr>
        <w:t>а</w:t>
      </w:r>
      <w:r w:rsidRPr="005E326E">
        <w:rPr>
          <w:color w:val="000000"/>
          <w:sz w:val="24"/>
          <w:szCs w:val="24"/>
        </w:rPr>
        <w:t>груз</w:t>
      </w:r>
      <w:r w:rsidRPr="005E326E">
        <w:rPr>
          <w:color w:val="000000"/>
          <w:sz w:val="24"/>
          <w:szCs w:val="24"/>
        </w:rPr>
        <w:softHyphen/>
        <w:t>ке производственных мощностей увеличение производства выз</w:t>
      </w:r>
      <w:r w:rsidRPr="005E326E">
        <w:rPr>
          <w:color w:val="000000"/>
          <w:sz w:val="24"/>
          <w:szCs w:val="24"/>
        </w:rPr>
        <w:t>ы</w:t>
      </w:r>
      <w:r w:rsidRPr="005E326E">
        <w:rPr>
          <w:color w:val="000000"/>
          <w:sz w:val="24"/>
          <w:szCs w:val="24"/>
        </w:rPr>
        <w:t>вает замедленный рост переме</w:t>
      </w:r>
      <w:r w:rsidRPr="005E326E">
        <w:rPr>
          <w:color w:val="000000"/>
          <w:sz w:val="24"/>
          <w:szCs w:val="24"/>
        </w:rPr>
        <w:t>н</w:t>
      </w:r>
      <w:r w:rsidRPr="005E326E">
        <w:rPr>
          <w:color w:val="000000"/>
          <w:sz w:val="24"/>
          <w:szCs w:val="24"/>
        </w:rPr>
        <w:t>ных издержек.</w:t>
      </w:r>
    </w:p>
    <w:p w:rsidR="00AB5495" w:rsidRPr="005E326E" w:rsidRDefault="00AB5495" w:rsidP="00AB5495">
      <w:pPr>
        <w:ind w:firstLine="709"/>
        <w:jc w:val="both"/>
        <w:rPr>
          <w:color w:val="000000"/>
          <w:spacing w:val="4"/>
          <w:sz w:val="24"/>
          <w:szCs w:val="24"/>
        </w:rPr>
      </w:pPr>
      <w:r w:rsidRPr="005E326E">
        <w:rPr>
          <w:color w:val="000000"/>
          <w:spacing w:val="4"/>
          <w:sz w:val="24"/>
          <w:szCs w:val="24"/>
        </w:rPr>
        <w:t xml:space="preserve">На отрезке </w:t>
      </w:r>
      <w:r w:rsidRPr="005E326E">
        <w:rPr>
          <w:i/>
          <w:iCs/>
          <w:color w:val="000000"/>
          <w:spacing w:val="4"/>
          <w:sz w:val="24"/>
          <w:szCs w:val="24"/>
        </w:rPr>
        <w:t xml:space="preserve">АС </w:t>
      </w:r>
      <w:r w:rsidRPr="005E326E">
        <w:rPr>
          <w:color w:val="000000"/>
          <w:spacing w:val="4"/>
          <w:sz w:val="24"/>
          <w:szCs w:val="24"/>
        </w:rPr>
        <w:t>мы имеем дело с постоянной отдачей. Соответ</w:t>
      </w:r>
      <w:r w:rsidRPr="005E326E">
        <w:rPr>
          <w:color w:val="000000"/>
          <w:spacing w:val="4"/>
          <w:sz w:val="24"/>
          <w:szCs w:val="24"/>
        </w:rPr>
        <w:softHyphen/>
        <w:t>ственно и издержки растут пропорционально объему выпуска. Кр</w:t>
      </w:r>
      <w:r w:rsidRPr="005E326E">
        <w:rPr>
          <w:color w:val="000000"/>
          <w:spacing w:val="4"/>
          <w:sz w:val="24"/>
          <w:szCs w:val="24"/>
        </w:rPr>
        <w:t>и</w:t>
      </w:r>
      <w:r w:rsidRPr="005E326E">
        <w:rPr>
          <w:color w:val="000000"/>
          <w:spacing w:val="4"/>
          <w:sz w:val="24"/>
          <w:szCs w:val="24"/>
        </w:rPr>
        <w:t xml:space="preserve">вая </w:t>
      </w:r>
      <w:r w:rsidRPr="005E326E">
        <w:rPr>
          <w:i/>
          <w:iCs/>
          <w:color w:val="000000"/>
          <w:spacing w:val="4"/>
          <w:sz w:val="24"/>
          <w:szCs w:val="24"/>
          <w:lang w:val="en-US"/>
        </w:rPr>
        <w:t>TV</w:t>
      </w:r>
      <w:r w:rsidRPr="005E326E">
        <w:rPr>
          <w:i/>
          <w:iCs/>
          <w:color w:val="000000"/>
          <w:spacing w:val="4"/>
          <w:sz w:val="24"/>
          <w:szCs w:val="24"/>
        </w:rPr>
        <w:t xml:space="preserve">С </w:t>
      </w:r>
      <w:r w:rsidRPr="005E326E">
        <w:rPr>
          <w:color w:val="000000"/>
          <w:spacing w:val="4"/>
          <w:sz w:val="24"/>
          <w:szCs w:val="24"/>
        </w:rPr>
        <w:t xml:space="preserve">на отрезке </w:t>
      </w:r>
      <w:r w:rsidRPr="005E326E">
        <w:rPr>
          <w:i/>
          <w:iCs/>
          <w:color w:val="000000"/>
          <w:spacing w:val="4"/>
          <w:sz w:val="24"/>
          <w:szCs w:val="24"/>
        </w:rPr>
        <w:t xml:space="preserve">АС </w:t>
      </w:r>
      <w:r w:rsidRPr="005E326E">
        <w:rPr>
          <w:color w:val="000000"/>
          <w:spacing w:val="4"/>
          <w:sz w:val="24"/>
          <w:szCs w:val="24"/>
        </w:rPr>
        <w:t>относительно пологая, почти линейная (то</w:t>
      </w:r>
      <w:r w:rsidRPr="005E326E">
        <w:rPr>
          <w:color w:val="000000"/>
          <w:spacing w:val="4"/>
          <w:sz w:val="24"/>
          <w:szCs w:val="24"/>
        </w:rPr>
        <w:t>ч</w:t>
      </w:r>
      <w:r w:rsidRPr="005E326E">
        <w:rPr>
          <w:color w:val="000000"/>
          <w:spacing w:val="4"/>
          <w:sz w:val="24"/>
          <w:szCs w:val="24"/>
        </w:rPr>
        <w:t xml:space="preserve">нее, до точки </w:t>
      </w:r>
      <w:r w:rsidRPr="005E326E">
        <w:rPr>
          <w:i/>
          <w:iCs/>
          <w:color w:val="000000"/>
          <w:spacing w:val="4"/>
          <w:sz w:val="24"/>
          <w:szCs w:val="24"/>
        </w:rPr>
        <w:t xml:space="preserve">В </w:t>
      </w:r>
      <w:r w:rsidRPr="005E326E">
        <w:rPr>
          <w:color w:val="000000"/>
          <w:spacing w:val="4"/>
          <w:sz w:val="24"/>
          <w:szCs w:val="24"/>
        </w:rPr>
        <w:t>слегка выпуклая, а после нее немного вогнута по отн</w:t>
      </w:r>
      <w:r w:rsidRPr="005E326E">
        <w:rPr>
          <w:color w:val="000000"/>
          <w:spacing w:val="4"/>
          <w:sz w:val="24"/>
          <w:szCs w:val="24"/>
        </w:rPr>
        <w:t>о</w:t>
      </w:r>
      <w:r w:rsidRPr="005E326E">
        <w:rPr>
          <w:color w:val="000000"/>
          <w:spacing w:val="4"/>
          <w:sz w:val="24"/>
          <w:szCs w:val="24"/>
        </w:rPr>
        <w:t>шению оси абсцисс). На ней расположена точка оптимального с</w:t>
      </w:r>
      <w:r w:rsidRPr="005E326E">
        <w:rPr>
          <w:color w:val="000000"/>
          <w:spacing w:val="4"/>
          <w:sz w:val="24"/>
          <w:szCs w:val="24"/>
        </w:rPr>
        <w:t>о</w:t>
      </w:r>
      <w:r w:rsidRPr="005E326E">
        <w:rPr>
          <w:color w:val="000000"/>
          <w:spacing w:val="4"/>
          <w:sz w:val="24"/>
          <w:szCs w:val="24"/>
        </w:rPr>
        <w:t xml:space="preserve">отношения постоянного и переменного ресурсов, так называемый </w:t>
      </w:r>
      <w:r w:rsidRPr="005E326E">
        <w:rPr>
          <w:iCs/>
          <w:color w:val="000000"/>
          <w:spacing w:val="4"/>
          <w:sz w:val="24"/>
          <w:szCs w:val="24"/>
        </w:rPr>
        <w:t>технологический оптимум.</w:t>
      </w:r>
      <w:r w:rsidRPr="005E326E">
        <w:rPr>
          <w:i/>
          <w:iCs/>
          <w:color w:val="000000"/>
          <w:spacing w:val="4"/>
          <w:sz w:val="24"/>
          <w:szCs w:val="24"/>
        </w:rPr>
        <w:t xml:space="preserve"> </w:t>
      </w:r>
      <w:r w:rsidRPr="005E326E">
        <w:rPr>
          <w:color w:val="000000"/>
          <w:spacing w:val="4"/>
          <w:sz w:val="24"/>
          <w:szCs w:val="24"/>
        </w:rPr>
        <w:t>Таким образом, при приближении к те</w:t>
      </w:r>
      <w:r w:rsidRPr="005E326E">
        <w:rPr>
          <w:color w:val="000000"/>
          <w:spacing w:val="4"/>
          <w:sz w:val="24"/>
          <w:szCs w:val="24"/>
        </w:rPr>
        <w:t>х</w:t>
      </w:r>
      <w:r w:rsidRPr="005E326E">
        <w:rPr>
          <w:color w:val="000000"/>
          <w:spacing w:val="4"/>
          <w:sz w:val="24"/>
          <w:szCs w:val="24"/>
        </w:rPr>
        <w:t>нологическому</w:t>
      </w:r>
      <w:r w:rsidRPr="005E326E">
        <w:rPr>
          <w:color w:val="000000"/>
          <w:sz w:val="24"/>
          <w:szCs w:val="24"/>
        </w:rPr>
        <w:t xml:space="preserve"> оптимуму график переменных издержек приближае</w:t>
      </w:r>
      <w:r w:rsidRPr="005E326E">
        <w:rPr>
          <w:color w:val="000000"/>
          <w:sz w:val="24"/>
          <w:szCs w:val="24"/>
        </w:rPr>
        <w:t>т</w:t>
      </w:r>
      <w:r w:rsidRPr="005E326E">
        <w:rPr>
          <w:color w:val="000000"/>
          <w:sz w:val="24"/>
          <w:szCs w:val="24"/>
        </w:rPr>
        <w:t>ся к прямой.</w:t>
      </w:r>
    </w:p>
    <w:p w:rsidR="00AB5495" w:rsidRPr="005E326E" w:rsidRDefault="00AB5495" w:rsidP="00AB549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E326E">
        <w:rPr>
          <w:noProof/>
          <w:color w:val="000000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19050</wp:posOffset>
                </wp:positionV>
                <wp:extent cx="3543300" cy="3886200"/>
                <wp:effectExtent l="0" t="0" r="4445" b="3175"/>
                <wp:wrapSquare wrapText="bothSides"/>
                <wp:docPr id="155" name="Группа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3886200"/>
                          <a:chOff x="1238" y="2138"/>
                          <a:chExt cx="5580" cy="6120"/>
                        </a:xfrm>
                      </wpg:grpSpPr>
                      <wpg:grpSp>
                        <wpg:cNvPr id="156" name="Group 143"/>
                        <wpg:cNvGrpSpPr>
                          <a:grpSpLocks/>
                        </wpg:cNvGrpSpPr>
                        <wpg:grpSpPr bwMode="auto">
                          <a:xfrm>
                            <a:off x="1418" y="2138"/>
                            <a:ext cx="5400" cy="5100"/>
                            <a:chOff x="2858" y="2318"/>
                            <a:chExt cx="5400" cy="5100"/>
                          </a:xfrm>
                        </wpg:grpSpPr>
                        <pic:pic xmlns:pic="http://schemas.openxmlformats.org/drawingml/2006/picture">
                          <pic:nvPicPr>
                            <pic:cNvPr id="157" name="Picture 144" descr="Ȫ璊粓펀噠ʩ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38" y="2498"/>
                              <a:ext cx="5220" cy="46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8" name="Picture 1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58" y="2858"/>
                              <a:ext cx="270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9" name="Picture 1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98" y="7178"/>
                              <a:ext cx="285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0" name="Picture 1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18" y="5918"/>
                              <a:ext cx="510" cy="28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1" name="Picture 1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98" y="3218"/>
                              <a:ext cx="585" cy="3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2" name="Picture 1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18" y="2318"/>
                              <a:ext cx="375" cy="2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3" name="Picture 1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58" y="6998"/>
                              <a:ext cx="210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4" name="Picture 1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18" y="6998"/>
                              <a:ext cx="240" cy="27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5" name="Picture 15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93" y="6998"/>
                              <a:ext cx="255" cy="2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6" name="Picture 15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18" y="6998"/>
                              <a:ext cx="270" cy="2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7" name="Picture 1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98" y="6998"/>
                              <a:ext cx="210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168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1238" y="7358"/>
                            <a:ext cx="558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5495" w:rsidRDefault="00AB5495" w:rsidP="00AB5495">
                              <w:pPr>
                                <w:autoSpaceDE w:val="0"/>
                                <w:autoSpaceDN w:val="0"/>
                                <w:adjustRightInd w:val="0"/>
                                <w:ind w:firstLine="0"/>
                                <w:jc w:val="center"/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 w:rsidRPr="0022316B"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 xml:space="preserve">Рис. 12. График валовых </w:t>
                              </w:r>
                            </w:p>
                            <w:p w:rsidR="00AB5495" w:rsidRPr="00BF56F3" w:rsidRDefault="00AB5495" w:rsidP="00AB5495">
                              <w:pPr>
                                <w:autoSpaceDE w:val="0"/>
                                <w:autoSpaceDN w:val="0"/>
                                <w:adjustRightInd w:val="0"/>
                                <w:ind w:firstLine="0"/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22316B"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общих изде</w:t>
                              </w:r>
                              <w:r w:rsidRPr="0022316B"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р</w:t>
                              </w:r>
                              <w:r w:rsidRPr="0022316B"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жек (</w:t>
                              </w:r>
                              <w:r w:rsidRPr="0022316B"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TC</w:t>
                              </w:r>
                              <w:r w:rsidRPr="0022316B"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5" o:spid="_x0000_s1033" style="position:absolute;left:0;text-align:left;margin-left:-9pt;margin-top:1.5pt;width:279pt;height:306pt;z-index:251684864" coordorigin="1238,2138" coordsize="5580,6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">
                <v:group id="Group 143" o:spid="_x0000_s1034" style="position:absolute;left:1418;top:2138;width:5400;height:5100" coordorigin="2858,2318" coordsize="5400,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Picture 144" o:spid="_x0000_s1035" type="#_x0000_t75" alt="Ȫ璊粓펀噠ʩ" style="position:absolute;left:3038;top:2498;width:5220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">
                    <v:imagedata r:id="rId28" o:title="Ȫ璊粓펀噠ʩ"/>
                  </v:shape>
                  <v:shape id="Picture 145" o:spid="_x0000_s1036" type="#_x0000_t75" style="position:absolute;left:2858;top:2858;width:27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">
                    <v:imagedata r:id="rId29" o:title=""/>
                  </v:shape>
                  <v:shape id="Picture 146" o:spid="_x0000_s1037" type="#_x0000_t75" style="position:absolute;left:7898;top:7178;width:285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">
                    <v:imagedata r:id="rId30" o:title=""/>
                  </v:shape>
                  <v:shape id="Picture 147" o:spid="_x0000_s1038" type="#_x0000_t75" style="position:absolute;left:6818;top:5918;width:510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">
                    <v:imagedata r:id="rId31" o:title=""/>
                  </v:shape>
                  <v:shape id="Picture 148" o:spid="_x0000_s1039" type="#_x0000_t75" style="position:absolute;left:6098;top:3218;width:585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">
                    <v:imagedata r:id="rId32" o:title=""/>
                  </v:shape>
                  <v:shape id="Picture 149" o:spid="_x0000_s1040" type="#_x0000_t75" style="position:absolute;left:5918;top:2318;width:375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">
                    <v:imagedata r:id="rId33" o:title=""/>
                  </v:shape>
                  <v:shape id="Picture 150" o:spid="_x0000_s1041" type="#_x0000_t75" style="position:absolute;left:2858;top:6998;width:21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">
                    <v:imagedata r:id="rId34" o:title=""/>
                  </v:shape>
                  <v:shape id="Picture 151" o:spid="_x0000_s1042" type="#_x0000_t75" style="position:absolute;left:4118;top:6998;width:24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">
                    <v:imagedata r:id="rId35" o:title=""/>
                  </v:shape>
                  <v:shape id="Picture 152" o:spid="_x0000_s1043" type="#_x0000_t75" style="position:absolute;left:4593;top:6998;width:255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">
                    <v:imagedata r:id="rId36" o:title=""/>
                  </v:shape>
                  <v:shape id="Picture 153" o:spid="_x0000_s1044" type="#_x0000_t75" style="position:absolute;left:5018;top:6998;width:27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">
                    <v:imagedata r:id="rId37" o:title=""/>
                  </v:shape>
                  <v:shape id="Picture 154" o:spid="_x0000_s1045" type="#_x0000_t75" style="position:absolute;left:6098;top:6998;width:21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">
                    <v:imagedata r:id="rId38" o:title=""/>
                  </v:shape>
                </v:group>
                <v:shape id="Text Box 155" o:spid="_x0000_s1046" type="#_x0000_t202" style="position:absolute;left:1238;top:7358;width:55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" filled="f" stroked="f">
                  <v:textbox>
                    <w:txbxContent>
                      <w:p w:rsidR="00AB5495" w:rsidRDefault="00AB5495" w:rsidP="00AB5495">
                        <w:pPr>
                          <w:autoSpaceDE w:val="0"/>
                          <w:autoSpaceDN w:val="0"/>
                          <w:adjustRightInd w:val="0"/>
                          <w:ind w:firstLine="0"/>
                          <w:jc w:val="center"/>
                          <w:rPr>
                            <w:color w:val="000000"/>
                            <w:sz w:val="26"/>
                            <w:szCs w:val="26"/>
                          </w:rPr>
                        </w:pPr>
                        <w:r w:rsidRPr="0022316B">
                          <w:rPr>
                            <w:color w:val="000000"/>
                            <w:sz w:val="26"/>
                            <w:szCs w:val="26"/>
                          </w:rPr>
                          <w:t xml:space="preserve">Рис. 12. График валовых </w:t>
                        </w:r>
                      </w:p>
                      <w:p w:rsidR="00AB5495" w:rsidRPr="00BF56F3" w:rsidRDefault="00AB5495" w:rsidP="00AB5495">
                        <w:pPr>
                          <w:autoSpaceDE w:val="0"/>
                          <w:autoSpaceDN w:val="0"/>
                          <w:adjustRightInd w:val="0"/>
                          <w:ind w:firstLine="0"/>
                          <w:jc w:val="center"/>
                          <w:rPr>
                            <w:color w:val="000000"/>
                          </w:rPr>
                        </w:pPr>
                        <w:r w:rsidRPr="0022316B">
                          <w:rPr>
                            <w:color w:val="000000"/>
                            <w:sz w:val="26"/>
                            <w:szCs w:val="26"/>
                          </w:rPr>
                          <w:t>общих изде</w:t>
                        </w:r>
                        <w:r w:rsidRPr="0022316B">
                          <w:rPr>
                            <w:color w:val="000000"/>
                            <w:sz w:val="26"/>
                            <w:szCs w:val="26"/>
                          </w:rPr>
                          <w:t>р</w:t>
                        </w:r>
                        <w:r w:rsidRPr="0022316B">
                          <w:rPr>
                            <w:color w:val="000000"/>
                            <w:sz w:val="26"/>
                            <w:szCs w:val="26"/>
                          </w:rPr>
                          <w:t>жек (</w:t>
                        </w:r>
                        <w:r w:rsidRPr="0022316B"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TC</w:t>
                        </w:r>
                        <w:r w:rsidRPr="0022316B">
                          <w:rPr>
                            <w:color w:val="000000"/>
                            <w:sz w:val="26"/>
                            <w:szCs w:val="26"/>
                          </w:rPr>
                          <w:t>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5E326E">
        <w:rPr>
          <w:color w:val="000000"/>
          <w:sz w:val="24"/>
          <w:szCs w:val="24"/>
        </w:rPr>
        <w:t xml:space="preserve">Позже (отрезок </w:t>
      </w:r>
      <w:r w:rsidRPr="005E326E">
        <w:rPr>
          <w:i/>
          <w:iCs/>
          <w:color w:val="000000"/>
          <w:sz w:val="24"/>
          <w:szCs w:val="24"/>
        </w:rPr>
        <w:t xml:space="preserve">СЕ) </w:t>
      </w:r>
      <w:r w:rsidRPr="005E326E">
        <w:rPr>
          <w:color w:val="000000"/>
          <w:sz w:val="24"/>
          <w:szCs w:val="24"/>
        </w:rPr>
        <w:t>производственные мощн</w:t>
      </w:r>
      <w:r w:rsidRPr="005E326E">
        <w:rPr>
          <w:color w:val="000000"/>
          <w:sz w:val="24"/>
          <w:szCs w:val="24"/>
        </w:rPr>
        <w:t>о</w:t>
      </w:r>
      <w:r w:rsidRPr="005E326E">
        <w:rPr>
          <w:color w:val="000000"/>
          <w:sz w:val="24"/>
          <w:szCs w:val="24"/>
        </w:rPr>
        <w:t>сти оказываются перегр</w:t>
      </w:r>
      <w:r w:rsidRPr="005E326E">
        <w:rPr>
          <w:color w:val="000000"/>
          <w:sz w:val="24"/>
          <w:szCs w:val="24"/>
        </w:rPr>
        <w:t>у</w:t>
      </w:r>
      <w:r w:rsidRPr="005E326E">
        <w:rPr>
          <w:color w:val="000000"/>
          <w:sz w:val="24"/>
          <w:szCs w:val="24"/>
        </w:rPr>
        <w:t>жены. В соотношении п</w:t>
      </w:r>
      <w:r w:rsidRPr="005E326E">
        <w:rPr>
          <w:color w:val="000000"/>
          <w:sz w:val="24"/>
          <w:szCs w:val="24"/>
        </w:rPr>
        <w:t>о</w:t>
      </w:r>
      <w:r w:rsidRPr="005E326E">
        <w:rPr>
          <w:color w:val="000000"/>
          <w:sz w:val="24"/>
          <w:szCs w:val="24"/>
        </w:rPr>
        <w:t>стоянного и переменного ресурсов снова имеется дисбаланс. Около каждого станка (постоянный р</w:t>
      </w:r>
      <w:r w:rsidRPr="005E326E">
        <w:rPr>
          <w:color w:val="000000"/>
          <w:sz w:val="24"/>
          <w:szCs w:val="24"/>
        </w:rPr>
        <w:t>е</w:t>
      </w:r>
      <w:r w:rsidRPr="005E326E">
        <w:rPr>
          <w:color w:val="000000"/>
          <w:sz w:val="24"/>
          <w:szCs w:val="24"/>
        </w:rPr>
        <w:t>сурс) оказывается сли</w:t>
      </w:r>
      <w:r w:rsidRPr="005E326E">
        <w:rPr>
          <w:color w:val="000000"/>
          <w:sz w:val="24"/>
          <w:szCs w:val="24"/>
        </w:rPr>
        <w:t>ш</w:t>
      </w:r>
      <w:r w:rsidRPr="005E326E">
        <w:rPr>
          <w:color w:val="000000"/>
          <w:sz w:val="24"/>
          <w:szCs w:val="24"/>
        </w:rPr>
        <w:t>ком много рабочих (пер</w:t>
      </w:r>
      <w:r w:rsidRPr="005E326E">
        <w:rPr>
          <w:color w:val="000000"/>
          <w:sz w:val="24"/>
          <w:szCs w:val="24"/>
        </w:rPr>
        <w:t>е</w:t>
      </w:r>
      <w:r w:rsidRPr="005E326E">
        <w:rPr>
          <w:color w:val="000000"/>
          <w:sz w:val="24"/>
          <w:szCs w:val="24"/>
        </w:rPr>
        <w:t>менный ресурс). Сначала каждая дополнительная единица переменного р</w:t>
      </w:r>
      <w:r w:rsidRPr="005E326E">
        <w:rPr>
          <w:color w:val="000000"/>
          <w:sz w:val="24"/>
          <w:szCs w:val="24"/>
        </w:rPr>
        <w:t>е</w:t>
      </w:r>
      <w:r w:rsidRPr="005E326E">
        <w:rPr>
          <w:color w:val="000000"/>
          <w:sz w:val="24"/>
          <w:szCs w:val="24"/>
        </w:rPr>
        <w:t>сурса при неизменной ц</w:t>
      </w:r>
      <w:r w:rsidRPr="005E326E">
        <w:rPr>
          <w:color w:val="000000"/>
          <w:sz w:val="24"/>
          <w:szCs w:val="24"/>
        </w:rPr>
        <w:t>е</w:t>
      </w:r>
      <w:r w:rsidRPr="005E326E">
        <w:rPr>
          <w:color w:val="000000"/>
          <w:sz w:val="24"/>
          <w:szCs w:val="24"/>
        </w:rPr>
        <w:t>не дает хотя и полож</w:t>
      </w:r>
      <w:r w:rsidRPr="005E326E">
        <w:rPr>
          <w:color w:val="000000"/>
          <w:sz w:val="24"/>
          <w:szCs w:val="24"/>
        </w:rPr>
        <w:t>и</w:t>
      </w:r>
      <w:r w:rsidRPr="005E326E">
        <w:rPr>
          <w:color w:val="000000"/>
          <w:sz w:val="24"/>
          <w:szCs w:val="24"/>
        </w:rPr>
        <w:t>тельную, но все же уменьшающуюся приба</w:t>
      </w:r>
      <w:r w:rsidRPr="005E326E">
        <w:rPr>
          <w:color w:val="000000"/>
          <w:sz w:val="24"/>
          <w:szCs w:val="24"/>
        </w:rPr>
        <w:t>в</w:t>
      </w:r>
      <w:r w:rsidRPr="005E326E">
        <w:rPr>
          <w:color w:val="000000"/>
          <w:sz w:val="24"/>
          <w:szCs w:val="24"/>
        </w:rPr>
        <w:t>ку к выработке. Поэтому рост величины переме</w:t>
      </w:r>
      <w:r w:rsidRPr="005E326E">
        <w:rPr>
          <w:color w:val="000000"/>
          <w:sz w:val="24"/>
          <w:szCs w:val="24"/>
        </w:rPr>
        <w:t>н</w:t>
      </w:r>
      <w:r w:rsidRPr="005E326E">
        <w:rPr>
          <w:color w:val="000000"/>
          <w:sz w:val="24"/>
          <w:szCs w:val="24"/>
        </w:rPr>
        <w:t>ных издержек опережает увеличение объема производства. При приближении к то</w:t>
      </w:r>
      <w:r w:rsidRPr="005E326E">
        <w:rPr>
          <w:color w:val="000000"/>
          <w:sz w:val="24"/>
          <w:szCs w:val="24"/>
        </w:rPr>
        <w:t>ч</w:t>
      </w:r>
      <w:r w:rsidRPr="005E326E">
        <w:rPr>
          <w:color w:val="000000"/>
          <w:sz w:val="24"/>
          <w:szCs w:val="24"/>
        </w:rPr>
        <w:t xml:space="preserve">ке </w:t>
      </w:r>
      <w:r w:rsidRPr="005E326E">
        <w:rPr>
          <w:i/>
          <w:iCs/>
          <w:color w:val="000000"/>
          <w:sz w:val="24"/>
          <w:szCs w:val="24"/>
          <w:lang w:val="en-US"/>
        </w:rPr>
        <w:t>D</w:t>
      </w:r>
      <w:r w:rsidRPr="005E326E">
        <w:rPr>
          <w:i/>
          <w:i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рост затрат переменного ресурса не увеличивает выпуск продукции (из име</w:t>
      </w:r>
      <w:r w:rsidRPr="005E326E">
        <w:rPr>
          <w:color w:val="000000"/>
          <w:sz w:val="24"/>
          <w:szCs w:val="24"/>
        </w:rPr>
        <w:softHyphen/>
        <w:t>ющегося оборуд</w:t>
      </w:r>
      <w:r w:rsidRPr="005E326E">
        <w:rPr>
          <w:color w:val="000000"/>
          <w:sz w:val="24"/>
          <w:szCs w:val="24"/>
        </w:rPr>
        <w:t>о</w:t>
      </w:r>
      <w:r w:rsidRPr="005E326E">
        <w:rPr>
          <w:color w:val="000000"/>
          <w:sz w:val="24"/>
          <w:szCs w:val="24"/>
        </w:rPr>
        <w:t>вания уже нельзя выжать большего об</w:t>
      </w:r>
      <w:r w:rsidRPr="005E326E">
        <w:rPr>
          <w:color w:val="000000"/>
          <w:sz w:val="24"/>
          <w:szCs w:val="24"/>
        </w:rPr>
        <w:t>ъ</w:t>
      </w:r>
      <w:r w:rsidRPr="005E326E">
        <w:rPr>
          <w:color w:val="000000"/>
          <w:sz w:val="24"/>
          <w:szCs w:val="24"/>
        </w:rPr>
        <w:t>ема выпуска, сколько рабочих к нему ни приставляй), а ведет к его снижению. Пере</w:t>
      </w:r>
      <w:r w:rsidRPr="005E326E">
        <w:rPr>
          <w:color w:val="000000"/>
          <w:sz w:val="24"/>
          <w:szCs w:val="24"/>
        </w:rPr>
        <w:softHyphen/>
        <w:t>менные издер</w:t>
      </w:r>
      <w:r w:rsidRPr="005E326E">
        <w:rPr>
          <w:color w:val="000000"/>
          <w:sz w:val="24"/>
          <w:szCs w:val="24"/>
        </w:rPr>
        <w:t>ж</w:t>
      </w:r>
      <w:r w:rsidRPr="005E326E">
        <w:rPr>
          <w:color w:val="000000"/>
          <w:sz w:val="24"/>
          <w:szCs w:val="24"/>
        </w:rPr>
        <w:t>ки нарастают лавинообразно. При этом, несмотря на все усилия, об</w:t>
      </w:r>
      <w:r w:rsidRPr="005E326E">
        <w:rPr>
          <w:color w:val="000000"/>
          <w:sz w:val="24"/>
          <w:szCs w:val="24"/>
        </w:rPr>
        <w:t>ъ</w:t>
      </w:r>
      <w:r w:rsidRPr="005E326E">
        <w:rPr>
          <w:color w:val="000000"/>
          <w:sz w:val="24"/>
          <w:szCs w:val="24"/>
        </w:rPr>
        <w:t xml:space="preserve">ем производства </w:t>
      </w:r>
      <w:r w:rsidRPr="005E326E">
        <w:rPr>
          <w:i/>
          <w:iCs/>
          <w:color w:val="000000"/>
          <w:sz w:val="24"/>
          <w:szCs w:val="24"/>
          <w:lang w:val="en-US"/>
        </w:rPr>
        <w:t>D</w:t>
      </w:r>
      <w:r w:rsidRPr="005E326E">
        <w:rPr>
          <w:i/>
          <w:i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не удается пр</w:t>
      </w:r>
      <w:r w:rsidRPr="005E326E">
        <w:rPr>
          <w:color w:val="000000"/>
          <w:sz w:val="24"/>
          <w:szCs w:val="24"/>
        </w:rPr>
        <w:t>е</w:t>
      </w:r>
      <w:r w:rsidRPr="005E326E">
        <w:rPr>
          <w:color w:val="000000"/>
          <w:sz w:val="24"/>
          <w:szCs w:val="24"/>
        </w:rPr>
        <w:t xml:space="preserve">высить. Кривая </w:t>
      </w:r>
      <w:r w:rsidRPr="005E326E">
        <w:rPr>
          <w:i/>
          <w:iCs/>
          <w:color w:val="000000"/>
          <w:sz w:val="24"/>
          <w:szCs w:val="24"/>
          <w:lang w:val="en-US"/>
        </w:rPr>
        <w:t>TVC</w:t>
      </w:r>
      <w:r w:rsidRPr="005E326E">
        <w:rPr>
          <w:i/>
          <w:i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ста</w:t>
      </w:r>
      <w:r w:rsidRPr="005E326E">
        <w:rPr>
          <w:color w:val="000000"/>
          <w:sz w:val="24"/>
          <w:szCs w:val="24"/>
        </w:rPr>
        <w:softHyphen/>
        <w:t>новится почти вертикальной. Таким образом, при приближении к пре</w:t>
      </w:r>
      <w:r w:rsidRPr="005E326E">
        <w:rPr>
          <w:color w:val="000000"/>
          <w:sz w:val="24"/>
          <w:szCs w:val="24"/>
        </w:rPr>
        <w:softHyphen/>
        <w:t>делу з</w:t>
      </w:r>
      <w:r w:rsidRPr="005E326E">
        <w:rPr>
          <w:color w:val="000000"/>
          <w:sz w:val="24"/>
          <w:szCs w:val="24"/>
        </w:rPr>
        <w:t>а</w:t>
      </w:r>
      <w:r w:rsidRPr="005E326E">
        <w:rPr>
          <w:color w:val="000000"/>
          <w:sz w:val="24"/>
          <w:szCs w:val="24"/>
        </w:rPr>
        <w:t>грузки мощностей мы наблюдаем резко ускоренный рост пере</w:t>
      </w:r>
      <w:r w:rsidRPr="005E326E">
        <w:rPr>
          <w:color w:val="000000"/>
          <w:sz w:val="24"/>
          <w:szCs w:val="24"/>
        </w:rPr>
        <w:softHyphen/>
        <w:t>менных и</w:t>
      </w:r>
      <w:r w:rsidRPr="005E326E">
        <w:rPr>
          <w:color w:val="000000"/>
          <w:sz w:val="24"/>
          <w:szCs w:val="24"/>
        </w:rPr>
        <w:t>з</w:t>
      </w:r>
      <w:r w:rsidRPr="005E326E">
        <w:rPr>
          <w:color w:val="000000"/>
          <w:sz w:val="24"/>
          <w:szCs w:val="24"/>
        </w:rPr>
        <w:t>держек.</w:t>
      </w:r>
    </w:p>
    <w:p w:rsidR="00AB5495" w:rsidRPr="005E326E" w:rsidRDefault="00AB5495" w:rsidP="00AB5495">
      <w:pPr>
        <w:ind w:firstLine="709"/>
        <w:jc w:val="both"/>
        <w:rPr>
          <w:color w:val="000000"/>
          <w:sz w:val="24"/>
          <w:szCs w:val="24"/>
        </w:rPr>
      </w:pPr>
      <w:r w:rsidRPr="005E326E">
        <w:rPr>
          <w:b/>
          <w:i/>
          <w:color w:val="000000"/>
          <w:sz w:val="24"/>
          <w:szCs w:val="24"/>
        </w:rPr>
        <w:t xml:space="preserve">Валовые (суммарные) общие издержки. </w:t>
      </w:r>
      <w:r w:rsidRPr="005E326E">
        <w:rPr>
          <w:color w:val="000000"/>
          <w:sz w:val="24"/>
          <w:szCs w:val="24"/>
        </w:rPr>
        <w:t>Сумма постоянных и переменных издержек образует валовые (суммарные) общие издер</w:t>
      </w:r>
      <w:r w:rsidRPr="005E326E">
        <w:rPr>
          <w:color w:val="000000"/>
          <w:sz w:val="24"/>
          <w:szCs w:val="24"/>
        </w:rPr>
        <w:t>ж</w:t>
      </w:r>
      <w:r w:rsidRPr="005E326E">
        <w:rPr>
          <w:color w:val="000000"/>
          <w:sz w:val="24"/>
          <w:szCs w:val="24"/>
        </w:rPr>
        <w:t xml:space="preserve">ки краткосрочного периода </w:t>
      </w:r>
      <w:r w:rsidRPr="005E326E">
        <w:rPr>
          <w:i/>
          <w:iCs/>
          <w:color w:val="000000"/>
          <w:sz w:val="24"/>
          <w:szCs w:val="24"/>
        </w:rPr>
        <w:t>ТС</w:t>
      </w:r>
      <w:r w:rsidRPr="005E326E">
        <w:rPr>
          <w:color w:val="000000"/>
          <w:sz w:val="24"/>
          <w:szCs w:val="24"/>
        </w:rPr>
        <w:t xml:space="preserve">: </w:t>
      </w:r>
    </w:p>
    <w:p w:rsidR="00AB5495" w:rsidRPr="005E326E" w:rsidRDefault="00AB5495" w:rsidP="00AB5495">
      <w:pPr>
        <w:ind w:firstLine="709"/>
        <w:jc w:val="both"/>
        <w:rPr>
          <w:color w:val="000000"/>
          <w:sz w:val="24"/>
          <w:szCs w:val="24"/>
        </w:rPr>
      </w:pPr>
    </w:p>
    <w:p w:rsidR="00AB5495" w:rsidRPr="005E326E" w:rsidRDefault="00AB5495" w:rsidP="00AB5495">
      <w:pPr>
        <w:ind w:firstLine="709"/>
        <w:jc w:val="right"/>
        <w:rPr>
          <w:color w:val="000000"/>
          <w:sz w:val="24"/>
          <w:szCs w:val="24"/>
        </w:rPr>
      </w:pPr>
      <w:r w:rsidRPr="005E326E">
        <w:rPr>
          <w:i/>
          <w:color w:val="000000"/>
          <w:sz w:val="24"/>
          <w:szCs w:val="24"/>
        </w:rPr>
        <w:t xml:space="preserve"> </w:t>
      </w:r>
      <w:r w:rsidRPr="005E326E">
        <w:rPr>
          <w:i/>
          <w:color w:val="000000"/>
          <w:sz w:val="24"/>
          <w:szCs w:val="24"/>
          <w:lang w:val="en-US"/>
        </w:rPr>
        <w:t>TC</w:t>
      </w:r>
      <w:r w:rsidRPr="005E326E">
        <w:rPr>
          <w:i/>
          <w:color w:val="000000"/>
          <w:sz w:val="24"/>
          <w:szCs w:val="24"/>
        </w:rPr>
        <w:t xml:space="preserve"> = </w:t>
      </w:r>
      <w:r w:rsidRPr="005E326E">
        <w:rPr>
          <w:i/>
          <w:color w:val="000000"/>
          <w:sz w:val="24"/>
          <w:szCs w:val="24"/>
          <w:lang w:val="en-US"/>
        </w:rPr>
        <w:t>TFC</w:t>
      </w:r>
      <w:r w:rsidRPr="005E326E">
        <w:rPr>
          <w:i/>
          <w:color w:val="000000"/>
          <w:sz w:val="24"/>
          <w:szCs w:val="24"/>
        </w:rPr>
        <w:t xml:space="preserve"> + </w:t>
      </w:r>
      <w:r w:rsidRPr="005E326E">
        <w:rPr>
          <w:i/>
          <w:color w:val="000000"/>
          <w:sz w:val="24"/>
          <w:szCs w:val="24"/>
          <w:lang w:val="en-US"/>
        </w:rPr>
        <w:t>TVC</w:t>
      </w:r>
      <w:r w:rsidRPr="005E326E">
        <w:rPr>
          <w:color w:val="000000"/>
          <w:sz w:val="24"/>
          <w:szCs w:val="24"/>
        </w:rPr>
        <w:t>.                                         (9)</w:t>
      </w:r>
    </w:p>
    <w:p w:rsidR="00AB5495" w:rsidRPr="005E326E" w:rsidRDefault="00AB5495" w:rsidP="00AB5495">
      <w:pPr>
        <w:ind w:firstLine="709"/>
        <w:jc w:val="both"/>
        <w:rPr>
          <w:color w:val="000000"/>
          <w:sz w:val="24"/>
          <w:szCs w:val="24"/>
        </w:rPr>
      </w:pPr>
    </w:p>
    <w:p w:rsidR="00AB5495" w:rsidRPr="005E326E" w:rsidRDefault="00AB5495" w:rsidP="00AB549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>При нулевом объеме производства валовые общие издержки рав</w:t>
      </w:r>
      <w:r w:rsidRPr="005E326E">
        <w:rPr>
          <w:color w:val="000000"/>
          <w:sz w:val="24"/>
          <w:szCs w:val="24"/>
        </w:rPr>
        <w:softHyphen/>
        <w:t>ны величине постоянных издержек. Далее, при наращивании об</w:t>
      </w:r>
      <w:r w:rsidRPr="005E326E">
        <w:rPr>
          <w:color w:val="000000"/>
          <w:sz w:val="24"/>
          <w:szCs w:val="24"/>
        </w:rPr>
        <w:t>ъ</w:t>
      </w:r>
      <w:r w:rsidRPr="005E326E">
        <w:rPr>
          <w:color w:val="000000"/>
          <w:sz w:val="24"/>
          <w:szCs w:val="24"/>
        </w:rPr>
        <w:t>ема производства валовые издержки увеличиваются на величину п</w:t>
      </w:r>
      <w:r w:rsidRPr="005E326E">
        <w:rPr>
          <w:color w:val="000000"/>
          <w:sz w:val="24"/>
          <w:szCs w:val="24"/>
        </w:rPr>
        <w:t>е</w:t>
      </w:r>
      <w:r w:rsidRPr="005E326E">
        <w:rPr>
          <w:color w:val="000000"/>
          <w:sz w:val="24"/>
          <w:szCs w:val="24"/>
        </w:rPr>
        <w:t>ремен</w:t>
      </w:r>
      <w:r w:rsidRPr="005E326E">
        <w:rPr>
          <w:color w:val="000000"/>
          <w:sz w:val="24"/>
          <w:szCs w:val="24"/>
        </w:rPr>
        <w:softHyphen/>
        <w:t>ных издержек в соответствующей точке. Фактически график в</w:t>
      </w:r>
      <w:r w:rsidRPr="005E326E">
        <w:rPr>
          <w:color w:val="000000"/>
          <w:sz w:val="24"/>
          <w:szCs w:val="24"/>
        </w:rPr>
        <w:t>а</w:t>
      </w:r>
      <w:r w:rsidRPr="005E326E">
        <w:rPr>
          <w:color w:val="000000"/>
          <w:sz w:val="24"/>
          <w:szCs w:val="24"/>
        </w:rPr>
        <w:t>ловых издержек получается при помощи вертикального суммиров</w:t>
      </w:r>
      <w:r w:rsidRPr="005E326E">
        <w:rPr>
          <w:color w:val="000000"/>
          <w:sz w:val="24"/>
          <w:szCs w:val="24"/>
        </w:rPr>
        <w:t>а</w:t>
      </w:r>
      <w:r w:rsidRPr="005E326E">
        <w:rPr>
          <w:color w:val="000000"/>
          <w:sz w:val="24"/>
          <w:szCs w:val="24"/>
        </w:rPr>
        <w:t>ния пр</w:t>
      </w:r>
      <w:r w:rsidRPr="005E326E">
        <w:rPr>
          <w:color w:val="000000"/>
          <w:sz w:val="24"/>
          <w:szCs w:val="24"/>
        </w:rPr>
        <w:t>я</w:t>
      </w:r>
      <w:r w:rsidRPr="005E326E">
        <w:rPr>
          <w:color w:val="000000"/>
          <w:sz w:val="24"/>
          <w:szCs w:val="24"/>
        </w:rPr>
        <w:t xml:space="preserve">мой </w:t>
      </w:r>
      <w:r w:rsidRPr="005E326E">
        <w:rPr>
          <w:i/>
          <w:iCs/>
          <w:color w:val="000000"/>
          <w:sz w:val="24"/>
          <w:szCs w:val="24"/>
          <w:lang w:val="en-US"/>
        </w:rPr>
        <w:t>TFC</w:t>
      </w:r>
      <w:r w:rsidRPr="005E326E">
        <w:rPr>
          <w:i/>
          <w:i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и кривой</w:t>
      </w:r>
      <w:r w:rsidRPr="005E326E">
        <w:rPr>
          <w:i/>
          <w:color w:val="000000"/>
          <w:sz w:val="24"/>
          <w:szCs w:val="24"/>
        </w:rPr>
        <w:t xml:space="preserve"> </w:t>
      </w:r>
      <w:r w:rsidRPr="005E326E">
        <w:rPr>
          <w:i/>
          <w:iCs/>
          <w:color w:val="000000"/>
          <w:sz w:val="24"/>
          <w:szCs w:val="24"/>
          <w:lang w:val="en-US"/>
        </w:rPr>
        <w:t>TVC</w:t>
      </w:r>
      <w:r w:rsidRPr="005E326E">
        <w:rPr>
          <w:i/>
          <w:iCs/>
          <w:color w:val="000000"/>
          <w:sz w:val="24"/>
          <w:szCs w:val="24"/>
        </w:rPr>
        <w:t xml:space="preserve">. </w:t>
      </w:r>
      <w:r w:rsidRPr="005E326E">
        <w:rPr>
          <w:color w:val="000000"/>
          <w:sz w:val="24"/>
          <w:szCs w:val="24"/>
        </w:rPr>
        <w:t xml:space="preserve">Таким образом, кривая </w:t>
      </w:r>
      <w:r w:rsidRPr="005E326E">
        <w:rPr>
          <w:i/>
          <w:iCs/>
          <w:color w:val="000000"/>
          <w:sz w:val="24"/>
          <w:szCs w:val="24"/>
        </w:rPr>
        <w:t xml:space="preserve">ТС </w:t>
      </w:r>
      <w:r w:rsidRPr="005E326E">
        <w:rPr>
          <w:color w:val="000000"/>
          <w:sz w:val="24"/>
          <w:szCs w:val="24"/>
        </w:rPr>
        <w:t>повторяет конфигу</w:t>
      </w:r>
      <w:r w:rsidRPr="005E326E">
        <w:rPr>
          <w:color w:val="000000"/>
          <w:sz w:val="24"/>
          <w:szCs w:val="24"/>
        </w:rPr>
        <w:softHyphen/>
        <w:t xml:space="preserve">рацию кривой </w:t>
      </w:r>
      <w:r w:rsidRPr="005E326E">
        <w:rPr>
          <w:i/>
          <w:iCs/>
          <w:color w:val="000000"/>
          <w:sz w:val="24"/>
          <w:szCs w:val="24"/>
          <w:lang w:val="en-US"/>
        </w:rPr>
        <w:t>TVC</w:t>
      </w:r>
      <w:r w:rsidRPr="005E326E">
        <w:rPr>
          <w:iCs/>
          <w:color w:val="000000"/>
          <w:sz w:val="24"/>
          <w:szCs w:val="24"/>
        </w:rPr>
        <w:t>,</w:t>
      </w:r>
      <w:r w:rsidRPr="005E326E">
        <w:rPr>
          <w:i/>
          <w:i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но расположена выше ее на величину п</w:t>
      </w:r>
      <w:r w:rsidRPr="005E326E">
        <w:rPr>
          <w:color w:val="000000"/>
          <w:sz w:val="24"/>
          <w:szCs w:val="24"/>
        </w:rPr>
        <w:t>о</w:t>
      </w:r>
      <w:r w:rsidRPr="005E326E">
        <w:rPr>
          <w:color w:val="000000"/>
          <w:sz w:val="24"/>
          <w:szCs w:val="24"/>
        </w:rPr>
        <w:t>стоя</w:t>
      </w:r>
      <w:r w:rsidRPr="005E326E">
        <w:rPr>
          <w:color w:val="000000"/>
          <w:sz w:val="24"/>
          <w:szCs w:val="24"/>
        </w:rPr>
        <w:t>н</w:t>
      </w:r>
      <w:r w:rsidRPr="005E326E">
        <w:rPr>
          <w:color w:val="000000"/>
          <w:sz w:val="24"/>
          <w:szCs w:val="24"/>
        </w:rPr>
        <w:t>ных издержек (см. рис. 12).</w:t>
      </w:r>
    </w:p>
    <w:p w:rsidR="00AB5495" w:rsidRPr="005E326E" w:rsidRDefault="00AB5495" w:rsidP="00AB549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AB5495" w:rsidRPr="005E326E" w:rsidRDefault="00AB5495" w:rsidP="00AB5495">
      <w:pPr>
        <w:autoSpaceDE w:val="0"/>
        <w:autoSpaceDN w:val="0"/>
        <w:adjustRightInd w:val="0"/>
        <w:ind w:firstLine="0"/>
        <w:jc w:val="center"/>
        <w:rPr>
          <w:b/>
          <w:bCs/>
          <w:color w:val="000000"/>
          <w:sz w:val="24"/>
          <w:szCs w:val="24"/>
        </w:rPr>
      </w:pPr>
      <w:r w:rsidRPr="005E326E">
        <w:rPr>
          <w:b/>
          <w:bCs/>
          <w:color w:val="000000"/>
          <w:sz w:val="24"/>
          <w:szCs w:val="24"/>
        </w:rPr>
        <w:t>4.3. Средние и предельные и</w:t>
      </w:r>
      <w:r w:rsidRPr="005E326E">
        <w:rPr>
          <w:b/>
          <w:bCs/>
          <w:color w:val="000000"/>
          <w:sz w:val="24"/>
          <w:szCs w:val="24"/>
        </w:rPr>
        <w:t>з</w:t>
      </w:r>
      <w:r w:rsidRPr="005E326E">
        <w:rPr>
          <w:b/>
          <w:bCs/>
          <w:color w:val="000000"/>
          <w:sz w:val="24"/>
          <w:szCs w:val="24"/>
        </w:rPr>
        <w:t>держки</w:t>
      </w:r>
    </w:p>
    <w:p w:rsidR="00AB5495" w:rsidRPr="005E326E" w:rsidRDefault="00AB5495" w:rsidP="00AB5495">
      <w:pPr>
        <w:autoSpaceDE w:val="0"/>
        <w:autoSpaceDN w:val="0"/>
        <w:adjustRightInd w:val="0"/>
        <w:ind w:firstLine="0"/>
        <w:jc w:val="center"/>
        <w:rPr>
          <w:b/>
          <w:bCs/>
          <w:color w:val="000000"/>
          <w:sz w:val="24"/>
          <w:szCs w:val="24"/>
        </w:rPr>
      </w:pPr>
    </w:p>
    <w:p w:rsidR="00AB5495" w:rsidRPr="005E326E" w:rsidRDefault="00AB5495" w:rsidP="00AB5495">
      <w:pPr>
        <w:autoSpaceDE w:val="0"/>
        <w:autoSpaceDN w:val="0"/>
        <w:adjustRightInd w:val="0"/>
        <w:ind w:firstLine="709"/>
        <w:jc w:val="both"/>
        <w:rPr>
          <w:bCs/>
          <w:i/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>Мощным инстр</w:t>
      </w:r>
      <w:r w:rsidRPr="005E326E">
        <w:rPr>
          <w:color w:val="000000"/>
          <w:sz w:val="24"/>
          <w:szCs w:val="24"/>
        </w:rPr>
        <w:t>у</w:t>
      </w:r>
      <w:r w:rsidRPr="005E326E">
        <w:rPr>
          <w:color w:val="000000"/>
          <w:sz w:val="24"/>
          <w:szCs w:val="24"/>
        </w:rPr>
        <w:t>ментом экономического анализа является изу</w:t>
      </w:r>
      <w:r w:rsidRPr="005E326E">
        <w:rPr>
          <w:color w:val="000000"/>
          <w:sz w:val="24"/>
          <w:szCs w:val="24"/>
        </w:rPr>
        <w:softHyphen/>
        <w:t>чение средних изде</w:t>
      </w:r>
      <w:r w:rsidRPr="005E326E">
        <w:rPr>
          <w:color w:val="000000"/>
          <w:sz w:val="24"/>
          <w:szCs w:val="24"/>
        </w:rPr>
        <w:t>р</w:t>
      </w:r>
      <w:r w:rsidRPr="005E326E">
        <w:rPr>
          <w:color w:val="000000"/>
          <w:sz w:val="24"/>
          <w:szCs w:val="24"/>
        </w:rPr>
        <w:t>жек, т.е. издержек в расчете на единицу про</w:t>
      </w:r>
      <w:r w:rsidRPr="005E326E">
        <w:rPr>
          <w:color w:val="000000"/>
          <w:sz w:val="24"/>
          <w:szCs w:val="24"/>
        </w:rPr>
        <w:softHyphen/>
        <w:t>дукции.</w:t>
      </w:r>
      <w:r w:rsidRPr="005E326E">
        <w:rPr>
          <w:b/>
          <w:bCs/>
          <w:color w:val="000000"/>
          <w:sz w:val="24"/>
          <w:szCs w:val="24"/>
        </w:rPr>
        <w:t xml:space="preserve"> </w:t>
      </w:r>
      <w:r w:rsidRPr="005E326E">
        <w:rPr>
          <w:bCs/>
          <w:color w:val="000000"/>
          <w:sz w:val="24"/>
          <w:szCs w:val="24"/>
        </w:rPr>
        <w:t>Выделяют сл</w:t>
      </w:r>
      <w:r w:rsidRPr="005E326E">
        <w:rPr>
          <w:bCs/>
          <w:color w:val="000000"/>
          <w:sz w:val="24"/>
          <w:szCs w:val="24"/>
        </w:rPr>
        <w:t>е</w:t>
      </w:r>
      <w:r w:rsidRPr="005E326E">
        <w:rPr>
          <w:bCs/>
          <w:color w:val="000000"/>
          <w:sz w:val="24"/>
          <w:szCs w:val="24"/>
        </w:rPr>
        <w:t>дующие их виды.</w:t>
      </w:r>
    </w:p>
    <w:p w:rsidR="00AB5495" w:rsidRPr="005E326E" w:rsidRDefault="00AB5495" w:rsidP="00AB5495">
      <w:pPr>
        <w:pStyle w:val="Style6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5E326E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Средние постоянные издержки. </w:t>
      </w:r>
      <w:r w:rsidRPr="005E326E">
        <w:rPr>
          <w:rFonts w:ascii="Times New Roman" w:hAnsi="Times New Roman"/>
          <w:iCs/>
          <w:color w:val="000000"/>
          <w:sz w:val="24"/>
          <w:szCs w:val="24"/>
        </w:rPr>
        <w:t>Средние постоянные издер</w:t>
      </w:r>
      <w:r w:rsidRPr="005E326E">
        <w:rPr>
          <w:rFonts w:ascii="Times New Roman" w:hAnsi="Times New Roman"/>
          <w:iCs/>
          <w:color w:val="000000"/>
          <w:sz w:val="24"/>
          <w:szCs w:val="24"/>
        </w:rPr>
        <w:t>ж</w:t>
      </w:r>
      <w:r w:rsidRPr="005E326E">
        <w:rPr>
          <w:rFonts w:ascii="Times New Roman" w:hAnsi="Times New Roman"/>
          <w:iCs/>
          <w:color w:val="000000"/>
          <w:sz w:val="24"/>
          <w:szCs w:val="24"/>
        </w:rPr>
        <w:t>ки</w:t>
      </w:r>
      <w:r w:rsidRPr="005E326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E326E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AFC</w:t>
      </w:r>
      <w:r w:rsidRPr="005E326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E326E">
        <w:rPr>
          <w:rFonts w:ascii="Times New Roman" w:hAnsi="Times New Roman"/>
          <w:color w:val="000000"/>
          <w:sz w:val="24"/>
          <w:szCs w:val="24"/>
        </w:rPr>
        <w:t>характеризуют затраты постоянного ресурса, с которыми в среднем производится еди</w:t>
      </w:r>
      <w:r w:rsidRPr="005E326E">
        <w:rPr>
          <w:rFonts w:ascii="Times New Roman" w:hAnsi="Times New Roman"/>
          <w:color w:val="000000"/>
          <w:sz w:val="24"/>
          <w:szCs w:val="24"/>
        </w:rPr>
        <w:softHyphen/>
        <w:t xml:space="preserve">ница продукции. </w:t>
      </w:r>
      <w:r w:rsidRPr="005E326E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AFC</w:t>
      </w:r>
      <w:r w:rsidRPr="005E326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E326E">
        <w:rPr>
          <w:rFonts w:ascii="Times New Roman" w:hAnsi="Times New Roman"/>
          <w:color w:val="000000"/>
          <w:sz w:val="24"/>
          <w:szCs w:val="24"/>
        </w:rPr>
        <w:t>определяются отн</w:t>
      </w:r>
      <w:r w:rsidRPr="005E326E">
        <w:rPr>
          <w:rFonts w:ascii="Times New Roman" w:hAnsi="Times New Roman"/>
          <w:color w:val="000000"/>
          <w:sz w:val="24"/>
          <w:szCs w:val="24"/>
        </w:rPr>
        <w:t>о</w:t>
      </w:r>
      <w:r w:rsidRPr="005E326E">
        <w:rPr>
          <w:rFonts w:ascii="Times New Roman" w:hAnsi="Times New Roman"/>
          <w:color w:val="000000"/>
          <w:sz w:val="24"/>
          <w:szCs w:val="24"/>
        </w:rPr>
        <w:t>шением постоя</w:t>
      </w:r>
      <w:r w:rsidRPr="005E326E">
        <w:rPr>
          <w:rFonts w:ascii="Times New Roman" w:hAnsi="Times New Roman"/>
          <w:color w:val="000000"/>
          <w:sz w:val="24"/>
          <w:szCs w:val="24"/>
        </w:rPr>
        <w:t>н</w:t>
      </w:r>
      <w:r w:rsidRPr="005E326E">
        <w:rPr>
          <w:rFonts w:ascii="Times New Roman" w:hAnsi="Times New Roman"/>
          <w:color w:val="000000"/>
          <w:sz w:val="24"/>
          <w:szCs w:val="24"/>
        </w:rPr>
        <w:t xml:space="preserve">ных издержек </w:t>
      </w:r>
      <w:r w:rsidRPr="005E326E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TFC</w:t>
      </w:r>
      <w:r w:rsidRPr="005E326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E326E">
        <w:rPr>
          <w:rFonts w:ascii="Times New Roman" w:hAnsi="Times New Roman"/>
          <w:color w:val="000000"/>
          <w:sz w:val="24"/>
          <w:szCs w:val="24"/>
        </w:rPr>
        <w:t xml:space="preserve">к величине выработки </w:t>
      </w:r>
      <w:r w:rsidRPr="005E326E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Q</w:t>
      </w:r>
      <w:r w:rsidRPr="005E326E">
        <w:rPr>
          <w:rFonts w:ascii="Times New Roman" w:hAnsi="Times New Roman"/>
          <w:i/>
          <w:iCs/>
          <w:color w:val="000000"/>
          <w:sz w:val="24"/>
          <w:szCs w:val="24"/>
        </w:rPr>
        <w:t>:</w:t>
      </w:r>
    </w:p>
    <w:p w:rsidR="00AB5495" w:rsidRPr="005E326E" w:rsidRDefault="00AB5495" w:rsidP="00AB5495">
      <w:pPr>
        <w:pStyle w:val="Style6"/>
        <w:spacing w:after="0" w:line="240" w:lineRule="auto"/>
        <w:jc w:val="right"/>
        <w:rPr>
          <w:rFonts w:ascii="Times New Roman" w:hAnsi="Times New Roman"/>
          <w:iCs/>
          <w:color w:val="000000"/>
          <w:sz w:val="24"/>
          <w:szCs w:val="24"/>
        </w:rPr>
      </w:pPr>
      <w:r w:rsidRPr="005E326E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5E326E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5E326E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5E326E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5E326E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5E326E">
        <w:rPr>
          <w:rFonts w:ascii="Times New Roman" w:hAnsi="Times New Roman"/>
          <w:iCs/>
          <w:color w:val="000000"/>
          <w:position w:val="-10"/>
          <w:sz w:val="24"/>
          <w:szCs w:val="24"/>
        </w:rPr>
        <w:object w:dxaOrig="180" w:dyaOrig="340">
          <v:shape id="_x0000_i1067" type="#_x0000_t75" style="width:9pt;height:17.25pt" o:ole="">
            <v:imagedata r:id="rId39" o:title=""/>
          </v:shape>
          <o:OLEObject Type="Embed" ProgID="Equation.3" ShapeID="_x0000_i1067" DrawAspect="Content" ObjectID="_1673889759" r:id="rId40"/>
        </w:object>
      </w:r>
      <w:r w:rsidRPr="005E326E">
        <w:rPr>
          <w:rFonts w:ascii="Times New Roman" w:hAnsi="Times New Roman"/>
          <w:iCs/>
          <w:color w:val="000000"/>
          <w:position w:val="-34"/>
          <w:sz w:val="24"/>
          <w:szCs w:val="24"/>
        </w:rPr>
        <w:object w:dxaOrig="1680" w:dyaOrig="800">
          <v:shape id="_x0000_i1068" type="#_x0000_t75" style="width:75.75pt;height:36.75pt" o:ole="">
            <v:imagedata r:id="rId41" o:title=""/>
          </v:shape>
          <o:OLEObject Type="Embed" ProgID="Equation.3" ShapeID="_x0000_i1068" DrawAspect="Content" ObjectID="_1673889760" r:id="rId42"/>
        </w:object>
      </w:r>
      <w:r w:rsidRPr="005E326E">
        <w:rPr>
          <w:rFonts w:ascii="Times New Roman" w:hAnsi="Times New Roman"/>
          <w:iCs/>
          <w:color w:val="000000"/>
          <w:sz w:val="24"/>
          <w:szCs w:val="24"/>
        </w:rPr>
        <w:t xml:space="preserve">                                            (10)</w:t>
      </w:r>
    </w:p>
    <w:p w:rsidR="00AB5495" w:rsidRPr="005E326E" w:rsidRDefault="00AB5495" w:rsidP="00AB5495">
      <w:pPr>
        <w:pStyle w:val="Style6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E326E">
        <w:rPr>
          <w:rFonts w:ascii="Times New Roman" w:hAnsi="Times New Roman"/>
          <w:color w:val="000000"/>
          <w:sz w:val="24"/>
          <w:szCs w:val="24"/>
        </w:rPr>
        <w:t>График</w:t>
      </w:r>
      <w:r w:rsidRPr="005E326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5E326E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AFC</w:t>
      </w:r>
      <w:r w:rsidRPr="005E326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E326E">
        <w:rPr>
          <w:rFonts w:ascii="Times New Roman" w:hAnsi="Times New Roman"/>
          <w:color w:val="000000"/>
          <w:sz w:val="24"/>
          <w:szCs w:val="24"/>
        </w:rPr>
        <w:t>представляет собой гиперболу, неограниченно пр</w:t>
      </w:r>
      <w:r w:rsidRPr="005E326E">
        <w:rPr>
          <w:rFonts w:ascii="Times New Roman" w:hAnsi="Times New Roman"/>
          <w:color w:val="000000"/>
          <w:sz w:val="24"/>
          <w:szCs w:val="24"/>
        </w:rPr>
        <w:t>и</w:t>
      </w:r>
      <w:r w:rsidRPr="005E326E">
        <w:rPr>
          <w:rFonts w:ascii="Times New Roman" w:hAnsi="Times New Roman"/>
          <w:color w:val="000000"/>
          <w:sz w:val="24"/>
          <w:szCs w:val="24"/>
        </w:rPr>
        <w:t>ближающуюся к осям аб</w:t>
      </w:r>
      <w:r w:rsidRPr="005E326E">
        <w:rPr>
          <w:rFonts w:ascii="Times New Roman" w:hAnsi="Times New Roman"/>
          <w:color w:val="000000"/>
          <w:sz w:val="24"/>
          <w:szCs w:val="24"/>
        </w:rPr>
        <w:t>с</w:t>
      </w:r>
      <w:r w:rsidRPr="005E326E">
        <w:rPr>
          <w:rFonts w:ascii="Times New Roman" w:hAnsi="Times New Roman"/>
          <w:color w:val="000000"/>
          <w:sz w:val="24"/>
          <w:szCs w:val="24"/>
        </w:rPr>
        <w:t>цисс и ординат (рис. 13). Действительно,</w:t>
      </w:r>
    </w:p>
    <w:p w:rsidR="00AB5495" w:rsidRPr="005E326E" w:rsidRDefault="00AB5495" w:rsidP="00AB5495">
      <w:pPr>
        <w:pStyle w:val="Style6"/>
        <w:spacing w:after="0" w:line="240" w:lineRule="auto"/>
        <w:ind w:firstLine="567"/>
        <w:jc w:val="both"/>
        <w:rPr>
          <w:iCs/>
          <w:color w:val="000000"/>
          <w:sz w:val="24"/>
          <w:szCs w:val="24"/>
        </w:rPr>
      </w:pPr>
      <w:r w:rsidRPr="005E326E">
        <w:rPr>
          <w:sz w:val="24"/>
          <w:szCs w:val="24"/>
        </w:rPr>
        <w:tab/>
      </w:r>
      <w:r w:rsidRPr="005E326E">
        <w:rPr>
          <w:sz w:val="24"/>
          <w:szCs w:val="24"/>
        </w:rPr>
        <w:tab/>
      </w:r>
      <w:r w:rsidRPr="005E326E">
        <w:rPr>
          <w:sz w:val="24"/>
          <w:szCs w:val="24"/>
        </w:rPr>
        <w:tab/>
      </w:r>
      <w:r w:rsidRPr="005E326E">
        <w:rPr>
          <w:sz w:val="24"/>
          <w:szCs w:val="24"/>
        </w:rPr>
        <w:tab/>
      </w:r>
      <w:r w:rsidRPr="005E326E">
        <w:rPr>
          <w:sz w:val="24"/>
          <w:szCs w:val="24"/>
        </w:rPr>
        <w:tab/>
      </w:r>
      <w:r w:rsidRPr="005E326E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-1295400</wp:posOffset>
            </wp:positionH>
            <wp:positionV relativeFrom="paragraph">
              <wp:posOffset>1902460</wp:posOffset>
            </wp:positionV>
            <wp:extent cx="123825" cy="190500"/>
            <wp:effectExtent l="0" t="0" r="9525" b="0"/>
            <wp:wrapNone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495" w:rsidRPr="005E326E" w:rsidRDefault="00AB5495" w:rsidP="00AB5495">
      <w:pPr>
        <w:autoSpaceDE w:val="0"/>
        <w:autoSpaceDN w:val="0"/>
        <w:adjustRightInd w:val="0"/>
        <w:ind w:firstLine="567"/>
        <w:jc w:val="both"/>
        <w:rPr>
          <w:iCs/>
          <w:color w:val="000000"/>
          <w:sz w:val="24"/>
          <w:szCs w:val="24"/>
        </w:rPr>
      </w:pPr>
      <w:r w:rsidRPr="005E326E">
        <w:rPr>
          <w:sz w:val="24"/>
          <w:szCs w:val="24"/>
        </w:rPr>
        <w:object w:dxaOrig="9180" w:dyaOrig="5040">
          <v:shape id="_x0000_s1132" type="#_x0000_t75" style="position:absolute;left:0;text-align:left;margin-left:162pt;margin-top:7.45pt;width:125.95pt;height:38.15pt;z-index:251660288">
            <v:imagedata r:id="rId44" o:title=""/>
          </v:shape>
          <o:OLEObject Type="Embed" ProgID="Equation.3" ShapeID="_x0000_s1132" DrawAspect="Content" ObjectID="_1673889764" r:id="rId45"/>
        </w:object>
      </w:r>
    </w:p>
    <w:p w:rsidR="00AB5495" w:rsidRPr="005E326E" w:rsidRDefault="00AB5495" w:rsidP="00AB5495">
      <w:pPr>
        <w:autoSpaceDE w:val="0"/>
        <w:autoSpaceDN w:val="0"/>
        <w:adjustRightInd w:val="0"/>
        <w:ind w:firstLine="567"/>
        <w:jc w:val="both"/>
        <w:rPr>
          <w:iCs/>
          <w:color w:val="000000"/>
          <w:sz w:val="24"/>
          <w:szCs w:val="24"/>
        </w:rPr>
      </w:pPr>
    </w:p>
    <w:p w:rsidR="00AB5495" w:rsidRPr="005E326E" w:rsidRDefault="00AB5495" w:rsidP="00AB5495">
      <w:pPr>
        <w:autoSpaceDE w:val="0"/>
        <w:autoSpaceDN w:val="0"/>
        <w:adjustRightInd w:val="0"/>
        <w:ind w:firstLine="567"/>
        <w:jc w:val="both"/>
        <w:rPr>
          <w:iCs/>
          <w:color w:val="000000"/>
          <w:sz w:val="24"/>
          <w:szCs w:val="24"/>
        </w:rPr>
      </w:pPr>
    </w:p>
    <w:p w:rsidR="00AB5495" w:rsidRPr="005E326E" w:rsidRDefault="00AB5495" w:rsidP="00AB5495">
      <w:pPr>
        <w:autoSpaceDE w:val="0"/>
        <w:autoSpaceDN w:val="0"/>
        <w:adjustRightInd w:val="0"/>
        <w:ind w:firstLine="0"/>
        <w:jc w:val="both"/>
        <w:rPr>
          <w:iCs/>
          <w:color w:val="000000"/>
          <w:sz w:val="24"/>
          <w:szCs w:val="24"/>
        </w:rPr>
      </w:pPr>
    </w:p>
    <w:p w:rsidR="00AB5495" w:rsidRPr="005E326E" w:rsidRDefault="00AB5495" w:rsidP="00AB54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E326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18415</wp:posOffset>
                </wp:positionV>
                <wp:extent cx="2966085" cy="3219450"/>
                <wp:effectExtent l="1270" t="3810" r="4445" b="0"/>
                <wp:wrapSquare wrapText="bothSides"/>
                <wp:docPr id="147" name="Группа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6085" cy="3219450"/>
                          <a:chOff x="5897" y="9338"/>
                          <a:chExt cx="4671" cy="5070"/>
                        </a:xfrm>
                      </wpg:grpSpPr>
                      <wpg:grpSp>
                        <wpg:cNvPr id="148" name="Group 157"/>
                        <wpg:cNvGrpSpPr>
                          <a:grpSpLocks/>
                        </wpg:cNvGrpSpPr>
                        <wpg:grpSpPr bwMode="auto">
                          <a:xfrm>
                            <a:off x="5918" y="9338"/>
                            <a:ext cx="4650" cy="4080"/>
                            <a:chOff x="5918" y="9338"/>
                            <a:chExt cx="4650" cy="4080"/>
                          </a:xfrm>
                        </wpg:grpSpPr>
                        <pic:pic xmlns:pic="http://schemas.openxmlformats.org/drawingml/2006/picture">
                          <pic:nvPicPr>
                            <pic:cNvPr id="149" name="Picture 15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98" y="9338"/>
                              <a:ext cx="4380" cy="382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0" name="Picture 15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58" y="10058"/>
                              <a:ext cx="495" cy="22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1" name="Picture 16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18" y="9338"/>
                              <a:ext cx="210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2" name="Picture 16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238" y="13118"/>
                              <a:ext cx="330" cy="3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153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5897" y="13478"/>
                            <a:ext cx="4461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5495" w:rsidRDefault="00AB5495" w:rsidP="00AB5495">
                              <w:pPr>
                                <w:autoSpaceDE w:val="0"/>
                                <w:autoSpaceDN w:val="0"/>
                                <w:adjustRightInd w:val="0"/>
                                <w:ind w:firstLine="567"/>
                                <w:jc w:val="center"/>
                                <w:rPr>
                                  <w:iCs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 w:rsidRPr="005528D6">
                                <w:rPr>
                                  <w:iCs/>
                                  <w:color w:val="000000"/>
                                  <w:sz w:val="26"/>
                                  <w:szCs w:val="26"/>
                                </w:rPr>
                                <w:t xml:space="preserve">Рис. 13. Средние постоянные </w:t>
                              </w:r>
                            </w:p>
                            <w:p w:rsidR="00AB5495" w:rsidRPr="00F40BF7" w:rsidRDefault="00AB5495" w:rsidP="00AB5495">
                              <w:pPr>
                                <w:autoSpaceDE w:val="0"/>
                                <w:autoSpaceDN w:val="0"/>
                                <w:adjustRightInd w:val="0"/>
                                <w:ind w:firstLine="567"/>
                                <w:jc w:val="center"/>
                                <w:rPr>
                                  <w:iCs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 w:rsidRPr="005528D6">
                                <w:rPr>
                                  <w:iCs/>
                                  <w:color w:val="000000"/>
                                  <w:sz w:val="26"/>
                                  <w:szCs w:val="26"/>
                                </w:rPr>
                                <w:t>издержки (</w:t>
                              </w:r>
                              <w:r w:rsidRPr="005528D6">
                                <w:rPr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AFC</w:t>
                              </w:r>
                              <w:r w:rsidRPr="005528D6">
                                <w:rPr>
                                  <w:iCs/>
                                  <w:color w:val="000000"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7" o:spid="_x0000_s1047" style="position:absolute;left:0;text-align:left;margin-left:223.95pt;margin-top:1.45pt;width:233.55pt;height:253.5pt;z-index:251685888" coordorigin="5897,9338" coordsize="4671,5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">
                <v:group id="Group 157" o:spid="_x0000_s1048" style="position:absolute;left:5918;top:9338;width:4650;height:4080" coordorigin="5918,9338" coordsize="4650,4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Picture 158" o:spid="_x0000_s1049" type="#_x0000_t75" style="position:absolute;left:6098;top:9338;width:4380;height:3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">
                    <v:imagedata r:id="rId50" o:title=""/>
                  </v:shape>
                  <v:shape id="Picture 159" o:spid="_x0000_s1050" type="#_x0000_t75" style="position:absolute;left:6458;top:10058;width:495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">
                    <v:imagedata r:id="rId51" o:title=""/>
                  </v:shape>
                  <v:shape id="Picture 160" o:spid="_x0000_s1051" type="#_x0000_t75" style="position:absolute;left:5918;top:9338;width:21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">
                    <v:imagedata r:id="rId52" o:title=""/>
                  </v:shape>
                  <v:shape id="Picture 161" o:spid="_x0000_s1052" type="#_x0000_t75" style="position:absolute;left:10238;top:13118;width:33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">
                    <v:imagedata r:id="rId53" o:title=""/>
                  </v:shape>
                </v:group>
                <v:shape id="Text Box 162" o:spid="_x0000_s1053" type="#_x0000_t202" style="position:absolute;left:5897;top:13478;width:4461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a6K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ZMR3J+JF8jFDQAA//8DAFBLAQItABQABgAIAAAAIQDb4fbL7gAAAIUBAAATAAAAAAAAAAAAAAAA&#10;AAAAAABbQ29udGVudF9UeXBlc10ueG1sUEsBAi0AFAAGAAgAAAAhAFr0LFu/AAAAFQEAAAsAAAAA&#10;AAAAAAAAAAAAHwEAAF9yZWxzLy5yZWxzUEsBAi0AFAAGAAgAAAAhAA8xrorBAAAA3AAAAA8AAAAA&#10;AAAAAAAAAAAABwIAAGRycy9kb3ducmV2LnhtbFBLBQYAAAAAAwADALcAAAD1AgAAAAA=&#10;" filled="f" stroked="f">
                  <v:textbox>
                    <w:txbxContent>
                      <w:p w:rsidR="00AB5495" w:rsidRDefault="00AB5495" w:rsidP="00AB5495">
                        <w:pPr>
                          <w:autoSpaceDE w:val="0"/>
                          <w:autoSpaceDN w:val="0"/>
                          <w:adjustRightInd w:val="0"/>
                          <w:ind w:firstLine="567"/>
                          <w:jc w:val="center"/>
                          <w:rPr>
                            <w:iCs/>
                            <w:color w:val="000000"/>
                            <w:sz w:val="26"/>
                            <w:szCs w:val="26"/>
                          </w:rPr>
                        </w:pPr>
                        <w:r w:rsidRPr="005528D6">
                          <w:rPr>
                            <w:iCs/>
                            <w:color w:val="000000"/>
                            <w:sz w:val="26"/>
                            <w:szCs w:val="26"/>
                          </w:rPr>
                          <w:t xml:space="preserve">Рис. 13. Средние постоянные </w:t>
                        </w:r>
                      </w:p>
                      <w:p w:rsidR="00AB5495" w:rsidRPr="00F40BF7" w:rsidRDefault="00AB5495" w:rsidP="00AB5495">
                        <w:pPr>
                          <w:autoSpaceDE w:val="0"/>
                          <w:autoSpaceDN w:val="0"/>
                          <w:adjustRightInd w:val="0"/>
                          <w:ind w:firstLine="567"/>
                          <w:jc w:val="center"/>
                          <w:rPr>
                            <w:iCs/>
                            <w:color w:val="000000"/>
                            <w:sz w:val="26"/>
                            <w:szCs w:val="26"/>
                          </w:rPr>
                        </w:pPr>
                        <w:r w:rsidRPr="005528D6">
                          <w:rPr>
                            <w:iCs/>
                            <w:color w:val="000000"/>
                            <w:sz w:val="26"/>
                            <w:szCs w:val="26"/>
                          </w:rPr>
                          <w:t>издержки (</w:t>
                        </w:r>
                        <w:r w:rsidRPr="005528D6">
                          <w:rPr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AFC</w:t>
                        </w:r>
                        <w:r w:rsidRPr="005528D6">
                          <w:rPr>
                            <w:iCs/>
                            <w:color w:val="000000"/>
                            <w:sz w:val="26"/>
                            <w:szCs w:val="26"/>
                          </w:rPr>
                          <w:t>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5E326E">
        <w:rPr>
          <w:sz w:val="24"/>
          <w:szCs w:val="24"/>
        </w:rPr>
        <w:t>При увеличении объема производства</w:t>
      </w:r>
      <w:r w:rsidRPr="005E326E">
        <w:rPr>
          <w:i/>
          <w:sz w:val="24"/>
          <w:szCs w:val="24"/>
        </w:rPr>
        <w:t xml:space="preserve"> </w:t>
      </w:r>
      <w:r w:rsidRPr="005E326E">
        <w:rPr>
          <w:i/>
          <w:iCs/>
          <w:sz w:val="24"/>
          <w:szCs w:val="24"/>
          <w:lang w:val="en-US"/>
        </w:rPr>
        <w:t>AFC</w:t>
      </w:r>
      <w:r w:rsidRPr="005E326E">
        <w:rPr>
          <w:i/>
          <w:iCs/>
          <w:sz w:val="24"/>
          <w:szCs w:val="24"/>
        </w:rPr>
        <w:t xml:space="preserve"> </w:t>
      </w:r>
      <w:r w:rsidRPr="005E326E">
        <w:rPr>
          <w:sz w:val="24"/>
          <w:szCs w:val="24"/>
        </w:rPr>
        <w:t>снижаются. Это явле</w:t>
      </w:r>
      <w:r w:rsidRPr="005E326E">
        <w:rPr>
          <w:sz w:val="24"/>
          <w:szCs w:val="24"/>
        </w:rPr>
        <w:softHyphen/>
        <w:t xml:space="preserve">ние называют </w:t>
      </w:r>
      <w:r w:rsidRPr="005E326E">
        <w:rPr>
          <w:bCs/>
          <w:iCs/>
          <w:sz w:val="24"/>
          <w:szCs w:val="24"/>
        </w:rPr>
        <w:t>распред</w:t>
      </w:r>
      <w:r w:rsidRPr="005E326E">
        <w:rPr>
          <w:bCs/>
          <w:iCs/>
          <w:sz w:val="24"/>
          <w:szCs w:val="24"/>
        </w:rPr>
        <w:t>е</w:t>
      </w:r>
      <w:r w:rsidRPr="005E326E">
        <w:rPr>
          <w:bCs/>
          <w:iCs/>
          <w:sz w:val="24"/>
          <w:szCs w:val="24"/>
        </w:rPr>
        <w:t>лением накладных расходов.</w:t>
      </w:r>
      <w:r w:rsidRPr="005E326E">
        <w:rPr>
          <w:b/>
          <w:bCs/>
          <w:i/>
          <w:iCs/>
          <w:sz w:val="24"/>
          <w:szCs w:val="24"/>
        </w:rPr>
        <w:t xml:space="preserve"> </w:t>
      </w:r>
      <w:r w:rsidRPr="005E326E">
        <w:rPr>
          <w:sz w:val="24"/>
          <w:szCs w:val="24"/>
        </w:rPr>
        <w:t>Для фирмы оно служит мощным стимулом увеличения произво</w:t>
      </w:r>
      <w:r w:rsidRPr="005E326E">
        <w:rPr>
          <w:sz w:val="24"/>
          <w:szCs w:val="24"/>
        </w:rPr>
        <w:t>д</w:t>
      </w:r>
      <w:r w:rsidRPr="005E326E">
        <w:rPr>
          <w:sz w:val="24"/>
          <w:szCs w:val="24"/>
        </w:rPr>
        <w:t>ства.</w:t>
      </w:r>
    </w:p>
    <w:p w:rsidR="00AB5495" w:rsidRPr="005E326E" w:rsidRDefault="00AB5495" w:rsidP="00AB5495">
      <w:pPr>
        <w:autoSpaceDE w:val="0"/>
        <w:autoSpaceDN w:val="0"/>
        <w:adjustRightInd w:val="0"/>
        <w:ind w:firstLine="567"/>
        <w:jc w:val="both"/>
        <w:rPr>
          <w:b/>
          <w:i/>
          <w:iCs/>
          <w:color w:val="000000"/>
          <w:sz w:val="24"/>
          <w:szCs w:val="24"/>
        </w:rPr>
      </w:pPr>
      <w:r w:rsidRPr="005E326E">
        <w:rPr>
          <w:b/>
          <w:i/>
          <w:iCs/>
          <w:color w:val="000000"/>
          <w:sz w:val="24"/>
          <w:szCs w:val="24"/>
        </w:rPr>
        <w:t xml:space="preserve">  Средние переменные и</w:t>
      </w:r>
      <w:r w:rsidRPr="005E326E">
        <w:rPr>
          <w:b/>
          <w:i/>
          <w:iCs/>
          <w:color w:val="000000"/>
          <w:sz w:val="24"/>
          <w:szCs w:val="24"/>
        </w:rPr>
        <w:t>з</w:t>
      </w:r>
      <w:r w:rsidRPr="005E326E">
        <w:rPr>
          <w:b/>
          <w:i/>
          <w:iCs/>
          <w:color w:val="000000"/>
          <w:sz w:val="24"/>
          <w:szCs w:val="24"/>
        </w:rPr>
        <w:t xml:space="preserve">держки. </w:t>
      </w:r>
      <w:r w:rsidRPr="005E326E">
        <w:rPr>
          <w:iCs/>
          <w:color w:val="000000"/>
          <w:sz w:val="24"/>
          <w:szCs w:val="24"/>
        </w:rPr>
        <w:t>Средние переменные издержки</w:t>
      </w:r>
      <w:r w:rsidRPr="005E326E">
        <w:rPr>
          <w:i/>
          <w:iCs/>
          <w:color w:val="000000"/>
          <w:sz w:val="24"/>
          <w:szCs w:val="24"/>
        </w:rPr>
        <w:t xml:space="preserve"> </w:t>
      </w:r>
      <w:r w:rsidRPr="005E326E">
        <w:rPr>
          <w:i/>
          <w:iCs/>
          <w:color w:val="000000"/>
          <w:sz w:val="24"/>
          <w:szCs w:val="24"/>
          <w:lang w:val="en-US"/>
        </w:rPr>
        <w:t>AVC</w:t>
      </w:r>
      <w:r w:rsidRPr="005E326E">
        <w:rPr>
          <w:i/>
          <w:i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характеризуют затраты пере</w:t>
      </w:r>
      <w:r w:rsidRPr="005E326E">
        <w:rPr>
          <w:color w:val="000000"/>
          <w:sz w:val="24"/>
          <w:szCs w:val="24"/>
        </w:rPr>
        <w:softHyphen/>
        <w:t>менного ресурса, с которыми в среднем произв</w:t>
      </w:r>
      <w:r w:rsidRPr="005E326E">
        <w:rPr>
          <w:color w:val="000000"/>
          <w:sz w:val="24"/>
          <w:szCs w:val="24"/>
        </w:rPr>
        <w:t>о</w:t>
      </w:r>
      <w:r w:rsidRPr="005E326E">
        <w:rPr>
          <w:color w:val="000000"/>
          <w:sz w:val="24"/>
          <w:szCs w:val="24"/>
        </w:rPr>
        <w:t xml:space="preserve">дится единица продукции. </w:t>
      </w:r>
      <w:r w:rsidRPr="005E326E">
        <w:rPr>
          <w:i/>
          <w:iCs/>
          <w:color w:val="000000"/>
          <w:sz w:val="24"/>
          <w:szCs w:val="24"/>
          <w:lang w:val="en-US"/>
        </w:rPr>
        <w:t>AVC</w:t>
      </w:r>
      <w:r w:rsidRPr="005E326E">
        <w:rPr>
          <w:i/>
          <w:i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определяются отношением п</w:t>
      </w:r>
      <w:r w:rsidRPr="005E326E">
        <w:rPr>
          <w:color w:val="000000"/>
          <w:sz w:val="24"/>
          <w:szCs w:val="24"/>
        </w:rPr>
        <w:t>е</w:t>
      </w:r>
      <w:r w:rsidRPr="005E326E">
        <w:rPr>
          <w:color w:val="000000"/>
          <w:sz w:val="24"/>
          <w:szCs w:val="24"/>
        </w:rPr>
        <w:t>ременных издер</w:t>
      </w:r>
      <w:r w:rsidRPr="005E326E">
        <w:rPr>
          <w:color w:val="000000"/>
          <w:sz w:val="24"/>
          <w:szCs w:val="24"/>
        </w:rPr>
        <w:softHyphen/>
        <w:t xml:space="preserve">жек </w:t>
      </w:r>
      <w:r w:rsidRPr="005E326E">
        <w:rPr>
          <w:i/>
          <w:iCs/>
          <w:color w:val="000000"/>
          <w:sz w:val="24"/>
          <w:szCs w:val="24"/>
          <w:lang w:val="en-US"/>
        </w:rPr>
        <w:t>TVC</w:t>
      </w:r>
      <w:r w:rsidRPr="005E326E">
        <w:rPr>
          <w:i/>
          <w:i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к вел</w:t>
      </w:r>
      <w:r w:rsidRPr="005E326E">
        <w:rPr>
          <w:color w:val="000000"/>
          <w:sz w:val="24"/>
          <w:szCs w:val="24"/>
        </w:rPr>
        <w:t>и</w:t>
      </w:r>
      <w:r w:rsidRPr="005E326E">
        <w:rPr>
          <w:color w:val="000000"/>
          <w:sz w:val="24"/>
          <w:szCs w:val="24"/>
        </w:rPr>
        <w:t xml:space="preserve">чине выработки </w:t>
      </w:r>
      <w:r w:rsidRPr="005E326E">
        <w:rPr>
          <w:i/>
          <w:iCs/>
          <w:color w:val="000000"/>
          <w:sz w:val="24"/>
          <w:szCs w:val="24"/>
          <w:lang w:val="en-US"/>
        </w:rPr>
        <w:t>Q</w:t>
      </w:r>
      <w:r w:rsidRPr="005E326E">
        <w:rPr>
          <w:iCs/>
          <w:color w:val="000000"/>
          <w:sz w:val="24"/>
          <w:szCs w:val="24"/>
        </w:rPr>
        <w:t>:</w:t>
      </w:r>
    </w:p>
    <w:p w:rsidR="00AB5495" w:rsidRPr="005E326E" w:rsidRDefault="00AB5495" w:rsidP="00AB5495">
      <w:pPr>
        <w:autoSpaceDE w:val="0"/>
        <w:autoSpaceDN w:val="0"/>
        <w:adjustRightInd w:val="0"/>
        <w:ind w:firstLine="567"/>
        <w:jc w:val="right"/>
        <w:rPr>
          <w:i/>
          <w:iCs/>
          <w:color w:val="000000"/>
          <w:sz w:val="24"/>
          <w:szCs w:val="24"/>
        </w:rPr>
      </w:pPr>
      <w:r w:rsidRPr="005E326E">
        <w:rPr>
          <w:i/>
          <w:iCs/>
          <w:color w:val="000000"/>
          <w:sz w:val="24"/>
          <w:szCs w:val="24"/>
        </w:rPr>
        <w:tab/>
      </w:r>
      <w:r w:rsidRPr="005E326E">
        <w:rPr>
          <w:i/>
          <w:iCs/>
          <w:color w:val="000000"/>
          <w:sz w:val="24"/>
          <w:szCs w:val="24"/>
        </w:rPr>
        <w:tab/>
      </w:r>
      <w:r w:rsidRPr="005E326E">
        <w:rPr>
          <w:i/>
          <w:iCs/>
          <w:color w:val="000000"/>
          <w:sz w:val="24"/>
          <w:szCs w:val="24"/>
        </w:rPr>
        <w:tab/>
      </w:r>
      <w:r w:rsidRPr="005E326E">
        <w:rPr>
          <w:i/>
          <w:iCs/>
          <w:color w:val="000000"/>
          <w:sz w:val="24"/>
          <w:szCs w:val="24"/>
        </w:rPr>
        <w:tab/>
      </w:r>
      <w:r w:rsidRPr="005E326E">
        <w:rPr>
          <w:i/>
          <w:iCs/>
          <w:color w:val="000000"/>
          <w:sz w:val="24"/>
          <w:szCs w:val="24"/>
        </w:rPr>
        <w:tab/>
      </w:r>
      <w:r w:rsidRPr="005E326E">
        <w:rPr>
          <w:i/>
          <w:iCs/>
          <w:color w:val="000000"/>
          <w:position w:val="-34"/>
          <w:sz w:val="24"/>
          <w:szCs w:val="24"/>
        </w:rPr>
        <w:object w:dxaOrig="1680" w:dyaOrig="800">
          <v:shape id="_x0000_i1069" type="#_x0000_t75" style="width:75pt;height:36pt" o:ole="">
            <v:imagedata r:id="rId54" o:title=""/>
          </v:shape>
          <o:OLEObject Type="Embed" ProgID="Equation.3" ShapeID="_x0000_i1069" DrawAspect="Content" ObjectID="_1673889761" r:id="rId55"/>
        </w:object>
      </w:r>
      <w:r w:rsidRPr="005E326E">
        <w:rPr>
          <w:i/>
          <w:iCs/>
          <w:color w:val="000000"/>
          <w:sz w:val="24"/>
          <w:szCs w:val="24"/>
        </w:rPr>
        <w:t xml:space="preserve">                                           </w:t>
      </w:r>
      <w:r w:rsidRPr="005E326E">
        <w:rPr>
          <w:iCs/>
          <w:color w:val="000000"/>
          <w:sz w:val="24"/>
          <w:szCs w:val="24"/>
        </w:rPr>
        <w:t>(11)</w:t>
      </w:r>
    </w:p>
    <w:p w:rsidR="00AB5495" w:rsidRPr="005E326E" w:rsidRDefault="00AB5495" w:rsidP="00AB549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>График</w:t>
      </w:r>
      <w:r w:rsidRPr="005E326E">
        <w:rPr>
          <w:i/>
          <w:color w:val="000000"/>
          <w:sz w:val="24"/>
          <w:szCs w:val="24"/>
        </w:rPr>
        <w:t xml:space="preserve"> </w:t>
      </w:r>
      <w:r w:rsidRPr="005E326E">
        <w:rPr>
          <w:i/>
          <w:iCs/>
          <w:color w:val="000000"/>
          <w:sz w:val="24"/>
          <w:szCs w:val="24"/>
          <w:lang w:val="en-US"/>
        </w:rPr>
        <w:t>AVC</w:t>
      </w:r>
      <w:r w:rsidRPr="005E326E">
        <w:rPr>
          <w:i/>
          <w:i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(рис. 14) имеет характерную форму:</w:t>
      </w:r>
    </w:p>
    <w:p w:rsidR="00AB5495" w:rsidRPr="005E326E" w:rsidRDefault="00AB5495" w:rsidP="00AB549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>– сначала кривая падает, поскольку производство постепенно выходит на оптимальный уровень загрузки и рост издержек отстает от темпа роста производства;</w:t>
      </w:r>
    </w:p>
    <w:p w:rsidR="00AB5495" w:rsidRPr="005E326E" w:rsidRDefault="00AB5495" w:rsidP="00AB549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>– затем она горизонтальна или близка к этому, поскольку объем выпуска близок к техн</w:t>
      </w:r>
      <w:r w:rsidRPr="005E326E">
        <w:rPr>
          <w:color w:val="000000"/>
          <w:sz w:val="24"/>
          <w:szCs w:val="24"/>
        </w:rPr>
        <w:t>о</w:t>
      </w:r>
      <w:r w:rsidRPr="005E326E">
        <w:rPr>
          <w:color w:val="000000"/>
          <w:sz w:val="24"/>
          <w:szCs w:val="24"/>
        </w:rPr>
        <w:t>логическому оптимуму;</w:t>
      </w:r>
    </w:p>
    <w:p w:rsidR="00AB5495" w:rsidRPr="005E326E" w:rsidRDefault="00AB5495" w:rsidP="00AB549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E326E"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857250</wp:posOffset>
                </wp:positionV>
                <wp:extent cx="3554095" cy="2981960"/>
                <wp:effectExtent l="0" t="0" r="3175" b="3810"/>
                <wp:wrapSquare wrapText="bothSides"/>
                <wp:docPr id="138" name="Группа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4095" cy="2981960"/>
                          <a:chOff x="1418" y="5558"/>
                          <a:chExt cx="5597" cy="4696"/>
                        </a:xfrm>
                      </wpg:grpSpPr>
                      <pic:pic xmlns:pic="http://schemas.openxmlformats.org/drawingml/2006/picture">
                        <pic:nvPicPr>
                          <pic:cNvPr id="139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8" y="9338"/>
                            <a:ext cx="165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8" y="5738"/>
                            <a:ext cx="5220" cy="36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5558"/>
                            <a:ext cx="270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8" y="9338"/>
                            <a:ext cx="255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8" y="9338"/>
                            <a:ext cx="240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4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1598" y="9698"/>
                            <a:ext cx="5417" cy="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5495" w:rsidRPr="006F2BE2" w:rsidRDefault="00AB5495" w:rsidP="00AB5495">
                              <w:pPr>
                                <w:pStyle w:val="Style6"/>
                                <w:spacing w:line="240" w:lineRule="auto"/>
                                <w:jc w:val="center"/>
                                <w:rPr>
                                  <w:iCs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 w:rsidRPr="006F2BE2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26"/>
                                  <w:szCs w:val="26"/>
                                </w:rPr>
                                <w:t>Рис.14</w:t>
                              </w:r>
                              <w:r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26"/>
                                  <w:szCs w:val="26"/>
                                </w:rPr>
                                <w:t xml:space="preserve">. </w:t>
                              </w:r>
                              <w:r w:rsidRPr="006F2BE2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26"/>
                                  <w:szCs w:val="26"/>
                                </w:rPr>
                                <w:t>Средние переменные и</w:t>
                              </w:r>
                              <w:r w:rsidRPr="006F2BE2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26"/>
                                  <w:szCs w:val="26"/>
                                </w:rPr>
                                <w:t>з</w:t>
                              </w:r>
                              <w:r w:rsidRPr="006F2BE2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26"/>
                                  <w:szCs w:val="26"/>
                                </w:rPr>
                                <w:t>держки (</w:t>
                              </w:r>
                              <w:r w:rsidRPr="006F2BE2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AVC</w:t>
                              </w:r>
                              <w:r w:rsidRPr="006F2BE2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5918" y="9338"/>
                            <a:ext cx="1043" cy="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5495" w:rsidRPr="00FE2119" w:rsidRDefault="00AB5495" w:rsidP="00AB5495">
                              <w:pPr>
                                <w:pStyle w:val="Style6"/>
                                <w:ind w:firstLine="567"/>
                                <w:jc w:val="both"/>
                                <w:rPr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 w:rsidRPr="00FE2119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46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5918" y="6098"/>
                            <a:ext cx="837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5495" w:rsidRPr="00FE2119" w:rsidRDefault="00AB5495" w:rsidP="00AB5495">
                              <w:pPr>
                                <w:pStyle w:val="Style6"/>
                                <w:spacing w:after="0" w:line="240" w:lineRule="auto"/>
                                <w:jc w:val="both"/>
                                <w:rPr>
                                  <w:iCs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AVC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8" o:spid="_x0000_s1054" style="position:absolute;left:0;text-align:left;margin-left:0;margin-top:67.5pt;width:279.85pt;height:234.8pt;z-index:251686912" coordorigin="1418,5558" coordsize="5597,4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">
                <v:shape id="Picture 164" o:spid="_x0000_s1055" type="#_x0000_t75" style="position:absolute;left:5018;top:9338;width:165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">
                  <v:imagedata r:id="rId61" o:title=""/>
                </v:shape>
                <v:shape id="Picture 165" o:spid="_x0000_s1056" type="#_x0000_t75" style="position:absolute;left:1598;top:5738;width:5220;height:3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">
                  <v:imagedata r:id="rId62" o:title=""/>
                </v:shape>
                <v:shape id="Picture 166" o:spid="_x0000_s1057" type="#_x0000_t75" style="position:absolute;left:1418;top:5558;width:270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">
                  <v:imagedata r:id="rId63" o:title=""/>
                </v:shape>
                <v:shape id="Picture 167" o:spid="_x0000_s1058" type="#_x0000_t75" style="position:absolute;left:1598;top:9338;width:255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">
                  <v:imagedata r:id="rId64" o:title=""/>
                </v:shape>
                <v:shape id="Picture 168" o:spid="_x0000_s1059" type="#_x0000_t75" style="position:absolute;left:3218;top:9338;width:240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">
                  <v:imagedata r:id="rId65" o:title=""/>
                </v:shape>
                <v:shape id="Text Box 169" o:spid="_x0000_s1060" type="#_x0000_t202" style="position:absolute;left:1598;top:9698;width:5417;height:5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" filled="f" stroked="f">
                  <v:textbox>
                    <w:txbxContent>
                      <w:p w:rsidR="00AB5495" w:rsidRPr="006F2BE2" w:rsidRDefault="00AB5495" w:rsidP="00AB5495">
                        <w:pPr>
                          <w:pStyle w:val="Style6"/>
                          <w:spacing w:line="240" w:lineRule="auto"/>
                          <w:jc w:val="center"/>
                          <w:rPr>
                            <w:iCs/>
                            <w:color w:val="000000"/>
                            <w:sz w:val="26"/>
                            <w:szCs w:val="26"/>
                          </w:rPr>
                        </w:pPr>
                        <w:r w:rsidRPr="006F2BE2">
                          <w:rPr>
                            <w:rFonts w:ascii="Times New Roman" w:hAnsi="Times New Roman"/>
                            <w:iCs/>
                            <w:color w:val="000000"/>
                            <w:sz w:val="26"/>
                            <w:szCs w:val="26"/>
                          </w:rPr>
                          <w:t>Рис.14</w:t>
                        </w:r>
                        <w:r>
                          <w:rPr>
                            <w:rFonts w:ascii="Times New Roman" w:hAnsi="Times New Roman"/>
                            <w:iCs/>
                            <w:color w:val="000000"/>
                            <w:sz w:val="26"/>
                            <w:szCs w:val="26"/>
                          </w:rPr>
                          <w:t xml:space="preserve">. </w:t>
                        </w:r>
                        <w:r w:rsidRPr="006F2BE2">
                          <w:rPr>
                            <w:rFonts w:ascii="Times New Roman" w:hAnsi="Times New Roman"/>
                            <w:iCs/>
                            <w:color w:val="000000"/>
                            <w:sz w:val="26"/>
                            <w:szCs w:val="26"/>
                          </w:rPr>
                          <w:t>Средние переменные и</w:t>
                        </w:r>
                        <w:r w:rsidRPr="006F2BE2">
                          <w:rPr>
                            <w:rFonts w:ascii="Times New Roman" w:hAnsi="Times New Roman"/>
                            <w:iCs/>
                            <w:color w:val="000000"/>
                            <w:sz w:val="26"/>
                            <w:szCs w:val="26"/>
                          </w:rPr>
                          <w:t>з</w:t>
                        </w:r>
                        <w:r w:rsidRPr="006F2BE2">
                          <w:rPr>
                            <w:rFonts w:ascii="Times New Roman" w:hAnsi="Times New Roman"/>
                            <w:iCs/>
                            <w:color w:val="000000"/>
                            <w:sz w:val="26"/>
                            <w:szCs w:val="26"/>
                          </w:rPr>
                          <w:t>держки (</w:t>
                        </w:r>
                        <w:r w:rsidRPr="006F2BE2">
                          <w:rPr>
                            <w:rFonts w:ascii="Times New Roman" w:hAnsi="Times New Roman"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AVC</w:t>
                        </w:r>
                        <w:r w:rsidRPr="006F2BE2">
                          <w:rPr>
                            <w:rFonts w:ascii="Times New Roman" w:hAnsi="Times New Roman"/>
                            <w:iCs/>
                            <w:color w:val="000000"/>
                            <w:sz w:val="26"/>
                            <w:szCs w:val="26"/>
                          </w:rPr>
                          <w:t>)</w:t>
                        </w:r>
                      </w:p>
                    </w:txbxContent>
                  </v:textbox>
                </v:shape>
                <v:shape id="Text Box 170" o:spid="_x0000_s1061" type="#_x0000_t202" style="position:absolute;left:5918;top:9338;width:1043;height:6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" filled="f" stroked="f">
                  <v:textbox style="mso-fit-shape-to-text:t">
                    <w:txbxContent>
                      <w:p w:rsidR="00AB5495" w:rsidRPr="00FE2119" w:rsidRDefault="00AB5495" w:rsidP="00AB5495">
                        <w:pPr>
                          <w:pStyle w:val="Style6"/>
                          <w:ind w:firstLine="567"/>
                          <w:jc w:val="both"/>
                          <w:rPr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</w:pPr>
                        <w:r w:rsidRPr="00FE2119">
                          <w:rPr>
                            <w:rFonts w:ascii="Times New Roman" w:hAnsi="Times New Roman"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Text Box 171" o:spid="_x0000_s1062" type="#_x0000_t202" style="position:absolute;left:5918;top:6098;width:837;height:4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" filled="f" stroked="f">
                  <v:textbox style="mso-fit-shape-to-text:t">
                    <w:txbxContent>
                      <w:p w:rsidR="00AB5495" w:rsidRPr="00FE2119" w:rsidRDefault="00AB5495" w:rsidP="00AB5495">
                        <w:pPr>
                          <w:pStyle w:val="Style6"/>
                          <w:spacing w:after="0" w:line="240" w:lineRule="auto"/>
                          <w:jc w:val="both"/>
                          <w:rPr>
                            <w:iCs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AVC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5E326E">
        <w:rPr>
          <w:color w:val="000000"/>
          <w:sz w:val="24"/>
          <w:szCs w:val="24"/>
        </w:rPr>
        <w:t>– наконец начинается резкий рост кривой. Мощности перегр</w:t>
      </w:r>
      <w:r w:rsidRPr="005E326E">
        <w:rPr>
          <w:color w:val="000000"/>
          <w:sz w:val="24"/>
          <w:szCs w:val="24"/>
        </w:rPr>
        <w:t>у</w:t>
      </w:r>
      <w:r w:rsidRPr="005E326E">
        <w:rPr>
          <w:color w:val="000000"/>
          <w:sz w:val="24"/>
          <w:szCs w:val="24"/>
        </w:rPr>
        <w:t>жены</w:t>
      </w:r>
      <w:r w:rsidRPr="005E326E">
        <w:rPr>
          <w:b/>
          <w:bCs/>
          <w:color w:val="000000"/>
          <w:sz w:val="24"/>
          <w:szCs w:val="24"/>
        </w:rPr>
        <w:t xml:space="preserve">, </w:t>
      </w:r>
      <w:r w:rsidRPr="005E326E">
        <w:rPr>
          <w:color w:val="000000"/>
          <w:sz w:val="24"/>
          <w:szCs w:val="24"/>
        </w:rPr>
        <w:t>и каждая дополнительная единица выпущенной продукции д</w:t>
      </w:r>
      <w:r w:rsidRPr="005E326E">
        <w:rPr>
          <w:color w:val="000000"/>
          <w:sz w:val="24"/>
          <w:szCs w:val="24"/>
        </w:rPr>
        <w:t>а</w:t>
      </w:r>
      <w:r w:rsidRPr="005E326E">
        <w:rPr>
          <w:color w:val="000000"/>
          <w:sz w:val="24"/>
          <w:szCs w:val="24"/>
        </w:rPr>
        <w:t>ется только ценой резк</w:t>
      </w:r>
      <w:r w:rsidRPr="005E326E">
        <w:rPr>
          <w:color w:val="000000"/>
          <w:sz w:val="24"/>
          <w:szCs w:val="24"/>
        </w:rPr>
        <w:t>о</w:t>
      </w:r>
      <w:r w:rsidRPr="005E326E">
        <w:rPr>
          <w:color w:val="000000"/>
          <w:sz w:val="24"/>
          <w:szCs w:val="24"/>
        </w:rPr>
        <w:t>го повышения затрат.</w:t>
      </w:r>
    </w:p>
    <w:p w:rsidR="00AB5495" w:rsidRPr="005E326E" w:rsidRDefault="00AB5495" w:rsidP="00AB5495">
      <w:pPr>
        <w:autoSpaceDE w:val="0"/>
        <w:autoSpaceDN w:val="0"/>
        <w:adjustRightInd w:val="0"/>
        <w:spacing w:line="360" w:lineRule="exact"/>
        <w:ind w:firstLine="567"/>
        <w:jc w:val="both"/>
        <w:rPr>
          <w:color w:val="000000"/>
          <w:sz w:val="24"/>
          <w:szCs w:val="24"/>
        </w:rPr>
      </w:pPr>
      <w:r w:rsidRPr="005E326E">
        <w:rPr>
          <w:b/>
          <w:i/>
          <w:iCs/>
          <w:spacing w:val="-6"/>
          <w:sz w:val="24"/>
          <w:szCs w:val="24"/>
        </w:rPr>
        <w:t xml:space="preserve">Средние общие (сум-марные) издержки. </w:t>
      </w:r>
      <w:r w:rsidRPr="005E326E">
        <w:rPr>
          <w:iCs/>
          <w:spacing w:val="-6"/>
          <w:sz w:val="24"/>
          <w:szCs w:val="24"/>
        </w:rPr>
        <w:t>Сред-</w:t>
      </w:r>
      <w:r w:rsidRPr="005E326E">
        <w:rPr>
          <w:iCs/>
          <w:sz w:val="24"/>
          <w:szCs w:val="24"/>
        </w:rPr>
        <w:t>ние общие (су</w:t>
      </w:r>
      <w:r w:rsidRPr="005E326E">
        <w:rPr>
          <w:iCs/>
          <w:sz w:val="24"/>
          <w:szCs w:val="24"/>
        </w:rPr>
        <w:t>м</w:t>
      </w:r>
      <w:r w:rsidRPr="005E326E">
        <w:rPr>
          <w:iCs/>
          <w:sz w:val="24"/>
          <w:szCs w:val="24"/>
        </w:rPr>
        <w:t>марные) издержки</w:t>
      </w:r>
      <w:r w:rsidRPr="005E326E">
        <w:rPr>
          <w:i/>
          <w:iCs/>
          <w:sz w:val="24"/>
          <w:szCs w:val="24"/>
        </w:rPr>
        <w:t xml:space="preserve"> АТС </w:t>
      </w:r>
      <w:r w:rsidRPr="005E326E">
        <w:rPr>
          <w:sz w:val="24"/>
          <w:szCs w:val="24"/>
        </w:rPr>
        <w:t>характ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ризуют затраты пер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менного и пост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>янного ресурсов, с которыми в сред</w:t>
      </w:r>
      <w:r w:rsidRPr="005E326E">
        <w:rPr>
          <w:sz w:val="24"/>
          <w:szCs w:val="24"/>
        </w:rPr>
        <w:softHyphen/>
        <w:t>нем производится единица пр</w:t>
      </w:r>
      <w:r w:rsidRPr="005E326E">
        <w:rPr>
          <w:sz w:val="24"/>
          <w:szCs w:val="24"/>
        </w:rPr>
        <w:t>о</w:t>
      </w:r>
      <w:r w:rsidRPr="005E326E">
        <w:rPr>
          <w:sz w:val="24"/>
          <w:szCs w:val="24"/>
        </w:rPr>
        <w:t xml:space="preserve">дукции. </w:t>
      </w:r>
      <w:r w:rsidRPr="005E326E">
        <w:rPr>
          <w:i/>
          <w:iCs/>
          <w:sz w:val="24"/>
          <w:szCs w:val="24"/>
        </w:rPr>
        <w:t xml:space="preserve">АТС </w:t>
      </w:r>
      <w:r w:rsidRPr="005E326E">
        <w:rPr>
          <w:sz w:val="24"/>
          <w:szCs w:val="24"/>
        </w:rPr>
        <w:t>определяются отно</w:t>
      </w:r>
      <w:r w:rsidRPr="005E326E">
        <w:rPr>
          <w:sz w:val="24"/>
          <w:szCs w:val="24"/>
        </w:rPr>
        <w:softHyphen/>
        <w:t xml:space="preserve">ше-нием валовых издержек </w:t>
      </w:r>
      <w:r w:rsidRPr="005E326E">
        <w:rPr>
          <w:i/>
          <w:iCs/>
          <w:sz w:val="24"/>
          <w:szCs w:val="24"/>
        </w:rPr>
        <w:t xml:space="preserve">ТС </w:t>
      </w:r>
      <w:r w:rsidRPr="005E326E">
        <w:rPr>
          <w:sz w:val="24"/>
          <w:szCs w:val="24"/>
        </w:rPr>
        <w:t>к величине вырабо</w:t>
      </w:r>
      <w:r w:rsidRPr="005E326E">
        <w:rPr>
          <w:sz w:val="24"/>
          <w:szCs w:val="24"/>
        </w:rPr>
        <w:t>т</w:t>
      </w:r>
      <w:r w:rsidRPr="005E326E">
        <w:rPr>
          <w:sz w:val="24"/>
          <w:szCs w:val="24"/>
        </w:rPr>
        <w:t xml:space="preserve">ки </w:t>
      </w:r>
      <w:r w:rsidRPr="005E326E">
        <w:rPr>
          <w:i/>
          <w:iCs/>
          <w:sz w:val="24"/>
          <w:szCs w:val="24"/>
          <w:lang w:val="en-US"/>
        </w:rPr>
        <w:t>Q</w:t>
      </w:r>
      <w:r w:rsidRPr="005E326E">
        <w:rPr>
          <w:i/>
          <w:iCs/>
          <w:sz w:val="24"/>
          <w:szCs w:val="24"/>
        </w:rPr>
        <w:t>.</w:t>
      </w:r>
    </w:p>
    <w:p w:rsidR="00AB5495" w:rsidRPr="005E326E" w:rsidRDefault="00AB5495" w:rsidP="00AB5495">
      <w:pPr>
        <w:pStyle w:val="Style6"/>
        <w:spacing w:after="0" w:line="360" w:lineRule="exact"/>
        <w:ind w:firstLine="56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E326E">
        <w:rPr>
          <w:rFonts w:ascii="Times New Roman" w:hAnsi="Times New Roman"/>
          <w:i/>
          <w:iCs/>
          <w:color w:val="000000"/>
          <w:sz w:val="24"/>
          <w:szCs w:val="24"/>
        </w:rPr>
        <w:tab/>
      </w:r>
    </w:p>
    <w:p w:rsidR="00AB5495" w:rsidRPr="005E326E" w:rsidRDefault="00AB5495" w:rsidP="00AB5495">
      <w:pPr>
        <w:pStyle w:val="Style6"/>
        <w:spacing w:after="0" w:line="240" w:lineRule="auto"/>
        <w:ind w:firstLine="567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E326E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5E326E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5E326E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5E326E">
        <w:rPr>
          <w:rFonts w:ascii="Times New Roman" w:hAnsi="Times New Roman"/>
          <w:i/>
          <w:iCs/>
          <w:color w:val="000000"/>
          <w:sz w:val="24"/>
          <w:szCs w:val="24"/>
        </w:rPr>
        <w:tab/>
        <w:t xml:space="preserve">         </w:t>
      </w:r>
      <w:r w:rsidRPr="005E326E">
        <w:rPr>
          <w:rFonts w:ascii="Times New Roman" w:hAnsi="Times New Roman"/>
          <w:i/>
          <w:iCs/>
          <w:color w:val="000000"/>
          <w:position w:val="-34"/>
          <w:sz w:val="24"/>
          <w:szCs w:val="24"/>
        </w:rPr>
        <w:object w:dxaOrig="1480" w:dyaOrig="800">
          <v:shape id="_x0000_i1070" type="#_x0000_t75" style="width:1in;height:39pt" o:ole="">
            <v:imagedata r:id="rId66" o:title=""/>
          </v:shape>
          <o:OLEObject Type="Embed" ProgID="Equation.3" ShapeID="_x0000_i1070" DrawAspect="Content" ObjectID="_1673889762" r:id="rId67"/>
        </w:object>
      </w:r>
      <w:r w:rsidRPr="005E326E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</w:t>
      </w:r>
      <w:r w:rsidRPr="005E326E">
        <w:rPr>
          <w:rFonts w:ascii="Times New Roman" w:hAnsi="Times New Roman"/>
          <w:iCs/>
          <w:color w:val="000000"/>
          <w:sz w:val="24"/>
          <w:szCs w:val="24"/>
        </w:rPr>
        <w:t>(12)</w:t>
      </w:r>
    </w:p>
    <w:p w:rsidR="00AB5495" w:rsidRPr="005E326E" w:rsidRDefault="00AB5495" w:rsidP="00AB5495">
      <w:pPr>
        <w:pStyle w:val="Style6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E326E">
        <w:rPr>
          <w:rFonts w:ascii="Times New Roman" w:hAnsi="Times New Roman"/>
          <w:color w:val="000000"/>
          <w:sz w:val="24"/>
          <w:szCs w:val="24"/>
        </w:rPr>
        <w:t xml:space="preserve"> Так как  </w:t>
      </w:r>
      <w:r w:rsidRPr="005E326E">
        <w:rPr>
          <w:rFonts w:ascii="Times New Roman" w:hAnsi="Times New Roman"/>
          <w:i/>
          <w:iCs/>
          <w:color w:val="000000"/>
          <w:sz w:val="24"/>
          <w:szCs w:val="24"/>
        </w:rPr>
        <w:t xml:space="preserve">ТС = </w:t>
      </w:r>
      <w:r w:rsidRPr="005E326E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TFC</w:t>
      </w:r>
      <w:r w:rsidRPr="005E326E">
        <w:rPr>
          <w:rFonts w:ascii="Times New Roman" w:hAnsi="Times New Roman"/>
          <w:i/>
          <w:iCs/>
          <w:color w:val="000000"/>
          <w:sz w:val="24"/>
          <w:szCs w:val="24"/>
        </w:rPr>
        <w:t xml:space="preserve"> + </w:t>
      </w:r>
      <w:r w:rsidRPr="005E326E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TVC</w:t>
      </w:r>
      <w:r w:rsidRPr="005E326E">
        <w:rPr>
          <w:rFonts w:ascii="Times New Roman" w:hAnsi="Times New Roman"/>
          <w:iCs/>
          <w:color w:val="000000"/>
          <w:sz w:val="24"/>
          <w:szCs w:val="24"/>
        </w:rPr>
        <w:t>,</w:t>
      </w:r>
    </w:p>
    <w:p w:rsidR="00AB5495" w:rsidRPr="005E326E" w:rsidRDefault="00AB5495" w:rsidP="00AB5495">
      <w:pPr>
        <w:pStyle w:val="Style6"/>
        <w:spacing w:before="120" w:after="0" w:line="240" w:lineRule="auto"/>
        <w:ind w:firstLine="567"/>
        <w:jc w:val="right"/>
        <w:rPr>
          <w:rFonts w:ascii="Times New Roman" w:hAnsi="Times New Roman"/>
          <w:iCs/>
          <w:color w:val="000000"/>
          <w:sz w:val="24"/>
          <w:szCs w:val="24"/>
        </w:rPr>
      </w:pPr>
      <w:r w:rsidRPr="005E326E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5E326E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5E326E">
        <w:rPr>
          <w:rFonts w:ascii="Times New Roman" w:hAnsi="Times New Roman"/>
          <w:iCs/>
          <w:color w:val="000000"/>
          <w:position w:val="-34"/>
          <w:sz w:val="24"/>
          <w:szCs w:val="24"/>
        </w:rPr>
        <w:object w:dxaOrig="6619" w:dyaOrig="800">
          <v:shape id="_x0000_i1071" type="#_x0000_t75" style="width:315.75pt;height:39pt" o:ole="">
            <v:imagedata r:id="rId68" o:title=""/>
          </v:shape>
          <o:OLEObject Type="Embed" ProgID="Equation.3" ShapeID="_x0000_i1071" DrawAspect="Content" ObjectID="_1673889763" r:id="rId69"/>
        </w:object>
      </w:r>
      <w:r w:rsidRPr="005E326E">
        <w:rPr>
          <w:rFonts w:ascii="Times New Roman" w:hAnsi="Times New Roman"/>
          <w:iCs/>
          <w:color w:val="000000"/>
          <w:sz w:val="24"/>
          <w:szCs w:val="24"/>
        </w:rPr>
        <w:t>.        (13)</w:t>
      </w:r>
    </w:p>
    <w:p w:rsidR="00AB5495" w:rsidRPr="005E326E" w:rsidRDefault="00AB5495" w:rsidP="00AB549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lastRenderedPageBreak/>
        <w:t>Величина средних общих издержек представляет большой инт</w:t>
      </w:r>
      <w:r w:rsidRPr="005E326E">
        <w:rPr>
          <w:color w:val="000000"/>
          <w:sz w:val="24"/>
          <w:szCs w:val="24"/>
        </w:rPr>
        <w:t>е</w:t>
      </w:r>
      <w:r w:rsidRPr="005E326E">
        <w:rPr>
          <w:color w:val="000000"/>
          <w:sz w:val="24"/>
          <w:szCs w:val="24"/>
        </w:rPr>
        <w:t>рес для предпринимателя, ведь, сравнивая их с ценой единицы в</w:t>
      </w:r>
      <w:r w:rsidRPr="005E326E">
        <w:rPr>
          <w:color w:val="000000"/>
          <w:sz w:val="24"/>
          <w:szCs w:val="24"/>
        </w:rPr>
        <w:t>ы</w:t>
      </w:r>
      <w:r w:rsidRPr="005E326E">
        <w:rPr>
          <w:color w:val="000000"/>
          <w:sz w:val="24"/>
          <w:szCs w:val="24"/>
        </w:rPr>
        <w:t>пускаемой продукции, он может оценить свою пр</w:t>
      </w:r>
      <w:r w:rsidRPr="005E326E">
        <w:rPr>
          <w:color w:val="000000"/>
          <w:sz w:val="24"/>
          <w:szCs w:val="24"/>
        </w:rPr>
        <w:t>и</w:t>
      </w:r>
      <w:r w:rsidRPr="005E326E">
        <w:rPr>
          <w:color w:val="000000"/>
          <w:sz w:val="24"/>
          <w:szCs w:val="24"/>
        </w:rPr>
        <w:t>быль от каждого выпущенного товара.</w:t>
      </w:r>
    </w:p>
    <w:p w:rsidR="00AB5495" w:rsidRPr="005E326E" w:rsidRDefault="00AB5495" w:rsidP="00AB549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E326E">
        <w:rPr>
          <w:sz w:val="24"/>
          <w:szCs w:val="24"/>
        </w:rPr>
        <w:t xml:space="preserve">В динамике средних валовых издержек </w:t>
      </w:r>
      <w:r w:rsidRPr="005E326E">
        <w:rPr>
          <w:i/>
          <w:iCs/>
          <w:sz w:val="24"/>
          <w:szCs w:val="24"/>
        </w:rPr>
        <w:t>АТС</w:t>
      </w:r>
      <w:r w:rsidRPr="005E326E">
        <w:rPr>
          <w:iCs/>
          <w:sz w:val="24"/>
          <w:szCs w:val="24"/>
        </w:rPr>
        <w:t xml:space="preserve"> </w:t>
      </w:r>
      <w:r w:rsidRPr="005E326E">
        <w:rPr>
          <w:sz w:val="24"/>
          <w:szCs w:val="24"/>
        </w:rPr>
        <w:t>проявляются осо</w:t>
      </w:r>
      <w:r w:rsidRPr="005E326E">
        <w:rPr>
          <w:sz w:val="24"/>
          <w:szCs w:val="24"/>
        </w:rPr>
        <w:softHyphen/>
        <w:t>бенности поведения как средних постоянных, так и средних переме</w:t>
      </w:r>
      <w:r w:rsidRPr="005E326E">
        <w:rPr>
          <w:sz w:val="24"/>
          <w:szCs w:val="24"/>
        </w:rPr>
        <w:t>н</w:t>
      </w:r>
      <w:r w:rsidRPr="005E326E">
        <w:rPr>
          <w:sz w:val="24"/>
          <w:szCs w:val="24"/>
        </w:rPr>
        <w:t>ных и</w:t>
      </w:r>
      <w:r w:rsidRPr="005E326E">
        <w:rPr>
          <w:sz w:val="24"/>
          <w:szCs w:val="24"/>
        </w:rPr>
        <w:t>з</w:t>
      </w:r>
      <w:r w:rsidRPr="005E326E">
        <w:rPr>
          <w:sz w:val="24"/>
          <w:szCs w:val="24"/>
        </w:rPr>
        <w:t xml:space="preserve">держек. Это не случайно, ведь </w:t>
      </w:r>
      <w:r w:rsidRPr="005E326E">
        <w:rPr>
          <w:i/>
          <w:iCs/>
          <w:sz w:val="24"/>
          <w:szCs w:val="24"/>
        </w:rPr>
        <w:t xml:space="preserve">АТС = </w:t>
      </w:r>
      <w:r w:rsidRPr="005E326E">
        <w:rPr>
          <w:i/>
          <w:iCs/>
          <w:sz w:val="24"/>
          <w:szCs w:val="24"/>
          <w:lang w:val="en-US"/>
        </w:rPr>
        <w:t>AFC</w:t>
      </w:r>
      <w:r w:rsidRPr="005E326E">
        <w:rPr>
          <w:i/>
          <w:iCs/>
          <w:sz w:val="24"/>
          <w:szCs w:val="24"/>
        </w:rPr>
        <w:t xml:space="preserve"> + </w:t>
      </w:r>
      <w:r w:rsidRPr="005E326E">
        <w:rPr>
          <w:i/>
          <w:iCs/>
          <w:sz w:val="24"/>
          <w:szCs w:val="24"/>
          <w:lang w:val="en-US"/>
        </w:rPr>
        <w:t>AVC</w:t>
      </w:r>
      <w:r w:rsidRPr="005E326E">
        <w:rPr>
          <w:iCs/>
          <w:sz w:val="24"/>
          <w:szCs w:val="24"/>
        </w:rPr>
        <w:t xml:space="preserve">. </w:t>
      </w:r>
      <w:r w:rsidRPr="005E326E">
        <w:rPr>
          <w:sz w:val="24"/>
          <w:szCs w:val="24"/>
        </w:rPr>
        <w:t xml:space="preserve">Сначала график </w:t>
      </w:r>
      <w:r w:rsidRPr="005E326E">
        <w:rPr>
          <w:i/>
          <w:iCs/>
          <w:sz w:val="24"/>
          <w:szCs w:val="24"/>
        </w:rPr>
        <w:t>АТС</w:t>
      </w:r>
      <w:r w:rsidRPr="005E326E">
        <w:rPr>
          <w:iCs/>
          <w:sz w:val="24"/>
          <w:szCs w:val="24"/>
        </w:rPr>
        <w:t xml:space="preserve"> </w:t>
      </w:r>
      <w:r w:rsidRPr="005E326E">
        <w:rPr>
          <w:sz w:val="24"/>
          <w:szCs w:val="24"/>
        </w:rPr>
        <w:t>убывает под влиянием уменьшения обеих своих соста</w:t>
      </w:r>
      <w:r w:rsidRPr="005E326E">
        <w:rPr>
          <w:sz w:val="24"/>
          <w:szCs w:val="24"/>
        </w:rPr>
        <w:t>в</w:t>
      </w:r>
      <w:r w:rsidRPr="005E326E">
        <w:rPr>
          <w:sz w:val="24"/>
          <w:szCs w:val="24"/>
        </w:rPr>
        <w:t xml:space="preserve">ляющих </w:t>
      </w:r>
      <w:r w:rsidRPr="005E326E">
        <w:rPr>
          <w:iCs/>
          <w:sz w:val="24"/>
          <w:szCs w:val="24"/>
        </w:rPr>
        <w:t>(</w:t>
      </w:r>
      <w:r w:rsidRPr="005E326E">
        <w:rPr>
          <w:i/>
          <w:iCs/>
          <w:sz w:val="24"/>
          <w:szCs w:val="24"/>
          <w:lang w:val="en-US"/>
        </w:rPr>
        <w:t>AFC</w:t>
      </w:r>
      <w:r w:rsidRPr="005E326E">
        <w:rPr>
          <w:iCs/>
          <w:sz w:val="24"/>
          <w:szCs w:val="24"/>
        </w:rPr>
        <w:t xml:space="preserve"> </w:t>
      </w:r>
      <w:r w:rsidRPr="005E326E">
        <w:rPr>
          <w:sz w:val="24"/>
          <w:szCs w:val="24"/>
        </w:rPr>
        <w:t xml:space="preserve">и </w:t>
      </w:r>
      <w:r w:rsidRPr="005E326E">
        <w:rPr>
          <w:i/>
          <w:iCs/>
          <w:sz w:val="24"/>
          <w:szCs w:val="24"/>
          <w:lang w:val="en-US"/>
        </w:rPr>
        <w:t>AVC</w:t>
      </w:r>
      <w:r w:rsidRPr="005E326E">
        <w:rPr>
          <w:iCs/>
          <w:sz w:val="24"/>
          <w:szCs w:val="24"/>
        </w:rPr>
        <w:t xml:space="preserve">) </w:t>
      </w:r>
      <w:r w:rsidRPr="005E326E">
        <w:rPr>
          <w:sz w:val="24"/>
          <w:szCs w:val="24"/>
        </w:rPr>
        <w:t xml:space="preserve">, а затем возрастает из-за резкого роста </w:t>
      </w:r>
      <w:r w:rsidRPr="005E326E">
        <w:rPr>
          <w:i/>
          <w:iCs/>
          <w:sz w:val="24"/>
          <w:szCs w:val="24"/>
          <w:lang w:val="en-US"/>
        </w:rPr>
        <w:t>AVC</w:t>
      </w:r>
      <w:r w:rsidRPr="005E326E">
        <w:rPr>
          <w:iCs/>
          <w:sz w:val="24"/>
          <w:szCs w:val="24"/>
        </w:rPr>
        <w:t xml:space="preserve">. </w:t>
      </w:r>
      <w:r w:rsidRPr="005E326E">
        <w:rPr>
          <w:sz w:val="24"/>
          <w:szCs w:val="24"/>
        </w:rPr>
        <w:t xml:space="preserve">Таким образом, кривая </w:t>
      </w:r>
      <w:r w:rsidRPr="005E326E">
        <w:rPr>
          <w:i/>
          <w:iCs/>
          <w:sz w:val="24"/>
          <w:szCs w:val="24"/>
        </w:rPr>
        <w:t>АТС</w:t>
      </w:r>
      <w:r w:rsidRPr="005E326E">
        <w:rPr>
          <w:sz w:val="24"/>
          <w:szCs w:val="24"/>
        </w:rPr>
        <w:t xml:space="preserve"> имеет </w:t>
      </w:r>
      <w:r w:rsidRPr="005E326E">
        <w:rPr>
          <w:i/>
          <w:sz w:val="24"/>
          <w:szCs w:val="24"/>
          <w:lang w:val="en-US"/>
        </w:rPr>
        <w:t>U</w:t>
      </w:r>
      <w:r w:rsidRPr="005E326E">
        <w:rPr>
          <w:sz w:val="24"/>
          <w:szCs w:val="24"/>
        </w:rPr>
        <w:t>-образную форму. Причем по м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 xml:space="preserve">ре роста выработки кривая </w:t>
      </w:r>
      <w:r w:rsidRPr="005E326E">
        <w:rPr>
          <w:i/>
          <w:iCs/>
          <w:sz w:val="24"/>
          <w:szCs w:val="24"/>
        </w:rPr>
        <w:t>АТС</w:t>
      </w:r>
      <w:r w:rsidRPr="005E326E">
        <w:rPr>
          <w:iCs/>
          <w:sz w:val="24"/>
          <w:szCs w:val="24"/>
        </w:rPr>
        <w:t xml:space="preserve"> </w:t>
      </w:r>
      <w:r w:rsidRPr="005E326E">
        <w:rPr>
          <w:sz w:val="24"/>
          <w:szCs w:val="24"/>
        </w:rPr>
        <w:t>становится неограниченно прибл</w:t>
      </w:r>
      <w:r w:rsidRPr="005E326E">
        <w:rPr>
          <w:sz w:val="24"/>
          <w:szCs w:val="24"/>
        </w:rPr>
        <w:t>и</w:t>
      </w:r>
      <w:r w:rsidRPr="005E326E">
        <w:rPr>
          <w:sz w:val="24"/>
          <w:szCs w:val="24"/>
        </w:rPr>
        <w:t xml:space="preserve">жающейся к кривой </w:t>
      </w:r>
      <w:r w:rsidRPr="005E326E">
        <w:rPr>
          <w:i/>
          <w:iCs/>
          <w:sz w:val="24"/>
          <w:szCs w:val="24"/>
          <w:lang w:val="en-US"/>
        </w:rPr>
        <w:t>AVC</w:t>
      </w:r>
      <w:r w:rsidRPr="005E326E">
        <w:rPr>
          <w:iCs/>
          <w:sz w:val="24"/>
          <w:szCs w:val="24"/>
        </w:rPr>
        <w:t xml:space="preserve">. </w:t>
      </w:r>
      <w:r w:rsidRPr="005E326E">
        <w:rPr>
          <w:sz w:val="24"/>
          <w:szCs w:val="24"/>
        </w:rPr>
        <w:t xml:space="preserve">Действительно, </w:t>
      </w:r>
      <w:r w:rsidRPr="005E326E">
        <w:rPr>
          <w:i/>
          <w:iCs/>
          <w:sz w:val="24"/>
          <w:szCs w:val="24"/>
          <w:lang w:val="en-US"/>
        </w:rPr>
        <w:t>AFC</w:t>
      </w:r>
      <w:r w:rsidRPr="005E326E">
        <w:rPr>
          <w:iCs/>
          <w:sz w:val="24"/>
          <w:szCs w:val="24"/>
        </w:rPr>
        <w:t xml:space="preserve"> </w:t>
      </w:r>
      <w:r w:rsidRPr="005E326E">
        <w:rPr>
          <w:sz w:val="24"/>
          <w:szCs w:val="24"/>
        </w:rPr>
        <w:t>падают с ростом объ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 xml:space="preserve">ма производства, расстояние между </w:t>
      </w:r>
      <w:r w:rsidRPr="005E326E">
        <w:rPr>
          <w:i/>
          <w:iCs/>
          <w:sz w:val="24"/>
          <w:szCs w:val="24"/>
        </w:rPr>
        <w:t>АТС</w:t>
      </w:r>
      <w:r w:rsidRPr="005E326E">
        <w:rPr>
          <w:iCs/>
          <w:sz w:val="24"/>
          <w:szCs w:val="24"/>
        </w:rPr>
        <w:t xml:space="preserve"> </w:t>
      </w:r>
      <w:r w:rsidRPr="005E326E">
        <w:rPr>
          <w:sz w:val="24"/>
          <w:szCs w:val="24"/>
        </w:rPr>
        <w:t xml:space="preserve">и </w:t>
      </w:r>
      <w:r w:rsidRPr="005E326E">
        <w:rPr>
          <w:i/>
          <w:iCs/>
          <w:sz w:val="24"/>
          <w:szCs w:val="24"/>
          <w:lang w:val="en-US"/>
        </w:rPr>
        <w:t>AVC</w:t>
      </w:r>
      <w:r w:rsidRPr="005E326E">
        <w:rPr>
          <w:iCs/>
          <w:sz w:val="24"/>
          <w:szCs w:val="24"/>
        </w:rPr>
        <w:t xml:space="preserve"> </w:t>
      </w:r>
      <w:r w:rsidRPr="005E326E">
        <w:rPr>
          <w:sz w:val="24"/>
          <w:szCs w:val="24"/>
        </w:rPr>
        <w:t>становится все мен</w:t>
      </w:r>
      <w:r w:rsidRPr="005E326E">
        <w:rPr>
          <w:sz w:val="24"/>
          <w:szCs w:val="24"/>
        </w:rPr>
        <w:t>ь</w:t>
      </w:r>
      <w:r w:rsidRPr="005E326E">
        <w:rPr>
          <w:sz w:val="24"/>
          <w:szCs w:val="24"/>
        </w:rPr>
        <w:t>ше (рис. 15).</w:t>
      </w:r>
    </w:p>
    <w:p w:rsidR="00AB5495" w:rsidRPr="005E326E" w:rsidRDefault="00AB5495" w:rsidP="00AB5495">
      <w:pPr>
        <w:pStyle w:val="Style6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E326E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57150</wp:posOffset>
                </wp:positionV>
                <wp:extent cx="3079750" cy="2618740"/>
                <wp:effectExtent l="0" t="0" r="1270" b="0"/>
                <wp:wrapSquare wrapText="bothSides"/>
                <wp:docPr id="125" name="Группа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9750" cy="2618740"/>
                          <a:chOff x="3998" y="4240"/>
                          <a:chExt cx="4850" cy="4124"/>
                        </a:xfrm>
                      </wpg:grpSpPr>
                      <wpg:grpSp>
                        <wpg:cNvPr id="126" name="Group 173"/>
                        <wpg:cNvGrpSpPr>
                          <a:grpSpLocks/>
                        </wpg:cNvGrpSpPr>
                        <wpg:grpSpPr bwMode="auto">
                          <a:xfrm>
                            <a:off x="3998" y="4240"/>
                            <a:ext cx="4605" cy="3405"/>
                            <a:chOff x="3998" y="4240"/>
                            <a:chExt cx="4605" cy="3405"/>
                          </a:xfrm>
                        </wpg:grpSpPr>
                        <pic:pic xmlns:pic="http://schemas.openxmlformats.org/drawingml/2006/picture">
                          <pic:nvPicPr>
                            <pic:cNvPr id="127" name="Picture 17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298" y="4240"/>
                              <a:ext cx="4305" cy="31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8" name="Picture 17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28" y="5575"/>
                              <a:ext cx="570" cy="27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9" name="Picture 17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158" y="5800"/>
                              <a:ext cx="570" cy="28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0" name="Picture 17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78" y="4240"/>
                              <a:ext cx="450" cy="22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1" name="Picture 17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718" y="5500"/>
                              <a:ext cx="540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2" name="Picture 17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98" y="4240"/>
                              <a:ext cx="240" cy="2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3" name="Picture 18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58" y="7390"/>
                              <a:ext cx="270" cy="2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4" name="Picture 18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18" y="7088"/>
                              <a:ext cx="210" cy="1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5" name="Picture 18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28" y="7330"/>
                              <a:ext cx="240" cy="22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6" name="Picture 18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33" y="7298"/>
                              <a:ext cx="270" cy="2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137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4026" y="7718"/>
                            <a:ext cx="4822" cy="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5495" w:rsidRPr="005B6DD7" w:rsidRDefault="00AB5495" w:rsidP="00AB5495">
                              <w:pPr>
                                <w:pStyle w:val="Style6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 w:rsidRPr="005B6DD7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26"/>
                                  <w:szCs w:val="26"/>
                                </w:rPr>
                                <w:t>Рис. 15. Средние общие и</w:t>
                              </w:r>
                              <w:r w:rsidRPr="005B6DD7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26"/>
                                  <w:szCs w:val="26"/>
                                </w:rPr>
                                <w:t>з</w:t>
                              </w:r>
                              <w:r w:rsidRPr="005B6DD7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26"/>
                                  <w:szCs w:val="26"/>
                                </w:rPr>
                                <w:t>держки (</w:t>
                              </w:r>
                              <w:r w:rsidRPr="005B6DD7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ATC</w:t>
                              </w:r>
                              <w:r w:rsidRPr="005B6DD7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  <w:p w:rsidR="00AB5495" w:rsidRPr="002939BC" w:rsidRDefault="00AB5495" w:rsidP="00AB5495">
                              <w:pPr>
                                <w:autoSpaceDE w:val="0"/>
                                <w:autoSpaceDN w:val="0"/>
                                <w:adjustRightInd w:val="0"/>
                                <w:ind w:firstLine="567"/>
                                <w:jc w:val="both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5" o:spid="_x0000_s1063" style="position:absolute;left:0;text-align:left;margin-left:207pt;margin-top:4.5pt;width:242.5pt;height:206.2pt;z-index:251687936" coordorigin="3998,4240" coordsize="4850,4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">
                <v:group id="Group 173" o:spid="_x0000_s1064" style="position:absolute;left:3998;top:4240;width:4605;height:3405" coordorigin="3998,4240" coordsize="4605,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Picture 174" o:spid="_x0000_s1065" type="#_x0000_t75" style="position:absolute;left:4298;top:4240;width:4305;height:3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">
                    <v:imagedata r:id="rId80" o:title=""/>
                  </v:shape>
                  <v:shape id="Picture 175" o:spid="_x0000_s1066" type="#_x0000_t75" style="position:absolute;left:4928;top:5575;width:57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">
                    <v:imagedata r:id="rId81" o:title=""/>
                  </v:shape>
                  <v:shape id="Picture 176" o:spid="_x0000_s1067" type="#_x0000_t75" style="position:absolute;left:6158;top:5800;width:570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">
                    <v:imagedata r:id="rId82" o:title=""/>
                  </v:shape>
                  <v:shape id="Picture 177" o:spid="_x0000_s1068" type="#_x0000_t75" style="position:absolute;left:7178;top:4240;width:45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">
                    <v:imagedata r:id="rId83" o:title=""/>
                  </v:shape>
                  <v:shape id="Picture 178" o:spid="_x0000_s1069" type="#_x0000_t75" style="position:absolute;left:7718;top:5500;width:5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">
                    <v:imagedata r:id="rId84" o:title=""/>
                  </v:shape>
                  <v:shape id="Picture 179" o:spid="_x0000_s1070" type="#_x0000_t75" style="position:absolute;left:3998;top:4240;width:24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">
                    <v:imagedata r:id="rId85" o:title=""/>
                  </v:shape>
                  <v:shape id="Picture 180" o:spid="_x0000_s1071" type="#_x0000_t75" style="position:absolute;left:8258;top:7390;width:270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">
                    <v:imagedata r:id="rId86" o:title=""/>
                  </v:shape>
                  <v:shape id="Picture 181" o:spid="_x0000_s1072" type="#_x0000_t75" style="position:absolute;left:4118;top:7088;width:210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">
                    <v:imagedata r:id="rId87" o:title=""/>
                  </v:shape>
                  <v:shape id="Picture 182" o:spid="_x0000_s1073" type="#_x0000_t75" style="position:absolute;left:5528;top:7330;width:24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">
                    <v:imagedata r:id="rId88" o:title=""/>
                  </v:shape>
                  <v:shape id="Picture 183" o:spid="_x0000_s1074" type="#_x0000_t75" style="position:absolute;left:6833;top:7298;width:27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">
                    <v:imagedata r:id="rId89" o:title=""/>
                  </v:shape>
                </v:group>
                <v:shape id="Text Box 184" o:spid="_x0000_s1075" type="#_x0000_t202" style="position:absolute;left:4026;top:7718;width:4822;height:6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" filled="f" stroked="f">
                  <v:textbox>
                    <w:txbxContent>
                      <w:p w:rsidR="00AB5495" w:rsidRPr="005B6DD7" w:rsidRDefault="00AB5495" w:rsidP="00AB5495">
                        <w:pPr>
                          <w:pStyle w:val="Style6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iCs/>
                            <w:color w:val="000000"/>
                            <w:sz w:val="26"/>
                            <w:szCs w:val="26"/>
                          </w:rPr>
                        </w:pPr>
                        <w:r w:rsidRPr="005B6DD7">
                          <w:rPr>
                            <w:rFonts w:ascii="Times New Roman" w:hAnsi="Times New Roman"/>
                            <w:iCs/>
                            <w:color w:val="000000"/>
                            <w:sz w:val="26"/>
                            <w:szCs w:val="26"/>
                          </w:rPr>
                          <w:t>Рис. 15. Средние общие и</w:t>
                        </w:r>
                        <w:r w:rsidRPr="005B6DD7">
                          <w:rPr>
                            <w:rFonts w:ascii="Times New Roman" w:hAnsi="Times New Roman"/>
                            <w:iCs/>
                            <w:color w:val="000000"/>
                            <w:sz w:val="26"/>
                            <w:szCs w:val="26"/>
                          </w:rPr>
                          <w:t>з</w:t>
                        </w:r>
                        <w:r w:rsidRPr="005B6DD7">
                          <w:rPr>
                            <w:rFonts w:ascii="Times New Roman" w:hAnsi="Times New Roman"/>
                            <w:iCs/>
                            <w:color w:val="000000"/>
                            <w:sz w:val="26"/>
                            <w:szCs w:val="26"/>
                          </w:rPr>
                          <w:t>держки (</w:t>
                        </w:r>
                        <w:r w:rsidRPr="005B6DD7">
                          <w:rPr>
                            <w:rFonts w:ascii="Times New Roman" w:hAnsi="Times New Roman"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ATC</w:t>
                        </w:r>
                        <w:r w:rsidRPr="005B6DD7">
                          <w:rPr>
                            <w:rFonts w:ascii="Times New Roman" w:hAnsi="Times New Roman"/>
                            <w:iCs/>
                            <w:color w:val="000000"/>
                            <w:sz w:val="26"/>
                            <w:szCs w:val="26"/>
                          </w:rPr>
                          <w:t>)</w:t>
                        </w:r>
                      </w:p>
                      <w:p w:rsidR="00AB5495" w:rsidRPr="002939BC" w:rsidRDefault="00AB5495" w:rsidP="00AB5495">
                        <w:pPr>
                          <w:autoSpaceDE w:val="0"/>
                          <w:autoSpaceDN w:val="0"/>
                          <w:adjustRightInd w:val="0"/>
                          <w:ind w:firstLine="567"/>
                          <w:jc w:val="both"/>
                          <w:rPr>
                            <w:color w:val="000000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5E326E">
        <w:rPr>
          <w:rFonts w:ascii="Times New Roman" w:hAnsi="Times New Roman"/>
          <w:sz w:val="24"/>
          <w:szCs w:val="24"/>
        </w:rPr>
        <w:t>Объем производства, с</w:t>
      </w:r>
      <w:r w:rsidRPr="005E326E">
        <w:rPr>
          <w:rFonts w:ascii="Times New Roman" w:hAnsi="Times New Roman"/>
          <w:sz w:val="24"/>
          <w:szCs w:val="24"/>
        </w:rPr>
        <w:t>о</w:t>
      </w:r>
      <w:r w:rsidRPr="005E326E">
        <w:rPr>
          <w:rFonts w:ascii="Times New Roman" w:hAnsi="Times New Roman"/>
          <w:sz w:val="24"/>
          <w:szCs w:val="24"/>
        </w:rPr>
        <w:t>ответс</w:t>
      </w:r>
      <w:r w:rsidRPr="005E326E">
        <w:rPr>
          <w:rFonts w:ascii="Times New Roman" w:hAnsi="Times New Roman"/>
          <w:sz w:val="24"/>
          <w:szCs w:val="24"/>
        </w:rPr>
        <w:t>т</w:t>
      </w:r>
      <w:r w:rsidRPr="005E326E">
        <w:rPr>
          <w:rFonts w:ascii="Times New Roman" w:hAnsi="Times New Roman"/>
          <w:sz w:val="24"/>
          <w:szCs w:val="24"/>
        </w:rPr>
        <w:t>вующий минимальным средним совокупным издер</w:t>
      </w:r>
      <w:r w:rsidRPr="005E326E">
        <w:rPr>
          <w:rFonts w:ascii="Times New Roman" w:hAnsi="Times New Roman"/>
          <w:sz w:val="24"/>
          <w:szCs w:val="24"/>
        </w:rPr>
        <w:t>ж</w:t>
      </w:r>
      <w:r w:rsidRPr="005E326E">
        <w:rPr>
          <w:rFonts w:ascii="Times New Roman" w:hAnsi="Times New Roman"/>
          <w:sz w:val="24"/>
          <w:szCs w:val="24"/>
        </w:rPr>
        <w:t xml:space="preserve">кам, называется </w:t>
      </w:r>
      <w:r w:rsidRPr="005E326E">
        <w:rPr>
          <w:rFonts w:ascii="Times New Roman" w:hAnsi="Times New Roman"/>
          <w:bCs/>
          <w:i/>
          <w:iCs/>
          <w:sz w:val="24"/>
          <w:szCs w:val="24"/>
        </w:rPr>
        <w:t>точкой те</w:t>
      </w:r>
      <w:r w:rsidRPr="005E326E">
        <w:rPr>
          <w:rFonts w:ascii="Times New Roman" w:hAnsi="Times New Roman"/>
          <w:bCs/>
          <w:i/>
          <w:iCs/>
          <w:sz w:val="24"/>
          <w:szCs w:val="24"/>
        </w:rPr>
        <w:t>х</w:t>
      </w:r>
      <w:r w:rsidRPr="005E326E">
        <w:rPr>
          <w:rFonts w:ascii="Times New Roman" w:hAnsi="Times New Roman"/>
          <w:bCs/>
          <w:i/>
          <w:iCs/>
          <w:sz w:val="24"/>
          <w:szCs w:val="24"/>
        </w:rPr>
        <w:t>нологического опти</w:t>
      </w:r>
      <w:r w:rsidRPr="005E326E">
        <w:rPr>
          <w:rFonts w:ascii="Times New Roman" w:hAnsi="Times New Roman"/>
          <w:bCs/>
          <w:i/>
          <w:iCs/>
          <w:sz w:val="24"/>
          <w:szCs w:val="24"/>
        </w:rPr>
        <w:softHyphen/>
        <w:t>мума.</w:t>
      </w:r>
      <w:r w:rsidRPr="005E326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5E326E">
        <w:rPr>
          <w:rFonts w:ascii="Times New Roman" w:hAnsi="Times New Roman"/>
          <w:sz w:val="24"/>
          <w:szCs w:val="24"/>
        </w:rPr>
        <w:t>Он достигается, когда пропорция переменного и п</w:t>
      </w:r>
      <w:r w:rsidRPr="005E326E">
        <w:rPr>
          <w:rFonts w:ascii="Times New Roman" w:hAnsi="Times New Roman"/>
          <w:sz w:val="24"/>
          <w:szCs w:val="24"/>
        </w:rPr>
        <w:t>о</w:t>
      </w:r>
      <w:r w:rsidRPr="005E326E">
        <w:rPr>
          <w:rFonts w:ascii="Times New Roman" w:hAnsi="Times New Roman"/>
          <w:sz w:val="24"/>
          <w:szCs w:val="24"/>
        </w:rPr>
        <w:t>стоянного ресурсов оптимальна с техн</w:t>
      </w:r>
      <w:r w:rsidRPr="005E326E">
        <w:rPr>
          <w:rFonts w:ascii="Times New Roman" w:hAnsi="Times New Roman"/>
          <w:sz w:val="24"/>
          <w:szCs w:val="24"/>
        </w:rPr>
        <w:t>и</w:t>
      </w:r>
      <w:r w:rsidRPr="005E326E">
        <w:rPr>
          <w:rFonts w:ascii="Times New Roman" w:hAnsi="Times New Roman"/>
          <w:sz w:val="24"/>
          <w:szCs w:val="24"/>
        </w:rPr>
        <w:t>ческой точки зрения. Заметим, что это необязательно опт</w:t>
      </w:r>
      <w:r w:rsidRPr="005E326E">
        <w:rPr>
          <w:rFonts w:ascii="Times New Roman" w:hAnsi="Times New Roman"/>
          <w:sz w:val="24"/>
          <w:szCs w:val="24"/>
        </w:rPr>
        <w:t>и</w:t>
      </w:r>
      <w:r w:rsidRPr="005E326E">
        <w:rPr>
          <w:rFonts w:ascii="Times New Roman" w:hAnsi="Times New Roman"/>
          <w:sz w:val="24"/>
          <w:szCs w:val="24"/>
        </w:rPr>
        <w:t>мальный размер выпуска с точки зрения эконом</w:t>
      </w:r>
      <w:r w:rsidRPr="005E326E">
        <w:rPr>
          <w:rFonts w:ascii="Times New Roman" w:hAnsi="Times New Roman"/>
          <w:sz w:val="24"/>
          <w:szCs w:val="24"/>
        </w:rPr>
        <w:t>и</w:t>
      </w:r>
      <w:r w:rsidRPr="005E326E">
        <w:rPr>
          <w:rFonts w:ascii="Times New Roman" w:hAnsi="Times New Roman"/>
          <w:sz w:val="24"/>
          <w:szCs w:val="24"/>
        </w:rPr>
        <w:t>ческих интересов фирмы. Очень ча</w:t>
      </w:r>
      <w:r w:rsidRPr="005E326E">
        <w:rPr>
          <w:rFonts w:ascii="Times New Roman" w:hAnsi="Times New Roman"/>
          <w:sz w:val="24"/>
          <w:szCs w:val="24"/>
        </w:rPr>
        <w:t>с</w:t>
      </w:r>
      <w:r w:rsidRPr="005E326E">
        <w:rPr>
          <w:rFonts w:ascii="Times New Roman" w:hAnsi="Times New Roman"/>
          <w:sz w:val="24"/>
          <w:szCs w:val="24"/>
        </w:rPr>
        <w:t>то максимальная прибыль достигается при совсем др</w:t>
      </w:r>
      <w:r w:rsidRPr="005E326E">
        <w:rPr>
          <w:rFonts w:ascii="Times New Roman" w:hAnsi="Times New Roman"/>
          <w:sz w:val="24"/>
          <w:szCs w:val="24"/>
        </w:rPr>
        <w:t>у</w:t>
      </w:r>
      <w:r w:rsidRPr="005E326E">
        <w:rPr>
          <w:rFonts w:ascii="Times New Roman" w:hAnsi="Times New Roman"/>
          <w:sz w:val="24"/>
          <w:szCs w:val="24"/>
        </w:rPr>
        <w:t xml:space="preserve">гих объемах. </w:t>
      </w:r>
      <w:r w:rsidRPr="005E326E">
        <w:rPr>
          <w:rFonts w:ascii="Times New Roman" w:hAnsi="Times New Roman"/>
          <w:color w:val="000000"/>
          <w:sz w:val="24"/>
          <w:szCs w:val="24"/>
        </w:rPr>
        <w:t>Но одно несомненно: экономика тем более эффективна, чем ближе р</w:t>
      </w:r>
      <w:r w:rsidRPr="005E326E">
        <w:rPr>
          <w:rFonts w:ascii="Times New Roman" w:hAnsi="Times New Roman"/>
          <w:color w:val="000000"/>
          <w:sz w:val="24"/>
          <w:szCs w:val="24"/>
        </w:rPr>
        <w:t>е</w:t>
      </w:r>
      <w:r w:rsidRPr="005E326E">
        <w:rPr>
          <w:rFonts w:ascii="Times New Roman" w:hAnsi="Times New Roman"/>
          <w:color w:val="000000"/>
          <w:sz w:val="24"/>
          <w:szCs w:val="24"/>
        </w:rPr>
        <w:t>альный выпуск продукции фирмами к точкам их технологического оптим</w:t>
      </w:r>
      <w:r w:rsidRPr="005E326E">
        <w:rPr>
          <w:rFonts w:ascii="Times New Roman" w:hAnsi="Times New Roman"/>
          <w:color w:val="000000"/>
          <w:sz w:val="24"/>
          <w:szCs w:val="24"/>
        </w:rPr>
        <w:t>у</w:t>
      </w:r>
      <w:r w:rsidRPr="005E326E">
        <w:rPr>
          <w:rFonts w:ascii="Times New Roman" w:hAnsi="Times New Roman"/>
          <w:color w:val="000000"/>
          <w:sz w:val="24"/>
          <w:szCs w:val="24"/>
        </w:rPr>
        <w:t>ма.</w:t>
      </w:r>
    </w:p>
    <w:p w:rsidR="00AB5495" w:rsidRPr="005E326E" w:rsidRDefault="00AB5495" w:rsidP="00AB5495">
      <w:pPr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4"/>
          <w:szCs w:val="24"/>
        </w:rPr>
      </w:pPr>
      <w:r w:rsidRPr="005E326E">
        <w:rPr>
          <w:b/>
          <w:i/>
          <w:color w:val="000000"/>
          <w:sz w:val="24"/>
          <w:szCs w:val="24"/>
        </w:rPr>
        <w:t xml:space="preserve">Предельные издержки. </w:t>
      </w:r>
      <w:r w:rsidRPr="005E326E">
        <w:rPr>
          <w:color w:val="000000"/>
          <w:sz w:val="24"/>
          <w:szCs w:val="24"/>
        </w:rPr>
        <w:t>Предельные издержки</w:t>
      </w:r>
      <w:r w:rsidRPr="005E326E">
        <w:rPr>
          <w:i/>
          <w:color w:val="000000"/>
          <w:sz w:val="24"/>
          <w:szCs w:val="24"/>
        </w:rPr>
        <w:t xml:space="preserve"> </w:t>
      </w:r>
      <w:r w:rsidRPr="005E326E">
        <w:rPr>
          <w:i/>
          <w:iCs/>
          <w:color w:val="000000"/>
          <w:sz w:val="24"/>
          <w:szCs w:val="24"/>
        </w:rPr>
        <w:t xml:space="preserve">МС </w:t>
      </w:r>
      <w:r w:rsidRPr="005E326E">
        <w:rPr>
          <w:color w:val="000000"/>
          <w:sz w:val="24"/>
          <w:szCs w:val="24"/>
        </w:rPr>
        <w:t>представл</w:t>
      </w:r>
      <w:r w:rsidRPr="005E326E">
        <w:rPr>
          <w:color w:val="000000"/>
          <w:sz w:val="24"/>
          <w:szCs w:val="24"/>
        </w:rPr>
        <w:t>я</w:t>
      </w:r>
      <w:r w:rsidRPr="005E326E">
        <w:rPr>
          <w:color w:val="000000"/>
          <w:sz w:val="24"/>
          <w:szCs w:val="24"/>
        </w:rPr>
        <w:t>ют собой изменение вало</w:t>
      </w:r>
      <w:r w:rsidRPr="005E326E">
        <w:rPr>
          <w:color w:val="000000"/>
          <w:sz w:val="24"/>
          <w:szCs w:val="24"/>
        </w:rPr>
        <w:softHyphen/>
        <w:t>вых издержек, связанное с приращением производства продук</w:t>
      </w:r>
      <w:r w:rsidRPr="005E326E">
        <w:rPr>
          <w:color w:val="000000"/>
          <w:sz w:val="24"/>
          <w:szCs w:val="24"/>
        </w:rPr>
        <w:softHyphen/>
        <w:t>ции. Дискретные предельные издержки опред</w:t>
      </w:r>
      <w:r w:rsidRPr="005E326E">
        <w:rPr>
          <w:color w:val="000000"/>
          <w:sz w:val="24"/>
          <w:szCs w:val="24"/>
        </w:rPr>
        <w:t>е</w:t>
      </w:r>
      <w:r w:rsidRPr="005E326E">
        <w:rPr>
          <w:color w:val="000000"/>
          <w:sz w:val="24"/>
          <w:szCs w:val="24"/>
        </w:rPr>
        <w:t>ляют как разность между су</w:t>
      </w:r>
      <w:r w:rsidRPr="005E326E">
        <w:rPr>
          <w:color w:val="000000"/>
          <w:sz w:val="24"/>
          <w:szCs w:val="24"/>
        </w:rPr>
        <w:t>м</w:t>
      </w:r>
      <w:r w:rsidRPr="005E326E">
        <w:rPr>
          <w:color w:val="000000"/>
          <w:sz w:val="24"/>
          <w:szCs w:val="24"/>
        </w:rPr>
        <w:t>марными издержками при производстве</w:t>
      </w:r>
      <w:r w:rsidRPr="005E326E">
        <w:rPr>
          <w:i/>
          <w:iCs/>
          <w:color w:val="000000"/>
          <w:sz w:val="24"/>
          <w:szCs w:val="24"/>
        </w:rPr>
        <w:t xml:space="preserve"> </w:t>
      </w:r>
      <w:r w:rsidRPr="005E326E">
        <w:rPr>
          <w:i/>
          <w:iCs/>
          <w:color w:val="000000"/>
          <w:sz w:val="24"/>
          <w:szCs w:val="24"/>
          <w:lang w:val="en-US"/>
        </w:rPr>
        <w:t>n</w:t>
      </w:r>
      <w:r w:rsidRPr="005E326E">
        <w:rPr>
          <w:i/>
          <w:iCs/>
          <w:color w:val="000000"/>
          <w:sz w:val="24"/>
          <w:szCs w:val="24"/>
        </w:rPr>
        <w:t xml:space="preserve"> + </w:t>
      </w:r>
      <w:r w:rsidRPr="005E326E">
        <w:rPr>
          <w:color w:val="000000"/>
          <w:sz w:val="24"/>
          <w:szCs w:val="24"/>
        </w:rPr>
        <w:t>1  единиц про</w:t>
      </w:r>
      <w:r w:rsidRPr="005E326E">
        <w:rPr>
          <w:color w:val="000000"/>
          <w:sz w:val="24"/>
          <w:szCs w:val="24"/>
        </w:rPr>
        <w:softHyphen/>
        <w:t xml:space="preserve">дукта и суммарными издержками при производстве </w:t>
      </w:r>
      <w:r w:rsidRPr="005E326E">
        <w:rPr>
          <w:i/>
          <w:color w:val="000000"/>
          <w:sz w:val="24"/>
          <w:szCs w:val="24"/>
          <w:lang w:val="en-US"/>
        </w:rPr>
        <w:t>n</w:t>
      </w:r>
      <w:r w:rsidRPr="005E326E">
        <w:rPr>
          <w:color w:val="000000"/>
          <w:sz w:val="24"/>
          <w:szCs w:val="24"/>
        </w:rPr>
        <w:t xml:space="preserve"> ед</w:t>
      </w:r>
      <w:r w:rsidRPr="005E326E">
        <w:rPr>
          <w:color w:val="000000"/>
          <w:sz w:val="24"/>
          <w:szCs w:val="24"/>
        </w:rPr>
        <w:t>и</w:t>
      </w:r>
      <w:r w:rsidRPr="005E326E">
        <w:rPr>
          <w:color w:val="000000"/>
          <w:sz w:val="24"/>
          <w:szCs w:val="24"/>
        </w:rPr>
        <w:t>ниц продукта.</w:t>
      </w:r>
      <w:r w:rsidRPr="005E326E">
        <w:rPr>
          <w:b/>
          <w:bCs/>
          <w:color w:val="000000"/>
          <w:sz w:val="24"/>
          <w:szCs w:val="24"/>
        </w:rPr>
        <w:t xml:space="preserve"> </w:t>
      </w:r>
    </w:p>
    <w:p w:rsidR="00AB5495" w:rsidRPr="005E326E" w:rsidRDefault="00AB5495" w:rsidP="00AB549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>Для предпринимателя уровень предельных издержек служит очень важным индикатором при выборе наиболее выгодного объема прои</w:t>
      </w:r>
      <w:r w:rsidRPr="005E326E">
        <w:rPr>
          <w:color w:val="000000"/>
          <w:sz w:val="24"/>
          <w:szCs w:val="24"/>
        </w:rPr>
        <w:t>з</w:t>
      </w:r>
      <w:r w:rsidRPr="005E326E">
        <w:rPr>
          <w:color w:val="000000"/>
          <w:sz w:val="24"/>
          <w:szCs w:val="24"/>
        </w:rPr>
        <w:t>водства. Ведь они показывают величину затрат, которые фирма понесет, если увеличит вырабо</w:t>
      </w:r>
      <w:r w:rsidRPr="005E326E">
        <w:rPr>
          <w:color w:val="000000"/>
          <w:sz w:val="24"/>
          <w:szCs w:val="24"/>
        </w:rPr>
        <w:t>т</w:t>
      </w:r>
      <w:r w:rsidRPr="005E326E">
        <w:rPr>
          <w:color w:val="000000"/>
          <w:sz w:val="24"/>
          <w:szCs w:val="24"/>
        </w:rPr>
        <w:t>ку на единицу.</w:t>
      </w:r>
    </w:p>
    <w:p w:rsidR="00AB5495" w:rsidRPr="005E326E" w:rsidRDefault="00AB5495" w:rsidP="00AB5495">
      <w:pPr>
        <w:pStyle w:val="Style6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E326E">
        <w:rPr>
          <w:rFonts w:ascii="Times New Roman" w:hAnsi="Times New Roman"/>
          <w:color w:val="000000"/>
          <w:sz w:val="24"/>
          <w:szCs w:val="24"/>
        </w:rPr>
        <w:t xml:space="preserve">Поведение предельных издержек </w:t>
      </w:r>
      <w:r w:rsidRPr="005E326E">
        <w:rPr>
          <w:rFonts w:ascii="Times New Roman" w:hAnsi="Times New Roman"/>
          <w:i/>
          <w:iCs/>
          <w:color w:val="000000"/>
          <w:sz w:val="24"/>
          <w:szCs w:val="24"/>
        </w:rPr>
        <w:t xml:space="preserve">МС </w:t>
      </w:r>
      <w:r w:rsidRPr="005E326E">
        <w:rPr>
          <w:rFonts w:ascii="Times New Roman" w:hAnsi="Times New Roman"/>
          <w:color w:val="000000"/>
          <w:sz w:val="24"/>
          <w:szCs w:val="24"/>
        </w:rPr>
        <w:t>сходно с динамикой сред</w:t>
      </w:r>
      <w:r w:rsidRPr="005E326E">
        <w:rPr>
          <w:rFonts w:ascii="Times New Roman" w:hAnsi="Times New Roman"/>
          <w:color w:val="000000"/>
          <w:sz w:val="24"/>
          <w:szCs w:val="24"/>
        </w:rPr>
        <w:softHyphen/>
        <w:t>них переменных и</w:t>
      </w:r>
      <w:r w:rsidRPr="005E326E">
        <w:rPr>
          <w:rFonts w:ascii="Times New Roman" w:hAnsi="Times New Roman"/>
          <w:color w:val="000000"/>
          <w:sz w:val="24"/>
          <w:szCs w:val="24"/>
        </w:rPr>
        <w:t>з</w:t>
      </w:r>
      <w:r w:rsidRPr="005E326E">
        <w:rPr>
          <w:rFonts w:ascii="Times New Roman" w:hAnsi="Times New Roman"/>
          <w:color w:val="000000"/>
          <w:sz w:val="24"/>
          <w:szCs w:val="24"/>
        </w:rPr>
        <w:t xml:space="preserve">держек: график функции </w:t>
      </w:r>
      <w:r w:rsidRPr="005E326E">
        <w:rPr>
          <w:rFonts w:ascii="Times New Roman" w:hAnsi="Times New Roman"/>
          <w:i/>
          <w:iCs/>
          <w:color w:val="000000"/>
          <w:sz w:val="24"/>
          <w:szCs w:val="24"/>
        </w:rPr>
        <w:t xml:space="preserve">МС </w:t>
      </w:r>
      <w:r w:rsidRPr="005E326E">
        <w:rPr>
          <w:rFonts w:ascii="Times New Roman" w:hAnsi="Times New Roman"/>
          <w:color w:val="000000"/>
          <w:sz w:val="24"/>
          <w:szCs w:val="24"/>
        </w:rPr>
        <w:t>сначала убывает, а затем начинает возрастать (рис. 16). По мере приближения к техно</w:t>
      </w:r>
      <w:r w:rsidRPr="005E326E">
        <w:rPr>
          <w:rFonts w:ascii="Times New Roman" w:hAnsi="Times New Roman"/>
          <w:color w:val="000000"/>
          <w:sz w:val="24"/>
          <w:szCs w:val="24"/>
        </w:rPr>
        <w:softHyphen/>
        <w:t>логическому оптимуму з</w:t>
      </w:r>
      <w:r w:rsidRPr="005E326E">
        <w:rPr>
          <w:rFonts w:ascii="Times New Roman" w:hAnsi="Times New Roman"/>
          <w:color w:val="000000"/>
          <w:sz w:val="24"/>
          <w:szCs w:val="24"/>
        </w:rPr>
        <w:t>а</w:t>
      </w:r>
      <w:r w:rsidRPr="005E326E">
        <w:rPr>
          <w:rFonts w:ascii="Times New Roman" w:hAnsi="Times New Roman"/>
          <w:color w:val="000000"/>
          <w:sz w:val="24"/>
          <w:szCs w:val="24"/>
        </w:rPr>
        <w:t>траты на выпуск каждой дополнительной еди</w:t>
      </w:r>
      <w:r w:rsidRPr="005E326E">
        <w:rPr>
          <w:rFonts w:ascii="Times New Roman" w:hAnsi="Times New Roman"/>
          <w:color w:val="000000"/>
          <w:sz w:val="24"/>
          <w:szCs w:val="24"/>
        </w:rPr>
        <w:softHyphen/>
        <w:t xml:space="preserve">ницы падают, а после его превышения – растут. Применительно к </w:t>
      </w:r>
      <w:r w:rsidRPr="005E326E">
        <w:rPr>
          <w:rFonts w:ascii="Times New Roman" w:hAnsi="Times New Roman"/>
          <w:i/>
          <w:iCs/>
          <w:color w:val="000000"/>
          <w:sz w:val="24"/>
          <w:szCs w:val="24"/>
        </w:rPr>
        <w:t xml:space="preserve">МС </w:t>
      </w:r>
      <w:r w:rsidRPr="005E326E">
        <w:rPr>
          <w:rFonts w:ascii="Times New Roman" w:hAnsi="Times New Roman"/>
          <w:color w:val="000000"/>
          <w:sz w:val="24"/>
          <w:szCs w:val="24"/>
        </w:rPr>
        <w:t>эти изменения происходят более резко, чем на графике сре</w:t>
      </w:r>
      <w:r w:rsidRPr="005E326E">
        <w:rPr>
          <w:rFonts w:ascii="Times New Roman" w:hAnsi="Times New Roman"/>
          <w:color w:val="000000"/>
          <w:sz w:val="24"/>
          <w:szCs w:val="24"/>
        </w:rPr>
        <w:t>д</w:t>
      </w:r>
      <w:r w:rsidRPr="005E326E">
        <w:rPr>
          <w:rFonts w:ascii="Times New Roman" w:hAnsi="Times New Roman"/>
          <w:color w:val="000000"/>
          <w:sz w:val="24"/>
          <w:szCs w:val="24"/>
        </w:rPr>
        <w:t>них пере</w:t>
      </w:r>
      <w:r w:rsidRPr="005E326E">
        <w:rPr>
          <w:rFonts w:ascii="Times New Roman" w:hAnsi="Times New Roman"/>
          <w:color w:val="000000"/>
          <w:sz w:val="24"/>
          <w:szCs w:val="24"/>
        </w:rPr>
        <w:softHyphen/>
        <w:t xml:space="preserve">менных издержек, </w:t>
      </w:r>
      <w:r w:rsidRPr="005E326E">
        <w:rPr>
          <w:rFonts w:ascii="Times New Roman" w:hAnsi="Times New Roman"/>
          <w:color w:val="000000"/>
          <w:sz w:val="24"/>
          <w:szCs w:val="24"/>
        </w:rPr>
        <w:lastRenderedPageBreak/>
        <w:t>поскольку всегда относятся к последней в</w:t>
      </w:r>
      <w:r w:rsidRPr="005E326E">
        <w:rPr>
          <w:rFonts w:ascii="Times New Roman" w:hAnsi="Times New Roman"/>
          <w:color w:val="000000"/>
          <w:sz w:val="24"/>
          <w:szCs w:val="24"/>
        </w:rPr>
        <w:t>ы</w:t>
      </w:r>
      <w:r w:rsidRPr="005E326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571500</wp:posOffset>
                </wp:positionV>
                <wp:extent cx="3905250" cy="2571750"/>
                <wp:effectExtent l="0" t="4445" r="4445" b="0"/>
                <wp:wrapTopAndBottom/>
                <wp:docPr id="119" name="Группа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250" cy="2571750"/>
                          <a:chOff x="2933" y="2288"/>
                          <a:chExt cx="6150" cy="4050"/>
                        </a:xfrm>
                      </wpg:grpSpPr>
                      <pic:pic xmlns:pic="http://schemas.openxmlformats.org/drawingml/2006/picture">
                        <pic:nvPicPr>
                          <pic:cNvPr id="12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8" y="2288"/>
                            <a:ext cx="5580" cy="39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8" y="2828"/>
                            <a:ext cx="450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3" y="2288"/>
                            <a:ext cx="255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98" y="6068"/>
                            <a:ext cx="285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8" y="5963"/>
                            <a:ext cx="210" cy="2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EE141" id="Группа 119" o:spid="_x0000_s1026" style="position:absolute;margin-left:1in;margin-top:45pt;width:307.5pt;height:202.5pt;z-index:251681792" coordorigin="2933,2288" coordsize="6150,4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">
                <v:shape id="Picture 130" o:spid="_x0000_s1027" type="#_x0000_t75" style="position:absolute;left:3218;top:2288;width:5580;height:3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">
                  <v:imagedata r:id="rId95" o:title=""/>
                </v:shape>
                <v:shape id="Picture 131" o:spid="_x0000_s1028" type="#_x0000_t75" style="position:absolute;left:7718;top:2828;width:45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">
                  <v:imagedata r:id="rId96" o:title=""/>
                </v:shape>
                <v:shape id="Picture 132" o:spid="_x0000_s1029" type="#_x0000_t75" style="position:absolute;left:2933;top:2288;width:255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">
                  <v:imagedata r:id="rId97" o:title=""/>
                </v:shape>
                <v:shape id="Picture 133" o:spid="_x0000_s1030" type="#_x0000_t75" style="position:absolute;left:8798;top:6068;width:285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">
                  <v:imagedata r:id="rId98" o:title=""/>
                </v:shape>
                <v:shape id="Picture 134" o:spid="_x0000_s1031" type="#_x0000_t75" style="position:absolute;left:3038;top:5963;width:21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">
                  <v:imagedata r:id="rId99" o:title=""/>
                </v:shape>
                <w10:wrap type="topAndBottom"/>
              </v:group>
            </w:pict>
          </mc:Fallback>
        </mc:AlternateContent>
      </w:r>
      <w:r w:rsidRPr="005E326E">
        <w:rPr>
          <w:rFonts w:ascii="Times New Roman" w:hAnsi="Times New Roman"/>
          <w:color w:val="000000"/>
          <w:sz w:val="24"/>
          <w:szCs w:val="24"/>
        </w:rPr>
        <w:t>пущен</w:t>
      </w:r>
      <w:r w:rsidRPr="005E326E">
        <w:rPr>
          <w:rFonts w:ascii="Times New Roman" w:hAnsi="Times New Roman"/>
          <w:color w:val="000000"/>
          <w:sz w:val="24"/>
          <w:szCs w:val="24"/>
        </w:rPr>
        <w:softHyphen/>
        <w:t>ной единице и не усредн</w:t>
      </w:r>
      <w:r w:rsidRPr="005E326E">
        <w:rPr>
          <w:rFonts w:ascii="Times New Roman" w:hAnsi="Times New Roman"/>
          <w:color w:val="000000"/>
          <w:sz w:val="24"/>
          <w:szCs w:val="24"/>
        </w:rPr>
        <w:t>я</w:t>
      </w:r>
      <w:r w:rsidRPr="005E326E">
        <w:rPr>
          <w:rFonts w:ascii="Times New Roman" w:hAnsi="Times New Roman"/>
          <w:color w:val="000000"/>
          <w:sz w:val="24"/>
          <w:szCs w:val="24"/>
        </w:rPr>
        <w:t>ются по всему объему выпуска.</w:t>
      </w:r>
    </w:p>
    <w:p w:rsidR="00AB5495" w:rsidRPr="005E326E" w:rsidRDefault="00AB5495" w:rsidP="00AB5495">
      <w:pPr>
        <w:pStyle w:val="Style6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5E326E">
        <w:rPr>
          <w:rFonts w:ascii="Times New Roman" w:hAnsi="Times New Roman"/>
          <w:bCs/>
          <w:color w:val="000000"/>
          <w:sz w:val="24"/>
          <w:szCs w:val="24"/>
        </w:rPr>
        <w:t>Рис. 16. Предельные издержки (</w:t>
      </w:r>
      <w:r w:rsidRPr="005E326E">
        <w:rPr>
          <w:rFonts w:ascii="Times New Roman" w:hAnsi="Times New Roman"/>
          <w:bCs/>
          <w:color w:val="000000"/>
          <w:sz w:val="24"/>
          <w:szCs w:val="24"/>
          <w:lang w:val="en-US"/>
        </w:rPr>
        <w:t>MC</w:t>
      </w:r>
      <w:r w:rsidRPr="005E326E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:rsidR="00AB5495" w:rsidRPr="005E326E" w:rsidRDefault="00AB5495" w:rsidP="00AB5495">
      <w:pPr>
        <w:pStyle w:val="Style6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5495" w:rsidRPr="005E326E" w:rsidRDefault="00AB5495" w:rsidP="00AB5495">
      <w:pPr>
        <w:pStyle w:val="Style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26E">
        <w:rPr>
          <w:rFonts w:ascii="Times New Roman" w:hAnsi="Times New Roman"/>
          <w:sz w:val="24"/>
          <w:szCs w:val="24"/>
        </w:rPr>
        <w:t xml:space="preserve">Взаимное расположение графиков </w:t>
      </w:r>
      <w:r w:rsidRPr="005E326E">
        <w:rPr>
          <w:rFonts w:ascii="Times New Roman" w:hAnsi="Times New Roman"/>
          <w:i/>
          <w:iCs/>
          <w:sz w:val="24"/>
          <w:szCs w:val="24"/>
        </w:rPr>
        <w:t>МС</w:t>
      </w:r>
      <w:r w:rsidRPr="005E326E">
        <w:rPr>
          <w:rFonts w:ascii="Times New Roman" w:hAnsi="Times New Roman"/>
          <w:iCs/>
          <w:sz w:val="24"/>
          <w:szCs w:val="24"/>
        </w:rPr>
        <w:t>,</w:t>
      </w:r>
      <w:r w:rsidRPr="005E326E">
        <w:rPr>
          <w:rFonts w:ascii="Times New Roman" w:hAnsi="Times New Roman"/>
          <w:sz w:val="24"/>
          <w:szCs w:val="24"/>
        </w:rPr>
        <w:t xml:space="preserve"> </w:t>
      </w:r>
      <w:r w:rsidRPr="005E326E">
        <w:rPr>
          <w:rFonts w:ascii="Times New Roman" w:hAnsi="Times New Roman"/>
          <w:i/>
          <w:iCs/>
          <w:sz w:val="24"/>
          <w:szCs w:val="24"/>
          <w:lang w:val="en-US"/>
        </w:rPr>
        <w:t>AVC</w:t>
      </w:r>
      <w:r w:rsidRPr="005E326E">
        <w:rPr>
          <w:rFonts w:ascii="Times New Roman" w:hAnsi="Times New Roman"/>
          <w:iCs/>
          <w:sz w:val="24"/>
          <w:szCs w:val="24"/>
        </w:rPr>
        <w:t xml:space="preserve"> и </w:t>
      </w:r>
      <w:r w:rsidRPr="005E326E">
        <w:rPr>
          <w:rFonts w:ascii="Times New Roman" w:hAnsi="Times New Roman"/>
          <w:i/>
          <w:iCs/>
          <w:sz w:val="24"/>
          <w:szCs w:val="24"/>
        </w:rPr>
        <w:t xml:space="preserve">АТС </w:t>
      </w:r>
      <w:r w:rsidRPr="005E326E">
        <w:rPr>
          <w:rFonts w:ascii="Times New Roman" w:hAnsi="Times New Roman"/>
          <w:iCs/>
          <w:sz w:val="24"/>
          <w:szCs w:val="24"/>
        </w:rPr>
        <w:t>(см. рис. 16)</w:t>
      </w:r>
      <w:r w:rsidRPr="005E326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E326E">
        <w:rPr>
          <w:rFonts w:ascii="Times New Roman" w:hAnsi="Times New Roman"/>
          <w:sz w:val="24"/>
          <w:szCs w:val="24"/>
        </w:rPr>
        <w:t>подчиняется следу</w:t>
      </w:r>
      <w:r w:rsidRPr="005E326E">
        <w:rPr>
          <w:rFonts w:ascii="Times New Roman" w:hAnsi="Times New Roman"/>
          <w:sz w:val="24"/>
          <w:szCs w:val="24"/>
        </w:rPr>
        <w:softHyphen/>
        <w:t>ющей закономерности</w:t>
      </w:r>
      <w:r w:rsidRPr="005E326E">
        <w:rPr>
          <w:rFonts w:ascii="Times New Roman" w:hAnsi="Times New Roman"/>
          <w:i/>
          <w:sz w:val="24"/>
          <w:szCs w:val="24"/>
        </w:rPr>
        <w:t>:</w:t>
      </w:r>
      <w:r w:rsidRPr="005E326E">
        <w:rPr>
          <w:rFonts w:ascii="Times New Roman" w:hAnsi="Times New Roman"/>
          <w:sz w:val="24"/>
          <w:szCs w:val="24"/>
        </w:rPr>
        <w:t xml:space="preserve"> кривая </w:t>
      </w:r>
      <w:r w:rsidRPr="005E326E">
        <w:rPr>
          <w:rFonts w:ascii="Times New Roman" w:hAnsi="Times New Roman"/>
          <w:i/>
          <w:iCs/>
          <w:sz w:val="24"/>
          <w:szCs w:val="24"/>
        </w:rPr>
        <w:t xml:space="preserve">МС </w:t>
      </w:r>
      <w:r w:rsidRPr="005E326E">
        <w:rPr>
          <w:rFonts w:ascii="Times New Roman" w:hAnsi="Times New Roman"/>
          <w:sz w:val="24"/>
          <w:szCs w:val="24"/>
        </w:rPr>
        <w:t>пересекает кр</w:t>
      </w:r>
      <w:r w:rsidRPr="005E326E">
        <w:rPr>
          <w:rFonts w:ascii="Times New Roman" w:hAnsi="Times New Roman"/>
          <w:sz w:val="24"/>
          <w:szCs w:val="24"/>
        </w:rPr>
        <w:t>и</w:t>
      </w:r>
      <w:r w:rsidRPr="005E326E">
        <w:rPr>
          <w:rFonts w:ascii="Times New Roman" w:hAnsi="Times New Roman"/>
          <w:sz w:val="24"/>
          <w:szCs w:val="24"/>
        </w:rPr>
        <w:t xml:space="preserve">вые </w:t>
      </w:r>
      <w:r w:rsidRPr="005E326E">
        <w:rPr>
          <w:rFonts w:ascii="Times New Roman" w:hAnsi="Times New Roman"/>
          <w:i/>
          <w:iCs/>
          <w:sz w:val="24"/>
          <w:szCs w:val="24"/>
          <w:lang w:val="en-US"/>
        </w:rPr>
        <w:t>AVC</w:t>
      </w:r>
      <w:r w:rsidRPr="005E326E">
        <w:rPr>
          <w:rFonts w:ascii="Times New Roman" w:hAnsi="Times New Roman"/>
          <w:iCs/>
          <w:sz w:val="24"/>
          <w:szCs w:val="24"/>
        </w:rPr>
        <w:t xml:space="preserve"> и</w:t>
      </w:r>
      <w:r w:rsidRPr="005E326E">
        <w:rPr>
          <w:rFonts w:ascii="Times New Roman" w:hAnsi="Times New Roman"/>
          <w:i/>
          <w:iCs/>
          <w:sz w:val="24"/>
          <w:szCs w:val="24"/>
        </w:rPr>
        <w:t xml:space="preserve"> АТС </w:t>
      </w:r>
      <w:r w:rsidRPr="005E326E">
        <w:rPr>
          <w:rFonts w:ascii="Times New Roman" w:hAnsi="Times New Roman"/>
          <w:sz w:val="24"/>
          <w:szCs w:val="24"/>
        </w:rPr>
        <w:t>в то</w:t>
      </w:r>
      <w:r w:rsidRPr="005E326E">
        <w:rPr>
          <w:rFonts w:ascii="Times New Roman" w:hAnsi="Times New Roman"/>
          <w:sz w:val="24"/>
          <w:szCs w:val="24"/>
        </w:rPr>
        <w:t>ч</w:t>
      </w:r>
      <w:r w:rsidRPr="005E326E">
        <w:rPr>
          <w:rFonts w:ascii="Times New Roman" w:hAnsi="Times New Roman"/>
          <w:sz w:val="24"/>
          <w:szCs w:val="24"/>
        </w:rPr>
        <w:t>ках их минимума. Причины этого таковы: пока издержки производ</w:t>
      </w:r>
      <w:r w:rsidRPr="005E326E">
        <w:rPr>
          <w:rFonts w:ascii="Times New Roman" w:hAnsi="Times New Roman"/>
          <w:sz w:val="24"/>
          <w:szCs w:val="24"/>
        </w:rPr>
        <w:softHyphen/>
        <w:t>ства д</w:t>
      </w:r>
      <w:r w:rsidRPr="005E326E">
        <w:rPr>
          <w:rFonts w:ascii="Times New Roman" w:hAnsi="Times New Roman"/>
          <w:sz w:val="24"/>
          <w:szCs w:val="24"/>
        </w:rPr>
        <w:t>о</w:t>
      </w:r>
      <w:r w:rsidRPr="005E326E">
        <w:rPr>
          <w:rFonts w:ascii="Times New Roman" w:hAnsi="Times New Roman"/>
          <w:sz w:val="24"/>
          <w:szCs w:val="24"/>
        </w:rPr>
        <w:t xml:space="preserve">полнительной единицы продукции меньше средних переменных издержек предыдущей единицы, новые значения </w:t>
      </w:r>
      <w:r w:rsidRPr="005E326E">
        <w:rPr>
          <w:rFonts w:ascii="Times New Roman" w:hAnsi="Times New Roman"/>
          <w:i/>
          <w:iCs/>
          <w:sz w:val="24"/>
          <w:szCs w:val="24"/>
          <w:lang w:val="en-US"/>
        </w:rPr>
        <w:t>AVC</w:t>
      </w:r>
      <w:r w:rsidRPr="005E326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E326E">
        <w:rPr>
          <w:rFonts w:ascii="Times New Roman" w:hAnsi="Times New Roman"/>
          <w:sz w:val="24"/>
          <w:szCs w:val="24"/>
        </w:rPr>
        <w:t xml:space="preserve">будут снижаться из-за снижения </w:t>
      </w:r>
      <w:r w:rsidRPr="005E326E">
        <w:rPr>
          <w:rFonts w:ascii="Times New Roman" w:hAnsi="Times New Roman"/>
          <w:i/>
          <w:iCs/>
          <w:sz w:val="24"/>
          <w:szCs w:val="24"/>
        </w:rPr>
        <w:t>МС</w:t>
      </w:r>
      <w:r w:rsidRPr="005E326E">
        <w:rPr>
          <w:rFonts w:ascii="Times New Roman" w:hAnsi="Times New Roman"/>
          <w:iCs/>
          <w:sz w:val="24"/>
          <w:szCs w:val="24"/>
        </w:rPr>
        <w:t>.</w:t>
      </w:r>
      <w:r w:rsidRPr="005E326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E326E">
        <w:rPr>
          <w:rFonts w:ascii="Times New Roman" w:hAnsi="Times New Roman"/>
          <w:sz w:val="24"/>
          <w:szCs w:val="24"/>
        </w:rPr>
        <w:t>Если издержки дополн</w:t>
      </w:r>
      <w:r w:rsidRPr="005E326E">
        <w:rPr>
          <w:rFonts w:ascii="Times New Roman" w:hAnsi="Times New Roman"/>
          <w:sz w:val="24"/>
          <w:szCs w:val="24"/>
        </w:rPr>
        <w:t>и</w:t>
      </w:r>
      <w:r w:rsidRPr="005E326E">
        <w:rPr>
          <w:rFonts w:ascii="Times New Roman" w:hAnsi="Times New Roman"/>
          <w:sz w:val="24"/>
          <w:szCs w:val="24"/>
        </w:rPr>
        <w:t>тельной единицы выше средних переме</w:t>
      </w:r>
      <w:r w:rsidRPr="005E326E">
        <w:rPr>
          <w:rFonts w:ascii="Times New Roman" w:hAnsi="Times New Roman"/>
          <w:sz w:val="24"/>
          <w:szCs w:val="24"/>
        </w:rPr>
        <w:t>н</w:t>
      </w:r>
      <w:r w:rsidRPr="005E326E">
        <w:rPr>
          <w:rFonts w:ascii="Times New Roman" w:hAnsi="Times New Roman"/>
          <w:sz w:val="24"/>
          <w:szCs w:val="24"/>
        </w:rPr>
        <w:t>ных издержек производства предыдущей единицы, н</w:t>
      </w:r>
      <w:r w:rsidRPr="005E326E">
        <w:rPr>
          <w:rFonts w:ascii="Times New Roman" w:hAnsi="Times New Roman"/>
          <w:sz w:val="24"/>
          <w:szCs w:val="24"/>
        </w:rPr>
        <w:t>о</w:t>
      </w:r>
      <w:r w:rsidRPr="005E326E">
        <w:rPr>
          <w:rFonts w:ascii="Times New Roman" w:hAnsi="Times New Roman"/>
          <w:sz w:val="24"/>
          <w:szCs w:val="24"/>
        </w:rPr>
        <w:t xml:space="preserve">вые значения </w:t>
      </w:r>
      <w:r w:rsidRPr="005E326E">
        <w:rPr>
          <w:rFonts w:ascii="Times New Roman" w:hAnsi="Times New Roman"/>
          <w:i/>
          <w:iCs/>
          <w:sz w:val="24"/>
          <w:szCs w:val="24"/>
          <w:lang w:val="en-US"/>
        </w:rPr>
        <w:t>AVC</w:t>
      </w:r>
      <w:r w:rsidRPr="005E326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E326E">
        <w:rPr>
          <w:rFonts w:ascii="Times New Roman" w:hAnsi="Times New Roman"/>
          <w:sz w:val="24"/>
          <w:szCs w:val="24"/>
        </w:rPr>
        <w:t xml:space="preserve">будут увеличиваться вследствие роста </w:t>
      </w:r>
      <w:r w:rsidRPr="005E326E">
        <w:rPr>
          <w:rFonts w:ascii="Times New Roman" w:hAnsi="Times New Roman"/>
          <w:i/>
          <w:iCs/>
          <w:sz w:val="24"/>
          <w:szCs w:val="24"/>
        </w:rPr>
        <w:t xml:space="preserve">МС. </w:t>
      </w:r>
      <w:r w:rsidRPr="005E326E">
        <w:rPr>
          <w:rFonts w:ascii="Times New Roman" w:hAnsi="Times New Roman"/>
          <w:sz w:val="24"/>
          <w:szCs w:val="24"/>
        </w:rPr>
        <w:t>Оче</w:t>
      </w:r>
      <w:r w:rsidRPr="005E326E">
        <w:rPr>
          <w:rFonts w:ascii="Times New Roman" w:hAnsi="Times New Roman"/>
          <w:sz w:val="24"/>
          <w:szCs w:val="24"/>
        </w:rPr>
        <w:softHyphen/>
        <w:t>видно, что если до точки пересечения кр</w:t>
      </w:r>
      <w:r w:rsidRPr="005E326E">
        <w:rPr>
          <w:rFonts w:ascii="Times New Roman" w:hAnsi="Times New Roman"/>
          <w:sz w:val="24"/>
          <w:szCs w:val="24"/>
        </w:rPr>
        <w:t>и</w:t>
      </w:r>
      <w:r w:rsidRPr="005E326E">
        <w:rPr>
          <w:rFonts w:ascii="Times New Roman" w:hAnsi="Times New Roman"/>
          <w:sz w:val="24"/>
          <w:szCs w:val="24"/>
        </w:rPr>
        <w:t>вых средних переменных и предельных</w:t>
      </w:r>
      <w:r w:rsidRPr="005E326E">
        <w:rPr>
          <w:sz w:val="24"/>
          <w:szCs w:val="24"/>
        </w:rPr>
        <w:t xml:space="preserve"> </w:t>
      </w:r>
      <w:r w:rsidRPr="005E326E">
        <w:rPr>
          <w:rFonts w:ascii="Times New Roman" w:hAnsi="Times New Roman"/>
          <w:sz w:val="24"/>
          <w:szCs w:val="24"/>
        </w:rPr>
        <w:t xml:space="preserve">издержек </w:t>
      </w:r>
      <w:r w:rsidRPr="005E326E">
        <w:rPr>
          <w:rFonts w:ascii="Times New Roman" w:hAnsi="Times New Roman"/>
          <w:iCs/>
          <w:sz w:val="24"/>
          <w:szCs w:val="24"/>
        </w:rPr>
        <w:t>(</w:t>
      </w:r>
      <w:r w:rsidRPr="005E326E">
        <w:rPr>
          <w:rFonts w:ascii="Times New Roman" w:hAnsi="Times New Roman"/>
          <w:i/>
          <w:iCs/>
          <w:sz w:val="24"/>
          <w:szCs w:val="24"/>
        </w:rPr>
        <w:t xml:space="preserve">МС </w:t>
      </w:r>
      <w:r w:rsidRPr="005E326E">
        <w:rPr>
          <w:rFonts w:ascii="Times New Roman" w:hAnsi="Times New Roman"/>
          <w:iCs/>
          <w:sz w:val="24"/>
          <w:szCs w:val="24"/>
        </w:rPr>
        <w:t xml:space="preserve">= </w:t>
      </w:r>
      <w:r w:rsidRPr="005E326E">
        <w:rPr>
          <w:rFonts w:ascii="Times New Roman" w:hAnsi="Times New Roman"/>
          <w:i/>
          <w:iCs/>
          <w:sz w:val="24"/>
          <w:szCs w:val="24"/>
          <w:lang w:val="en-US"/>
        </w:rPr>
        <w:t>AVC</w:t>
      </w:r>
      <w:r w:rsidRPr="005E326E">
        <w:rPr>
          <w:rFonts w:ascii="Times New Roman" w:hAnsi="Times New Roman"/>
          <w:iCs/>
          <w:sz w:val="24"/>
          <w:szCs w:val="24"/>
        </w:rPr>
        <w:t>)</w:t>
      </w:r>
      <w:r w:rsidRPr="005E326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E326E">
        <w:rPr>
          <w:rFonts w:ascii="Times New Roman" w:hAnsi="Times New Roman"/>
          <w:sz w:val="24"/>
          <w:szCs w:val="24"/>
        </w:rPr>
        <w:t>сре</w:t>
      </w:r>
      <w:r w:rsidRPr="005E326E">
        <w:rPr>
          <w:rFonts w:ascii="Times New Roman" w:hAnsi="Times New Roman"/>
          <w:sz w:val="24"/>
          <w:szCs w:val="24"/>
        </w:rPr>
        <w:t>д</w:t>
      </w:r>
      <w:r w:rsidRPr="005E326E">
        <w:rPr>
          <w:rFonts w:ascii="Times New Roman" w:hAnsi="Times New Roman"/>
          <w:sz w:val="24"/>
          <w:szCs w:val="24"/>
        </w:rPr>
        <w:t>ние издержки падают, а после нее растут, то в самой точке будет до</w:t>
      </w:r>
      <w:r w:rsidRPr="005E326E">
        <w:rPr>
          <w:rFonts w:ascii="Times New Roman" w:hAnsi="Times New Roman"/>
          <w:sz w:val="24"/>
          <w:szCs w:val="24"/>
        </w:rPr>
        <w:t>с</w:t>
      </w:r>
      <w:r w:rsidRPr="005E326E">
        <w:rPr>
          <w:rFonts w:ascii="Times New Roman" w:hAnsi="Times New Roman"/>
          <w:sz w:val="24"/>
          <w:szCs w:val="24"/>
        </w:rPr>
        <w:t>тигнут минимум. Подобные рассуждения можно применить и к сре</w:t>
      </w:r>
      <w:r w:rsidRPr="005E326E">
        <w:rPr>
          <w:rFonts w:ascii="Times New Roman" w:hAnsi="Times New Roman"/>
          <w:sz w:val="24"/>
          <w:szCs w:val="24"/>
        </w:rPr>
        <w:t>д</w:t>
      </w:r>
      <w:r w:rsidRPr="005E326E">
        <w:rPr>
          <w:rFonts w:ascii="Times New Roman" w:hAnsi="Times New Roman"/>
          <w:sz w:val="24"/>
          <w:szCs w:val="24"/>
        </w:rPr>
        <w:t>ним общим издержкам.</w:t>
      </w:r>
    </w:p>
    <w:p w:rsidR="00AB5495" w:rsidRPr="005E326E" w:rsidRDefault="00AB5495" w:rsidP="00AB5495">
      <w:pPr>
        <w:autoSpaceDE w:val="0"/>
        <w:autoSpaceDN w:val="0"/>
        <w:adjustRightInd w:val="0"/>
        <w:ind w:firstLine="0"/>
        <w:jc w:val="both"/>
        <w:rPr>
          <w:color w:val="000000"/>
          <w:sz w:val="24"/>
          <w:szCs w:val="24"/>
        </w:rPr>
      </w:pPr>
    </w:p>
    <w:p w:rsidR="00AB5495" w:rsidRPr="005E326E" w:rsidRDefault="00AB5495" w:rsidP="00AB5495">
      <w:pPr>
        <w:pStyle w:val="Style6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326E">
        <w:rPr>
          <w:rFonts w:ascii="Times New Roman" w:hAnsi="Times New Roman"/>
          <w:b/>
          <w:bCs/>
          <w:sz w:val="24"/>
          <w:szCs w:val="24"/>
        </w:rPr>
        <w:t xml:space="preserve">4.4. Долгосрочные издержки  и экономия </w:t>
      </w:r>
    </w:p>
    <w:p w:rsidR="00AB5495" w:rsidRPr="005E326E" w:rsidRDefault="00AB5495" w:rsidP="00AB5495">
      <w:pPr>
        <w:pStyle w:val="Style6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326E">
        <w:rPr>
          <w:rFonts w:ascii="Times New Roman" w:hAnsi="Times New Roman"/>
          <w:b/>
          <w:bCs/>
          <w:sz w:val="24"/>
          <w:szCs w:val="24"/>
        </w:rPr>
        <w:t>на масштабах производства</w:t>
      </w:r>
    </w:p>
    <w:p w:rsidR="00AB5495" w:rsidRPr="005E326E" w:rsidRDefault="00AB5495" w:rsidP="00AB5495">
      <w:pPr>
        <w:pStyle w:val="Style6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5495" w:rsidRPr="005E326E" w:rsidRDefault="00AB5495" w:rsidP="00AB549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>Эффективность использования ресурсов в долгосрочном перио</w:t>
      </w:r>
      <w:r w:rsidRPr="005E326E">
        <w:rPr>
          <w:color w:val="000000"/>
          <w:sz w:val="24"/>
          <w:szCs w:val="24"/>
        </w:rPr>
        <w:softHyphen/>
        <w:t xml:space="preserve">де удобно анализировать с помощью функции долгосрочных средних общих издержек </w:t>
      </w:r>
      <w:r w:rsidRPr="005E326E">
        <w:rPr>
          <w:iCs/>
          <w:color w:val="000000"/>
          <w:sz w:val="24"/>
          <w:szCs w:val="24"/>
        </w:rPr>
        <w:t>(</w:t>
      </w:r>
      <w:r w:rsidRPr="005E326E">
        <w:rPr>
          <w:iCs/>
          <w:color w:val="000000"/>
          <w:sz w:val="24"/>
          <w:szCs w:val="24"/>
          <w:lang w:val="en-US"/>
        </w:rPr>
        <w:t>LATC</w:t>
      </w:r>
      <w:r w:rsidRPr="005E326E">
        <w:rPr>
          <w:iCs/>
          <w:color w:val="000000"/>
          <w:sz w:val="24"/>
          <w:szCs w:val="24"/>
        </w:rPr>
        <w:t>)</w:t>
      </w:r>
      <w:r w:rsidRPr="005E326E">
        <w:rPr>
          <w:i/>
          <w:iCs/>
          <w:color w:val="000000"/>
          <w:sz w:val="24"/>
          <w:szCs w:val="24"/>
        </w:rPr>
        <w:t>.</w:t>
      </w:r>
      <w:r w:rsidRPr="005E326E">
        <w:rPr>
          <w:color w:val="000000"/>
          <w:sz w:val="24"/>
          <w:szCs w:val="24"/>
        </w:rPr>
        <w:t xml:space="preserve"> Кривая долгосрочных средних общих и</w:t>
      </w:r>
      <w:r w:rsidRPr="005E326E">
        <w:rPr>
          <w:color w:val="000000"/>
          <w:sz w:val="24"/>
          <w:szCs w:val="24"/>
        </w:rPr>
        <w:t>з</w:t>
      </w:r>
      <w:r w:rsidRPr="005E326E">
        <w:rPr>
          <w:color w:val="000000"/>
          <w:sz w:val="24"/>
          <w:szCs w:val="24"/>
        </w:rPr>
        <w:t>держек будет состоять из после</w:t>
      </w:r>
      <w:r w:rsidRPr="005E326E">
        <w:rPr>
          <w:color w:val="000000"/>
          <w:sz w:val="24"/>
          <w:szCs w:val="24"/>
        </w:rPr>
        <w:softHyphen/>
        <w:t>довательных участков кривых кратк</w:t>
      </w:r>
      <w:r w:rsidRPr="005E326E">
        <w:rPr>
          <w:color w:val="000000"/>
          <w:sz w:val="24"/>
          <w:szCs w:val="24"/>
        </w:rPr>
        <w:t>о</w:t>
      </w:r>
      <w:r w:rsidRPr="005E326E">
        <w:rPr>
          <w:color w:val="000000"/>
          <w:sz w:val="24"/>
          <w:szCs w:val="24"/>
        </w:rPr>
        <w:t>срочных средних общих издержек до точек их пересечения со сл</w:t>
      </w:r>
      <w:r w:rsidRPr="005E326E">
        <w:rPr>
          <w:color w:val="000000"/>
          <w:sz w:val="24"/>
          <w:szCs w:val="24"/>
        </w:rPr>
        <w:t>е</w:t>
      </w:r>
      <w:r w:rsidRPr="005E326E">
        <w:rPr>
          <w:color w:val="000000"/>
          <w:sz w:val="24"/>
          <w:szCs w:val="24"/>
        </w:rPr>
        <w:t>дующей такой кривой.</w:t>
      </w:r>
    </w:p>
    <w:p w:rsidR="00AB5495" w:rsidRPr="005E326E" w:rsidRDefault="00AB5495" w:rsidP="00AB549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 xml:space="preserve">Таким образом, кривая долгосрочных средних общих издержек </w:t>
      </w:r>
      <w:r w:rsidRPr="005E326E">
        <w:rPr>
          <w:i/>
          <w:iCs/>
          <w:color w:val="000000"/>
          <w:sz w:val="24"/>
          <w:szCs w:val="24"/>
          <w:lang w:val="en-US"/>
        </w:rPr>
        <w:t>LATC</w:t>
      </w:r>
      <w:r w:rsidRPr="005E326E">
        <w:rPr>
          <w:i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определя</w:t>
      </w:r>
      <w:r w:rsidRPr="005E326E">
        <w:rPr>
          <w:color w:val="000000"/>
          <w:sz w:val="24"/>
          <w:szCs w:val="24"/>
        </w:rPr>
        <w:softHyphen/>
        <w:t>ет динам</w:t>
      </w:r>
      <w:r w:rsidRPr="005E326E">
        <w:rPr>
          <w:color w:val="000000"/>
          <w:sz w:val="24"/>
          <w:szCs w:val="24"/>
        </w:rPr>
        <w:t>и</w:t>
      </w:r>
      <w:r w:rsidRPr="005E326E">
        <w:rPr>
          <w:color w:val="000000"/>
          <w:sz w:val="24"/>
          <w:szCs w:val="24"/>
        </w:rPr>
        <w:t>ку минимальных достижимых издержек на единицу продук</w:t>
      </w:r>
      <w:r w:rsidRPr="005E326E">
        <w:rPr>
          <w:color w:val="000000"/>
          <w:sz w:val="24"/>
          <w:szCs w:val="24"/>
        </w:rPr>
        <w:softHyphen/>
        <w:t>ции при росте производства в до</w:t>
      </w:r>
      <w:r w:rsidRPr="005E326E">
        <w:rPr>
          <w:color w:val="000000"/>
          <w:sz w:val="24"/>
          <w:szCs w:val="24"/>
        </w:rPr>
        <w:t>л</w:t>
      </w:r>
      <w:r w:rsidRPr="005E326E">
        <w:rPr>
          <w:color w:val="000000"/>
          <w:sz w:val="24"/>
          <w:szCs w:val="24"/>
        </w:rPr>
        <w:t>госрочном периоде (т.е. с учетом воз</w:t>
      </w:r>
      <w:r w:rsidRPr="005E326E">
        <w:rPr>
          <w:color w:val="000000"/>
          <w:sz w:val="24"/>
          <w:szCs w:val="24"/>
        </w:rPr>
        <w:softHyphen/>
        <w:t>можности изменения масштаба производства).</w:t>
      </w:r>
    </w:p>
    <w:p w:rsidR="00AB5495" w:rsidRPr="005E326E" w:rsidRDefault="00AB5495" w:rsidP="00AB5495">
      <w:pPr>
        <w:pStyle w:val="Style6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E326E">
        <w:rPr>
          <w:rFonts w:ascii="Times New Roman" w:hAnsi="Times New Roman"/>
          <w:sz w:val="24"/>
          <w:szCs w:val="24"/>
        </w:rPr>
        <w:t>В предельном случае, когда под любую величину спроса стр</w:t>
      </w:r>
      <w:r w:rsidRPr="005E326E">
        <w:rPr>
          <w:rFonts w:ascii="Times New Roman" w:hAnsi="Times New Roman"/>
          <w:sz w:val="24"/>
          <w:szCs w:val="24"/>
        </w:rPr>
        <w:t>о</w:t>
      </w:r>
      <w:r w:rsidRPr="005E326E">
        <w:rPr>
          <w:rFonts w:ascii="Times New Roman" w:hAnsi="Times New Roman"/>
          <w:sz w:val="24"/>
          <w:szCs w:val="24"/>
        </w:rPr>
        <w:t>ится свое предприятие соответс</w:t>
      </w:r>
      <w:r w:rsidRPr="005E326E">
        <w:rPr>
          <w:rFonts w:ascii="Times New Roman" w:hAnsi="Times New Roman"/>
          <w:sz w:val="24"/>
          <w:szCs w:val="24"/>
        </w:rPr>
        <w:t>т</w:t>
      </w:r>
      <w:r w:rsidRPr="005E326E">
        <w:rPr>
          <w:rFonts w:ascii="Times New Roman" w:hAnsi="Times New Roman"/>
          <w:sz w:val="24"/>
          <w:szCs w:val="24"/>
        </w:rPr>
        <w:t>вующего масштаба, т.е. существует бесконечно много кривых краткосрочных средних общих издержек, кривая долгосрочных средних общих издержек из волнообразной в</w:t>
      </w:r>
      <w:r w:rsidRPr="005E326E">
        <w:rPr>
          <w:rFonts w:ascii="Times New Roman" w:hAnsi="Times New Roman"/>
          <w:sz w:val="24"/>
          <w:szCs w:val="24"/>
        </w:rPr>
        <w:t>и</w:t>
      </w:r>
      <w:r w:rsidRPr="005E326E">
        <w:rPr>
          <w:rFonts w:ascii="Times New Roman" w:hAnsi="Times New Roman"/>
          <w:sz w:val="24"/>
          <w:szCs w:val="24"/>
        </w:rPr>
        <w:t>доизменяется в плавную линию, огибающую все кривые краткосро</w:t>
      </w:r>
      <w:r w:rsidRPr="005E326E">
        <w:rPr>
          <w:rFonts w:ascii="Times New Roman" w:hAnsi="Times New Roman"/>
          <w:sz w:val="24"/>
          <w:szCs w:val="24"/>
        </w:rPr>
        <w:t>ч</w:t>
      </w:r>
      <w:r w:rsidRPr="005E326E">
        <w:rPr>
          <w:rFonts w:ascii="Times New Roman" w:hAnsi="Times New Roman"/>
          <w:sz w:val="24"/>
          <w:szCs w:val="24"/>
        </w:rPr>
        <w:t xml:space="preserve">ных средних общих издержек. Каждая точка кривой </w:t>
      </w:r>
      <w:r w:rsidRPr="005E326E">
        <w:rPr>
          <w:rFonts w:ascii="Times New Roman" w:hAnsi="Times New Roman"/>
          <w:i/>
          <w:iCs/>
          <w:sz w:val="24"/>
          <w:szCs w:val="24"/>
          <w:lang w:val="en-US"/>
        </w:rPr>
        <w:t>LATC</w:t>
      </w:r>
      <w:r w:rsidRPr="005E326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E326E">
        <w:rPr>
          <w:rFonts w:ascii="Times New Roman" w:hAnsi="Times New Roman"/>
          <w:sz w:val="24"/>
          <w:szCs w:val="24"/>
        </w:rPr>
        <w:t>является точкой минимума определенной кр</w:t>
      </w:r>
      <w:r w:rsidRPr="005E326E">
        <w:rPr>
          <w:rFonts w:ascii="Times New Roman" w:hAnsi="Times New Roman"/>
          <w:sz w:val="24"/>
          <w:szCs w:val="24"/>
        </w:rPr>
        <w:t>и</w:t>
      </w:r>
      <w:r w:rsidRPr="005E326E">
        <w:rPr>
          <w:rFonts w:ascii="Times New Roman" w:hAnsi="Times New Roman"/>
          <w:sz w:val="24"/>
          <w:szCs w:val="24"/>
        </w:rPr>
        <w:t xml:space="preserve">вой </w:t>
      </w:r>
      <w:r w:rsidRPr="005E326E">
        <w:rPr>
          <w:rFonts w:ascii="Times New Roman" w:hAnsi="Times New Roman"/>
          <w:i/>
          <w:iCs/>
          <w:sz w:val="24"/>
          <w:szCs w:val="24"/>
        </w:rPr>
        <w:t>АТС</w:t>
      </w:r>
      <w:r w:rsidRPr="005E326E">
        <w:rPr>
          <w:rFonts w:ascii="Times New Roman" w:hAnsi="Times New Roman"/>
          <w:i/>
          <w:iCs/>
          <w:sz w:val="24"/>
          <w:szCs w:val="24"/>
          <w:vertAlign w:val="subscript"/>
          <w:lang w:val="en-US"/>
        </w:rPr>
        <w:t>n</w:t>
      </w:r>
      <w:r w:rsidRPr="005E326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E326E">
        <w:rPr>
          <w:rFonts w:ascii="Times New Roman" w:hAnsi="Times New Roman"/>
          <w:sz w:val="24"/>
          <w:szCs w:val="24"/>
        </w:rPr>
        <w:t>(рис. 17).</w:t>
      </w:r>
    </w:p>
    <w:p w:rsidR="00AB5495" w:rsidRPr="005E326E" w:rsidRDefault="00AB5495" w:rsidP="00AB549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5E326E">
        <w:rPr>
          <w:noProof/>
          <w:sz w:val="24"/>
          <w:szCs w:val="24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57785</wp:posOffset>
            </wp:positionV>
            <wp:extent cx="95250" cy="123825"/>
            <wp:effectExtent l="0" t="0" r="0" b="9525"/>
            <wp:wrapNone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26E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66675</wp:posOffset>
            </wp:positionV>
            <wp:extent cx="4229100" cy="2085975"/>
            <wp:effectExtent l="0" t="0" r="0" b="9525"/>
            <wp:wrapTight wrapText="bothSides">
              <wp:wrapPolygon edited="0">
                <wp:start x="0" y="0"/>
                <wp:lineTo x="0" y="21501"/>
                <wp:lineTo x="21503" y="21501"/>
                <wp:lineTo x="21503" y="0"/>
                <wp:lineTo x="0" y="0"/>
              </wp:wrapPolygon>
            </wp:wrapTight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495" w:rsidRPr="005E326E" w:rsidRDefault="00AB5495" w:rsidP="00AB549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5E326E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257810</wp:posOffset>
            </wp:positionV>
            <wp:extent cx="352425" cy="200025"/>
            <wp:effectExtent l="0" t="0" r="9525" b="9525"/>
            <wp:wrapNone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26E"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410210</wp:posOffset>
            </wp:positionV>
            <wp:extent cx="342900" cy="190500"/>
            <wp:effectExtent l="0" t="0" r="0" b="0"/>
            <wp:wrapNone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26E">
        <w:rPr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286385</wp:posOffset>
            </wp:positionV>
            <wp:extent cx="409575" cy="123825"/>
            <wp:effectExtent l="0" t="0" r="9525" b="9525"/>
            <wp:wrapNone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26E"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67310</wp:posOffset>
            </wp:positionV>
            <wp:extent cx="361950" cy="171450"/>
            <wp:effectExtent l="0" t="0" r="0" b="0"/>
            <wp:wrapNone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495" w:rsidRPr="005E326E" w:rsidRDefault="00AB5495" w:rsidP="00AB549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AB5495" w:rsidRPr="005E326E" w:rsidRDefault="00AB5495" w:rsidP="00AB549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AB5495" w:rsidRPr="005E326E" w:rsidRDefault="00AB5495" w:rsidP="00AB549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AB5495" w:rsidRPr="005E326E" w:rsidRDefault="00AB5495" w:rsidP="00AB549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AB5495" w:rsidRPr="005E326E" w:rsidRDefault="00AB5495" w:rsidP="00AB549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AB5495" w:rsidRPr="005E326E" w:rsidRDefault="00AB5495" w:rsidP="00AB549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AB5495" w:rsidRPr="005E326E" w:rsidRDefault="00AB5495" w:rsidP="00AB549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5E326E">
        <w:rPr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181610</wp:posOffset>
            </wp:positionV>
            <wp:extent cx="123825" cy="171450"/>
            <wp:effectExtent l="0" t="0" r="9525" b="0"/>
            <wp:wrapNone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495" w:rsidRPr="005E326E" w:rsidRDefault="00AB5495" w:rsidP="00AB549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5E326E"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191135</wp:posOffset>
            </wp:positionV>
            <wp:extent cx="171450" cy="219075"/>
            <wp:effectExtent l="0" t="0" r="0" b="9525"/>
            <wp:wrapNone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26E"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191135</wp:posOffset>
            </wp:positionV>
            <wp:extent cx="114300" cy="152400"/>
            <wp:effectExtent l="0" t="0" r="0" b="0"/>
            <wp:wrapNone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495" w:rsidRPr="005E326E" w:rsidRDefault="00AB5495" w:rsidP="00AB549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AB5495" w:rsidRPr="005E326E" w:rsidRDefault="00AB5495" w:rsidP="00AB5495">
      <w:pPr>
        <w:autoSpaceDE w:val="0"/>
        <w:autoSpaceDN w:val="0"/>
        <w:adjustRightInd w:val="0"/>
        <w:ind w:firstLine="0"/>
        <w:jc w:val="center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>Рис. 17. Теоретическая долгосрочная кривая</w:t>
      </w:r>
    </w:p>
    <w:p w:rsidR="00AB5495" w:rsidRPr="005E326E" w:rsidRDefault="00AB5495" w:rsidP="00AB5495">
      <w:pPr>
        <w:autoSpaceDE w:val="0"/>
        <w:autoSpaceDN w:val="0"/>
        <w:adjustRightInd w:val="0"/>
        <w:ind w:firstLine="0"/>
        <w:jc w:val="center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>средних общих издержек (</w:t>
      </w:r>
      <w:r w:rsidRPr="005E326E">
        <w:rPr>
          <w:color w:val="000000"/>
          <w:sz w:val="24"/>
          <w:szCs w:val="24"/>
          <w:lang w:val="en-US"/>
        </w:rPr>
        <w:t>LATC</w:t>
      </w:r>
      <w:r w:rsidRPr="005E326E">
        <w:rPr>
          <w:color w:val="000000"/>
          <w:sz w:val="24"/>
          <w:szCs w:val="24"/>
        </w:rPr>
        <w:t>)</w:t>
      </w:r>
    </w:p>
    <w:p w:rsidR="00AB5495" w:rsidRPr="005E326E" w:rsidRDefault="00AB5495" w:rsidP="00AB5495">
      <w:pPr>
        <w:autoSpaceDE w:val="0"/>
        <w:autoSpaceDN w:val="0"/>
        <w:adjustRightInd w:val="0"/>
        <w:ind w:firstLine="0"/>
        <w:jc w:val="center"/>
        <w:rPr>
          <w:color w:val="000000"/>
          <w:sz w:val="24"/>
          <w:szCs w:val="24"/>
        </w:rPr>
      </w:pPr>
    </w:p>
    <w:p w:rsidR="00AB5495" w:rsidRPr="005E326E" w:rsidRDefault="00AB5495" w:rsidP="00AB549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>Проще говоря, при принятии решения о варианте расширения производства руководство предприятия должно принять во внимание два основных фактора: величину спроса и значение средних общих издержек, с которыми можно произвести требуемый объем произво</w:t>
      </w:r>
      <w:r w:rsidRPr="005E326E">
        <w:rPr>
          <w:color w:val="000000"/>
          <w:sz w:val="24"/>
          <w:szCs w:val="24"/>
        </w:rPr>
        <w:t>д</w:t>
      </w:r>
      <w:r w:rsidRPr="005E326E">
        <w:rPr>
          <w:color w:val="000000"/>
          <w:sz w:val="24"/>
          <w:szCs w:val="24"/>
        </w:rPr>
        <w:t>ства. Н</w:t>
      </w:r>
      <w:r w:rsidRPr="005E326E">
        <w:rPr>
          <w:color w:val="000000"/>
          <w:sz w:val="24"/>
          <w:szCs w:val="24"/>
        </w:rPr>
        <w:t>е</w:t>
      </w:r>
      <w:r w:rsidRPr="005E326E">
        <w:rPr>
          <w:color w:val="000000"/>
          <w:sz w:val="24"/>
          <w:szCs w:val="24"/>
        </w:rPr>
        <w:t xml:space="preserve">обходимо выбрать такой масштаб производства, который обеспечит удовлетворение спроса при минимальных издержках на единицу продукции. </w:t>
      </w:r>
    </w:p>
    <w:p w:rsidR="00AB5495" w:rsidRPr="005E326E" w:rsidRDefault="00AB5495" w:rsidP="00AB549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 xml:space="preserve">Охарактеризуем теперь такое понятие, как </w:t>
      </w:r>
      <w:r w:rsidRPr="005E326E">
        <w:rPr>
          <w:i/>
          <w:color w:val="000000"/>
          <w:sz w:val="24"/>
          <w:szCs w:val="24"/>
        </w:rPr>
        <w:t>эффект масштаба</w:t>
      </w:r>
      <w:r w:rsidRPr="005E326E">
        <w:rPr>
          <w:color w:val="000000"/>
          <w:sz w:val="24"/>
          <w:szCs w:val="24"/>
        </w:rPr>
        <w:t xml:space="preserve">, которое непосредственно связано с динамикой кривой долгосрочных средних общих издержек. </w:t>
      </w:r>
      <w:r w:rsidRPr="005E326E">
        <w:rPr>
          <w:i/>
          <w:color w:val="000000"/>
          <w:sz w:val="24"/>
          <w:szCs w:val="24"/>
        </w:rPr>
        <w:t>Эффект масштаба</w:t>
      </w:r>
      <w:r w:rsidRPr="005E326E">
        <w:rPr>
          <w:color w:val="000000"/>
          <w:sz w:val="24"/>
          <w:szCs w:val="24"/>
        </w:rPr>
        <w:t xml:space="preserve"> – это эффект, возн</w:t>
      </w:r>
      <w:r w:rsidRPr="005E326E">
        <w:rPr>
          <w:color w:val="000000"/>
          <w:sz w:val="24"/>
          <w:szCs w:val="24"/>
        </w:rPr>
        <w:t>и</w:t>
      </w:r>
      <w:r w:rsidRPr="005E326E">
        <w:rPr>
          <w:color w:val="000000"/>
          <w:sz w:val="24"/>
          <w:szCs w:val="24"/>
        </w:rPr>
        <w:t>кающий при такой организации производства, при которой долг</w:t>
      </w:r>
      <w:r w:rsidRPr="005E326E">
        <w:rPr>
          <w:color w:val="000000"/>
          <w:sz w:val="24"/>
          <w:szCs w:val="24"/>
        </w:rPr>
        <w:t>о</w:t>
      </w:r>
      <w:r w:rsidRPr="005E326E">
        <w:rPr>
          <w:color w:val="000000"/>
          <w:sz w:val="24"/>
          <w:szCs w:val="24"/>
        </w:rPr>
        <w:t>срочные средние общие издержки сокращаются по мере ув</w:t>
      </w:r>
      <w:r w:rsidRPr="005E326E">
        <w:rPr>
          <w:color w:val="000000"/>
          <w:sz w:val="24"/>
          <w:szCs w:val="24"/>
        </w:rPr>
        <w:t>е</w:t>
      </w:r>
      <w:r w:rsidRPr="005E326E">
        <w:rPr>
          <w:color w:val="000000"/>
          <w:sz w:val="24"/>
          <w:szCs w:val="24"/>
        </w:rPr>
        <w:t>личения объема выпускаемой продукции.</w:t>
      </w:r>
    </w:p>
    <w:p w:rsidR="00AB5495" w:rsidRPr="005E326E" w:rsidRDefault="00AB5495" w:rsidP="00AB549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>Если выработка растет быстрее затрат ресурсов, то долгосро</w:t>
      </w:r>
      <w:r w:rsidRPr="005E326E">
        <w:rPr>
          <w:color w:val="000000"/>
          <w:sz w:val="24"/>
          <w:szCs w:val="24"/>
        </w:rPr>
        <w:t>ч</w:t>
      </w:r>
      <w:r w:rsidRPr="005E326E">
        <w:rPr>
          <w:color w:val="000000"/>
          <w:sz w:val="24"/>
          <w:szCs w:val="24"/>
        </w:rPr>
        <w:t>ные средние общие издержки снижаются при росте масштаба прои</w:t>
      </w:r>
      <w:r w:rsidRPr="005E326E">
        <w:rPr>
          <w:color w:val="000000"/>
          <w:sz w:val="24"/>
          <w:szCs w:val="24"/>
        </w:rPr>
        <w:t>з</w:t>
      </w:r>
      <w:r w:rsidRPr="005E326E">
        <w:rPr>
          <w:color w:val="000000"/>
          <w:sz w:val="24"/>
          <w:szCs w:val="24"/>
        </w:rPr>
        <w:t xml:space="preserve">водства (функция </w:t>
      </w:r>
      <w:r w:rsidRPr="005E326E">
        <w:rPr>
          <w:i/>
          <w:iCs/>
          <w:color w:val="000000"/>
          <w:sz w:val="24"/>
          <w:szCs w:val="24"/>
          <w:lang w:val="en-US"/>
        </w:rPr>
        <w:t>LATC</w:t>
      </w:r>
      <w:r w:rsidRPr="005E326E">
        <w:rPr>
          <w:i/>
          <w:i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 xml:space="preserve">убывает – участок </w:t>
      </w:r>
      <w:r w:rsidRPr="005E326E">
        <w:rPr>
          <w:i/>
          <w:iCs/>
          <w:color w:val="000000"/>
          <w:sz w:val="24"/>
          <w:szCs w:val="24"/>
          <w:lang w:val="en-US"/>
        </w:rPr>
        <w:t>OA</w:t>
      </w:r>
      <w:r w:rsidRPr="005E326E">
        <w:rPr>
          <w:i/>
          <w:i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на рис. 18). В этом сл</w:t>
      </w:r>
      <w:r w:rsidRPr="005E326E">
        <w:rPr>
          <w:color w:val="000000"/>
          <w:sz w:val="24"/>
          <w:szCs w:val="24"/>
        </w:rPr>
        <w:t>у</w:t>
      </w:r>
      <w:r w:rsidRPr="005E326E">
        <w:rPr>
          <w:color w:val="000000"/>
          <w:sz w:val="24"/>
          <w:szCs w:val="24"/>
        </w:rPr>
        <w:t>чае гово</w:t>
      </w:r>
      <w:r w:rsidRPr="005E326E">
        <w:rPr>
          <w:color w:val="000000"/>
          <w:sz w:val="24"/>
          <w:szCs w:val="24"/>
        </w:rPr>
        <w:softHyphen/>
        <w:t>рят об экономии на ма</w:t>
      </w:r>
      <w:r w:rsidRPr="005E326E">
        <w:rPr>
          <w:color w:val="000000"/>
          <w:sz w:val="24"/>
          <w:szCs w:val="24"/>
        </w:rPr>
        <w:t>с</w:t>
      </w:r>
      <w:r w:rsidRPr="005E326E">
        <w:rPr>
          <w:color w:val="000000"/>
          <w:sz w:val="24"/>
          <w:szCs w:val="24"/>
        </w:rPr>
        <w:t xml:space="preserve">штабах производства (по-другому её называют </w:t>
      </w:r>
      <w:r w:rsidRPr="005E326E">
        <w:rPr>
          <w:i/>
          <w:color w:val="000000"/>
          <w:sz w:val="24"/>
          <w:szCs w:val="24"/>
        </w:rPr>
        <w:t>положительным эффектом масштаба</w:t>
      </w:r>
      <w:r w:rsidRPr="005E326E">
        <w:rPr>
          <w:color w:val="000000"/>
          <w:sz w:val="24"/>
          <w:szCs w:val="24"/>
        </w:rPr>
        <w:t>). Если в</w:t>
      </w:r>
      <w:r w:rsidRPr="005E326E">
        <w:rPr>
          <w:color w:val="000000"/>
          <w:sz w:val="24"/>
          <w:szCs w:val="24"/>
        </w:rPr>
        <w:t>ы</w:t>
      </w:r>
      <w:r w:rsidRPr="005E326E">
        <w:rPr>
          <w:color w:val="000000"/>
          <w:sz w:val="24"/>
          <w:szCs w:val="24"/>
        </w:rPr>
        <w:t>работ</w:t>
      </w:r>
      <w:r w:rsidRPr="005E326E">
        <w:rPr>
          <w:color w:val="000000"/>
          <w:sz w:val="24"/>
          <w:szCs w:val="24"/>
        </w:rPr>
        <w:softHyphen/>
        <w:t>ка и затраты ресурсов растут в одинаковой пропорции, т.е. до</w:t>
      </w:r>
      <w:r w:rsidRPr="005E326E">
        <w:rPr>
          <w:color w:val="000000"/>
          <w:sz w:val="24"/>
          <w:szCs w:val="24"/>
        </w:rPr>
        <w:t>л</w:t>
      </w:r>
      <w:r w:rsidRPr="005E326E">
        <w:rPr>
          <w:color w:val="000000"/>
          <w:sz w:val="24"/>
          <w:szCs w:val="24"/>
        </w:rPr>
        <w:t>госрочные сред</w:t>
      </w:r>
      <w:r w:rsidRPr="005E326E">
        <w:rPr>
          <w:color w:val="000000"/>
          <w:sz w:val="24"/>
          <w:szCs w:val="24"/>
        </w:rPr>
        <w:softHyphen/>
        <w:t>ние общие издержки не изменяются при увеличении масштаба произ</w:t>
      </w:r>
      <w:r w:rsidRPr="005E326E">
        <w:rPr>
          <w:color w:val="000000"/>
          <w:sz w:val="24"/>
          <w:szCs w:val="24"/>
        </w:rPr>
        <w:softHyphen/>
        <w:t xml:space="preserve">водства (функция </w:t>
      </w:r>
      <w:r w:rsidRPr="005E326E">
        <w:rPr>
          <w:i/>
          <w:iCs/>
          <w:color w:val="000000"/>
          <w:sz w:val="24"/>
          <w:szCs w:val="24"/>
          <w:lang w:val="en-US"/>
        </w:rPr>
        <w:t>LATC</w:t>
      </w:r>
      <w:r w:rsidRPr="005E326E">
        <w:rPr>
          <w:i/>
          <w:i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 xml:space="preserve">постоянна – участок </w:t>
      </w:r>
      <w:r w:rsidRPr="005E326E">
        <w:rPr>
          <w:i/>
          <w:iCs/>
          <w:color w:val="000000"/>
          <w:sz w:val="24"/>
          <w:szCs w:val="24"/>
        </w:rPr>
        <w:t>АВ)</w:t>
      </w:r>
      <w:r w:rsidRPr="005E326E">
        <w:rPr>
          <w:iCs/>
          <w:color w:val="000000"/>
          <w:sz w:val="24"/>
          <w:szCs w:val="24"/>
        </w:rPr>
        <w:t>,</w:t>
      </w:r>
      <w:r w:rsidRPr="005E326E">
        <w:rPr>
          <w:i/>
          <w:i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то такая с</w:t>
      </w:r>
      <w:r w:rsidRPr="005E326E">
        <w:rPr>
          <w:color w:val="000000"/>
          <w:sz w:val="24"/>
          <w:szCs w:val="24"/>
        </w:rPr>
        <w:t>и</w:t>
      </w:r>
      <w:r w:rsidRPr="005E326E">
        <w:rPr>
          <w:color w:val="000000"/>
          <w:sz w:val="24"/>
          <w:szCs w:val="24"/>
        </w:rPr>
        <w:t>туация называется участком постоянной</w:t>
      </w:r>
      <w:r w:rsidRPr="005E326E">
        <w:rPr>
          <w:i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отдачи. Если выра</w:t>
      </w:r>
      <w:r w:rsidRPr="005E326E">
        <w:rPr>
          <w:color w:val="000000"/>
          <w:sz w:val="24"/>
          <w:szCs w:val="24"/>
        </w:rPr>
        <w:softHyphen/>
        <w:t>ботка ра</w:t>
      </w:r>
      <w:r w:rsidRPr="005E326E">
        <w:rPr>
          <w:color w:val="000000"/>
          <w:sz w:val="24"/>
          <w:szCs w:val="24"/>
        </w:rPr>
        <w:t>с</w:t>
      </w:r>
      <w:r w:rsidRPr="005E326E">
        <w:rPr>
          <w:color w:val="000000"/>
          <w:sz w:val="24"/>
          <w:szCs w:val="24"/>
        </w:rPr>
        <w:t xml:space="preserve">тет медленнее, чем затраты ресурсов, т.е. имеет место </w:t>
      </w:r>
      <w:r w:rsidRPr="005E326E">
        <w:rPr>
          <w:i/>
          <w:color w:val="000000"/>
          <w:sz w:val="24"/>
          <w:szCs w:val="24"/>
        </w:rPr>
        <w:t>отрицател</w:t>
      </w:r>
      <w:r w:rsidRPr="005E326E">
        <w:rPr>
          <w:i/>
          <w:color w:val="000000"/>
          <w:sz w:val="24"/>
          <w:szCs w:val="24"/>
        </w:rPr>
        <w:t>ь</w:t>
      </w:r>
      <w:r w:rsidRPr="005E326E">
        <w:rPr>
          <w:i/>
          <w:color w:val="000000"/>
          <w:sz w:val="24"/>
          <w:szCs w:val="24"/>
        </w:rPr>
        <w:t>ный эффект масштаба</w:t>
      </w:r>
      <w:r w:rsidRPr="005E326E">
        <w:rPr>
          <w:color w:val="000000"/>
          <w:sz w:val="24"/>
          <w:szCs w:val="24"/>
        </w:rPr>
        <w:t>, долгосрочные средние общие издержки ув</w:t>
      </w:r>
      <w:r w:rsidRPr="005E326E">
        <w:rPr>
          <w:color w:val="000000"/>
          <w:sz w:val="24"/>
          <w:szCs w:val="24"/>
        </w:rPr>
        <w:t>е</w:t>
      </w:r>
      <w:r w:rsidRPr="005E326E">
        <w:rPr>
          <w:color w:val="000000"/>
          <w:sz w:val="24"/>
          <w:szCs w:val="24"/>
        </w:rPr>
        <w:t>личи</w:t>
      </w:r>
      <w:r w:rsidRPr="005E326E">
        <w:rPr>
          <w:color w:val="000000"/>
          <w:sz w:val="24"/>
          <w:szCs w:val="24"/>
        </w:rPr>
        <w:softHyphen/>
        <w:t>ваются при росте масштаба производства (фун</w:t>
      </w:r>
      <w:r w:rsidRPr="005E326E">
        <w:rPr>
          <w:color w:val="000000"/>
          <w:sz w:val="24"/>
          <w:szCs w:val="24"/>
        </w:rPr>
        <w:t>к</w:t>
      </w:r>
      <w:r w:rsidRPr="005E326E">
        <w:rPr>
          <w:color w:val="000000"/>
          <w:sz w:val="24"/>
          <w:szCs w:val="24"/>
        </w:rPr>
        <w:t xml:space="preserve">ция </w:t>
      </w:r>
      <w:r w:rsidRPr="005E326E">
        <w:rPr>
          <w:i/>
          <w:iCs/>
          <w:color w:val="000000"/>
          <w:sz w:val="24"/>
          <w:szCs w:val="24"/>
          <w:lang w:val="en-US"/>
        </w:rPr>
        <w:t>LATC</w:t>
      </w:r>
      <w:r w:rsidRPr="005E326E">
        <w:rPr>
          <w:i/>
          <w:i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воз</w:t>
      </w:r>
      <w:r w:rsidRPr="005E326E">
        <w:rPr>
          <w:color w:val="000000"/>
          <w:sz w:val="24"/>
          <w:szCs w:val="24"/>
        </w:rPr>
        <w:softHyphen/>
        <w:t xml:space="preserve">растает – участок </w:t>
      </w:r>
      <w:r w:rsidRPr="005E326E">
        <w:rPr>
          <w:i/>
          <w:iCs/>
          <w:color w:val="000000"/>
          <w:sz w:val="24"/>
          <w:szCs w:val="24"/>
        </w:rPr>
        <w:t>ВС</w:t>
      </w:r>
      <w:r w:rsidRPr="005E326E">
        <w:rPr>
          <w:iCs/>
          <w:color w:val="000000"/>
          <w:sz w:val="24"/>
          <w:szCs w:val="24"/>
        </w:rPr>
        <w:t>)</w:t>
      </w:r>
      <w:r w:rsidRPr="005E326E">
        <w:rPr>
          <w:i/>
          <w:iCs/>
          <w:color w:val="000000"/>
          <w:sz w:val="24"/>
          <w:szCs w:val="24"/>
        </w:rPr>
        <w:t xml:space="preserve">. </w:t>
      </w:r>
      <w:r w:rsidRPr="005E326E">
        <w:rPr>
          <w:color w:val="000000"/>
          <w:sz w:val="24"/>
          <w:szCs w:val="24"/>
        </w:rPr>
        <w:t>В этом случае говорят о дезэкономии на ма</w:t>
      </w:r>
      <w:r w:rsidRPr="005E326E">
        <w:rPr>
          <w:color w:val="000000"/>
          <w:sz w:val="24"/>
          <w:szCs w:val="24"/>
        </w:rPr>
        <w:t>с</w:t>
      </w:r>
      <w:r w:rsidRPr="005E326E">
        <w:rPr>
          <w:color w:val="000000"/>
          <w:sz w:val="24"/>
          <w:szCs w:val="24"/>
        </w:rPr>
        <w:t>штабах прои</w:t>
      </w:r>
      <w:r w:rsidRPr="005E326E">
        <w:rPr>
          <w:color w:val="000000"/>
          <w:sz w:val="24"/>
          <w:szCs w:val="24"/>
        </w:rPr>
        <w:t>з</w:t>
      </w:r>
      <w:r w:rsidRPr="005E326E">
        <w:rPr>
          <w:color w:val="000000"/>
          <w:sz w:val="24"/>
          <w:szCs w:val="24"/>
        </w:rPr>
        <w:t>водства (см. рис. 18).</w:t>
      </w:r>
    </w:p>
    <w:p w:rsidR="00AB5495" w:rsidRPr="005E326E" w:rsidRDefault="00AB5495" w:rsidP="00AB5495">
      <w:pPr>
        <w:pStyle w:val="Style6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E32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800100" cy="281305"/>
                <wp:effectExtent l="0" t="0" r="4445" b="0"/>
                <wp:wrapNone/>
                <wp:docPr id="109" name="Надпись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5495" w:rsidRPr="00ED3F53" w:rsidRDefault="00AB5495" w:rsidP="00AB5495">
                            <w:pPr>
                              <w:autoSpaceDE w:val="0"/>
                              <w:autoSpaceDN w:val="0"/>
                              <w:adjustRightInd w:val="0"/>
                              <w:ind w:firstLine="709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D3F53">
                              <w:rPr>
                                <w:color w:val="000000"/>
                                <w:sz w:val="26"/>
                                <w:szCs w:val="26"/>
                              </w:rPr>
                              <w:t>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9" o:spid="_x0000_s1076" type="#_x0000_t202" style="position:absolute;left:0;text-align:left;margin-left:18pt;margin-top:0;width:63pt;height:22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eyw0AIAAMo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" filled="f" stroked="f">
                <v:textbox style="mso-fit-shape-to-text:t">
                  <w:txbxContent>
                    <w:p w:rsidR="00AB5495" w:rsidRPr="00ED3F53" w:rsidRDefault="00AB5495" w:rsidP="00AB5495">
                      <w:pPr>
                        <w:autoSpaceDE w:val="0"/>
                        <w:autoSpaceDN w:val="0"/>
                        <w:adjustRightInd w:val="0"/>
                        <w:ind w:firstLine="709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ED3F53">
                        <w:rPr>
                          <w:color w:val="000000"/>
                          <w:sz w:val="26"/>
                          <w:szCs w:val="26"/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5E326E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114300</wp:posOffset>
            </wp:positionV>
            <wp:extent cx="4219575" cy="2047875"/>
            <wp:effectExtent l="0" t="0" r="9525" b="9525"/>
            <wp:wrapTight wrapText="bothSides">
              <wp:wrapPolygon edited="0">
                <wp:start x="0" y="0"/>
                <wp:lineTo x="0" y="21500"/>
                <wp:lineTo x="21551" y="21500"/>
                <wp:lineTo x="21551" y="0"/>
                <wp:lineTo x="0" y="0"/>
              </wp:wrapPolygon>
            </wp:wrapTight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495" w:rsidRPr="005E326E" w:rsidRDefault="00AB5495" w:rsidP="00AB5495">
      <w:pPr>
        <w:pStyle w:val="Style6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E326E">
        <w:rPr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95250</wp:posOffset>
            </wp:positionV>
            <wp:extent cx="409575" cy="123825"/>
            <wp:effectExtent l="0" t="0" r="9525" b="9525"/>
            <wp:wrapNone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495" w:rsidRPr="005E326E" w:rsidRDefault="00AB5495" w:rsidP="00AB5495">
      <w:pPr>
        <w:pStyle w:val="Style6"/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AB5495" w:rsidRPr="005E326E" w:rsidRDefault="00AB5495" w:rsidP="00AB5495">
      <w:pPr>
        <w:pStyle w:val="Style6"/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AB5495" w:rsidRPr="005E326E" w:rsidRDefault="00AB5495" w:rsidP="00AB5495">
      <w:pPr>
        <w:pStyle w:val="Style6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AB5495" w:rsidRPr="005E326E" w:rsidRDefault="00AB5495" w:rsidP="00AB5495">
      <w:pPr>
        <w:pStyle w:val="Style6"/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AB5495" w:rsidRPr="005E326E" w:rsidRDefault="00AB5495" w:rsidP="00AB5495">
      <w:pPr>
        <w:pStyle w:val="Style6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AB5495" w:rsidRPr="005E326E" w:rsidRDefault="00AB5495" w:rsidP="00AB5495">
      <w:pPr>
        <w:pStyle w:val="Style6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AB5495" w:rsidRPr="005E326E" w:rsidRDefault="00AB5495" w:rsidP="00AB5495">
      <w:pPr>
        <w:pStyle w:val="Style6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E326E">
        <w:rPr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191135</wp:posOffset>
            </wp:positionV>
            <wp:extent cx="85725" cy="133350"/>
            <wp:effectExtent l="0" t="0" r="9525" b="0"/>
            <wp:wrapNone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495" w:rsidRPr="005E326E" w:rsidRDefault="00AB5495" w:rsidP="00AB5495">
      <w:pPr>
        <w:pStyle w:val="Style6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E326E">
        <w:rPr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200660</wp:posOffset>
            </wp:positionV>
            <wp:extent cx="123825" cy="171450"/>
            <wp:effectExtent l="0" t="0" r="9525" b="0"/>
            <wp:wrapNone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26E">
        <w:rPr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200660</wp:posOffset>
            </wp:positionV>
            <wp:extent cx="152400" cy="171450"/>
            <wp:effectExtent l="0" t="0" r="0" b="0"/>
            <wp:wrapNone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26E">
        <w:rPr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200660</wp:posOffset>
            </wp:positionV>
            <wp:extent cx="123825" cy="142875"/>
            <wp:effectExtent l="0" t="0" r="9525" b="9525"/>
            <wp:wrapNone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26E">
        <w:rPr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200660</wp:posOffset>
            </wp:positionV>
            <wp:extent cx="152400" cy="142875"/>
            <wp:effectExtent l="0" t="0" r="0" b="9525"/>
            <wp:wrapNone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495" w:rsidRPr="005E326E" w:rsidRDefault="00AB5495" w:rsidP="00AB5495">
      <w:pPr>
        <w:pStyle w:val="Style6"/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E326E">
        <w:rPr>
          <w:rFonts w:ascii="Times New Roman" w:hAnsi="Times New Roman"/>
          <w:iCs/>
          <w:color w:val="000000"/>
          <w:sz w:val="24"/>
          <w:szCs w:val="24"/>
        </w:rPr>
        <w:t xml:space="preserve">    </w:t>
      </w:r>
    </w:p>
    <w:p w:rsidR="00AB5495" w:rsidRPr="005E326E" w:rsidRDefault="00AB5495" w:rsidP="00AB5495">
      <w:pPr>
        <w:pStyle w:val="Style6"/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5E326E">
        <w:rPr>
          <w:rFonts w:ascii="Times New Roman" w:hAnsi="Times New Roman"/>
          <w:iCs/>
          <w:color w:val="000000"/>
          <w:sz w:val="24"/>
          <w:szCs w:val="24"/>
        </w:rPr>
        <w:t xml:space="preserve">  Рис. 18. Экономия и дезэкономия на ма</w:t>
      </w:r>
      <w:r w:rsidRPr="005E326E">
        <w:rPr>
          <w:rFonts w:ascii="Times New Roman" w:hAnsi="Times New Roman"/>
          <w:iCs/>
          <w:color w:val="000000"/>
          <w:sz w:val="24"/>
          <w:szCs w:val="24"/>
        </w:rPr>
        <w:t>с</w:t>
      </w:r>
      <w:r w:rsidRPr="005E326E">
        <w:rPr>
          <w:rFonts w:ascii="Times New Roman" w:hAnsi="Times New Roman"/>
          <w:iCs/>
          <w:color w:val="000000"/>
          <w:sz w:val="24"/>
          <w:szCs w:val="24"/>
        </w:rPr>
        <w:t>штабах производства</w:t>
      </w:r>
    </w:p>
    <w:p w:rsidR="00AB5495" w:rsidRPr="005E326E" w:rsidRDefault="00AB5495" w:rsidP="00AB5495">
      <w:pPr>
        <w:pStyle w:val="Style6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AB5495" w:rsidRPr="005E326E" w:rsidRDefault="00AB5495" w:rsidP="00AB5495">
      <w:pPr>
        <w:pStyle w:val="Style6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E326E">
        <w:rPr>
          <w:rFonts w:ascii="Times New Roman" w:hAnsi="Times New Roman"/>
          <w:color w:val="000000"/>
          <w:sz w:val="24"/>
          <w:szCs w:val="24"/>
        </w:rPr>
        <w:t>Общего закона, выражающего изменение эффекта масштаба у</w:t>
      </w:r>
      <w:r w:rsidRPr="005E326E">
        <w:rPr>
          <w:rFonts w:ascii="Times New Roman" w:hAnsi="Times New Roman"/>
          <w:color w:val="000000"/>
          <w:sz w:val="24"/>
          <w:szCs w:val="24"/>
        </w:rPr>
        <w:t>с</w:t>
      </w:r>
      <w:r w:rsidRPr="005E326E">
        <w:rPr>
          <w:rFonts w:ascii="Times New Roman" w:hAnsi="Times New Roman"/>
          <w:color w:val="000000"/>
          <w:sz w:val="24"/>
          <w:szCs w:val="24"/>
        </w:rPr>
        <w:t>танавливающего обяз</w:t>
      </w:r>
      <w:r w:rsidRPr="005E326E">
        <w:rPr>
          <w:rFonts w:ascii="Times New Roman" w:hAnsi="Times New Roman"/>
          <w:color w:val="000000"/>
          <w:sz w:val="24"/>
          <w:szCs w:val="24"/>
        </w:rPr>
        <w:t>а</w:t>
      </w:r>
      <w:r w:rsidRPr="005E326E">
        <w:rPr>
          <w:rFonts w:ascii="Times New Roman" w:hAnsi="Times New Roman"/>
          <w:color w:val="000000"/>
          <w:sz w:val="24"/>
          <w:szCs w:val="24"/>
        </w:rPr>
        <w:t xml:space="preserve">тельное снижение или повышение отдачи при росте производственных мощностей, не </w:t>
      </w:r>
      <w:r w:rsidRPr="005E326E">
        <w:rPr>
          <w:rFonts w:ascii="Times New Roman" w:hAnsi="Times New Roman"/>
          <w:color w:val="000000"/>
          <w:sz w:val="24"/>
          <w:szCs w:val="24"/>
        </w:rPr>
        <w:lastRenderedPageBreak/>
        <w:t>сущес</w:t>
      </w:r>
      <w:r w:rsidRPr="005E326E">
        <w:rPr>
          <w:rFonts w:ascii="Times New Roman" w:hAnsi="Times New Roman"/>
          <w:color w:val="000000"/>
          <w:sz w:val="24"/>
          <w:szCs w:val="24"/>
        </w:rPr>
        <w:t>т</w:t>
      </w:r>
      <w:r w:rsidRPr="005E326E">
        <w:rPr>
          <w:rFonts w:ascii="Times New Roman" w:hAnsi="Times New Roman"/>
          <w:color w:val="000000"/>
          <w:sz w:val="24"/>
          <w:szCs w:val="24"/>
        </w:rPr>
        <w:t>вует. Эффект масш</w:t>
      </w:r>
      <w:r w:rsidRPr="005E326E">
        <w:rPr>
          <w:rFonts w:ascii="Times New Roman" w:hAnsi="Times New Roman"/>
          <w:color w:val="000000"/>
          <w:sz w:val="24"/>
          <w:szCs w:val="24"/>
        </w:rPr>
        <w:softHyphen/>
        <w:t>таба устанавливается на о</w:t>
      </w:r>
      <w:r w:rsidRPr="005E326E">
        <w:rPr>
          <w:rFonts w:ascii="Times New Roman" w:hAnsi="Times New Roman"/>
          <w:color w:val="000000"/>
          <w:sz w:val="24"/>
          <w:szCs w:val="24"/>
        </w:rPr>
        <w:t>с</w:t>
      </w:r>
      <w:r w:rsidRPr="005E326E">
        <w:rPr>
          <w:rFonts w:ascii="Times New Roman" w:hAnsi="Times New Roman"/>
          <w:color w:val="000000"/>
          <w:sz w:val="24"/>
          <w:szCs w:val="24"/>
        </w:rPr>
        <w:t>нове эмпирических зависимостей для каж</w:t>
      </w:r>
      <w:r w:rsidRPr="005E326E">
        <w:rPr>
          <w:rFonts w:ascii="Times New Roman" w:hAnsi="Times New Roman"/>
          <w:color w:val="000000"/>
          <w:sz w:val="24"/>
          <w:szCs w:val="24"/>
        </w:rPr>
        <w:softHyphen/>
        <w:t>дого конкретного случая. Вместе с тем можно выд</w:t>
      </w:r>
      <w:r w:rsidRPr="005E326E">
        <w:rPr>
          <w:rFonts w:ascii="Times New Roman" w:hAnsi="Times New Roman"/>
          <w:color w:val="000000"/>
          <w:sz w:val="24"/>
          <w:szCs w:val="24"/>
        </w:rPr>
        <w:t>е</w:t>
      </w:r>
      <w:r w:rsidRPr="005E326E">
        <w:rPr>
          <w:rFonts w:ascii="Times New Roman" w:hAnsi="Times New Roman"/>
          <w:color w:val="000000"/>
          <w:sz w:val="24"/>
          <w:szCs w:val="24"/>
        </w:rPr>
        <w:t>лить ряд факторов, которые обусловливают тот или иной эффект масштаба.</w:t>
      </w:r>
    </w:p>
    <w:p w:rsidR="00AB5495" w:rsidRPr="005E326E" w:rsidRDefault="00AB5495" w:rsidP="00AB5495">
      <w:pPr>
        <w:pStyle w:val="Style6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E326E">
        <w:rPr>
          <w:rFonts w:ascii="Times New Roman" w:hAnsi="Times New Roman"/>
          <w:i/>
          <w:color w:val="000000"/>
          <w:sz w:val="24"/>
          <w:szCs w:val="24"/>
        </w:rPr>
        <w:t>Факторы экономии</w:t>
      </w:r>
      <w:r w:rsidRPr="005E326E">
        <w:rPr>
          <w:rFonts w:ascii="Times New Roman" w:hAnsi="Times New Roman"/>
          <w:color w:val="000000"/>
          <w:sz w:val="24"/>
          <w:szCs w:val="24"/>
        </w:rPr>
        <w:t xml:space="preserve"> на масштабах произво</w:t>
      </w:r>
      <w:r w:rsidRPr="005E326E">
        <w:rPr>
          <w:rFonts w:ascii="Times New Roman" w:hAnsi="Times New Roman"/>
          <w:color w:val="000000"/>
          <w:sz w:val="24"/>
          <w:szCs w:val="24"/>
        </w:rPr>
        <w:t>д</w:t>
      </w:r>
      <w:r w:rsidRPr="005E326E">
        <w:rPr>
          <w:rFonts w:ascii="Times New Roman" w:hAnsi="Times New Roman"/>
          <w:color w:val="000000"/>
          <w:sz w:val="24"/>
          <w:szCs w:val="24"/>
        </w:rPr>
        <w:t>ства:</w:t>
      </w:r>
    </w:p>
    <w:p w:rsidR="00AB5495" w:rsidRPr="005E326E" w:rsidRDefault="00AB5495" w:rsidP="00AB549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>1. Специализация ресурсов: труда, оборудования, менеджмента. Рост масш</w:t>
      </w:r>
      <w:r w:rsidRPr="005E326E">
        <w:rPr>
          <w:color w:val="000000"/>
          <w:sz w:val="24"/>
          <w:szCs w:val="24"/>
        </w:rPr>
        <w:softHyphen/>
        <w:t>табов предприятия создает условия для углубленного ра</w:t>
      </w:r>
      <w:r w:rsidRPr="005E326E">
        <w:rPr>
          <w:color w:val="000000"/>
          <w:sz w:val="24"/>
          <w:szCs w:val="24"/>
        </w:rPr>
        <w:t>з</w:t>
      </w:r>
      <w:r w:rsidRPr="005E326E">
        <w:rPr>
          <w:color w:val="000000"/>
          <w:sz w:val="24"/>
          <w:szCs w:val="24"/>
        </w:rPr>
        <w:t>деления про</w:t>
      </w:r>
      <w:r w:rsidRPr="005E326E">
        <w:rPr>
          <w:color w:val="000000"/>
          <w:sz w:val="24"/>
          <w:szCs w:val="24"/>
        </w:rPr>
        <w:softHyphen/>
        <w:t>цессов производства на отдельные стадии, этапы и соср</w:t>
      </w:r>
      <w:r w:rsidRPr="005E326E">
        <w:rPr>
          <w:color w:val="000000"/>
          <w:sz w:val="24"/>
          <w:szCs w:val="24"/>
        </w:rPr>
        <w:t>е</w:t>
      </w:r>
      <w:r w:rsidRPr="005E326E">
        <w:rPr>
          <w:color w:val="000000"/>
          <w:sz w:val="24"/>
          <w:szCs w:val="24"/>
        </w:rPr>
        <w:t>доточения на этих этапах наиболее пригодных для них ресурсов – р</w:t>
      </w:r>
      <w:r w:rsidRPr="005E326E">
        <w:rPr>
          <w:color w:val="000000"/>
          <w:sz w:val="24"/>
          <w:szCs w:val="24"/>
        </w:rPr>
        <w:t>а</w:t>
      </w:r>
      <w:r w:rsidRPr="005E326E">
        <w:rPr>
          <w:color w:val="000000"/>
          <w:sz w:val="24"/>
          <w:szCs w:val="24"/>
        </w:rPr>
        <w:t>ботников определенных специальностей и квалификации, профильн</w:t>
      </w:r>
      <w:r w:rsidRPr="005E326E">
        <w:rPr>
          <w:color w:val="000000"/>
          <w:sz w:val="24"/>
          <w:szCs w:val="24"/>
        </w:rPr>
        <w:t>о</w:t>
      </w:r>
      <w:r w:rsidRPr="005E326E">
        <w:rPr>
          <w:color w:val="000000"/>
          <w:sz w:val="24"/>
          <w:szCs w:val="24"/>
        </w:rPr>
        <w:t>го и специ</w:t>
      </w:r>
      <w:r w:rsidRPr="005E326E">
        <w:rPr>
          <w:color w:val="000000"/>
          <w:sz w:val="24"/>
          <w:szCs w:val="24"/>
        </w:rPr>
        <w:softHyphen/>
        <w:t>ального оборуд</w:t>
      </w:r>
      <w:r w:rsidRPr="005E326E">
        <w:rPr>
          <w:color w:val="000000"/>
          <w:sz w:val="24"/>
          <w:szCs w:val="24"/>
        </w:rPr>
        <w:t>о</w:t>
      </w:r>
      <w:r w:rsidRPr="005E326E">
        <w:rPr>
          <w:color w:val="000000"/>
          <w:sz w:val="24"/>
          <w:szCs w:val="24"/>
        </w:rPr>
        <w:t>вания. Растут возможности механизации и автоматиза</w:t>
      </w:r>
      <w:r w:rsidRPr="005E326E">
        <w:rPr>
          <w:color w:val="000000"/>
          <w:sz w:val="24"/>
          <w:szCs w:val="24"/>
        </w:rPr>
        <w:softHyphen/>
        <w:t>ции отдельных стадий. На крупных предприятиях профе</w:t>
      </w:r>
      <w:r w:rsidRPr="005E326E">
        <w:rPr>
          <w:color w:val="000000"/>
          <w:sz w:val="24"/>
          <w:szCs w:val="24"/>
        </w:rPr>
        <w:t>с</w:t>
      </w:r>
      <w:r w:rsidRPr="005E326E">
        <w:rPr>
          <w:color w:val="000000"/>
          <w:sz w:val="24"/>
          <w:szCs w:val="24"/>
        </w:rPr>
        <w:t>сиональные менеджеры специали</w:t>
      </w:r>
      <w:r w:rsidRPr="005E326E">
        <w:rPr>
          <w:color w:val="000000"/>
          <w:sz w:val="24"/>
          <w:szCs w:val="24"/>
        </w:rPr>
        <w:softHyphen/>
        <w:t>зируются на отдельных направлен</w:t>
      </w:r>
      <w:r w:rsidRPr="005E326E">
        <w:rPr>
          <w:color w:val="000000"/>
          <w:sz w:val="24"/>
          <w:szCs w:val="24"/>
        </w:rPr>
        <w:t>и</w:t>
      </w:r>
      <w:r w:rsidRPr="005E326E">
        <w:rPr>
          <w:color w:val="000000"/>
          <w:sz w:val="24"/>
          <w:szCs w:val="24"/>
        </w:rPr>
        <w:t>ях делового администрирования: стратегическом и оперативном пл</w:t>
      </w:r>
      <w:r w:rsidRPr="005E326E">
        <w:rPr>
          <w:color w:val="000000"/>
          <w:sz w:val="24"/>
          <w:szCs w:val="24"/>
        </w:rPr>
        <w:t>а</w:t>
      </w:r>
      <w:r w:rsidRPr="005E326E">
        <w:rPr>
          <w:color w:val="000000"/>
          <w:sz w:val="24"/>
          <w:szCs w:val="24"/>
        </w:rPr>
        <w:t>нировании, финансовом анал</w:t>
      </w:r>
      <w:r w:rsidRPr="005E326E">
        <w:rPr>
          <w:color w:val="000000"/>
          <w:sz w:val="24"/>
          <w:szCs w:val="24"/>
        </w:rPr>
        <w:t>и</w:t>
      </w:r>
      <w:r w:rsidRPr="005E326E">
        <w:rPr>
          <w:color w:val="000000"/>
          <w:sz w:val="24"/>
          <w:szCs w:val="24"/>
        </w:rPr>
        <w:t xml:space="preserve">зе, маркетинге и т.д. </w:t>
      </w:r>
    </w:p>
    <w:p w:rsidR="00AB5495" w:rsidRPr="005E326E" w:rsidRDefault="00AB5495" w:rsidP="00AB549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>2. Использование наиболее современно</w:t>
      </w:r>
      <w:r w:rsidRPr="005E326E">
        <w:rPr>
          <w:color w:val="000000"/>
          <w:sz w:val="24"/>
          <w:szCs w:val="24"/>
        </w:rPr>
        <w:softHyphen/>
        <w:t>го высокопроизвод</w:t>
      </w:r>
      <w:r w:rsidRPr="005E326E">
        <w:rPr>
          <w:color w:val="000000"/>
          <w:sz w:val="24"/>
          <w:szCs w:val="24"/>
        </w:rPr>
        <w:t>и</w:t>
      </w:r>
      <w:r w:rsidRPr="005E326E">
        <w:rPr>
          <w:color w:val="000000"/>
          <w:sz w:val="24"/>
          <w:szCs w:val="24"/>
        </w:rPr>
        <w:t>тельного оборудования</w:t>
      </w:r>
      <w:r w:rsidRPr="005E326E">
        <w:rPr>
          <w:i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– поточных линий, автома</w:t>
      </w:r>
      <w:r w:rsidRPr="005E326E">
        <w:rPr>
          <w:color w:val="000000"/>
          <w:sz w:val="24"/>
          <w:szCs w:val="24"/>
        </w:rPr>
        <w:softHyphen/>
        <w:t>тизированных м</w:t>
      </w:r>
      <w:r w:rsidRPr="005E326E">
        <w:rPr>
          <w:color w:val="000000"/>
          <w:sz w:val="24"/>
          <w:szCs w:val="24"/>
        </w:rPr>
        <w:t>о</w:t>
      </w:r>
      <w:r w:rsidRPr="005E326E">
        <w:rPr>
          <w:color w:val="000000"/>
          <w:sz w:val="24"/>
          <w:szCs w:val="24"/>
        </w:rPr>
        <w:t>дулей и т.п. – нецелесообразно в мелкосерийном производстве. Ок</w:t>
      </w:r>
      <w:r w:rsidRPr="005E326E">
        <w:rPr>
          <w:color w:val="000000"/>
          <w:sz w:val="24"/>
          <w:szCs w:val="24"/>
        </w:rPr>
        <w:t>у</w:t>
      </w:r>
      <w:r w:rsidRPr="005E326E">
        <w:rPr>
          <w:color w:val="000000"/>
          <w:sz w:val="24"/>
          <w:szCs w:val="24"/>
        </w:rPr>
        <w:t>паемость затрат на приобретение, а также загрузка их на полную мощность возмо</w:t>
      </w:r>
      <w:r w:rsidRPr="005E326E">
        <w:rPr>
          <w:color w:val="000000"/>
          <w:sz w:val="24"/>
          <w:szCs w:val="24"/>
        </w:rPr>
        <w:t>ж</w:t>
      </w:r>
      <w:r w:rsidRPr="005E326E">
        <w:rPr>
          <w:color w:val="000000"/>
          <w:sz w:val="24"/>
          <w:szCs w:val="24"/>
        </w:rPr>
        <w:t>ны только в условиях среднесерийного и массо</w:t>
      </w:r>
      <w:r w:rsidRPr="005E326E">
        <w:rPr>
          <w:color w:val="000000"/>
          <w:sz w:val="24"/>
          <w:szCs w:val="24"/>
        </w:rPr>
        <w:softHyphen/>
        <w:t xml:space="preserve">вого производства. </w:t>
      </w:r>
    </w:p>
    <w:p w:rsidR="00AB5495" w:rsidRPr="005E326E" w:rsidRDefault="00AB5495" w:rsidP="00AB549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>3. Распределение некоторых видов накладных расходов, в час</w:t>
      </w:r>
      <w:r w:rsidRPr="005E326E">
        <w:rPr>
          <w:color w:val="000000"/>
          <w:sz w:val="24"/>
          <w:szCs w:val="24"/>
        </w:rPr>
        <w:t>т</w:t>
      </w:r>
      <w:r w:rsidRPr="005E326E">
        <w:rPr>
          <w:color w:val="000000"/>
          <w:sz w:val="24"/>
          <w:szCs w:val="24"/>
        </w:rPr>
        <w:t>но</w:t>
      </w:r>
      <w:r w:rsidRPr="005E326E">
        <w:rPr>
          <w:color w:val="000000"/>
          <w:sz w:val="24"/>
          <w:szCs w:val="24"/>
        </w:rPr>
        <w:softHyphen/>
        <w:t>сти на научно-исследовательских и опытно-конструкторских раб</w:t>
      </w:r>
      <w:r w:rsidRPr="005E326E">
        <w:rPr>
          <w:color w:val="000000"/>
          <w:sz w:val="24"/>
          <w:szCs w:val="24"/>
        </w:rPr>
        <w:t>о</w:t>
      </w:r>
      <w:r w:rsidRPr="005E326E">
        <w:rPr>
          <w:color w:val="000000"/>
          <w:sz w:val="24"/>
          <w:szCs w:val="24"/>
        </w:rPr>
        <w:t>тах. Затраты на создание нового процессора, синтез и клинические испыта</w:t>
      </w:r>
      <w:r w:rsidRPr="005E326E">
        <w:rPr>
          <w:color w:val="000000"/>
          <w:sz w:val="24"/>
          <w:szCs w:val="24"/>
        </w:rPr>
        <w:softHyphen/>
        <w:t>ния нового лека</w:t>
      </w:r>
      <w:r w:rsidRPr="005E326E">
        <w:rPr>
          <w:color w:val="000000"/>
          <w:sz w:val="24"/>
          <w:szCs w:val="24"/>
        </w:rPr>
        <w:t>р</w:t>
      </w:r>
      <w:r w:rsidRPr="005E326E">
        <w:rPr>
          <w:color w:val="000000"/>
          <w:sz w:val="24"/>
          <w:szCs w:val="24"/>
        </w:rPr>
        <w:t>ства, разработку конструкции самолета и т.д. обхо</w:t>
      </w:r>
      <w:r w:rsidRPr="005E326E">
        <w:rPr>
          <w:color w:val="000000"/>
          <w:sz w:val="24"/>
          <w:szCs w:val="24"/>
        </w:rPr>
        <w:softHyphen/>
        <w:t>дятся в современном мире в сотни милли</w:t>
      </w:r>
      <w:r w:rsidRPr="005E326E">
        <w:rPr>
          <w:color w:val="000000"/>
          <w:sz w:val="24"/>
          <w:szCs w:val="24"/>
        </w:rPr>
        <w:t>о</w:t>
      </w:r>
      <w:r w:rsidRPr="005E326E">
        <w:rPr>
          <w:color w:val="000000"/>
          <w:sz w:val="24"/>
          <w:szCs w:val="24"/>
        </w:rPr>
        <w:t>нов, а то и в миллиар-ды дол</w:t>
      </w:r>
      <w:r w:rsidRPr="005E326E">
        <w:rPr>
          <w:color w:val="000000"/>
          <w:sz w:val="24"/>
          <w:szCs w:val="24"/>
        </w:rPr>
        <w:softHyphen/>
        <w:t>ларов. Очевидно, что их финансирование тем проще, чем крупнее фирма: ведь «разложенные» на огромное число выпускаемых продук</w:t>
      </w:r>
      <w:r w:rsidRPr="005E326E">
        <w:rPr>
          <w:color w:val="000000"/>
          <w:sz w:val="24"/>
          <w:szCs w:val="24"/>
        </w:rPr>
        <w:softHyphen/>
        <w:t>тов такие издержки составят в цене продукта относительно н</w:t>
      </w:r>
      <w:r w:rsidRPr="005E326E">
        <w:rPr>
          <w:color w:val="000000"/>
          <w:sz w:val="24"/>
          <w:szCs w:val="24"/>
        </w:rPr>
        <w:t>е</w:t>
      </w:r>
      <w:r w:rsidRPr="005E326E">
        <w:rPr>
          <w:color w:val="000000"/>
          <w:sz w:val="24"/>
          <w:szCs w:val="24"/>
        </w:rPr>
        <w:t>бол</w:t>
      </w:r>
      <w:r w:rsidRPr="005E326E">
        <w:rPr>
          <w:color w:val="000000"/>
          <w:sz w:val="24"/>
          <w:szCs w:val="24"/>
        </w:rPr>
        <w:t>ь</w:t>
      </w:r>
      <w:r w:rsidRPr="005E326E">
        <w:rPr>
          <w:color w:val="000000"/>
          <w:sz w:val="24"/>
          <w:szCs w:val="24"/>
        </w:rPr>
        <w:t>шую величину.</w:t>
      </w:r>
    </w:p>
    <w:p w:rsidR="00AB5495" w:rsidRPr="005E326E" w:rsidRDefault="00AB5495" w:rsidP="00AB549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>4. Технологи</w:t>
      </w:r>
      <w:r w:rsidRPr="005E326E">
        <w:rPr>
          <w:color w:val="000000"/>
          <w:sz w:val="24"/>
          <w:szCs w:val="24"/>
        </w:rPr>
        <w:softHyphen/>
        <w:t>ческие особенности производства таковы, что еди</w:t>
      </w:r>
      <w:r w:rsidRPr="005E326E">
        <w:rPr>
          <w:color w:val="000000"/>
          <w:sz w:val="24"/>
          <w:szCs w:val="24"/>
        </w:rPr>
        <w:t>н</w:t>
      </w:r>
      <w:r w:rsidRPr="005E326E">
        <w:rPr>
          <w:color w:val="000000"/>
          <w:sz w:val="24"/>
          <w:szCs w:val="24"/>
        </w:rPr>
        <w:t>ственный произво</w:t>
      </w:r>
      <w:r w:rsidRPr="005E326E">
        <w:rPr>
          <w:color w:val="000000"/>
          <w:sz w:val="24"/>
          <w:szCs w:val="24"/>
        </w:rPr>
        <w:softHyphen/>
        <w:t>дитель обслуживает рынок более эффективно, чем это способны сделать несколько конкурирующих между собой фирм</w:t>
      </w:r>
      <w:r w:rsidRPr="005E326E">
        <w:rPr>
          <w:i/>
          <w:color w:val="000000"/>
          <w:sz w:val="24"/>
          <w:szCs w:val="24"/>
        </w:rPr>
        <w:t>.</w:t>
      </w:r>
      <w:r w:rsidRPr="005E326E">
        <w:rPr>
          <w:color w:val="000000"/>
          <w:sz w:val="24"/>
          <w:szCs w:val="24"/>
        </w:rPr>
        <w:t xml:space="preserve"> В данном случае возникает монополия, которую эко</w:t>
      </w:r>
      <w:r w:rsidRPr="005E326E">
        <w:rPr>
          <w:color w:val="000000"/>
          <w:sz w:val="24"/>
          <w:szCs w:val="24"/>
        </w:rPr>
        <w:softHyphen/>
        <w:t>номисты назыв</w:t>
      </w:r>
      <w:r w:rsidRPr="005E326E">
        <w:rPr>
          <w:color w:val="000000"/>
          <w:sz w:val="24"/>
          <w:szCs w:val="24"/>
        </w:rPr>
        <w:t>а</w:t>
      </w:r>
      <w:r w:rsidRPr="005E326E">
        <w:rPr>
          <w:color w:val="000000"/>
          <w:sz w:val="24"/>
          <w:szCs w:val="24"/>
        </w:rPr>
        <w:t>ют е</w:t>
      </w:r>
      <w:r w:rsidRPr="005E326E">
        <w:rPr>
          <w:color w:val="000000"/>
          <w:sz w:val="24"/>
          <w:szCs w:val="24"/>
        </w:rPr>
        <w:t>с</w:t>
      </w:r>
      <w:r w:rsidRPr="005E326E">
        <w:rPr>
          <w:color w:val="000000"/>
          <w:sz w:val="24"/>
          <w:szCs w:val="24"/>
        </w:rPr>
        <w:t>тественной, или технологической. Ее классиче</w:t>
      </w:r>
      <w:r w:rsidRPr="005E326E">
        <w:rPr>
          <w:color w:val="000000"/>
          <w:sz w:val="24"/>
          <w:szCs w:val="24"/>
        </w:rPr>
        <w:softHyphen/>
        <w:t>ским примером являются различные виды и</w:t>
      </w:r>
      <w:r w:rsidRPr="005E326E">
        <w:rPr>
          <w:color w:val="000000"/>
          <w:sz w:val="24"/>
          <w:szCs w:val="24"/>
        </w:rPr>
        <w:t>н</w:t>
      </w:r>
      <w:r w:rsidRPr="005E326E">
        <w:rPr>
          <w:color w:val="000000"/>
          <w:sz w:val="24"/>
          <w:szCs w:val="24"/>
        </w:rPr>
        <w:t>фраструктуры (железнодорожный транспорт, коммунальные службы, сети энергоснабжения).</w:t>
      </w:r>
    </w:p>
    <w:p w:rsidR="00AB5495" w:rsidRPr="005E326E" w:rsidRDefault="00AB5495" w:rsidP="00AB5495">
      <w:pPr>
        <w:pStyle w:val="Style6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E326E">
        <w:rPr>
          <w:rFonts w:ascii="Times New Roman" w:hAnsi="Times New Roman"/>
          <w:i/>
          <w:color w:val="000000"/>
          <w:sz w:val="24"/>
          <w:szCs w:val="24"/>
        </w:rPr>
        <w:t>Факторы дезэкономии</w:t>
      </w:r>
      <w:r w:rsidRPr="005E326E">
        <w:rPr>
          <w:rFonts w:ascii="Times New Roman" w:hAnsi="Times New Roman"/>
          <w:color w:val="000000"/>
          <w:sz w:val="24"/>
          <w:szCs w:val="24"/>
        </w:rPr>
        <w:t xml:space="preserve"> на масштабах прои</w:t>
      </w:r>
      <w:r w:rsidRPr="005E326E">
        <w:rPr>
          <w:rFonts w:ascii="Times New Roman" w:hAnsi="Times New Roman"/>
          <w:color w:val="000000"/>
          <w:sz w:val="24"/>
          <w:szCs w:val="24"/>
        </w:rPr>
        <w:t>з</w:t>
      </w:r>
      <w:r w:rsidRPr="005E326E">
        <w:rPr>
          <w:rFonts w:ascii="Times New Roman" w:hAnsi="Times New Roman"/>
          <w:color w:val="000000"/>
          <w:sz w:val="24"/>
          <w:szCs w:val="24"/>
        </w:rPr>
        <w:t>водства:</w:t>
      </w:r>
    </w:p>
    <w:p w:rsidR="00AB5495" w:rsidRPr="005E326E" w:rsidRDefault="00AB5495" w:rsidP="00AB549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>1. Разделение труда может зайти слишком далеко и спровоцир</w:t>
      </w:r>
      <w:r w:rsidRPr="005E326E">
        <w:rPr>
          <w:color w:val="000000"/>
          <w:sz w:val="24"/>
          <w:szCs w:val="24"/>
        </w:rPr>
        <w:t>о</w:t>
      </w:r>
      <w:r w:rsidRPr="005E326E">
        <w:rPr>
          <w:color w:val="000000"/>
          <w:sz w:val="24"/>
          <w:szCs w:val="24"/>
        </w:rPr>
        <w:t>вать следующие отрицательные последствия: человек, выпол</w:t>
      </w:r>
      <w:r w:rsidRPr="005E326E">
        <w:rPr>
          <w:color w:val="000000"/>
          <w:sz w:val="24"/>
          <w:szCs w:val="24"/>
        </w:rPr>
        <w:softHyphen/>
        <w:t>няя эл</w:t>
      </w:r>
      <w:r w:rsidRPr="005E326E">
        <w:rPr>
          <w:color w:val="000000"/>
          <w:sz w:val="24"/>
          <w:szCs w:val="24"/>
        </w:rPr>
        <w:t>е</w:t>
      </w:r>
      <w:r w:rsidRPr="005E326E">
        <w:rPr>
          <w:color w:val="000000"/>
          <w:sz w:val="24"/>
          <w:szCs w:val="24"/>
        </w:rPr>
        <w:t>ментарные</w:t>
      </w:r>
      <w:r w:rsidRPr="005E326E">
        <w:rPr>
          <w:i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операции, лишается возможности реализовать свой тво</w:t>
      </w:r>
      <w:r w:rsidRPr="005E326E">
        <w:rPr>
          <w:color w:val="000000"/>
          <w:sz w:val="24"/>
          <w:szCs w:val="24"/>
        </w:rPr>
        <w:t>р</w:t>
      </w:r>
      <w:r w:rsidRPr="005E326E">
        <w:rPr>
          <w:color w:val="000000"/>
          <w:sz w:val="24"/>
          <w:szCs w:val="24"/>
        </w:rPr>
        <w:t>ческий потенциал и перестает трудиться эффективно; возникают у</w:t>
      </w:r>
      <w:r w:rsidRPr="005E326E">
        <w:rPr>
          <w:color w:val="000000"/>
          <w:sz w:val="24"/>
          <w:szCs w:val="24"/>
        </w:rPr>
        <w:t>з</w:t>
      </w:r>
      <w:r w:rsidRPr="005E326E">
        <w:rPr>
          <w:color w:val="000000"/>
          <w:sz w:val="24"/>
          <w:szCs w:val="24"/>
        </w:rPr>
        <w:t>кие места, простои из-за слишком большого числа разнообразного обор</w:t>
      </w:r>
      <w:r w:rsidRPr="005E326E">
        <w:rPr>
          <w:color w:val="000000"/>
          <w:sz w:val="24"/>
          <w:szCs w:val="24"/>
        </w:rPr>
        <w:t>у</w:t>
      </w:r>
      <w:r w:rsidRPr="005E326E">
        <w:rPr>
          <w:color w:val="000000"/>
          <w:sz w:val="24"/>
          <w:szCs w:val="24"/>
        </w:rPr>
        <w:t>дования; коллектив менеджеров-профессионалов производ</w:t>
      </w:r>
      <w:r w:rsidRPr="005E326E">
        <w:rPr>
          <w:color w:val="000000"/>
          <w:sz w:val="24"/>
          <w:szCs w:val="24"/>
        </w:rPr>
        <w:softHyphen/>
        <w:t>ственного гиганта пр</w:t>
      </w:r>
      <w:r w:rsidRPr="005E326E">
        <w:rPr>
          <w:color w:val="000000"/>
          <w:sz w:val="24"/>
          <w:szCs w:val="24"/>
        </w:rPr>
        <w:t>е</w:t>
      </w:r>
      <w:r w:rsidRPr="005E326E">
        <w:rPr>
          <w:color w:val="000000"/>
          <w:sz w:val="24"/>
          <w:szCs w:val="24"/>
        </w:rPr>
        <w:t>вращается в косный бюрократический аппарат.</w:t>
      </w:r>
    </w:p>
    <w:p w:rsidR="00AB5495" w:rsidRPr="005E326E" w:rsidRDefault="00AB5495" w:rsidP="00AB5495">
      <w:pPr>
        <w:pStyle w:val="Style6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E326E">
        <w:rPr>
          <w:rFonts w:ascii="Times New Roman" w:hAnsi="Times New Roman"/>
          <w:color w:val="000000"/>
          <w:sz w:val="24"/>
          <w:szCs w:val="24"/>
        </w:rPr>
        <w:t>2. Резкий рост транспортных расходов.</w:t>
      </w:r>
    </w:p>
    <w:p w:rsidR="00AB5495" w:rsidRPr="005E326E" w:rsidRDefault="00AB5495" w:rsidP="00AB5495">
      <w:pPr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4"/>
          <w:szCs w:val="24"/>
        </w:rPr>
      </w:pPr>
      <w:r w:rsidRPr="005E326E">
        <w:rPr>
          <w:sz w:val="24"/>
          <w:szCs w:val="24"/>
        </w:rPr>
        <w:t xml:space="preserve">Таким образом, </w:t>
      </w:r>
      <w:r w:rsidRPr="005E326E">
        <w:rPr>
          <w:color w:val="000000"/>
          <w:sz w:val="24"/>
          <w:szCs w:val="24"/>
        </w:rPr>
        <w:t>эффективность использования ресурсов в долг</w:t>
      </w:r>
      <w:r w:rsidRPr="005E326E">
        <w:rPr>
          <w:color w:val="000000"/>
          <w:sz w:val="24"/>
          <w:szCs w:val="24"/>
        </w:rPr>
        <w:t>о</w:t>
      </w:r>
      <w:r w:rsidRPr="005E326E">
        <w:rPr>
          <w:color w:val="000000"/>
          <w:sz w:val="24"/>
          <w:szCs w:val="24"/>
        </w:rPr>
        <w:t>срочном перио</w:t>
      </w:r>
      <w:r w:rsidRPr="005E326E">
        <w:rPr>
          <w:color w:val="000000"/>
          <w:sz w:val="24"/>
          <w:szCs w:val="24"/>
        </w:rPr>
        <w:softHyphen/>
        <w:t xml:space="preserve">де связана с реализацией положительного эффекта масштаба. </w:t>
      </w:r>
      <w:r w:rsidRPr="005E326E">
        <w:rPr>
          <w:i/>
          <w:color w:val="000000"/>
          <w:sz w:val="24"/>
          <w:szCs w:val="24"/>
        </w:rPr>
        <w:t xml:space="preserve">Оптимальный размер предприятия </w:t>
      </w:r>
      <w:r w:rsidRPr="005E326E">
        <w:rPr>
          <w:color w:val="000000"/>
          <w:sz w:val="24"/>
          <w:szCs w:val="24"/>
        </w:rPr>
        <w:t>– это размер предпр</w:t>
      </w:r>
      <w:r w:rsidRPr="005E326E">
        <w:rPr>
          <w:color w:val="000000"/>
          <w:sz w:val="24"/>
          <w:szCs w:val="24"/>
        </w:rPr>
        <w:t>и</w:t>
      </w:r>
      <w:r w:rsidRPr="005E326E">
        <w:rPr>
          <w:color w:val="000000"/>
          <w:sz w:val="24"/>
          <w:szCs w:val="24"/>
        </w:rPr>
        <w:t>ятия, обеспечивающий минимальные долгосроч</w:t>
      </w:r>
      <w:r w:rsidRPr="005E326E">
        <w:rPr>
          <w:color w:val="000000"/>
          <w:sz w:val="24"/>
          <w:szCs w:val="24"/>
        </w:rPr>
        <w:softHyphen/>
        <w:t xml:space="preserve">ные средние общие издержки. Это </w:t>
      </w:r>
      <w:r w:rsidRPr="005E326E">
        <w:rPr>
          <w:sz w:val="24"/>
          <w:szCs w:val="24"/>
        </w:rPr>
        <w:t>чисто техно</w:t>
      </w:r>
      <w:r w:rsidRPr="005E326E">
        <w:rPr>
          <w:sz w:val="24"/>
          <w:szCs w:val="24"/>
        </w:rPr>
        <w:softHyphen/>
        <w:t>логический критерий, выражающий пов</w:t>
      </w:r>
      <w:r w:rsidRPr="005E326E">
        <w:rPr>
          <w:sz w:val="24"/>
          <w:szCs w:val="24"/>
        </w:rPr>
        <w:t>е</w:t>
      </w:r>
      <w:r w:rsidRPr="005E326E">
        <w:rPr>
          <w:sz w:val="24"/>
          <w:szCs w:val="24"/>
        </w:rPr>
        <w:t>дение издержек, который не учи</w:t>
      </w:r>
      <w:r w:rsidRPr="005E326E">
        <w:rPr>
          <w:sz w:val="24"/>
          <w:szCs w:val="24"/>
        </w:rPr>
        <w:softHyphen/>
        <w:t>тывает факторы спроса на проду</w:t>
      </w:r>
      <w:r w:rsidRPr="005E326E">
        <w:rPr>
          <w:sz w:val="24"/>
          <w:szCs w:val="24"/>
        </w:rPr>
        <w:t>к</w:t>
      </w:r>
      <w:r w:rsidRPr="005E326E">
        <w:rPr>
          <w:sz w:val="24"/>
          <w:szCs w:val="24"/>
        </w:rPr>
        <w:t>цию, некоторые аспекты конкурент</w:t>
      </w:r>
      <w:r w:rsidRPr="005E326E">
        <w:rPr>
          <w:sz w:val="24"/>
          <w:szCs w:val="24"/>
        </w:rPr>
        <w:softHyphen/>
        <w:t>ной стратегии предприятия (н</w:t>
      </w:r>
      <w:r w:rsidRPr="005E326E">
        <w:rPr>
          <w:sz w:val="24"/>
          <w:szCs w:val="24"/>
        </w:rPr>
        <w:t>а</w:t>
      </w:r>
      <w:r w:rsidRPr="005E326E">
        <w:rPr>
          <w:sz w:val="24"/>
          <w:szCs w:val="24"/>
        </w:rPr>
        <w:t>пример,  стремление удержать завоеван</w:t>
      </w:r>
      <w:r w:rsidRPr="005E326E">
        <w:rPr>
          <w:sz w:val="24"/>
          <w:szCs w:val="24"/>
        </w:rPr>
        <w:softHyphen/>
        <w:t xml:space="preserve">ную долю на рынке), однако </w:t>
      </w:r>
      <w:r w:rsidRPr="005E326E">
        <w:rPr>
          <w:spacing w:val="-6"/>
          <w:sz w:val="24"/>
          <w:szCs w:val="24"/>
        </w:rPr>
        <w:t>во многом определяет поведение предприятия в долгосроч</w:t>
      </w:r>
      <w:r w:rsidRPr="005E326E">
        <w:rPr>
          <w:spacing w:val="-6"/>
          <w:sz w:val="24"/>
          <w:szCs w:val="24"/>
        </w:rPr>
        <w:softHyphen/>
        <w:t>ном пери</w:t>
      </w:r>
      <w:r w:rsidRPr="005E326E">
        <w:rPr>
          <w:spacing w:val="-6"/>
          <w:sz w:val="24"/>
          <w:szCs w:val="24"/>
        </w:rPr>
        <w:t>о</w:t>
      </w:r>
      <w:r w:rsidRPr="005E326E">
        <w:rPr>
          <w:spacing w:val="-6"/>
          <w:sz w:val="24"/>
          <w:szCs w:val="24"/>
        </w:rPr>
        <w:t>де.</w:t>
      </w:r>
    </w:p>
    <w:p w:rsidR="00AB5495" w:rsidRPr="005E326E" w:rsidRDefault="00AB5495" w:rsidP="00AB5495">
      <w:pPr>
        <w:pStyle w:val="Style6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5495" w:rsidRPr="005E326E" w:rsidRDefault="00AB5495" w:rsidP="00AB5495">
      <w:pPr>
        <w:autoSpaceDE w:val="0"/>
        <w:autoSpaceDN w:val="0"/>
        <w:adjustRightInd w:val="0"/>
        <w:ind w:firstLine="0"/>
        <w:jc w:val="center"/>
        <w:rPr>
          <w:b/>
          <w:bCs/>
          <w:color w:val="000000"/>
          <w:sz w:val="24"/>
          <w:szCs w:val="24"/>
        </w:rPr>
      </w:pPr>
      <w:r w:rsidRPr="005E326E">
        <w:rPr>
          <w:b/>
          <w:bCs/>
          <w:color w:val="000000"/>
          <w:sz w:val="24"/>
          <w:szCs w:val="24"/>
        </w:rPr>
        <w:t>4.5. Трансакционные издержки</w:t>
      </w:r>
    </w:p>
    <w:p w:rsidR="00AB5495" w:rsidRPr="005E326E" w:rsidRDefault="00AB5495" w:rsidP="00AB5495">
      <w:pPr>
        <w:autoSpaceDE w:val="0"/>
        <w:autoSpaceDN w:val="0"/>
        <w:adjustRightInd w:val="0"/>
        <w:ind w:firstLine="0"/>
        <w:jc w:val="center"/>
        <w:rPr>
          <w:b/>
          <w:bCs/>
          <w:color w:val="000000"/>
          <w:sz w:val="24"/>
          <w:szCs w:val="24"/>
        </w:rPr>
      </w:pPr>
    </w:p>
    <w:p w:rsidR="00AB5495" w:rsidRPr="005E326E" w:rsidRDefault="00AB5495" w:rsidP="00AB549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>Для выполнения производственной деятельности фирма несет производственные затраты. Однако помимо затрат, непосредст</w:t>
      </w:r>
      <w:r w:rsidRPr="005E326E">
        <w:rPr>
          <w:color w:val="000000"/>
          <w:sz w:val="24"/>
          <w:szCs w:val="24"/>
        </w:rPr>
        <w:softHyphen/>
        <w:t>венно связанных с производством, фирма осуществляет и н</w:t>
      </w:r>
      <w:r w:rsidRPr="005E326E">
        <w:rPr>
          <w:color w:val="000000"/>
          <w:sz w:val="24"/>
          <w:szCs w:val="24"/>
        </w:rPr>
        <w:t>е</w:t>
      </w:r>
      <w:r w:rsidRPr="005E326E">
        <w:rPr>
          <w:color w:val="000000"/>
          <w:sz w:val="24"/>
          <w:szCs w:val="24"/>
        </w:rPr>
        <w:t>про</w:t>
      </w:r>
      <w:r w:rsidRPr="005E326E">
        <w:rPr>
          <w:color w:val="000000"/>
          <w:sz w:val="24"/>
          <w:szCs w:val="24"/>
        </w:rPr>
        <w:softHyphen/>
        <w:t>изводственные затраты. Они возникают в ходе хозяйственной де</w:t>
      </w:r>
      <w:r w:rsidRPr="005E326E">
        <w:rPr>
          <w:color w:val="000000"/>
          <w:sz w:val="24"/>
          <w:szCs w:val="24"/>
        </w:rPr>
        <w:t>я</w:t>
      </w:r>
      <w:r w:rsidRPr="005E326E">
        <w:rPr>
          <w:color w:val="000000"/>
          <w:sz w:val="24"/>
          <w:szCs w:val="24"/>
        </w:rPr>
        <w:t>тельности и включают затраты на подготовку, заключение и реализ</w:t>
      </w:r>
      <w:r w:rsidRPr="005E326E">
        <w:rPr>
          <w:color w:val="000000"/>
          <w:sz w:val="24"/>
          <w:szCs w:val="24"/>
        </w:rPr>
        <w:t>а</w:t>
      </w:r>
      <w:r w:rsidRPr="005E326E">
        <w:rPr>
          <w:color w:val="000000"/>
          <w:sz w:val="24"/>
          <w:szCs w:val="24"/>
        </w:rPr>
        <w:t>цию сделок.</w:t>
      </w:r>
      <w:r w:rsidRPr="005E326E">
        <w:rPr>
          <w:i/>
          <w:color w:val="000000"/>
          <w:sz w:val="24"/>
          <w:szCs w:val="24"/>
        </w:rPr>
        <w:t xml:space="preserve"> </w:t>
      </w:r>
    </w:p>
    <w:p w:rsidR="00AB5495" w:rsidRPr="005E326E" w:rsidRDefault="00AB5495" w:rsidP="00AB549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>Эти затраты получили название</w:t>
      </w:r>
      <w:r w:rsidRPr="005E326E">
        <w:rPr>
          <w:b/>
          <w:i/>
          <w:color w:val="000000"/>
          <w:sz w:val="24"/>
          <w:szCs w:val="24"/>
        </w:rPr>
        <w:t xml:space="preserve"> </w:t>
      </w:r>
      <w:r w:rsidRPr="005E326E">
        <w:rPr>
          <w:i/>
          <w:color w:val="000000"/>
          <w:sz w:val="24"/>
          <w:szCs w:val="24"/>
        </w:rPr>
        <w:t>трансакционных издержек</w:t>
      </w:r>
      <w:r w:rsidRPr="005E326E">
        <w:rPr>
          <w:color w:val="000000"/>
          <w:sz w:val="24"/>
          <w:szCs w:val="24"/>
        </w:rPr>
        <w:t xml:space="preserve"> (от лат. </w:t>
      </w:r>
      <w:r w:rsidRPr="005E326E">
        <w:rPr>
          <w:i/>
          <w:iCs/>
          <w:color w:val="000000"/>
          <w:sz w:val="24"/>
          <w:szCs w:val="24"/>
          <w:lang w:val="en-US"/>
        </w:rPr>
        <w:t>transactio</w:t>
      </w:r>
      <w:r w:rsidRPr="005E326E">
        <w:rPr>
          <w:i/>
          <w:i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–</w:t>
      </w:r>
      <w:r w:rsidRPr="005E326E">
        <w:rPr>
          <w:i/>
          <w:iCs/>
          <w:color w:val="000000"/>
          <w:sz w:val="24"/>
          <w:szCs w:val="24"/>
        </w:rPr>
        <w:t xml:space="preserve"> </w:t>
      </w:r>
      <w:r w:rsidRPr="005E326E">
        <w:rPr>
          <w:color w:val="000000"/>
          <w:sz w:val="24"/>
          <w:szCs w:val="24"/>
        </w:rPr>
        <w:t>договор). Автором данного понятия считается амер</w:t>
      </w:r>
      <w:r w:rsidRPr="005E326E">
        <w:rPr>
          <w:color w:val="000000"/>
          <w:sz w:val="24"/>
          <w:szCs w:val="24"/>
        </w:rPr>
        <w:t>и</w:t>
      </w:r>
      <w:r w:rsidRPr="005E326E">
        <w:rPr>
          <w:color w:val="000000"/>
          <w:sz w:val="24"/>
          <w:szCs w:val="24"/>
        </w:rPr>
        <w:t>ка</w:t>
      </w:r>
      <w:r w:rsidRPr="005E326E">
        <w:rPr>
          <w:color w:val="000000"/>
          <w:sz w:val="24"/>
          <w:szCs w:val="24"/>
        </w:rPr>
        <w:t>н</w:t>
      </w:r>
      <w:r w:rsidRPr="005E326E">
        <w:rPr>
          <w:color w:val="000000"/>
          <w:sz w:val="24"/>
          <w:szCs w:val="24"/>
        </w:rPr>
        <w:t>ский экономист Р. Коуз. Итак, для того чтобы осуще</w:t>
      </w:r>
      <w:r w:rsidRPr="005E326E">
        <w:rPr>
          <w:color w:val="000000"/>
          <w:sz w:val="24"/>
          <w:szCs w:val="24"/>
        </w:rPr>
        <w:softHyphen/>
        <w:t xml:space="preserve">ствить сделку, фирме необходимо: </w:t>
      </w:r>
    </w:p>
    <w:p w:rsidR="00AB5495" w:rsidRPr="005E326E" w:rsidRDefault="00AB5495" w:rsidP="00AB549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lastRenderedPageBreak/>
        <w:t>– выбрать потенциальных партнеров, с</w:t>
      </w:r>
      <w:r w:rsidRPr="005E326E">
        <w:rPr>
          <w:color w:val="000000"/>
          <w:sz w:val="24"/>
          <w:szCs w:val="24"/>
        </w:rPr>
        <w:t>о</w:t>
      </w:r>
      <w:r w:rsidRPr="005E326E">
        <w:rPr>
          <w:color w:val="000000"/>
          <w:sz w:val="24"/>
          <w:szCs w:val="24"/>
        </w:rPr>
        <w:t>брать о них сведения (информационная соста</w:t>
      </w:r>
      <w:r w:rsidRPr="005E326E">
        <w:rPr>
          <w:color w:val="000000"/>
          <w:sz w:val="24"/>
          <w:szCs w:val="24"/>
        </w:rPr>
        <w:t>в</w:t>
      </w:r>
      <w:r w:rsidRPr="005E326E">
        <w:rPr>
          <w:color w:val="000000"/>
          <w:sz w:val="24"/>
          <w:szCs w:val="24"/>
        </w:rPr>
        <w:t>ляющая издержек);</w:t>
      </w:r>
    </w:p>
    <w:p w:rsidR="00AB5495" w:rsidRPr="005E326E" w:rsidRDefault="00AB5495" w:rsidP="00AB549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>– убедить их в выгодности совершения сделки (сюда входит весь комплекс маркетинг</w:t>
      </w:r>
      <w:r w:rsidRPr="005E326E">
        <w:rPr>
          <w:color w:val="000000"/>
          <w:sz w:val="24"/>
          <w:szCs w:val="24"/>
        </w:rPr>
        <w:t>о</w:t>
      </w:r>
      <w:r w:rsidRPr="005E326E">
        <w:rPr>
          <w:color w:val="000000"/>
          <w:sz w:val="24"/>
          <w:szCs w:val="24"/>
        </w:rPr>
        <w:t>вых и рекламных усилий);</w:t>
      </w:r>
    </w:p>
    <w:p w:rsidR="00AB5495" w:rsidRPr="005E326E" w:rsidRDefault="00AB5495" w:rsidP="00AB549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>– провести переговоры, составить договор;</w:t>
      </w:r>
    </w:p>
    <w:p w:rsidR="00AB5495" w:rsidRPr="005E326E" w:rsidRDefault="00AB5495" w:rsidP="00AB549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E326E">
        <w:rPr>
          <w:color w:val="000000"/>
          <w:sz w:val="24"/>
          <w:szCs w:val="24"/>
        </w:rPr>
        <w:t>– обеспечить гарантии выполнения согл</w:t>
      </w:r>
      <w:r w:rsidRPr="005E326E">
        <w:rPr>
          <w:color w:val="000000"/>
          <w:sz w:val="24"/>
          <w:szCs w:val="24"/>
        </w:rPr>
        <w:t>а</w:t>
      </w:r>
      <w:r w:rsidRPr="005E326E">
        <w:rPr>
          <w:color w:val="000000"/>
          <w:sz w:val="24"/>
          <w:szCs w:val="24"/>
        </w:rPr>
        <w:t>шения.</w:t>
      </w:r>
    </w:p>
    <w:p w:rsidR="00AB5495" w:rsidRPr="005E326E" w:rsidRDefault="00AB5495" w:rsidP="00AB5495">
      <w:pPr>
        <w:pStyle w:val="Style6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E326E">
        <w:rPr>
          <w:rFonts w:ascii="Times New Roman" w:hAnsi="Times New Roman"/>
          <w:color w:val="000000"/>
          <w:sz w:val="24"/>
          <w:szCs w:val="24"/>
        </w:rPr>
        <w:t>Трансакционные издержки можно назвать издержками функ</w:t>
      </w:r>
      <w:r w:rsidRPr="005E326E">
        <w:rPr>
          <w:rFonts w:ascii="Times New Roman" w:hAnsi="Times New Roman"/>
          <w:color w:val="000000"/>
          <w:sz w:val="24"/>
          <w:szCs w:val="24"/>
        </w:rPr>
        <w:softHyphen/>
        <w:t>ционирования рынка</w:t>
      </w:r>
      <w:r w:rsidRPr="005E326E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5E326E">
        <w:rPr>
          <w:rFonts w:ascii="Times New Roman" w:hAnsi="Times New Roman"/>
          <w:color w:val="000000"/>
          <w:sz w:val="24"/>
          <w:szCs w:val="24"/>
        </w:rPr>
        <w:t xml:space="preserve"> Тра</w:t>
      </w:r>
      <w:r w:rsidRPr="005E326E">
        <w:rPr>
          <w:rFonts w:ascii="Times New Roman" w:hAnsi="Times New Roman"/>
          <w:color w:val="000000"/>
          <w:sz w:val="24"/>
          <w:szCs w:val="24"/>
        </w:rPr>
        <w:t>н</w:t>
      </w:r>
      <w:r w:rsidRPr="005E326E">
        <w:rPr>
          <w:rFonts w:ascii="Times New Roman" w:hAnsi="Times New Roman"/>
          <w:color w:val="000000"/>
          <w:sz w:val="24"/>
          <w:szCs w:val="24"/>
        </w:rPr>
        <w:t>сакционные издержки составляют значи</w:t>
      </w:r>
      <w:r w:rsidRPr="005E326E">
        <w:rPr>
          <w:rFonts w:ascii="Times New Roman" w:hAnsi="Times New Roman"/>
          <w:color w:val="000000"/>
          <w:sz w:val="24"/>
          <w:szCs w:val="24"/>
        </w:rPr>
        <w:softHyphen/>
        <w:t>тельные суммы. Считается, что в США и странах Запа</w:t>
      </w:r>
      <w:r w:rsidRPr="005E326E">
        <w:rPr>
          <w:rFonts w:ascii="Times New Roman" w:hAnsi="Times New Roman"/>
          <w:color w:val="000000"/>
          <w:sz w:val="24"/>
          <w:szCs w:val="24"/>
        </w:rPr>
        <w:t>д</w:t>
      </w:r>
      <w:r w:rsidRPr="005E326E">
        <w:rPr>
          <w:rFonts w:ascii="Times New Roman" w:hAnsi="Times New Roman"/>
          <w:color w:val="000000"/>
          <w:sz w:val="24"/>
          <w:szCs w:val="24"/>
        </w:rPr>
        <w:t>ной Европы на покрытие трансакционных и</w:t>
      </w:r>
      <w:r w:rsidRPr="005E326E">
        <w:rPr>
          <w:rFonts w:ascii="Times New Roman" w:hAnsi="Times New Roman"/>
          <w:color w:val="000000"/>
          <w:sz w:val="24"/>
          <w:szCs w:val="24"/>
        </w:rPr>
        <w:t>з</w:t>
      </w:r>
      <w:r w:rsidRPr="005E326E">
        <w:rPr>
          <w:rFonts w:ascii="Times New Roman" w:hAnsi="Times New Roman"/>
          <w:color w:val="000000"/>
          <w:sz w:val="24"/>
          <w:szCs w:val="24"/>
        </w:rPr>
        <w:t>держек приходится до 50% стоимости производимых товаров и услуг. Соответствующих подсчетов по Ро</w:t>
      </w:r>
      <w:r w:rsidRPr="005E326E">
        <w:rPr>
          <w:rFonts w:ascii="Times New Roman" w:hAnsi="Times New Roman"/>
          <w:color w:val="000000"/>
          <w:sz w:val="24"/>
          <w:szCs w:val="24"/>
        </w:rPr>
        <w:t>с</w:t>
      </w:r>
      <w:r w:rsidRPr="005E326E">
        <w:rPr>
          <w:rFonts w:ascii="Times New Roman" w:hAnsi="Times New Roman"/>
          <w:color w:val="000000"/>
          <w:sz w:val="24"/>
          <w:szCs w:val="24"/>
        </w:rPr>
        <w:t>сии, к сожалению, нет. Однако в условиях неразвитого рынка, низкой договорной дисциплины, дефицита коммерческой информации, сл</w:t>
      </w:r>
      <w:r w:rsidRPr="005E326E">
        <w:rPr>
          <w:rFonts w:ascii="Times New Roman" w:hAnsi="Times New Roman"/>
          <w:color w:val="000000"/>
          <w:sz w:val="24"/>
          <w:szCs w:val="24"/>
        </w:rPr>
        <w:t>а</w:t>
      </w:r>
      <w:r w:rsidRPr="005E326E">
        <w:rPr>
          <w:rFonts w:ascii="Times New Roman" w:hAnsi="Times New Roman"/>
          <w:color w:val="000000"/>
          <w:sz w:val="24"/>
          <w:szCs w:val="24"/>
        </w:rPr>
        <w:t>бого правового обеспечения сделок они наверняка особенно велики.</w:t>
      </w:r>
    </w:p>
    <w:p w:rsidR="00AB5495" w:rsidRPr="005E326E" w:rsidRDefault="00AB5495" w:rsidP="00AB5495">
      <w:pPr>
        <w:pStyle w:val="Style6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E326E">
        <w:rPr>
          <w:rFonts w:ascii="Times New Roman" w:hAnsi="Times New Roman"/>
          <w:color w:val="000000"/>
          <w:sz w:val="24"/>
          <w:szCs w:val="24"/>
        </w:rPr>
        <w:t>Критерием оптимальности для фирмы является величина тра</w:t>
      </w:r>
      <w:r w:rsidRPr="005E326E">
        <w:rPr>
          <w:rFonts w:ascii="Times New Roman" w:hAnsi="Times New Roman"/>
          <w:color w:val="000000"/>
          <w:sz w:val="24"/>
          <w:szCs w:val="24"/>
        </w:rPr>
        <w:t>н</w:t>
      </w:r>
      <w:r w:rsidRPr="005E326E">
        <w:rPr>
          <w:rFonts w:ascii="Times New Roman" w:hAnsi="Times New Roman"/>
          <w:color w:val="000000"/>
          <w:sz w:val="24"/>
          <w:szCs w:val="24"/>
        </w:rPr>
        <w:t>сакционных издержек</w:t>
      </w:r>
      <w:r w:rsidRPr="005E326E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5E326E">
        <w:rPr>
          <w:rFonts w:ascii="Times New Roman" w:hAnsi="Times New Roman"/>
          <w:color w:val="000000"/>
          <w:sz w:val="24"/>
          <w:szCs w:val="24"/>
        </w:rPr>
        <w:t xml:space="preserve"> Как только трансакционные издерж</w:t>
      </w:r>
      <w:r w:rsidRPr="005E326E">
        <w:rPr>
          <w:rFonts w:ascii="Times New Roman" w:hAnsi="Times New Roman"/>
          <w:color w:val="000000"/>
          <w:sz w:val="24"/>
          <w:szCs w:val="24"/>
        </w:rPr>
        <w:softHyphen/>
        <w:t>ки на управление внутри фирмы начинают превышать затраты на рыночные трансакции вне ее, размер фирмы следует ограни</w:t>
      </w:r>
      <w:r w:rsidRPr="005E326E">
        <w:rPr>
          <w:rFonts w:ascii="Times New Roman" w:hAnsi="Times New Roman"/>
          <w:color w:val="000000"/>
          <w:sz w:val="24"/>
          <w:szCs w:val="24"/>
        </w:rPr>
        <w:softHyphen/>
        <w:t>чить, так как она становится н</w:t>
      </w:r>
      <w:r w:rsidRPr="005E326E">
        <w:rPr>
          <w:rFonts w:ascii="Times New Roman" w:hAnsi="Times New Roman"/>
          <w:color w:val="000000"/>
          <w:sz w:val="24"/>
          <w:szCs w:val="24"/>
        </w:rPr>
        <w:t>е</w:t>
      </w:r>
      <w:r w:rsidRPr="005E326E">
        <w:rPr>
          <w:rFonts w:ascii="Times New Roman" w:hAnsi="Times New Roman"/>
          <w:color w:val="000000"/>
          <w:sz w:val="24"/>
          <w:szCs w:val="24"/>
        </w:rPr>
        <w:t>эффективной. Развитие многих крупных фирм строго соответствовало этому правилу. Быстрый рост фирмы и увеличение ее размеров в конечном итоге приводили к излишней иерархии и б</w:t>
      </w:r>
      <w:r w:rsidRPr="005E326E">
        <w:rPr>
          <w:rFonts w:ascii="Times New Roman" w:hAnsi="Times New Roman"/>
          <w:color w:val="000000"/>
          <w:sz w:val="24"/>
          <w:szCs w:val="24"/>
        </w:rPr>
        <w:t>ю</w:t>
      </w:r>
      <w:r w:rsidRPr="005E326E">
        <w:rPr>
          <w:rFonts w:ascii="Times New Roman" w:hAnsi="Times New Roman"/>
          <w:color w:val="000000"/>
          <w:sz w:val="24"/>
          <w:szCs w:val="24"/>
        </w:rPr>
        <w:t>рократизации организационных структур. Наблюдался значительный рост издержек по передаче информации, необходимой для вырабо</w:t>
      </w:r>
      <w:r w:rsidRPr="005E326E">
        <w:rPr>
          <w:rFonts w:ascii="Times New Roman" w:hAnsi="Times New Roman"/>
          <w:color w:val="000000"/>
          <w:sz w:val="24"/>
          <w:szCs w:val="24"/>
        </w:rPr>
        <w:t>т</w:t>
      </w:r>
      <w:r w:rsidRPr="005E326E">
        <w:rPr>
          <w:rFonts w:ascii="Times New Roman" w:hAnsi="Times New Roman"/>
          <w:color w:val="000000"/>
          <w:sz w:val="24"/>
          <w:szCs w:val="24"/>
        </w:rPr>
        <w:t>ки деловых решений, процесс принятия которых затягивался. Фирма у</w:t>
      </w:r>
      <w:r w:rsidRPr="005E326E">
        <w:rPr>
          <w:rFonts w:ascii="Times New Roman" w:hAnsi="Times New Roman"/>
          <w:color w:val="000000"/>
          <w:sz w:val="24"/>
          <w:szCs w:val="24"/>
        </w:rPr>
        <w:t>т</w:t>
      </w:r>
      <w:r w:rsidRPr="005E326E">
        <w:rPr>
          <w:rFonts w:ascii="Times New Roman" w:hAnsi="Times New Roman"/>
          <w:color w:val="000000"/>
          <w:sz w:val="24"/>
          <w:szCs w:val="24"/>
        </w:rPr>
        <w:t>рачивала былую гибкость, стремительно ухудшались экономические показатели. В результате либо фирма гибла, либо приходилось с</w:t>
      </w:r>
      <w:r w:rsidRPr="005E326E">
        <w:rPr>
          <w:rFonts w:ascii="Times New Roman" w:hAnsi="Times New Roman"/>
          <w:color w:val="000000"/>
          <w:sz w:val="24"/>
          <w:szCs w:val="24"/>
        </w:rPr>
        <w:t>о</w:t>
      </w:r>
      <w:r w:rsidRPr="005E326E">
        <w:rPr>
          <w:rFonts w:ascii="Times New Roman" w:hAnsi="Times New Roman"/>
          <w:color w:val="000000"/>
          <w:sz w:val="24"/>
          <w:szCs w:val="24"/>
        </w:rPr>
        <w:t>кращать ее размеры: распрода</w:t>
      </w:r>
      <w:r w:rsidRPr="005E326E">
        <w:rPr>
          <w:rFonts w:ascii="Times New Roman" w:hAnsi="Times New Roman"/>
          <w:color w:val="000000"/>
          <w:sz w:val="24"/>
          <w:szCs w:val="24"/>
        </w:rPr>
        <w:softHyphen/>
        <w:t>вать ряд заводов, увольнять рабочих и менедж</w:t>
      </w:r>
      <w:r w:rsidRPr="005E326E">
        <w:rPr>
          <w:rFonts w:ascii="Times New Roman" w:hAnsi="Times New Roman"/>
          <w:color w:val="000000"/>
          <w:sz w:val="24"/>
          <w:szCs w:val="24"/>
        </w:rPr>
        <w:t>е</w:t>
      </w:r>
      <w:r w:rsidRPr="005E326E">
        <w:rPr>
          <w:rFonts w:ascii="Times New Roman" w:hAnsi="Times New Roman"/>
          <w:color w:val="000000"/>
          <w:sz w:val="24"/>
          <w:szCs w:val="24"/>
        </w:rPr>
        <w:t>ров.</w:t>
      </w:r>
    </w:p>
    <w:p w:rsidR="00DE3367" w:rsidRPr="00AB5495" w:rsidRDefault="00DE3367" w:rsidP="00AB5495"/>
    <w:sectPr w:rsidR="00DE3367" w:rsidRPr="00AB5495" w:rsidSect="003F5A85">
      <w:headerReference w:type="default" r:id="rId115"/>
      <w:pgSz w:w="11906" w:h="16838"/>
      <w:pgMar w:top="567" w:right="850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DC0" w:rsidRDefault="00C64DC0" w:rsidP="00DE3367">
      <w:r>
        <w:separator/>
      </w:r>
    </w:p>
  </w:endnote>
  <w:endnote w:type="continuationSeparator" w:id="0">
    <w:p w:rsidR="00C64DC0" w:rsidRDefault="00C64DC0" w:rsidP="00DE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DC0" w:rsidRDefault="00C64DC0" w:rsidP="00DE3367">
      <w:r>
        <w:separator/>
      </w:r>
    </w:p>
  </w:footnote>
  <w:footnote w:type="continuationSeparator" w:id="0">
    <w:p w:rsidR="00C64DC0" w:rsidRDefault="00C64DC0" w:rsidP="00DE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8665559"/>
      <w:docPartObj>
        <w:docPartGallery w:val="Page Numbers (Top of Page)"/>
        <w:docPartUnique/>
      </w:docPartObj>
    </w:sdtPr>
    <w:sdtContent>
      <w:p w:rsidR="00DE3367" w:rsidRDefault="00DE3367">
        <w:pPr>
          <w:pStyle w:val="ab"/>
          <w:jc w:val="right"/>
        </w:pPr>
        <w:r w:rsidRPr="00DE3367">
          <w:rPr>
            <w:sz w:val="20"/>
            <w:szCs w:val="20"/>
          </w:rPr>
          <w:fldChar w:fldCharType="begin"/>
        </w:r>
        <w:r w:rsidRPr="00DE3367">
          <w:rPr>
            <w:sz w:val="20"/>
            <w:szCs w:val="20"/>
          </w:rPr>
          <w:instrText>PAGE   \* MERGEFORMAT</w:instrText>
        </w:r>
        <w:r w:rsidRPr="00DE3367">
          <w:rPr>
            <w:sz w:val="20"/>
            <w:szCs w:val="20"/>
          </w:rPr>
          <w:fldChar w:fldCharType="separate"/>
        </w:r>
        <w:r w:rsidR="00AB5495">
          <w:rPr>
            <w:noProof/>
            <w:sz w:val="20"/>
            <w:szCs w:val="20"/>
          </w:rPr>
          <w:t>1</w:t>
        </w:r>
        <w:r w:rsidRPr="00DE3367">
          <w:rPr>
            <w:sz w:val="20"/>
            <w:szCs w:val="20"/>
          </w:rPr>
          <w:fldChar w:fldCharType="end"/>
        </w:r>
      </w:p>
    </w:sdtContent>
  </w:sdt>
  <w:p w:rsidR="00DE3367" w:rsidRDefault="00DE336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B8645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2DB26B1E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33B0E2F"/>
    <w:multiLevelType w:val="singleLevel"/>
    <w:tmpl w:val="811A3540"/>
    <w:lvl w:ilvl="0">
      <w:start w:val="1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59848DE"/>
    <w:multiLevelType w:val="hybridMultilevel"/>
    <w:tmpl w:val="74D6B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2C61C0"/>
    <w:multiLevelType w:val="hybridMultilevel"/>
    <w:tmpl w:val="77E880A4"/>
    <w:lvl w:ilvl="0" w:tplc="E5186CBA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B023C"/>
    <w:multiLevelType w:val="hybridMultilevel"/>
    <w:tmpl w:val="C1BCE5CA"/>
    <w:lvl w:ilvl="0" w:tplc="4792072C">
      <w:start w:val="1"/>
      <w:numFmt w:val="decimal"/>
      <w:lvlText w:val="%1."/>
      <w:lvlJc w:val="left"/>
      <w:pPr>
        <w:tabs>
          <w:tab w:val="num" w:pos="-3"/>
        </w:tabs>
        <w:ind w:left="-567" w:firstLine="567"/>
      </w:pPr>
    </w:lvl>
    <w:lvl w:ilvl="1" w:tplc="488697AC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792072C">
      <w:start w:val="1"/>
      <w:numFmt w:val="decimal"/>
      <w:lvlText w:val="%3."/>
      <w:lvlJc w:val="left"/>
      <w:pPr>
        <w:tabs>
          <w:tab w:val="num" w:pos="1437"/>
        </w:tabs>
        <w:ind w:left="873" w:firstLine="567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393637"/>
    <w:multiLevelType w:val="hybridMultilevel"/>
    <w:tmpl w:val="450067D0"/>
    <w:lvl w:ilvl="0" w:tplc="C69E139C">
      <w:start w:val="1"/>
      <w:numFmt w:val="bullet"/>
      <w:lvlText w:val=""/>
      <w:lvlJc w:val="left"/>
      <w:pPr>
        <w:tabs>
          <w:tab w:val="num" w:pos="1457"/>
        </w:tabs>
        <w:ind w:left="72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8183B"/>
    <w:multiLevelType w:val="hybridMultilevel"/>
    <w:tmpl w:val="6B54F6A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E7554"/>
    <w:multiLevelType w:val="hybridMultilevel"/>
    <w:tmpl w:val="E41CA8D4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077012"/>
    <w:multiLevelType w:val="hybridMultilevel"/>
    <w:tmpl w:val="72BE7C16"/>
    <w:lvl w:ilvl="0" w:tplc="752442CE">
      <w:start w:val="1"/>
      <w:numFmt w:val="bullet"/>
      <w:lvlText w:val=""/>
      <w:lvlJc w:val="left"/>
      <w:pPr>
        <w:tabs>
          <w:tab w:val="num" w:pos="737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FE4539"/>
    <w:multiLevelType w:val="singleLevel"/>
    <w:tmpl w:val="A92A5A9C"/>
    <w:lvl w:ilvl="0">
      <w:start w:val="1"/>
      <w:numFmt w:val="decimal"/>
      <w:lvlText w:val="%1)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E65643C"/>
    <w:multiLevelType w:val="hybridMultilevel"/>
    <w:tmpl w:val="9D101602"/>
    <w:lvl w:ilvl="0" w:tplc="35EC1B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9F2E4AE2">
      <w:start w:val="19"/>
      <w:numFmt w:val="decimal"/>
      <w:lvlText w:val="%2"/>
      <w:lvlJc w:val="left"/>
      <w:pPr>
        <w:tabs>
          <w:tab w:val="num" w:pos="1965"/>
        </w:tabs>
        <w:ind w:left="1965" w:hanging="70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EC2029"/>
    <w:multiLevelType w:val="hybridMultilevel"/>
    <w:tmpl w:val="134221CC"/>
    <w:lvl w:ilvl="0" w:tplc="E5186CBA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190003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1D383F"/>
    <w:multiLevelType w:val="singleLevel"/>
    <w:tmpl w:val="2C4A801E"/>
    <w:lvl w:ilvl="0">
      <w:start w:val="1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F924BE7"/>
    <w:multiLevelType w:val="hybridMultilevel"/>
    <w:tmpl w:val="52304AFE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DC30D4"/>
    <w:multiLevelType w:val="hybridMultilevel"/>
    <w:tmpl w:val="70D4D5A0"/>
    <w:lvl w:ilvl="0" w:tplc="E158A3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423E9504">
      <w:start w:val="1"/>
      <w:numFmt w:val="russianLower"/>
      <w:lvlText w:val="%2)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6A2C43"/>
    <w:multiLevelType w:val="singleLevel"/>
    <w:tmpl w:val="6890DAE2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FB96345"/>
    <w:multiLevelType w:val="hybridMultilevel"/>
    <w:tmpl w:val="8534C07A"/>
    <w:lvl w:ilvl="0" w:tplc="B45A8F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5A4B0C"/>
    <w:multiLevelType w:val="hybridMultilevel"/>
    <w:tmpl w:val="8A3CC9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BD4E91"/>
    <w:multiLevelType w:val="hybridMultilevel"/>
    <w:tmpl w:val="A0B25DA0"/>
    <w:lvl w:ilvl="0" w:tplc="E5186CBA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DC1A5E"/>
    <w:multiLevelType w:val="hybridMultilevel"/>
    <w:tmpl w:val="E2A2020E"/>
    <w:lvl w:ilvl="0" w:tplc="5A98E4E0">
      <w:start w:val="1"/>
      <w:numFmt w:val="bullet"/>
      <w:lvlText w:val="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1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lvl w:ilvl="0">
        <w:numFmt w:val="bullet"/>
        <w:lvlText w:val="-"/>
        <w:legacy w:legacy="1" w:legacySpace="0" w:legacyIndent="18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1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2"/>
    <w:lvlOverride w:ilvl="0">
      <w:startOverride w:val="1"/>
    </w:lvlOverride>
  </w:num>
  <w:num w:numId="22">
    <w:abstractNumId w:val="1"/>
    <w:lvlOverride w:ilvl="0">
      <w:lvl w:ilvl="0">
        <w:numFmt w:val="bullet"/>
        <w:lvlText w:val="•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0"/>
    <w:lvlOverride w:ilvl="0">
      <w:startOverride w:val="1"/>
    </w:lvlOverride>
  </w:num>
  <w:num w:numId="24">
    <w:abstractNumId w:val="10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16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67"/>
    <w:rsid w:val="001A7096"/>
    <w:rsid w:val="003F5A85"/>
    <w:rsid w:val="0054329E"/>
    <w:rsid w:val="00915F42"/>
    <w:rsid w:val="00AB5495"/>
    <w:rsid w:val="00C64DC0"/>
    <w:rsid w:val="00DE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29210"/>
  <w15:chartTrackingRefBased/>
  <w15:docId w15:val="{BFC1D948-6E42-42DB-8D65-D00894AC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3367"/>
    <w:pPr>
      <w:spacing w:after="0" w:line="240" w:lineRule="auto"/>
      <w:ind w:firstLine="57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0"/>
    <w:next w:val="a0"/>
    <w:link w:val="10"/>
    <w:qFormat/>
    <w:rsid w:val="00DE3367"/>
    <w:pPr>
      <w:keepNext/>
      <w:spacing w:before="240" w:after="60"/>
      <w:jc w:val="center"/>
      <w:outlineLvl w:val="0"/>
    </w:pPr>
    <w:rPr>
      <w:rFonts w:cs="Arial"/>
      <w:b/>
      <w:bCs/>
      <w:caps/>
      <w:kern w:val="32"/>
    </w:rPr>
  </w:style>
  <w:style w:type="paragraph" w:styleId="2">
    <w:name w:val="heading 2"/>
    <w:basedOn w:val="a0"/>
    <w:next w:val="a0"/>
    <w:link w:val="20"/>
    <w:qFormat/>
    <w:rsid w:val="00DE3367"/>
    <w:pPr>
      <w:keepNext/>
      <w:spacing w:before="240" w:after="6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link w:val="30"/>
    <w:qFormat/>
    <w:rsid w:val="00DE3367"/>
    <w:pPr>
      <w:keepNext/>
      <w:spacing w:before="240" w:after="6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basedOn w:val="a0"/>
    <w:next w:val="a0"/>
    <w:link w:val="40"/>
    <w:qFormat/>
    <w:rsid w:val="00DE3367"/>
    <w:pPr>
      <w:keepNext/>
      <w:spacing w:before="240" w:after="60"/>
      <w:ind w:firstLine="0"/>
      <w:outlineLvl w:val="3"/>
    </w:pPr>
    <w:rPr>
      <w:b/>
      <w:bCs/>
      <w:sz w:val="28"/>
      <w:szCs w:val="28"/>
    </w:rPr>
  </w:style>
  <w:style w:type="paragraph" w:styleId="8">
    <w:name w:val="heading 8"/>
    <w:basedOn w:val="a0"/>
    <w:next w:val="a0"/>
    <w:link w:val="80"/>
    <w:qFormat/>
    <w:rsid w:val="00DE3367"/>
    <w:pPr>
      <w:keepNext/>
      <w:ind w:firstLine="567"/>
      <w:jc w:val="both"/>
      <w:outlineLvl w:val="7"/>
    </w:pPr>
    <w:rPr>
      <w:b/>
      <w:sz w:val="24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rsid w:val="00DE3367"/>
    <w:rPr>
      <w:rFonts w:ascii="Times New Roman" w:eastAsia="Times New Roman" w:hAnsi="Times New Roman" w:cs="Arial"/>
      <w:b/>
      <w:bCs/>
      <w:caps/>
      <w:kern w:val="32"/>
      <w:sz w:val="30"/>
      <w:szCs w:val="30"/>
      <w:lang w:eastAsia="ru-RU"/>
    </w:rPr>
  </w:style>
  <w:style w:type="character" w:customStyle="1" w:styleId="20">
    <w:name w:val="Заголовок 2 Знак"/>
    <w:basedOn w:val="a1"/>
    <w:link w:val="2"/>
    <w:rsid w:val="00DE3367"/>
    <w:rPr>
      <w:rFonts w:ascii="Times New Roman" w:eastAsia="Times New Roman" w:hAnsi="Times New Roman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DE3367"/>
    <w:rPr>
      <w:rFonts w:ascii="Times New Roman" w:eastAsia="Times New Roman" w:hAnsi="Times New Roman" w:cs="Arial"/>
      <w:bCs/>
      <w:i/>
      <w:sz w:val="30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E33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rsid w:val="00DE336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styleId="a4">
    <w:name w:val="Hyperlink"/>
    <w:basedOn w:val="a1"/>
    <w:rsid w:val="00DE3367"/>
    <w:rPr>
      <w:strike w:val="0"/>
      <w:dstrike w:val="0"/>
      <w:color w:val="0000CC"/>
      <w:sz w:val="22"/>
      <w:szCs w:val="22"/>
      <w:u w:val="none"/>
      <w:effect w:val="none"/>
    </w:rPr>
  </w:style>
  <w:style w:type="character" w:styleId="a5">
    <w:name w:val="FollowedHyperlink"/>
    <w:basedOn w:val="a1"/>
    <w:rsid w:val="00DE3367"/>
    <w:rPr>
      <w:color w:val="800080"/>
      <w:u w:val="single"/>
    </w:rPr>
  </w:style>
  <w:style w:type="paragraph" w:styleId="a6">
    <w:name w:val="Normal (Web)"/>
    <w:basedOn w:val="a0"/>
    <w:rsid w:val="00DE3367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7">
    <w:name w:val="footnote text"/>
    <w:basedOn w:val="a0"/>
    <w:link w:val="a8"/>
    <w:semiHidden/>
    <w:rsid w:val="00DE3367"/>
    <w:rPr>
      <w:sz w:val="20"/>
      <w:szCs w:val="20"/>
    </w:rPr>
  </w:style>
  <w:style w:type="character" w:customStyle="1" w:styleId="a8">
    <w:name w:val="Текст сноски Знак"/>
    <w:basedOn w:val="a1"/>
    <w:link w:val="a7"/>
    <w:semiHidden/>
    <w:rsid w:val="00DE3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0"/>
    <w:link w:val="aa"/>
    <w:semiHidden/>
    <w:rsid w:val="00DE3367"/>
    <w:pPr>
      <w:ind w:firstLine="0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E3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0"/>
    <w:link w:val="ac"/>
    <w:rsid w:val="00DE33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DE336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footer"/>
    <w:basedOn w:val="a0"/>
    <w:link w:val="ae"/>
    <w:rsid w:val="00DE33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DE336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">
    <w:name w:val="List Bullet"/>
    <w:basedOn w:val="a0"/>
    <w:rsid w:val="00DE3367"/>
    <w:pPr>
      <w:widowControl w:val="0"/>
      <w:numPr>
        <w:numId w:val="1"/>
      </w:num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1">
    <w:name w:val="List 2"/>
    <w:basedOn w:val="a0"/>
    <w:rsid w:val="00DE3367"/>
    <w:pPr>
      <w:ind w:left="566" w:hanging="283"/>
    </w:pPr>
    <w:rPr>
      <w:sz w:val="20"/>
      <w:szCs w:val="20"/>
    </w:rPr>
  </w:style>
  <w:style w:type="paragraph" w:styleId="22">
    <w:name w:val="List Bullet 2"/>
    <w:basedOn w:val="a0"/>
    <w:autoRedefine/>
    <w:rsid w:val="00DE3367"/>
    <w:pPr>
      <w:tabs>
        <w:tab w:val="left" w:pos="993"/>
      </w:tabs>
      <w:ind w:left="709" w:firstLine="0"/>
      <w:jc w:val="both"/>
    </w:pPr>
    <w:rPr>
      <w:sz w:val="28"/>
      <w:szCs w:val="20"/>
      <w:lang w:val="en-US"/>
    </w:rPr>
  </w:style>
  <w:style w:type="paragraph" w:styleId="af">
    <w:name w:val="Body Text"/>
    <w:basedOn w:val="a0"/>
    <w:link w:val="af0"/>
    <w:rsid w:val="00DE3367"/>
    <w:pPr>
      <w:widowControl w:val="0"/>
      <w:autoSpaceDE w:val="0"/>
      <w:autoSpaceDN w:val="0"/>
      <w:adjustRightInd w:val="0"/>
      <w:spacing w:after="120"/>
      <w:ind w:firstLine="0"/>
    </w:pPr>
    <w:rPr>
      <w:rFonts w:ascii="Arial" w:hAnsi="Arial" w:cs="Arial"/>
      <w:sz w:val="20"/>
      <w:szCs w:val="20"/>
    </w:rPr>
  </w:style>
  <w:style w:type="character" w:customStyle="1" w:styleId="af0">
    <w:name w:val="Основной текст Знак"/>
    <w:basedOn w:val="a1"/>
    <w:link w:val="af"/>
    <w:rsid w:val="00DE3367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0"/>
    <w:link w:val="af2"/>
    <w:rsid w:val="00DE3367"/>
    <w:pPr>
      <w:spacing w:line="360" w:lineRule="auto"/>
      <w:ind w:firstLine="720"/>
      <w:jc w:val="both"/>
    </w:pPr>
    <w:rPr>
      <w:sz w:val="24"/>
      <w:szCs w:val="20"/>
    </w:rPr>
  </w:style>
  <w:style w:type="character" w:customStyle="1" w:styleId="af2">
    <w:name w:val="Основной текст с отступом Знак"/>
    <w:basedOn w:val="a1"/>
    <w:link w:val="af1"/>
    <w:rsid w:val="00DE33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List Continue 2"/>
    <w:basedOn w:val="a0"/>
    <w:rsid w:val="00DE3367"/>
    <w:pPr>
      <w:spacing w:after="120"/>
      <w:ind w:left="566" w:firstLine="0"/>
    </w:pPr>
    <w:rPr>
      <w:sz w:val="20"/>
      <w:szCs w:val="20"/>
    </w:rPr>
  </w:style>
  <w:style w:type="paragraph" w:styleId="24">
    <w:name w:val="Body Text 2"/>
    <w:basedOn w:val="a0"/>
    <w:link w:val="25"/>
    <w:rsid w:val="00DE3367"/>
    <w:pPr>
      <w:spacing w:after="120" w:line="480" w:lineRule="auto"/>
      <w:ind w:firstLine="0"/>
    </w:pPr>
    <w:rPr>
      <w:sz w:val="24"/>
      <w:szCs w:val="24"/>
    </w:rPr>
  </w:style>
  <w:style w:type="character" w:customStyle="1" w:styleId="25">
    <w:name w:val="Основной текст 2 Знак"/>
    <w:basedOn w:val="a1"/>
    <w:link w:val="24"/>
    <w:rsid w:val="00DE3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0"/>
    <w:link w:val="27"/>
    <w:rsid w:val="00DE336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DE336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31">
    <w:name w:val="Body Text Indent 3"/>
    <w:basedOn w:val="a0"/>
    <w:link w:val="32"/>
    <w:rsid w:val="00DE3367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DE33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lock Text"/>
    <w:basedOn w:val="a0"/>
    <w:rsid w:val="00DE3367"/>
    <w:pPr>
      <w:ind w:left="567" w:right="-1759" w:firstLine="0"/>
    </w:pPr>
    <w:rPr>
      <w:sz w:val="28"/>
      <w:szCs w:val="20"/>
    </w:rPr>
  </w:style>
  <w:style w:type="paragraph" w:styleId="af4">
    <w:name w:val="annotation subject"/>
    <w:basedOn w:val="a9"/>
    <w:next w:val="a9"/>
    <w:link w:val="af5"/>
    <w:semiHidden/>
    <w:rsid w:val="00DE3367"/>
    <w:rPr>
      <w:b/>
      <w:bCs/>
    </w:rPr>
  </w:style>
  <w:style w:type="character" w:customStyle="1" w:styleId="af5">
    <w:name w:val="Тема примечания Знак"/>
    <w:basedOn w:val="aa"/>
    <w:link w:val="af4"/>
    <w:semiHidden/>
    <w:rsid w:val="00DE33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semiHidden/>
    <w:rsid w:val="00DE3367"/>
    <w:pPr>
      <w:ind w:firstLine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semiHidden/>
    <w:rsid w:val="00DE33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Стиль1"/>
    <w:basedOn w:val="a0"/>
    <w:rsid w:val="00DE3367"/>
    <w:pPr>
      <w:ind w:left="57" w:firstLine="567"/>
      <w:jc w:val="both"/>
    </w:pPr>
  </w:style>
  <w:style w:type="paragraph" w:customStyle="1" w:styleId="bodytxt">
    <w:name w:val="bodytxt"/>
    <w:basedOn w:val="a0"/>
    <w:rsid w:val="00DE3367"/>
    <w:pPr>
      <w:spacing w:before="100" w:beforeAutospacing="1" w:after="100" w:afterAutospacing="1"/>
      <w:ind w:firstLine="0"/>
    </w:pPr>
    <w:rPr>
      <w:rFonts w:ascii="Tahoma" w:hAnsi="Tahoma" w:cs="Tahoma"/>
      <w:color w:val="111111"/>
      <w:sz w:val="22"/>
      <w:szCs w:val="22"/>
    </w:rPr>
  </w:style>
  <w:style w:type="paragraph" w:customStyle="1" w:styleId="Style6">
    <w:name w:val="Style6"/>
    <w:basedOn w:val="a0"/>
    <w:rsid w:val="00DE3367"/>
    <w:pPr>
      <w:spacing w:after="200" w:line="276" w:lineRule="auto"/>
      <w:ind w:firstLine="0"/>
    </w:pPr>
    <w:rPr>
      <w:rFonts w:ascii="Calibri" w:hAnsi="Calibri"/>
      <w:sz w:val="22"/>
      <w:szCs w:val="22"/>
    </w:rPr>
  </w:style>
  <w:style w:type="paragraph" w:customStyle="1" w:styleId="Style7">
    <w:name w:val="Style7"/>
    <w:basedOn w:val="a0"/>
    <w:rsid w:val="00DE3367"/>
    <w:pPr>
      <w:spacing w:after="200" w:line="276" w:lineRule="auto"/>
      <w:ind w:firstLine="0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DE3367"/>
    <w:pPr>
      <w:widowControl w:val="0"/>
      <w:snapToGrid w:val="0"/>
      <w:spacing w:after="100" w:line="2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ain">
    <w:name w:val="main"/>
    <w:basedOn w:val="a0"/>
    <w:rsid w:val="00DE3367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1401">
    <w:name w:val="Стиль 14 пт Первая строка:  01 см"/>
    <w:basedOn w:val="a0"/>
    <w:rsid w:val="00DE3367"/>
    <w:rPr>
      <w:szCs w:val="20"/>
    </w:rPr>
  </w:style>
  <w:style w:type="paragraph" w:customStyle="1" w:styleId="28">
    <w:name w:val="Стиль2"/>
    <w:basedOn w:val="a0"/>
    <w:rsid w:val="00DE3367"/>
    <w:pPr>
      <w:widowControl w:val="0"/>
      <w:autoSpaceDE w:val="0"/>
      <w:autoSpaceDN w:val="0"/>
      <w:adjustRightInd w:val="0"/>
      <w:spacing w:before="120" w:after="120"/>
      <w:ind w:firstLine="720"/>
      <w:jc w:val="both"/>
    </w:pPr>
    <w:rPr>
      <w:rFonts w:ascii="Arial" w:hAnsi="Arial" w:cs="Arial"/>
      <w:sz w:val="20"/>
      <w:szCs w:val="28"/>
    </w:rPr>
  </w:style>
  <w:style w:type="paragraph" w:customStyle="1" w:styleId="Normal">
    <w:name w:val="Normal"/>
    <w:rsid w:val="00DE3367"/>
    <w:pPr>
      <w:widowControl w:val="0"/>
      <w:snapToGrid w:val="0"/>
      <w:spacing w:after="0" w:line="278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semiHidden/>
    <w:rsid w:val="00DE3367"/>
    <w:rPr>
      <w:vertAlign w:val="superscript"/>
    </w:rPr>
  </w:style>
  <w:style w:type="character" w:customStyle="1" w:styleId="FontStyle12">
    <w:name w:val="Font Style12"/>
    <w:basedOn w:val="a1"/>
    <w:rsid w:val="00DE3367"/>
    <w:rPr>
      <w:rFonts w:ascii="Times New Roman" w:hAnsi="Times New Roman" w:cs="Times New Roman" w:hint="default"/>
      <w:sz w:val="20"/>
      <w:szCs w:val="20"/>
    </w:rPr>
  </w:style>
  <w:style w:type="table" w:styleId="af9">
    <w:name w:val="Table Grid"/>
    <w:basedOn w:val="a2"/>
    <w:rsid w:val="00DE3367"/>
    <w:pPr>
      <w:spacing w:after="0" w:line="240" w:lineRule="auto"/>
      <w:ind w:firstLine="5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1"/>
    <w:qFormat/>
    <w:rsid w:val="00DE3367"/>
    <w:rPr>
      <w:b/>
      <w:bCs/>
    </w:rPr>
  </w:style>
  <w:style w:type="character" w:styleId="afb">
    <w:name w:val="page number"/>
    <w:basedOn w:val="a1"/>
    <w:rsid w:val="00DE3367"/>
  </w:style>
  <w:style w:type="character" w:customStyle="1" w:styleId="afc">
    <w:name w:val=" Знак Знак"/>
    <w:basedOn w:val="a1"/>
    <w:rsid w:val="00DE3367"/>
    <w:rPr>
      <w:rFonts w:cs="Arial"/>
      <w:b/>
      <w:bCs/>
      <w:iCs/>
      <w:sz w:val="30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117" Type="http://schemas.openxmlformats.org/officeDocument/2006/relationships/theme" Target="theme/theme1.xml"/><Relationship Id="rId21" Type="http://schemas.openxmlformats.org/officeDocument/2006/relationships/image" Target="media/image15.png"/><Relationship Id="rId42" Type="http://schemas.openxmlformats.org/officeDocument/2006/relationships/oleObject" Target="embeddings/oleObject2.bin"/><Relationship Id="rId47" Type="http://schemas.openxmlformats.org/officeDocument/2006/relationships/image" Target="media/image38.png"/><Relationship Id="rId63" Type="http://schemas.openxmlformats.org/officeDocument/2006/relationships/image" Target="media/image53.png"/><Relationship Id="rId68" Type="http://schemas.openxmlformats.org/officeDocument/2006/relationships/image" Target="media/image57.wmf"/><Relationship Id="rId84" Type="http://schemas.openxmlformats.org/officeDocument/2006/relationships/image" Target="media/image72.png"/><Relationship Id="rId89" Type="http://schemas.openxmlformats.org/officeDocument/2006/relationships/image" Target="media/image77.png"/><Relationship Id="rId112" Type="http://schemas.openxmlformats.org/officeDocument/2006/relationships/image" Target="media/image100.png"/><Relationship Id="rId16" Type="http://schemas.openxmlformats.org/officeDocument/2006/relationships/image" Target="media/image10.png"/><Relationship Id="rId107" Type="http://schemas.openxmlformats.org/officeDocument/2006/relationships/image" Target="media/image95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4.png"/><Relationship Id="rId58" Type="http://schemas.openxmlformats.org/officeDocument/2006/relationships/image" Target="media/image48.png"/><Relationship Id="rId74" Type="http://schemas.openxmlformats.org/officeDocument/2006/relationships/image" Target="media/image62.png"/><Relationship Id="rId79" Type="http://schemas.openxmlformats.org/officeDocument/2006/relationships/image" Target="media/image67.png"/><Relationship Id="rId102" Type="http://schemas.openxmlformats.org/officeDocument/2006/relationships/image" Target="media/image90.png"/><Relationship Id="rId5" Type="http://schemas.openxmlformats.org/officeDocument/2006/relationships/footnotes" Target="footnotes.xml"/><Relationship Id="rId90" Type="http://schemas.openxmlformats.org/officeDocument/2006/relationships/image" Target="media/image78.png"/><Relationship Id="rId95" Type="http://schemas.openxmlformats.org/officeDocument/2006/relationships/image" Target="media/image83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43" Type="http://schemas.openxmlformats.org/officeDocument/2006/relationships/image" Target="media/image35.png"/><Relationship Id="rId48" Type="http://schemas.openxmlformats.org/officeDocument/2006/relationships/image" Target="media/image39.png"/><Relationship Id="rId64" Type="http://schemas.openxmlformats.org/officeDocument/2006/relationships/image" Target="media/image54.png"/><Relationship Id="rId69" Type="http://schemas.openxmlformats.org/officeDocument/2006/relationships/oleObject" Target="embeddings/oleObject6.bin"/><Relationship Id="rId113" Type="http://schemas.openxmlformats.org/officeDocument/2006/relationships/image" Target="media/image101.png"/><Relationship Id="rId80" Type="http://schemas.openxmlformats.org/officeDocument/2006/relationships/image" Target="media/image68.png"/><Relationship Id="rId85" Type="http://schemas.openxmlformats.org/officeDocument/2006/relationships/image" Target="media/image73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59" Type="http://schemas.openxmlformats.org/officeDocument/2006/relationships/image" Target="media/image49.png"/><Relationship Id="rId103" Type="http://schemas.openxmlformats.org/officeDocument/2006/relationships/image" Target="media/image91.png"/><Relationship Id="rId108" Type="http://schemas.openxmlformats.org/officeDocument/2006/relationships/image" Target="media/image96.png"/><Relationship Id="rId54" Type="http://schemas.openxmlformats.org/officeDocument/2006/relationships/image" Target="media/image45.wmf"/><Relationship Id="rId70" Type="http://schemas.openxmlformats.org/officeDocument/2006/relationships/image" Target="media/image58.png"/><Relationship Id="rId75" Type="http://schemas.openxmlformats.org/officeDocument/2006/relationships/image" Target="media/image63.png"/><Relationship Id="rId91" Type="http://schemas.openxmlformats.org/officeDocument/2006/relationships/image" Target="media/image79.png"/><Relationship Id="rId96" Type="http://schemas.openxmlformats.org/officeDocument/2006/relationships/image" Target="media/image8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49" Type="http://schemas.openxmlformats.org/officeDocument/2006/relationships/image" Target="media/image40.png"/><Relationship Id="rId114" Type="http://schemas.openxmlformats.org/officeDocument/2006/relationships/image" Target="media/image102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6.wmf"/><Relationship Id="rId52" Type="http://schemas.openxmlformats.org/officeDocument/2006/relationships/image" Target="media/image43.png"/><Relationship Id="rId60" Type="http://schemas.openxmlformats.org/officeDocument/2006/relationships/image" Target="media/image50.png"/><Relationship Id="rId65" Type="http://schemas.openxmlformats.org/officeDocument/2006/relationships/image" Target="media/image55.png"/><Relationship Id="rId73" Type="http://schemas.openxmlformats.org/officeDocument/2006/relationships/image" Target="media/image61.png"/><Relationship Id="rId78" Type="http://schemas.openxmlformats.org/officeDocument/2006/relationships/image" Target="media/image66.png"/><Relationship Id="rId81" Type="http://schemas.openxmlformats.org/officeDocument/2006/relationships/image" Target="media/image69.png"/><Relationship Id="rId86" Type="http://schemas.openxmlformats.org/officeDocument/2006/relationships/image" Target="media/image74.png"/><Relationship Id="rId94" Type="http://schemas.openxmlformats.org/officeDocument/2006/relationships/image" Target="media/image82.png"/><Relationship Id="rId99" Type="http://schemas.openxmlformats.org/officeDocument/2006/relationships/image" Target="media/image87.png"/><Relationship Id="rId101" Type="http://schemas.openxmlformats.org/officeDocument/2006/relationships/image" Target="media/image8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wmf"/><Relationship Id="rId109" Type="http://schemas.openxmlformats.org/officeDocument/2006/relationships/image" Target="media/image97.png"/><Relationship Id="rId34" Type="http://schemas.openxmlformats.org/officeDocument/2006/relationships/image" Target="media/image28.png"/><Relationship Id="rId50" Type="http://schemas.openxmlformats.org/officeDocument/2006/relationships/image" Target="media/image41.png"/><Relationship Id="rId55" Type="http://schemas.openxmlformats.org/officeDocument/2006/relationships/oleObject" Target="embeddings/oleObject4.bin"/><Relationship Id="rId76" Type="http://schemas.openxmlformats.org/officeDocument/2006/relationships/image" Target="media/image64.png"/><Relationship Id="rId97" Type="http://schemas.openxmlformats.org/officeDocument/2006/relationships/image" Target="media/image85.png"/><Relationship Id="rId104" Type="http://schemas.openxmlformats.org/officeDocument/2006/relationships/image" Target="media/image92.png"/><Relationship Id="rId7" Type="http://schemas.openxmlformats.org/officeDocument/2006/relationships/image" Target="media/image1.png"/><Relationship Id="rId71" Type="http://schemas.openxmlformats.org/officeDocument/2006/relationships/image" Target="media/image59.png"/><Relationship Id="rId92" Type="http://schemas.openxmlformats.org/officeDocument/2006/relationships/image" Target="media/image80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oleObject" Target="embeddings/oleObject1.bin"/><Relationship Id="rId45" Type="http://schemas.openxmlformats.org/officeDocument/2006/relationships/oleObject" Target="embeddings/oleObject3.bin"/><Relationship Id="rId66" Type="http://schemas.openxmlformats.org/officeDocument/2006/relationships/image" Target="media/image56.wmf"/><Relationship Id="rId87" Type="http://schemas.openxmlformats.org/officeDocument/2006/relationships/image" Target="media/image75.png"/><Relationship Id="rId110" Type="http://schemas.openxmlformats.org/officeDocument/2006/relationships/image" Target="media/image98.png"/><Relationship Id="rId115" Type="http://schemas.openxmlformats.org/officeDocument/2006/relationships/header" Target="header1.xml"/><Relationship Id="rId61" Type="http://schemas.openxmlformats.org/officeDocument/2006/relationships/image" Target="media/image51.png"/><Relationship Id="rId82" Type="http://schemas.openxmlformats.org/officeDocument/2006/relationships/image" Target="media/image70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46.png"/><Relationship Id="rId77" Type="http://schemas.openxmlformats.org/officeDocument/2006/relationships/image" Target="media/image65.png"/><Relationship Id="rId100" Type="http://schemas.openxmlformats.org/officeDocument/2006/relationships/image" Target="media/image88.png"/><Relationship Id="rId105" Type="http://schemas.openxmlformats.org/officeDocument/2006/relationships/image" Target="media/image93.png"/><Relationship Id="rId8" Type="http://schemas.openxmlformats.org/officeDocument/2006/relationships/image" Target="media/image2.png"/><Relationship Id="rId51" Type="http://schemas.openxmlformats.org/officeDocument/2006/relationships/image" Target="media/image42.png"/><Relationship Id="rId72" Type="http://schemas.openxmlformats.org/officeDocument/2006/relationships/image" Target="media/image60.png"/><Relationship Id="rId93" Type="http://schemas.openxmlformats.org/officeDocument/2006/relationships/image" Target="media/image81.png"/><Relationship Id="rId98" Type="http://schemas.openxmlformats.org/officeDocument/2006/relationships/image" Target="media/image86.png"/><Relationship Id="rId3" Type="http://schemas.openxmlformats.org/officeDocument/2006/relationships/settings" Target="settings.xml"/><Relationship Id="rId25" Type="http://schemas.openxmlformats.org/officeDocument/2006/relationships/image" Target="media/image19.png"/><Relationship Id="rId46" Type="http://schemas.openxmlformats.org/officeDocument/2006/relationships/image" Target="media/image37.png"/><Relationship Id="rId67" Type="http://schemas.openxmlformats.org/officeDocument/2006/relationships/oleObject" Target="embeddings/oleObject5.bin"/><Relationship Id="rId116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image" Target="media/image34.wmf"/><Relationship Id="rId62" Type="http://schemas.openxmlformats.org/officeDocument/2006/relationships/image" Target="media/image52.png"/><Relationship Id="rId83" Type="http://schemas.openxmlformats.org/officeDocument/2006/relationships/image" Target="media/image71.png"/><Relationship Id="rId88" Type="http://schemas.openxmlformats.org/officeDocument/2006/relationships/image" Target="media/image76.png"/><Relationship Id="rId111" Type="http://schemas.openxmlformats.org/officeDocument/2006/relationships/image" Target="media/image99.png"/><Relationship Id="rId15" Type="http://schemas.openxmlformats.org/officeDocument/2006/relationships/image" Target="media/image9.png"/><Relationship Id="rId36" Type="http://schemas.openxmlformats.org/officeDocument/2006/relationships/image" Target="media/image30.png"/><Relationship Id="rId57" Type="http://schemas.openxmlformats.org/officeDocument/2006/relationships/image" Target="media/image47.png"/><Relationship Id="rId106" Type="http://schemas.openxmlformats.org/officeDocument/2006/relationships/image" Target="media/image9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4029</Words>
  <Characters>22969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</dc:creator>
  <cp:keywords/>
  <dc:description/>
  <cp:lastModifiedBy>Храмцов</cp:lastModifiedBy>
  <cp:revision>2</cp:revision>
  <dcterms:created xsi:type="dcterms:W3CDTF">2021-02-03T14:36:00Z</dcterms:created>
  <dcterms:modified xsi:type="dcterms:W3CDTF">2021-02-03T14:36:00Z</dcterms:modified>
</cp:coreProperties>
</file>