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7A" w:rsidRDefault="00967D7A" w:rsidP="00967D7A">
      <w:pPr>
        <w:pStyle w:val="a3"/>
        <w:ind w:left="0" w:firstLine="567"/>
        <w:jc w:val="center"/>
        <w:rPr>
          <w:b/>
          <w:sz w:val="30"/>
          <w:szCs w:val="30"/>
          <w:lang w:val="en-US"/>
        </w:rPr>
      </w:pPr>
      <w:r>
        <w:rPr>
          <w:b/>
          <w:sz w:val="30"/>
          <w:szCs w:val="30"/>
          <w:lang w:val="en-US"/>
        </w:rPr>
        <w:t>H</w:t>
      </w:r>
      <w:r w:rsidRPr="00187DB8">
        <w:rPr>
          <w:b/>
          <w:sz w:val="30"/>
          <w:szCs w:val="30"/>
          <w:lang w:val="en-US"/>
        </w:rPr>
        <w:t>omographs</w:t>
      </w:r>
    </w:p>
    <w:p w:rsidR="00967D7A" w:rsidRPr="00967D7A" w:rsidRDefault="00967D7A" w:rsidP="00967D7A">
      <w:pPr>
        <w:pStyle w:val="a3"/>
        <w:ind w:left="0" w:firstLine="0"/>
        <w:rPr>
          <w:b/>
          <w:sz w:val="30"/>
          <w:szCs w:val="30"/>
        </w:rPr>
      </w:pPr>
    </w:p>
    <w:p w:rsidR="00967D7A" w:rsidRDefault="00967D7A" w:rsidP="00967D7A">
      <w:pPr>
        <w:pStyle w:val="a3"/>
        <w:ind w:left="0" w:firstLine="567"/>
        <w:rPr>
          <w:b/>
          <w:sz w:val="30"/>
          <w:szCs w:val="30"/>
          <w:lang w:val="en-US"/>
        </w:rPr>
      </w:pPr>
      <w:r w:rsidRPr="00187DB8">
        <w:rPr>
          <w:b/>
          <w:sz w:val="30"/>
          <w:szCs w:val="30"/>
          <w:lang w:val="en-US"/>
        </w:rPr>
        <w:t xml:space="preserve">33. How would you pronounce each of the underlined words in the sentences below? </w:t>
      </w:r>
      <w:proofErr w:type="gramStart"/>
      <w:r w:rsidRPr="00187DB8">
        <w:rPr>
          <w:b/>
          <w:sz w:val="30"/>
          <w:szCs w:val="30"/>
          <w:lang w:val="en-US"/>
        </w:rPr>
        <w:t xml:space="preserve">Chose a word with a similar sound from the </w:t>
      </w:r>
      <w:r>
        <w:rPr>
          <w:b/>
          <w:sz w:val="30"/>
          <w:szCs w:val="30"/>
          <w:lang w:val="en-US"/>
        </w:rPr>
        <w:t>b</w:t>
      </w:r>
      <w:r w:rsidR="0092038D">
        <w:rPr>
          <w:b/>
          <w:sz w:val="30"/>
          <w:szCs w:val="30"/>
          <w:lang w:val="en-US"/>
        </w:rPr>
        <w:t>rackets</w:t>
      </w:r>
      <w:r w:rsidR="0092038D" w:rsidRPr="0092038D">
        <w:rPr>
          <w:b/>
          <w:sz w:val="30"/>
          <w:szCs w:val="30"/>
          <w:lang w:val="en-US"/>
        </w:rPr>
        <w:t xml:space="preserve"> </w:t>
      </w:r>
      <w:r w:rsidR="0092038D">
        <w:rPr>
          <w:b/>
          <w:sz w:val="30"/>
          <w:szCs w:val="30"/>
          <w:lang w:val="en-US"/>
        </w:rPr>
        <w:t>and write down this word near.</w:t>
      </w:r>
      <w:proofErr w:type="gramEnd"/>
      <w:r w:rsidR="0092038D">
        <w:rPr>
          <w:b/>
          <w:sz w:val="30"/>
          <w:szCs w:val="30"/>
          <w:lang w:val="en-US"/>
        </w:rPr>
        <w:t xml:space="preserve"> For example </w:t>
      </w:r>
      <w:proofErr w:type="gramStart"/>
      <w:r w:rsidR="0092038D" w:rsidRPr="00187DB8">
        <w:rPr>
          <w:sz w:val="30"/>
          <w:szCs w:val="30"/>
          <w:lang w:val="en-US"/>
        </w:rPr>
        <w:t>The</w:t>
      </w:r>
      <w:proofErr w:type="gramEnd"/>
      <w:r w:rsidR="0092038D" w:rsidRPr="00187DB8">
        <w:rPr>
          <w:sz w:val="30"/>
          <w:szCs w:val="30"/>
          <w:lang w:val="en-US"/>
        </w:rPr>
        <w:t xml:space="preserve"> girl I </w:t>
      </w:r>
      <w:r w:rsidR="0092038D" w:rsidRPr="00187DB8">
        <w:rPr>
          <w:sz w:val="30"/>
          <w:szCs w:val="30"/>
          <w:u w:val="single"/>
          <w:lang w:val="en-US"/>
        </w:rPr>
        <w:t>live</w:t>
      </w:r>
      <w:r w:rsidR="0092038D">
        <w:rPr>
          <w:sz w:val="30"/>
          <w:szCs w:val="30"/>
          <w:u w:val="single"/>
          <w:lang w:val="en-US"/>
        </w:rPr>
        <w:t xml:space="preserve"> (</w:t>
      </w:r>
      <w:r w:rsidR="0092038D" w:rsidRPr="0092038D">
        <w:rPr>
          <w:i/>
          <w:sz w:val="30"/>
          <w:szCs w:val="30"/>
          <w:u w:val="single"/>
          <w:lang w:val="en-US"/>
        </w:rPr>
        <w:t>give)</w:t>
      </w:r>
      <w:r w:rsidR="0092038D" w:rsidRPr="00187DB8">
        <w:rPr>
          <w:sz w:val="30"/>
          <w:szCs w:val="30"/>
          <w:lang w:val="en-US"/>
        </w:rPr>
        <w:t xml:space="preserve"> with knows a good pub with </w:t>
      </w:r>
      <w:r w:rsidR="0092038D" w:rsidRPr="00187DB8">
        <w:rPr>
          <w:sz w:val="30"/>
          <w:szCs w:val="30"/>
          <w:u w:val="single"/>
          <w:lang w:val="en-US"/>
        </w:rPr>
        <w:t>live</w:t>
      </w:r>
      <w:r w:rsidR="0092038D" w:rsidRPr="00187DB8">
        <w:rPr>
          <w:sz w:val="30"/>
          <w:szCs w:val="30"/>
          <w:lang w:val="en-US"/>
        </w:rPr>
        <w:t xml:space="preserve"> </w:t>
      </w:r>
      <w:r w:rsidR="0092038D">
        <w:rPr>
          <w:sz w:val="30"/>
          <w:szCs w:val="30"/>
          <w:lang w:val="en-US"/>
        </w:rPr>
        <w:t>(</w:t>
      </w:r>
      <w:r w:rsidR="0092038D" w:rsidRPr="0092038D">
        <w:rPr>
          <w:i/>
          <w:sz w:val="30"/>
          <w:szCs w:val="30"/>
          <w:lang w:val="en-US"/>
        </w:rPr>
        <w:t>dive</w:t>
      </w:r>
      <w:r w:rsidR="0092038D">
        <w:rPr>
          <w:sz w:val="30"/>
          <w:szCs w:val="30"/>
          <w:lang w:val="en-US"/>
        </w:rPr>
        <w:t xml:space="preserve">) </w:t>
      </w:r>
      <w:r w:rsidR="0092038D" w:rsidRPr="00187DB8">
        <w:rPr>
          <w:sz w:val="30"/>
          <w:szCs w:val="30"/>
          <w:lang w:val="en-US"/>
        </w:rPr>
        <w:t>music.</w:t>
      </w:r>
    </w:p>
    <w:p w:rsidR="0092038D" w:rsidRPr="0092038D" w:rsidRDefault="0092038D" w:rsidP="00967D7A">
      <w:pPr>
        <w:pStyle w:val="a3"/>
        <w:ind w:left="0" w:firstLine="567"/>
        <w:rPr>
          <w:b/>
          <w:sz w:val="30"/>
          <w:szCs w:val="30"/>
          <w:lang w:val="en-US"/>
        </w:rPr>
      </w:pPr>
    </w:p>
    <w:p w:rsidR="00967D7A" w:rsidRPr="00187DB8" w:rsidRDefault="00967D7A" w:rsidP="00967D7A">
      <w:pPr>
        <w:pStyle w:val="a3"/>
        <w:ind w:left="0" w:firstLine="567"/>
        <w:rPr>
          <w:sz w:val="30"/>
          <w:szCs w:val="30"/>
          <w:lang w:val="en-US"/>
        </w:rPr>
      </w:pPr>
      <w:r w:rsidRPr="00187DB8">
        <w:rPr>
          <w:sz w:val="30"/>
          <w:szCs w:val="30"/>
          <w:lang w:val="en-US"/>
        </w:rPr>
        <w:t xml:space="preserve">1. The girl I </w:t>
      </w:r>
      <w:r w:rsidRPr="00187DB8">
        <w:rPr>
          <w:sz w:val="30"/>
          <w:szCs w:val="30"/>
          <w:u w:val="single"/>
          <w:lang w:val="en-US"/>
        </w:rPr>
        <w:t>live</w:t>
      </w:r>
      <w:r w:rsidRPr="00187DB8">
        <w:rPr>
          <w:sz w:val="30"/>
          <w:szCs w:val="30"/>
          <w:lang w:val="en-US"/>
        </w:rPr>
        <w:t xml:space="preserve"> with knows a good pub with </w:t>
      </w:r>
      <w:r w:rsidRPr="00187DB8">
        <w:rPr>
          <w:sz w:val="30"/>
          <w:szCs w:val="30"/>
          <w:u w:val="single"/>
          <w:lang w:val="en-US"/>
        </w:rPr>
        <w:t>live</w:t>
      </w:r>
      <w:r w:rsidRPr="00187DB8">
        <w:rPr>
          <w:sz w:val="30"/>
          <w:szCs w:val="30"/>
          <w:lang w:val="en-US"/>
        </w:rPr>
        <w:t xml:space="preserve"> music. (</w:t>
      </w:r>
      <w:proofErr w:type="gramStart"/>
      <w:r w:rsidRPr="00187DB8">
        <w:rPr>
          <w:sz w:val="30"/>
          <w:szCs w:val="30"/>
          <w:lang w:val="en-US"/>
        </w:rPr>
        <w:t>dive/give</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2. The main </w:t>
      </w:r>
      <w:r w:rsidRPr="00187DB8">
        <w:rPr>
          <w:sz w:val="30"/>
          <w:szCs w:val="30"/>
          <w:u w:val="single"/>
          <w:lang w:val="en-US"/>
        </w:rPr>
        <w:t>house</w:t>
      </w:r>
      <w:r w:rsidRPr="00187DB8">
        <w:rPr>
          <w:sz w:val="30"/>
          <w:szCs w:val="30"/>
          <w:lang w:val="en-US"/>
        </w:rPr>
        <w:t xml:space="preserve"> </w:t>
      </w:r>
      <w:r w:rsidRPr="00187DB8">
        <w:rPr>
          <w:sz w:val="30"/>
          <w:szCs w:val="30"/>
          <w:u w:val="single"/>
          <w:lang w:val="en-US"/>
        </w:rPr>
        <w:t>houses</w:t>
      </w:r>
      <w:r w:rsidRPr="00187DB8">
        <w:rPr>
          <w:sz w:val="30"/>
          <w:szCs w:val="30"/>
          <w:lang w:val="en-US"/>
        </w:rPr>
        <w:t xml:space="preserve"> a collection of rare stamps. (</w:t>
      </w:r>
      <w:proofErr w:type="gramStart"/>
      <w:r w:rsidRPr="00187DB8">
        <w:rPr>
          <w:sz w:val="30"/>
          <w:szCs w:val="30"/>
          <w:lang w:val="en-US"/>
        </w:rPr>
        <w:t>mouse/rouse</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3. They </w:t>
      </w:r>
      <w:r w:rsidRPr="00187DB8">
        <w:rPr>
          <w:sz w:val="30"/>
          <w:szCs w:val="30"/>
          <w:u w:val="single"/>
          <w:lang w:val="en-US"/>
        </w:rPr>
        <w:t>bathed</w:t>
      </w:r>
      <w:r w:rsidRPr="00187DB8">
        <w:rPr>
          <w:sz w:val="30"/>
          <w:szCs w:val="30"/>
          <w:lang w:val="en-US"/>
        </w:rPr>
        <w:t xml:space="preserve"> the children after they had </w:t>
      </w:r>
      <w:r w:rsidRPr="00187DB8">
        <w:rPr>
          <w:sz w:val="30"/>
          <w:szCs w:val="30"/>
          <w:u w:val="single"/>
          <w:lang w:val="en-US"/>
        </w:rPr>
        <w:t>bathed</w:t>
      </w:r>
      <w:r w:rsidRPr="00187DB8">
        <w:rPr>
          <w:sz w:val="30"/>
          <w:szCs w:val="30"/>
          <w:lang w:val="en-US"/>
        </w:rPr>
        <w:t xml:space="preserve"> in the sea. (</w:t>
      </w:r>
      <w:proofErr w:type="gramStart"/>
      <w:r w:rsidRPr="00187DB8">
        <w:rPr>
          <w:sz w:val="30"/>
          <w:szCs w:val="30"/>
          <w:lang w:val="en-US"/>
        </w:rPr>
        <w:t>lathe/path</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4. You </w:t>
      </w:r>
      <w:r w:rsidRPr="00187DB8">
        <w:rPr>
          <w:sz w:val="30"/>
          <w:szCs w:val="30"/>
          <w:u w:val="single"/>
          <w:lang w:val="en-US"/>
        </w:rPr>
        <w:t>sow</w:t>
      </w:r>
      <w:r w:rsidRPr="00187DB8">
        <w:rPr>
          <w:sz w:val="30"/>
          <w:szCs w:val="30"/>
          <w:lang w:val="en-US"/>
        </w:rPr>
        <w:t xml:space="preserve"> the seeds while I feed the </w:t>
      </w:r>
      <w:r w:rsidRPr="00187DB8">
        <w:rPr>
          <w:sz w:val="30"/>
          <w:szCs w:val="30"/>
          <w:u w:val="single"/>
          <w:lang w:val="en-US"/>
        </w:rPr>
        <w:t>sow</w:t>
      </w:r>
      <w:r w:rsidRPr="00187DB8">
        <w:rPr>
          <w:sz w:val="30"/>
          <w:szCs w:val="30"/>
          <w:lang w:val="en-US"/>
        </w:rPr>
        <w:t>. (cow/glow)</w:t>
      </w:r>
    </w:p>
    <w:p w:rsidR="00967D7A" w:rsidRPr="00187DB8" w:rsidRDefault="00967D7A" w:rsidP="00967D7A">
      <w:pPr>
        <w:pStyle w:val="a3"/>
        <w:ind w:left="0" w:firstLine="567"/>
        <w:rPr>
          <w:sz w:val="30"/>
          <w:szCs w:val="30"/>
          <w:lang w:val="en-US"/>
        </w:rPr>
      </w:pPr>
      <w:r w:rsidRPr="00187DB8">
        <w:rPr>
          <w:sz w:val="30"/>
          <w:szCs w:val="30"/>
          <w:lang w:val="en-US"/>
        </w:rPr>
        <w:t xml:space="preserve">5. The violinist in the </w:t>
      </w:r>
      <w:r w:rsidRPr="00187DB8">
        <w:rPr>
          <w:sz w:val="30"/>
          <w:szCs w:val="30"/>
          <w:u w:val="single"/>
          <w:lang w:val="en-US"/>
        </w:rPr>
        <w:t>bow</w:t>
      </w:r>
      <w:r w:rsidRPr="00187DB8">
        <w:rPr>
          <w:sz w:val="30"/>
          <w:szCs w:val="30"/>
          <w:lang w:val="en-US"/>
        </w:rPr>
        <w:t xml:space="preserve"> tie took a </w:t>
      </w:r>
      <w:r w:rsidRPr="00187DB8">
        <w:rPr>
          <w:sz w:val="30"/>
          <w:szCs w:val="30"/>
          <w:u w:val="single"/>
          <w:lang w:val="en-US"/>
        </w:rPr>
        <w:t>bow</w:t>
      </w:r>
      <w:r w:rsidRPr="00187DB8">
        <w:rPr>
          <w:sz w:val="30"/>
          <w:szCs w:val="30"/>
          <w:lang w:val="en-US"/>
        </w:rPr>
        <w:t>. (</w:t>
      </w:r>
      <w:proofErr w:type="gramStart"/>
      <w:r w:rsidRPr="00187DB8">
        <w:rPr>
          <w:sz w:val="30"/>
          <w:szCs w:val="30"/>
          <w:lang w:val="en-US"/>
        </w:rPr>
        <w:t>allow/flow</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6. He’s the </w:t>
      </w:r>
      <w:r w:rsidRPr="00187DB8">
        <w:rPr>
          <w:sz w:val="30"/>
          <w:szCs w:val="30"/>
          <w:u w:val="single"/>
          <w:lang w:val="en-US"/>
        </w:rPr>
        <w:t>lead</w:t>
      </w:r>
      <w:r w:rsidRPr="00187DB8">
        <w:rPr>
          <w:sz w:val="30"/>
          <w:szCs w:val="30"/>
          <w:lang w:val="en-US"/>
        </w:rPr>
        <w:t xml:space="preserve"> singer in the group ‘</w:t>
      </w:r>
      <w:r w:rsidRPr="00187DB8">
        <w:rPr>
          <w:sz w:val="30"/>
          <w:szCs w:val="30"/>
          <w:u w:val="single"/>
          <w:lang w:val="en-US"/>
        </w:rPr>
        <w:t>Lead</w:t>
      </w:r>
      <w:r w:rsidRPr="00187DB8">
        <w:rPr>
          <w:sz w:val="30"/>
          <w:szCs w:val="30"/>
          <w:lang w:val="en-US"/>
        </w:rPr>
        <w:t xml:space="preserve"> piping’. (</w:t>
      </w:r>
      <w:proofErr w:type="gramStart"/>
      <w:r w:rsidRPr="00187DB8">
        <w:rPr>
          <w:sz w:val="30"/>
          <w:szCs w:val="30"/>
          <w:lang w:val="en-US"/>
        </w:rPr>
        <w:t>head/deed</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7. What a </w:t>
      </w:r>
      <w:r w:rsidRPr="00187DB8">
        <w:rPr>
          <w:sz w:val="30"/>
          <w:szCs w:val="30"/>
          <w:u w:val="single"/>
          <w:lang w:val="en-US"/>
        </w:rPr>
        <w:t>row</w:t>
      </w:r>
      <w:r w:rsidRPr="00187DB8">
        <w:rPr>
          <w:sz w:val="30"/>
          <w:szCs w:val="30"/>
          <w:lang w:val="en-US"/>
        </w:rPr>
        <w:t xml:space="preserve"> from the last house in the </w:t>
      </w:r>
      <w:r w:rsidRPr="00187DB8">
        <w:rPr>
          <w:sz w:val="30"/>
          <w:szCs w:val="30"/>
          <w:u w:val="single"/>
          <w:lang w:val="en-US"/>
        </w:rPr>
        <w:t>row</w:t>
      </w:r>
      <w:r w:rsidRPr="00187DB8">
        <w:rPr>
          <w:sz w:val="30"/>
          <w:szCs w:val="30"/>
          <w:lang w:val="en-US"/>
        </w:rPr>
        <w:t>! (plough/though)</w:t>
      </w:r>
    </w:p>
    <w:p w:rsidR="00967D7A" w:rsidRPr="00187DB8" w:rsidRDefault="00967D7A" w:rsidP="00967D7A">
      <w:pPr>
        <w:pStyle w:val="a3"/>
        <w:ind w:left="0" w:firstLine="567"/>
        <w:rPr>
          <w:sz w:val="30"/>
          <w:szCs w:val="30"/>
          <w:lang w:val="en-US"/>
        </w:rPr>
      </w:pPr>
      <w:r w:rsidRPr="00187DB8">
        <w:rPr>
          <w:sz w:val="30"/>
          <w:szCs w:val="30"/>
          <w:lang w:val="en-US"/>
        </w:rPr>
        <w:t xml:space="preserve">8. Does he still suffer from his war </w:t>
      </w:r>
      <w:r w:rsidRPr="00187DB8">
        <w:rPr>
          <w:sz w:val="30"/>
          <w:szCs w:val="30"/>
          <w:u w:val="single"/>
          <w:lang w:val="en-US"/>
        </w:rPr>
        <w:t>wound</w:t>
      </w:r>
      <w:r w:rsidRPr="00187DB8">
        <w:rPr>
          <w:sz w:val="30"/>
          <w:szCs w:val="30"/>
          <w:lang w:val="en-US"/>
        </w:rPr>
        <w:t>? (</w:t>
      </w:r>
      <w:proofErr w:type="gramStart"/>
      <w:r w:rsidRPr="00187DB8">
        <w:rPr>
          <w:sz w:val="30"/>
          <w:szCs w:val="30"/>
          <w:lang w:val="en-US"/>
        </w:rPr>
        <w:t>found/mooned</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9. I </w:t>
      </w:r>
      <w:r w:rsidRPr="00187DB8">
        <w:rPr>
          <w:sz w:val="30"/>
          <w:szCs w:val="30"/>
          <w:u w:val="single"/>
          <w:lang w:val="en-US"/>
        </w:rPr>
        <w:t>wound</w:t>
      </w:r>
      <w:r w:rsidRPr="00187DB8">
        <w:rPr>
          <w:sz w:val="30"/>
          <w:szCs w:val="30"/>
          <w:lang w:val="en-US"/>
        </w:rPr>
        <w:t xml:space="preserve"> the rope around the tree to strengthen it against the gale. (</w:t>
      </w:r>
      <w:proofErr w:type="gramStart"/>
      <w:r w:rsidRPr="00187DB8">
        <w:rPr>
          <w:sz w:val="30"/>
          <w:szCs w:val="30"/>
          <w:lang w:val="en-US"/>
        </w:rPr>
        <w:t>round/tuned</w:t>
      </w:r>
      <w:proofErr w:type="gramEnd"/>
      <w:r w:rsidRPr="00187DB8">
        <w:rPr>
          <w:sz w:val="30"/>
          <w:szCs w:val="30"/>
          <w:lang w:val="en-US"/>
        </w:rPr>
        <w:t>)</w:t>
      </w:r>
    </w:p>
    <w:p w:rsidR="00967D7A" w:rsidRPr="00187DB8" w:rsidRDefault="00967D7A" w:rsidP="00967D7A">
      <w:pPr>
        <w:pStyle w:val="a3"/>
        <w:ind w:left="0" w:firstLine="567"/>
        <w:rPr>
          <w:sz w:val="30"/>
          <w:szCs w:val="30"/>
          <w:lang w:val="en-US"/>
        </w:rPr>
      </w:pPr>
      <w:r w:rsidRPr="00187DB8">
        <w:rPr>
          <w:sz w:val="30"/>
          <w:szCs w:val="30"/>
          <w:lang w:val="en-US"/>
        </w:rPr>
        <w:t xml:space="preserve">10. </w:t>
      </w:r>
      <w:proofErr w:type="gramStart"/>
      <w:r w:rsidRPr="00187DB8">
        <w:rPr>
          <w:sz w:val="30"/>
          <w:szCs w:val="30"/>
          <w:lang w:val="en-US"/>
        </w:rPr>
        <w:t>It’s</w:t>
      </w:r>
      <w:proofErr w:type="gramEnd"/>
      <w:r w:rsidRPr="00187DB8">
        <w:rPr>
          <w:sz w:val="30"/>
          <w:szCs w:val="30"/>
          <w:lang w:val="en-US"/>
        </w:rPr>
        <w:t xml:space="preserve"> quite hard to </w:t>
      </w:r>
      <w:r w:rsidRPr="00187DB8">
        <w:rPr>
          <w:sz w:val="30"/>
          <w:szCs w:val="30"/>
          <w:u w:val="single"/>
          <w:lang w:val="en-US"/>
        </w:rPr>
        <w:t>wind</w:t>
      </w:r>
      <w:r w:rsidRPr="00187DB8">
        <w:rPr>
          <w:sz w:val="30"/>
          <w:szCs w:val="30"/>
          <w:lang w:val="en-US"/>
        </w:rPr>
        <w:t xml:space="preserve"> in the sails in this </w:t>
      </w:r>
      <w:r w:rsidRPr="00187DB8">
        <w:rPr>
          <w:sz w:val="30"/>
          <w:szCs w:val="30"/>
          <w:u w:val="single"/>
          <w:lang w:val="en-US"/>
        </w:rPr>
        <w:t>wind</w:t>
      </w:r>
      <w:r w:rsidRPr="00187DB8">
        <w:rPr>
          <w:sz w:val="30"/>
          <w:szCs w:val="30"/>
          <w:lang w:val="en-US"/>
        </w:rPr>
        <w:t>. (</w:t>
      </w:r>
      <w:proofErr w:type="gramStart"/>
      <w:r w:rsidRPr="00187DB8">
        <w:rPr>
          <w:sz w:val="30"/>
          <w:szCs w:val="30"/>
          <w:lang w:val="en-US"/>
        </w:rPr>
        <w:t>find/tinned</w:t>
      </w:r>
      <w:proofErr w:type="gramEnd"/>
      <w:r w:rsidRPr="00187DB8">
        <w:rPr>
          <w:sz w:val="30"/>
          <w:szCs w:val="30"/>
          <w:lang w:val="en-US"/>
        </w:rPr>
        <w:t>)</w:t>
      </w:r>
    </w:p>
    <w:p w:rsidR="00967D7A" w:rsidRDefault="00967D7A" w:rsidP="00967D7A">
      <w:pPr>
        <w:pStyle w:val="a3"/>
        <w:ind w:left="0" w:firstLine="0"/>
        <w:jc w:val="center"/>
        <w:rPr>
          <w:b/>
          <w:sz w:val="30"/>
          <w:szCs w:val="30"/>
          <w:lang w:val="en-US"/>
        </w:rPr>
      </w:pPr>
      <w:r w:rsidRPr="00187DB8">
        <w:rPr>
          <w:b/>
          <w:sz w:val="30"/>
          <w:szCs w:val="30"/>
          <w:lang w:val="en-US"/>
        </w:rPr>
        <w:t>Homophones</w:t>
      </w:r>
    </w:p>
    <w:p w:rsidR="00967D7A" w:rsidRPr="0092038D" w:rsidRDefault="00967D7A" w:rsidP="00967D7A">
      <w:pPr>
        <w:pStyle w:val="a3"/>
        <w:ind w:left="0" w:firstLine="0"/>
        <w:jc w:val="center"/>
        <w:rPr>
          <w:sz w:val="30"/>
          <w:szCs w:val="30"/>
          <w:lang w:val="en-US"/>
        </w:rPr>
      </w:pPr>
    </w:p>
    <w:p w:rsidR="00967D7A" w:rsidRPr="006472D9" w:rsidRDefault="00967D7A" w:rsidP="00967D7A">
      <w:pPr>
        <w:pStyle w:val="4"/>
        <w:spacing w:after="0"/>
        <w:ind w:left="0" w:firstLine="567"/>
        <w:jc w:val="both"/>
        <w:rPr>
          <w:b/>
          <w:i/>
          <w:sz w:val="30"/>
          <w:szCs w:val="30"/>
          <w:lang w:val="en-US"/>
        </w:rPr>
      </w:pPr>
      <w:r w:rsidRPr="00187DB8">
        <w:rPr>
          <w:b/>
          <w:sz w:val="30"/>
          <w:szCs w:val="30"/>
          <w:lang w:val="en-US"/>
        </w:rPr>
        <w:t>34. Find the homophones to the following w</w:t>
      </w:r>
      <w:r w:rsidR="006472D9">
        <w:rPr>
          <w:b/>
          <w:sz w:val="30"/>
          <w:szCs w:val="30"/>
          <w:lang w:val="en-US"/>
        </w:rPr>
        <w:t xml:space="preserve">ords and explain their meanings in English. For example tail - </w:t>
      </w:r>
      <w:r w:rsidR="006472D9" w:rsidRPr="006472D9">
        <w:rPr>
          <w:i/>
          <w:sz w:val="30"/>
          <w:szCs w:val="30"/>
          <w:lang w:val="en-US"/>
        </w:rPr>
        <w:t>the movable growth at the back of an animal</w:t>
      </w:r>
    </w:p>
    <w:p w:rsidR="00967D7A" w:rsidRPr="00967D7A" w:rsidRDefault="00967D7A" w:rsidP="00967D7A">
      <w:pPr>
        <w:pStyle w:val="4"/>
        <w:spacing w:after="0"/>
        <w:ind w:left="0" w:firstLine="567"/>
        <w:jc w:val="both"/>
        <w:rPr>
          <w:sz w:val="30"/>
          <w:szCs w:val="30"/>
          <w:lang w:val="en-US"/>
        </w:rPr>
      </w:pPr>
      <w:proofErr w:type="gramStart"/>
      <w:r w:rsidRPr="00187DB8">
        <w:rPr>
          <w:sz w:val="30"/>
          <w:szCs w:val="30"/>
          <w:lang w:val="en-US"/>
        </w:rPr>
        <w:t>Tale, sea, piece, week, sun, meet, steel, knight, sum, coarse, write, heir, hare.</w:t>
      </w:r>
      <w:proofErr w:type="gramEnd"/>
    </w:p>
    <w:p w:rsidR="00967D7A" w:rsidRDefault="00967D7A" w:rsidP="00967D7A">
      <w:pPr>
        <w:pStyle w:val="4"/>
        <w:spacing w:after="0"/>
        <w:ind w:left="0" w:firstLine="567"/>
        <w:jc w:val="both"/>
        <w:rPr>
          <w:b/>
          <w:sz w:val="30"/>
          <w:szCs w:val="30"/>
          <w:lang w:val="en-US"/>
        </w:rPr>
      </w:pPr>
    </w:p>
    <w:p w:rsidR="00967D7A" w:rsidRPr="006472D9" w:rsidRDefault="006472D9" w:rsidP="00967D7A">
      <w:pPr>
        <w:ind w:firstLine="567"/>
        <w:jc w:val="both"/>
        <w:rPr>
          <w:b/>
          <w:sz w:val="30"/>
          <w:szCs w:val="30"/>
          <w:lang w:val="en-US"/>
        </w:rPr>
      </w:pPr>
      <w:r>
        <w:rPr>
          <w:b/>
          <w:sz w:val="30"/>
          <w:szCs w:val="30"/>
          <w:lang w:val="en-US"/>
        </w:rPr>
        <w:t>3</w:t>
      </w:r>
      <w:r w:rsidRPr="006472D9">
        <w:rPr>
          <w:b/>
          <w:sz w:val="30"/>
          <w:szCs w:val="30"/>
          <w:lang w:val="en-US"/>
        </w:rPr>
        <w:t>5</w:t>
      </w:r>
      <w:r w:rsidR="00967D7A" w:rsidRPr="00187DB8">
        <w:rPr>
          <w:b/>
          <w:sz w:val="30"/>
          <w:szCs w:val="30"/>
          <w:lang w:val="en-US"/>
        </w:rPr>
        <w:t>.  Now do the reverse.</w:t>
      </w:r>
      <w:r w:rsidRPr="006472D9">
        <w:rPr>
          <w:b/>
          <w:sz w:val="30"/>
          <w:szCs w:val="30"/>
          <w:lang w:val="en-US"/>
        </w:rPr>
        <w:t xml:space="preserve"> </w:t>
      </w:r>
      <w:r>
        <w:rPr>
          <w:b/>
          <w:sz w:val="30"/>
          <w:szCs w:val="30"/>
          <w:lang w:val="en-US"/>
        </w:rPr>
        <w:t>Find appropriate homonyms.</w:t>
      </w:r>
    </w:p>
    <w:p w:rsidR="00967D7A" w:rsidRPr="00187DB8" w:rsidRDefault="00967D7A" w:rsidP="00967D7A">
      <w:pPr>
        <w:jc w:val="both"/>
        <w:rPr>
          <w:sz w:val="30"/>
          <w:szCs w:val="30"/>
          <w:lang w:val="en-US"/>
        </w:rPr>
      </w:pPr>
      <w:r w:rsidRPr="00187DB8">
        <w:rPr>
          <w:sz w:val="30"/>
          <w:szCs w:val="30"/>
          <w:lang w:val="en-US"/>
        </w:rPr>
        <w:t xml:space="preserve">A flattering remark / to make complete; main / headmaster; a male pig / a tedious person; a bucket  / almost </w:t>
      </w:r>
      <w:proofErr w:type="spellStart"/>
      <w:r w:rsidRPr="00187DB8">
        <w:rPr>
          <w:sz w:val="30"/>
          <w:szCs w:val="30"/>
          <w:lang w:val="en-US"/>
        </w:rPr>
        <w:t>colourless</w:t>
      </w:r>
      <w:proofErr w:type="spellEnd"/>
      <w:r w:rsidRPr="00187DB8">
        <w:rPr>
          <w:sz w:val="30"/>
          <w:szCs w:val="30"/>
          <w:lang w:val="en-US"/>
        </w:rPr>
        <w:t xml:space="preserve">; a person who never tells the truth / a musical instrument; a male child / a circular object thrown to a drowning man; time to go to sleep / a noble soldier on horseback; a story / the movable growth at the back of an animal; to inter / a small fruit; an oriental country / a large bird; a law voice / foundation; honest / the price a passenger pays; an enormous mammal that lives in the sea / to cry out; a manner of walking / it closes an opening in a wall or fence; loss or wrong use / the narrow part of a human body; a person who inherits </w:t>
      </w:r>
      <w:proofErr w:type="spellStart"/>
      <w:r w:rsidRPr="00187DB8">
        <w:rPr>
          <w:sz w:val="30"/>
          <w:szCs w:val="30"/>
          <w:lang w:val="en-US"/>
        </w:rPr>
        <w:t>smb’s</w:t>
      </w:r>
      <w:proofErr w:type="spellEnd"/>
      <w:r w:rsidRPr="00187DB8">
        <w:rPr>
          <w:sz w:val="30"/>
          <w:szCs w:val="30"/>
          <w:lang w:val="en-US"/>
        </w:rPr>
        <w:t xml:space="preserve"> property / the space above ground; a liquid substance giving </w:t>
      </w:r>
      <w:proofErr w:type="spellStart"/>
      <w:r w:rsidRPr="00187DB8">
        <w:rPr>
          <w:sz w:val="30"/>
          <w:szCs w:val="30"/>
          <w:lang w:val="en-US"/>
        </w:rPr>
        <w:t>flavour</w:t>
      </w:r>
      <w:proofErr w:type="spellEnd"/>
      <w:r w:rsidRPr="00187DB8">
        <w:rPr>
          <w:sz w:val="30"/>
          <w:szCs w:val="30"/>
          <w:lang w:val="en-US"/>
        </w:rPr>
        <w:t xml:space="preserve"> to food / a place from which </w:t>
      </w:r>
      <w:proofErr w:type="spellStart"/>
      <w:r w:rsidRPr="00187DB8">
        <w:rPr>
          <w:sz w:val="30"/>
          <w:szCs w:val="30"/>
          <w:lang w:val="en-US"/>
        </w:rPr>
        <w:t>smth</w:t>
      </w:r>
      <w:proofErr w:type="spellEnd"/>
      <w:r w:rsidRPr="00187DB8">
        <w:rPr>
          <w:sz w:val="30"/>
          <w:szCs w:val="30"/>
          <w:lang w:val="en-US"/>
        </w:rPr>
        <w:t xml:space="preserve"> comes ; a kind of fruit / two; head of the town council / a female horse; ungenerous / a facial expression; a hollow metal vessel which rings when struck / an attractive girl.</w:t>
      </w:r>
    </w:p>
    <w:p w:rsidR="006472D9" w:rsidRDefault="006472D9" w:rsidP="00967D7A">
      <w:pPr>
        <w:pStyle w:val="4"/>
        <w:spacing w:after="0"/>
        <w:ind w:left="0" w:firstLine="567"/>
        <w:jc w:val="both"/>
        <w:rPr>
          <w:b/>
          <w:sz w:val="30"/>
          <w:szCs w:val="30"/>
          <w:lang w:val="en-US"/>
        </w:rPr>
      </w:pPr>
    </w:p>
    <w:p w:rsidR="00967D7A" w:rsidRPr="00187DB8" w:rsidRDefault="006472D9" w:rsidP="00967D7A">
      <w:pPr>
        <w:pStyle w:val="4"/>
        <w:spacing w:after="0"/>
        <w:ind w:left="0" w:firstLine="567"/>
        <w:jc w:val="both"/>
        <w:rPr>
          <w:b/>
          <w:sz w:val="30"/>
          <w:szCs w:val="30"/>
          <w:lang w:val="en-US"/>
        </w:rPr>
      </w:pPr>
      <w:r>
        <w:rPr>
          <w:b/>
          <w:sz w:val="30"/>
          <w:szCs w:val="30"/>
          <w:lang w:val="en-US"/>
        </w:rPr>
        <w:lastRenderedPageBreak/>
        <w:t>36</w:t>
      </w:r>
      <w:r w:rsidR="00967D7A" w:rsidRPr="00187DB8">
        <w:rPr>
          <w:b/>
          <w:sz w:val="30"/>
          <w:szCs w:val="30"/>
          <w:lang w:val="en-US"/>
        </w:rPr>
        <w:t>. Write the word in phonetic script in the correct spelling for the context.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1. I really must do some more exercise or I’ll never </w:t>
      </w:r>
      <w:proofErr w:type="gramStart"/>
      <w:r w:rsidRPr="00187DB8">
        <w:rPr>
          <w:sz w:val="30"/>
          <w:szCs w:val="30"/>
          <w:lang w:val="en-US"/>
        </w:rPr>
        <w:t xml:space="preserve">lose </w:t>
      </w:r>
      <w:proofErr w:type="gramEnd"/>
      <w:r>
        <w:rPr>
          <w:noProof/>
          <w:sz w:val="30"/>
          <w:szCs w:val="30"/>
        </w:rPr>
        <w:drawing>
          <wp:inline distT="0" distB="0" distL="0" distR="0">
            <wp:extent cx="49530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133350"/>
                    </a:xfrm>
                    <a:prstGeom prst="rect">
                      <a:avLst/>
                    </a:prstGeom>
                    <a:noFill/>
                    <a:ln>
                      <a:noFill/>
                    </a:ln>
                  </pic:spPr>
                </pic:pic>
              </a:graphicData>
            </a:graphic>
          </wp:inline>
        </w:drawing>
      </w:r>
      <w:r w:rsidRPr="00187DB8">
        <w:rPr>
          <w:sz w:val="30"/>
          <w:szCs w:val="30"/>
          <w:lang w:val="en-US"/>
        </w:rPr>
        <w: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2. Watching sport on TV is such </w:t>
      </w:r>
      <w:proofErr w:type="gramStart"/>
      <w:r w:rsidRPr="00187DB8">
        <w:rPr>
          <w:sz w:val="30"/>
          <w:szCs w:val="30"/>
          <w:lang w:val="en-US"/>
        </w:rPr>
        <w:t xml:space="preserve">a </w:t>
      </w:r>
      <w:r>
        <w:rPr>
          <w:noProof/>
          <w:sz w:val="30"/>
          <w:szCs w:val="30"/>
        </w:rPr>
        <w:drawing>
          <wp:inline distT="0" distB="0" distL="0" distR="0">
            <wp:extent cx="514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Pr="00187DB8">
        <w:rPr>
          <w:sz w:val="30"/>
          <w:szCs w:val="30"/>
          <w:lang w:val="en-US"/>
        </w:rPr>
        <w:t xml:space="preserve"> of</w:t>
      </w:r>
      <w:proofErr w:type="gramEnd"/>
      <w:r w:rsidRPr="00187DB8">
        <w:rPr>
          <w:sz w:val="30"/>
          <w:szCs w:val="30"/>
          <w:lang w:val="en-US"/>
        </w:rPr>
        <w:t xml:space="preserve"> time.</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3. He broke </w:t>
      </w:r>
      <w:proofErr w:type="gramStart"/>
      <w:r w:rsidRPr="00187DB8">
        <w:rPr>
          <w:sz w:val="30"/>
          <w:szCs w:val="30"/>
          <w:lang w:val="en-US"/>
        </w:rPr>
        <w:t xml:space="preserve">a </w:t>
      </w:r>
      <w:r>
        <w:rPr>
          <w:noProof/>
          <w:sz w:val="30"/>
          <w:szCs w:val="30"/>
        </w:rPr>
        <w:drawing>
          <wp:inline distT="0" distB="0" distL="0" distR="0">
            <wp:extent cx="495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42875"/>
                    </a:xfrm>
                    <a:prstGeom prst="rect">
                      <a:avLst/>
                    </a:prstGeom>
                    <a:noFill/>
                    <a:ln>
                      <a:noFill/>
                    </a:ln>
                  </pic:spPr>
                </pic:pic>
              </a:graphicData>
            </a:graphic>
          </wp:inline>
        </w:drawing>
      </w:r>
      <w:r w:rsidRPr="00187DB8">
        <w:rPr>
          <w:sz w:val="30"/>
          <w:szCs w:val="30"/>
          <w:lang w:val="en-US"/>
        </w:rPr>
        <w:t>of</w:t>
      </w:r>
      <w:proofErr w:type="gramEnd"/>
      <w:r w:rsidRPr="00187DB8">
        <w:rPr>
          <w:sz w:val="30"/>
          <w:szCs w:val="30"/>
          <w:lang w:val="en-US"/>
        </w:rPr>
        <w:t xml:space="preserve"> glass in the kitchen window.</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4. The eldest son of the monarch is </w:t>
      </w:r>
      <w:proofErr w:type="gramStart"/>
      <w:r w:rsidRPr="00187DB8">
        <w:rPr>
          <w:sz w:val="30"/>
          <w:szCs w:val="30"/>
          <w:lang w:val="en-US"/>
        </w:rPr>
        <w:t xml:space="preserve">the </w:t>
      </w:r>
      <w:r>
        <w:rPr>
          <w:noProof/>
          <w:sz w:val="30"/>
          <w:szCs w:val="30"/>
        </w:rPr>
        <w:drawing>
          <wp:inline distT="0" distB="0" distL="0" distR="0">
            <wp:extent cx="295275" cy="114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14300"/>
                    </a:xfrm>
                    <a:prstGeom prst="rect">
                      <a:avLst/>
                    </a:prstGeom>
                    <a:noFill/>
                    <a:ln>
                      <a:noFill/>
                    </a:ln>
                  </pic:spPr>
                </pic:pic>
              </a:graphicData>
            </a:graphic>
          </wp:inline>
        </w:drawing>
      </w:r>
      <w:r w:rsidRPr="00187DB8">
        <w:rPr>
          <w:sz w:val="30"/>
          <w:szCs w:val="30"/>
          <w:lang w:val="en-US"/>
        </w:rPr>
        <w:t xml:space="preserve"> to</w:t>
      </w:r>
      <w:proofErr w:type="gramEnd"/>
      <w:r w:rsidRPr="00187DB8">
        <w:rPr>
          <w:sz w:val="30"/>
          <w:szCs w:val="30"/>
          <w:lang w:val="en-US"/>
        </w:rPr>
        <w:t xml:space="preserve"> the throne.</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5. There is a hole in </w:t>
      </w:r>
      <w:proofErr w:type="gramStart"/>
      <w:r w:rsidRPr="00187DB8">
        <w:rPr>
          <w:sz w:val="30"/>
          <w:szCs w:val="30"/>
          <w:lang w:val="en-US"/>
        </w:rPr>
        <w:t xml:space="preserve">the </w:t>
      </w:r>
      <w:r>
        <w:rPr>
          <w:noProof/>
          <w:sz w:val="30"/>
          <w:szCs w:val="30"/>
        </w:rPr>
        <w:drawing>
          <wp:inline distT="0" distB="0" distL="0" distR="0">
            <wp:extent cx="41910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33350"/>
                    </a:xfrm>
                    <a:prstGeom prst="rect">
                      <a:avLst/>
                    </a:prstGeom>
                    <a:noFill/>
                    <a:ln>
                      <a:noFill/>
                    </a:ln>
                  </pic:spPr>
                </pic:pic>
              </a:graphicData>
            </a:graphic>
          </wp:inline>
        </w:drawing>
      </w:r>
      <w:r w:rsidRPr="00187DB8">
        <w:rPr>
          <w:sz w:val="30"/>
          <w:szCs w:val="30"/>
          <w:lang w:val="en-US"/>
        </w:rPr>
        <w:t xml:space="preserve"> of</w:t>
      </w:r>
      <w:proofErr w:type="gramEnd"/>
      <w:r w:rsidRPr="00187DB8">
        <w:rPr>
          <w:sz w:val="30"/>
          <w:szCs w:val="30"/>
          <w:lang w:val="en-US"/>
        </w:rPr>
        <w:t xml:space="preserve"> my shoe.</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6. You are not </w:t>
      </w:r>
      <w:r>
        <w:rPr>
          <w:noProof/>
          <w:sz w:val="30"/>
          <w:szCs w:val="30"/>
        </w:rPr>
        <w:drawing>
          <wp:inline distT="0" distB="0" distL="0" distR="0">
            <wp:extent cx="5524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r w:rsidRPr="00187DB8">
        <w:rPr>
          <w:sz w:val="30"/>
          <w:szCs w:val="30"/>
          <w:lang w:val="en-US"/>
        </w:rPr>
        <w:t xml:space="preserve"> to talk during the test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7. Let’s </w:t>
      </w:r>
      <w:r>
        <w:rPr>
          <w:noProof/>
          <w:sz w:val="30"/>
          <w:szCs w:val="30"/>
        </w:rPr>
        <w:drawing>
          <wp:inline distT="0" distB="0" distL="0" distR="0">
            <wp:extent cx="71437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187DB8">
        <w:rPr>
          <w:sz w:val="30"/>
          <w:szCs w:val="30"/>
          <w:lang w:val="en-US"/>
        </w:rPr>
        <w:t xml:space="preserve"> our swimming together this evening?</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8. He’s going </w:t>
      </w:r>
      <w:r>
        <w:rPr>
          <w:noProof/>
          <w:sz w:val="30"/>
          <w:szCs w:val="30"/>
        </w:rPr>
        <w:drawing>
          <wp:inline distT="0" distB="0" distL="0" distR="0">
            <wp:extent cx="3810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187DB8">
        <w:rPr>
          <w:sz w:val="30"/>
          <w:szCs w:val="30"/>
          <w:lang w:val="en-US"/>
        </w:rPr>
        <w:t xml:space="preserve"> a rather difficult </w:t>
      </w:r>
      <w:r>
        <w:rPr>
          <w:noProof/>
          <w:sz w:val="30"/>
          <w:szCs w:val="30"/>
        </w:rPr>
        <w:drawing>
          <wp:inline distT="0" distB="0" distL="0" distR="0">
            <wp:extent cx="390525" cy="133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r w:rsidRPr="00187DB8">
        <w:rPr>
          <w:sz w:val="30"/>
          <w:szCs w:val="30"/>
          <w:lang w:val="en-US"/>
        </w:rPr>
        <w:t xml:space="preserve"> at the moment.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9. Don’t throw away that </w:t>
      </w:r>
      <w:proofErr w:type="gramStart"/>
      <w:r w:rsidRPr="00187DB8">
        <w:rPr>
          <w:sz w:val="30"/>
          <w:szCs w:val="30"/>
          <w:lang w:val="en-US"/>
        </w:rPr>
        <w:t xml:space="preserve">orange </w:t>
      </w:r>
      <w:proofErr w:type="gramEnd"/>
      <w:r>
        <w:rPr>
          <w:noProof/>
          <w:sz w:val="30"/>
          <w:szCs w:val="30"/>
        </w:rPr>
        <w:drawing>
          <wp:inline distT="0" distB="0" distL="0" distR="0">
            <wp:extent cx="3619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rsidRPr="00187DB8">
        <w:rPr>
          <w:sz w:val="30"/>
          <w:szCs w:val="30"/>
          <w:lang w:val="en-US"/>
        </w:rPr>
        <w:t>. I need it for a recipe.</w:t>
      </w:r>
    </w:p>
    <w:p w:rsidR="00967D7A" w:rsidRPr="00187DB8" w:rsidRDefault="00967D7A" w:rsidP="00967D7A">
      <w:pPr>
        <w:pStyle w:val="4"/>
        <w:spacing w:after="0"/>
        <w:ind w:left="0" w:firstLine="567"/>
        <w:jc w:val="both"/>
        <w:rPr>
          <w:b/>
          <w:sz w:val="30"/>
          <w:szCs w:val="30"/>
          <w:lang w:val="en-US"/>
        </w:rPr>
      </w:pPr>
      <w:r w:rsidRPr="00187DB8">
        <w:rPr>
          <w:b/>
          <w:sz w:val="30"/>
          <w:szCs w:val="30"/>
          <w:lang w:val="en-US"/>
        </w:rPr>
        <w:t>37. Write one sentence using both of the words corresponding to the phonetic script.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Ex.: </w:t>
      </w:r>
      <w:r>
        <w:rPr>
          <w:noProof/>
          <w:sz w:val="30"/>
          <w:szCs w:val="30"/>
        </w:rPr>
        <w:drawing>
          <wp:inline distT="0" distB="0" distL="0" distR="0">
            <wp:extent cx="3905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187DB8">
        <w:rPr>
          <w:sz w:val="30"/>
          <w:szCs w:val="30"/>
          <w:lang w:val="en-US"/>
        </w:rPr>
        <w:t xml:space="preserve"> </w:t>
      </w:r>
      <w:r w:rsidRPr="00187DB8">
        <w:rPr>
          <w:i/>
          <w:sz w:val="30"/>
          <w:szCs w:val="30"/>
          <w:lang w:val="en-US"/>
        </w:rPr>
        <w:t>She was quite pale after the exertion of carrying such a heavy pail of water.</w:t>
      </w:r>
    </w:p>
    <w:p w:rsidR="00967D7A" w:rsidRPr="00187DB8" w:rsidRDefault="00967D7A" w:rsidP="00967D7A">
      <w:pPr>
        <w:pStyle w:val="4"/>
        <w:spacing w:after="0"/>
        <w:ind w:left="0" w:firstLine="567"/>
        <w:jc w:val="center"/>
        <w:rPr>
          <w:sz w:val="30"/>
          <w:szCs w:val="30"/>
          <w:lang w:val="en-US"/>
        </w:rPr>
      </w:pPr>
      <w:r>
        <w:rPr>
          <w:noProof/>
          <w:sz w:val="30"/>
          <w:szCs w:val="30"/>
        </w:rPr>
        <w:drawing>
          <wp:inline distT="0" distB="0" distL="0" distR="0">
            <wp:extent cx="5429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447675"/>
                    </a:xfrm>
                    <a:prstGeom prst="rect">
                      <a:avLst/>
                    </a:prstGeom>
                    <a:noFill/>
                    <a:ln>
                      <a:noFill/>
                    </a:ln>
                  </pic:spPr>
                </pic:pic>
              </a:graphicData>
            </a:graphic>
          </wp:inline>
        </w:drawing>
      </w:r>
    </w:p>
    <w:p w:rsidR="00967D7A" w:rsidRPr="00187DB8" w:rsidRDefault="00967D7A" w:rsidP="00967D7A">
      <w:pPr>
        <w:pStyle w:val="4"/>
        <w:spacing w:after="0"/>
        <w:ind w:left="0" w:firstLine="567"/>
        <w:jc w:val="both"/>
        <w:rPr>
          <w:b/>
          <w:sz w:val="30"/>
          <w:szCs w:val="30"/>
          <w:lang w:val="en-US"/>
        </w:rPr>
      </w:pPr>
      <w:r w:rsidRPr="00187DB8">
        <w:rPr>
          <w:b/>
          <w:sz w:val="30"/>
          <w:szCs w:val="30"/>
          <w:lang w:val="en-US"/>
        </w:rPr>
        <w:t>38. Homophones and homographs are at the root of many jokes in English. Match the first part of each of these children’s jokes with the second part and then explain the play on words involved in each.</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1. What did the big chimney say to the little chimney?</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2. What did one lift say to the other lift?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3. What did the south wind say to the north wind?</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4. Why did the man take his pencil to bed?</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5. Why is history the sweetest lesson?</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6. What’s the best birthday present?</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 xml:space="preserve">7. Why can’t steam engine sit down? </w:t>
      </w:r>
    </w:p>
    <w:p w:rsidR="00967D7A" w:rsidRPr="00187DB8" w:rsidRDefault="00967D7A" w:rsidP="00967D7A">
      <w:pPr>
        <w:pStyle w:val="4"/>
        <w:spacing w:after="0"/>
        <w:ind w:left="0" w:firstLine="567"/>
        <w:jc w:val="both"/>
        <w:rPr>
          <w:sz w:val="30"/>
          <w:szCs w:val="30"/>
          <w:lang w:val="en-US"/>
        </w:rPr>
      </w:pPr>
      <w:r w:rsidRPr="00187DB8">
        <w:rPr>
          <w:sz w:val="30"/>
          <w:szCs w:val="30"/>
          <w:lang w:val="en-US"/>
        </w:rPr>
        <w:t>8. What’s pale and trembles at the bottom of the sea?</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A. Because it’s got a tender behind.</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B. A drum takes a lot of beating.</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C. I think I’m going down with something.</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D. A nervous wreck.</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E. He wanted to draw the curtains.</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F. Because it’s full of dates.</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G. Let’s play draughts.</w:t>
      </w:r>
    </w:p>
    <w:p w:rsidR="00967D7A" w:rsidRPr="00187DB8" w:rsidRDefault="00967D7A" w:rsidP="00967D7A">
      <w:pPr>
        <w:pStyle w:val="4"/>
        <w:spacing w:after="0"/>
        <w:ind w:left="0" w:firstLine="2835"/>
        <w:jc w:val="both"/>
        <w:rPr>
          <w:sz w:val="30"/>
          <w:szCs w:val="30"/>
          <w:lang w:val="en-US"/>
        </w:rPr>
      </w:pPr>
      <w:r w:rsidRPr="00187DB8">
        <w:rPr>
          <w:sz w:val="30"/>
          <w:szCs w:val="30"/>
          <w:lang w:val="en-US"/>
        </w:rPr>
        <w:t>H. You’re too young to smoke.</w:t>
      </w:r>
    </w:p>
    <w:p w:rsidR="006472D9" w:rsidRDefault="006472D9" w:rsidP="00967D7A">
      <w:pPr>
        <w:ind w:firstLine="567"/>
        <w:jc w:val="both"/>
        <w:rPr>
          <w:b/>
          <w:sz w:val="30"/>
          <w:szCs w:val="30"/>
          <w:lang w:val="en-GB"/>
        </w:rPr>
      </w:pPr>
    </w:p>
    <w:p w:rsidR="00967D7A" w:rsidRPr="00187DB8" w:rsidRDefault="006472D9" w:rsidP="00967D7A">
      <w:pPr>
        <w:ind w:firstLine="567"/>
        <w:jc w:val="both"/>
        <w:rPr>
          <w:sz w:val="30"/>
          <w:szCs w:val="30"/>
          <w:lang w:val="en-GB"/>
        </w:rPr>
      </w:pPr>
      <w:bookmarkStart w:id="0" w:name="_GoBack"/>
      <w:bookmarkEnd w:id="0"/>
      <w:r>
        <w:rPr>
          <w:b/>
          <w:sz w:val="30"/>
          <w:szCs w:val="30"/>
          <w:lang w:val="en-GB"/>
        </w:rPr>
        <w:t>39</w:t>
      </w:r>
      <w:r w:rsidR="00967D7A" w:rsidRPr="00187DB8">
        <w:rPr>
          <w:b/>
          <w:sz w:val="30"/>
          <w:szCs w:val="30"/>
          <w:lang w:val="en-GB"/>
        </w:rPr>
        <w:t>. Find the homonyms and define their types.</w:t>
      </w:r>
      <w:r w:rsidR="00967D7A" w:rsidRPr="00187DB8">
        <w:rPr>
          <w:sz w:val="30"/>
          <w:szCs w:val="30"/>
          <w:lang w:val="en-GB"/>
        </w:rPr>
        <w:t xml:space="preserve"> </w:t>
      </w:r>
    </w:p>
    <w:p w:rsidR="00967D7A" w:rsidRPr="00187DB8" w:rsidRDefault="00967D7A" w:rsidP="00967D7A">
      <w:pPr>
        <w:ind w:firstLine="567"/>
        <w:jc w:val="both"/>
        <w:rPr>
          <w:sz w:val="30"/>
          <w:szCs w:val="30"/>
          <w:lang w:val="en-GB"/>
        </w:rPr>
      </w:pPr>
      <w:r w:rsidRPr="00187DB8">
        <w:rPr>
          <w:sz w:val="30"/>
          <w:szCs w:val="30"/>
          <w:lang w:val="uk-UA"/>
        </w:rPr>
        <w:t>1.</w:t>
      </w:r>
      <w:r w:rsidRPr="00187DB8">
        <w:rPr>
          <w:sz w:val="30"/>
          <w:szCs w:val="30"/>
          <w:lang w:val="en-GB"/>
        </w:rPr>
        <w:t xml:space="preserve"> Excuse </w:t>
      </w:r>
      <w:proofErr w:type="spellStart"/>
      <w:r w:rsidRPr="00187DB8">
        <w:rPr>
          <w:sz w:val="30"/>
          <w:szCs w:val="30"/>
          <w:lang w:val="en-GB"/>
        </w:rPr>
        <w:t>my</w:t>
      </w:r>
      <w:proofErr w:type="spellEnd"/>
      <w:r w:rsidRPr="00187DB8">
        <w:rPr>
          <w:sz w:val="30"/>
          <w:szCs w:val="30"/>
          <w:lang w:val="en-GB"/>
        </w:rPr>
        <w:t xml:space="preserve"> going first, I'll lead the way. </w:t>
      </w:r>
    </w:p>
    <w:p w:rsidR="00967D7A" w:rsidRPr="00187DB8" w:rsidRDefault="00967D7A" w:rsidP="00967D7A">
      <w:pPr>
        <w:ind w:firstLine="567"/>
        <w:jc w:val="both"/>
        <w:rPr>
          <w:sz w:val="30"/>
          <w:szCs w:val="30"/>
          <w:lang w:val="en-GB"/>
        </w:rPr>
      </w:pPr>
      <w:r w:rsidRPr="00187DB8">
        <w:rPr>
          <w:sz w:val="30"/>
          <w:szCs w:val="30"/>
          <w:lang w:val="uk-UA"/>
        </w:rPr>
        <w:t xml:space="preserve">2. </w:t>
      </w:r>
      <w:r w:rsidRPr="00187DB8">
        <w:rPr>
          <w:sz w:val="30"/>
          <w:szCs w:val="30"/>
          <w:lang w:val="en-GB"/>
        </w:rPr>
        <w:t xml:space="preserve">Lead is heavier than iron. </w:t>
      </w:r>
    </w:p>
    <w:p w:rsidR="00967D7A" w:rsidRPr="00187DB8" w:rsidRDefault="00967D7A" w:rsidP="00967D7A">
      <w:pPr>
        <w:ind w:firstLine="567"/>
        <w:jc w:val="both"/>
        <w:rPr>
          <w:sz w:val="30"/>
          <w:szCs w:val="30"/>
          <w:lang w:val="en-GB"/>
        </w:rPr>
      </w:pPr>
      <w:r w:rsidRPr="00187DB8">
        <w:rPr>
          <w:sz w:val="30"/>
          <w:szCs w:val="30"/>
          <w:lang w:val="en-GB"/>
        </w:rPr>
        <w:t xml:space="preserve">3. He tears up all letters. </w:t>
      </w:r>
    </w:p>
    <w:p w:rsidR="00967D7A" w:rsidRPr="00187DB8" w:rsidRDefault="00967D7A" w:rsidP="00967D7A">
      <w:pPr>
        <w:ind w:firstLine="567"/>
        <w:jc w:val="both"/>
        <w:rPr>
          <w:sz w:val="30"/>
          <w:szCs w:val="30"/>
          <w:lang w:val="en-GB"/>
        </w:rPr>
      </w:pPr>
      <w:r w:rsidRPr="00187DB8">
        <w:rPr>
          <w:sz w:val="30"/>
          <w:szCs w:val="30"/>
          <w:lang w:val="uk-UA"/>
        </w:rPr>
        <w:t xml:space="preserve">4. </w:t>
      </w:r>
      <w:r w:rsidRPr="00187DB8">
        <w:rPr>
          <w:sz w:val="30"/>
          <w:szCs w:val="30"/>
          <w:lang w:val="en-GB"/>
        </w:rPr>
        <w:t xml:space="preserve">Her eyes filled with tears. </w:t>
      </w:r>
    </w:p>
    <w:p w:rsidR="00967D7A" w:rsidRPr="00187DB8" w:rsidRDefault="00967D7A" w:rsidP="00967D7A">
      <w:pPr>
        <w:ind w:firstLine="567"/>
        <w:jc w:val="both"/>
        <w:rPr>
          <w:sz w:val="30"/>
          <w:szCs w:val="30"/>
          <w:lang w:val="en-GB"/>
        </w:rPr>
      </w:pPr>
      <w:smartTag w:uri="urn:schemas-microsoft-com:office:smarttags" w:element="metricconverter">
        <w:smartTagPr>
          <w:attr w:name="ProductID" w:val="5. In"/>
        </w:smartTagPr>
        <w:r w:rsidRPr="00187DB8">
          <w:rPr>
            <w:sz w:val="30"/>
            <w:szCs w:val="30"/>
            <w:lang w:val="uk-UA"/>
          </w:rPr>
          <w:lastRenderedPageBreak/>
          <w:t xml:space="preserve">5. </w:t>
        </w:r>
        <w:r w:rsidRPr="00187DB8">
          <w:rPr>
            <w:sz w:val="30"/>
            <w:szCs w:val="30"/>
            <w:lang w:val="en-GB"/>
          </w:rPr>
          <w:t>In</w:t>
        </w:r>
      </w:smartTag>
      <w:r w:rsidRPr="00187DB8">
        <w:rPr>
          <w:sz w:val="30"/>
          <w:szCs w:val="30"/>
          <w:lang w:val="en-GB"/>
        </w:rPr>
        <w:t xml:space="preserve"> </w:t>
      </w:r>
      <w:smartTag w:uri="urn:schemas-microsoft-com:office:smarttags" w:element="country-region">
        <w:smartTag w:uri="urn:schemas-microsoft-com:office:smarttags" w:element="place">
          <w:r w:rsidRPr="00187DB8">
            <w:rPr>
              <w:sz w:val="30"/>
              <w:szCs w:val="30"/>
              <w:lang w:val="en-GB"/>
            </w:rPr>
            <w:t>England</w:t>
          </w:r>
        </w:smartTag>
      </w:smartTag>
      <w:r w:rsidRPr="00187DB8">
        <w:rPr>
          <w:sz w:val="30"/>
          <w:szCs w:val="30"/>
          <w:lang w:val="en-GB"/>
        </w:rPr>
        <w:t xml:space="preserve"> the heir to the throne is referred to as the Prince of Wales. </w:t>
      </w:r>
    </w:p>
    <w:p w:rsidR="00967D7A" w:rsidRPr="00187DB8" w:rsidRDefault="00967D7A" w:rsidP="00967D7A">
      <w:pPr>
        <w:ind w:firstLine="567"/>
        <w:jc w:val="both"/>
        <w:rPr>
          <w:sz w:val="30"/>
          <w:szCs w:val="30"/>
          <w:lang w:val="en-GB"/>
        </w:rPr>
      </w:pPr>
      <w:r w:rsidRPr="00187DB8">
        <w:rPr>
          <w:sz w:val="30"/>
          <w:szCs w:val="30"/>
          <w:lang w:val="uk-UA"/>
        </w:rPr>
        <w:t xml:space="preserve">6. </w:t>
      </w:r>
      <w:r w:rsidRPr="00187DB8">
        <w:rPr>
          <w:sz w:val="30"/>
          <w:szCs w:val="30"/>
          <w:lang w:val="en-GB"/>
        </w:rPr>
        <w:t xml:space="preserve">Let's go out and have some fresh air. </w:t>
      </w:r>
    </w:p>
    <w:p w:rsidR="00967D7A" w:rsidRPr="00187DB8" w:rsidRDefault="00967D7A" w:rsidP="00967D7A">
      <w:pPr>
        <w:ind w:firstLine="567"/>
        <w:jc w:val="both"/>
        <w:rPr>
          <w:sz w:val="30"/>
          <w:szCs w:val="30"/>
          <w:lang w:val="en-GB"/>
        </w:rPr>
      </w:pPr>
      <w:r w:rsidRPr="00187DB8">
        <w:rPr>
          <w:sz w:val="30"/>
          <w:szCs w:val="30"/>
          <w:lang w:val="uk-UA"/>
        </w:rPr>
        <w:t xml:space="preserve">7. </w:t>
      </w:r>
      <w:r w:rsidRPr="00187DB8">
        <w:rPr>
          <w:sz w:val="30"/>
          <w:szCs w:val="30"/>
          <w:lang w:val="en-GB"/>
        </w:rPr>
        <w:t xml:space="preserve">It is not customary to shake hands in </w:t>
      </w:r>
      <w:smartTag w:uri="urn:schemas-microsoft-com:office:smarttags" w:element="country-region">
        <w:smartTag w:uri="urn:schemas-microsoft-com:office:smarttags" w:element="place">
          <w:r w:rsidRPr="00187DB8">
            <w:rPr>
              <w:sz w:val="30"/>
              <w:szCs w:val="30"/>
              <w:lang w:val="en-GB"/>
            </w:rPr>
            <w:t>England</w:t>
          </w:r>
        </w:smartTag>
      </w:smartTag>
      <w:r w:rsidRPr="00187DB8">
        <w:rPr>
          <w:sz w:val="30"/>
          <w:szCs w:val="30"/>
          <w:lang w:val="en-GB"/>
        </w:rPr>
        <w:t xml:space="preserve">. If the hostess or the host offers a hand, take it; a bow is sufficient for the rest. </w:t>
      </w:r>
    </w:p>
    <w:p w:rsidR="00967D7A" w:rsidRPr="00187DB8" w:rsidRDefault="00967D7A" w:rsidP="00967D7A">
      <w:pPr>
        <w:ind w:firstLine="567"/>
        <w:jc w:val="both"/>
        <w:rPr>
          <w:sz w:val="30"/>
          <w:szCs w:val="30"/>
          <w:lang w:val="en-GB"/>
        </w:rPr>
      </w:pPr>
      <w:r w:rsidRPr="00187DB8">
        <w:rPr>
          <w:sz w:val="30"/>
          <w:szCs w:val="30"/>
          <w:lang w:val="uk-UA"/>
        </w:rPr>
        <w:t xml:space="preserve">8. </w:t>
      </w:r>
      <w:r w:rsidRPr="00187DB8">
        <w:rPr>
          <w:sz w:val="30"/>
          <w:szCs w:val="30"/>
          <w:lang w:val="en-GB"/>
        </w:rPr>
        <w:t xml:space="preserve">The girl had a bow of red ribbon in her hair. </w:t>
      </w:r>
    </w:p>
    <w:p w:rsidR="00967D7A" w:rsidRPr="00187DB8" w:rsidRDefault="00967D7A" w:rsidP="00967D7A">
      <w:pPr>
        <w:ind w:firstLine="567"/>
        <w:jc w:val="both"/>
        <w:rPr>
          <w:sz w:val="30"/>
          <w:szCs w:val="30"/>
          <w:lang w:val="en-GB"/>
        </w:rPr>
      </w:pPr>
      <w:r w:rsidRPr="00187DB8">
        <w:rPr>
          <w:sz w:val="30"/>
          <w:szCs w:val="30"/>
          <w:lang w:val="uk-UA"/>
        </w:rPr>
        <w:t xml:space="preserve">9. </w:t>
      </w:r>
      <w:r w:rsidRPr="00187DB8">
        <w:rPr>
          <w:sz w:val="30"/>
          <w:szCs w:val="30"/>
          <w:lang w:val="en-GB"/>
        </w:rPr>
        <w:t xml:space="preserve">Mr. Newlywed: Did you see the button on my coat, darling? Mrs. Newlywed: No, love. I couldn't find the button, so I just sewed up the buttonhole. </w:t>
      </w:r>
    </w:p>
    <w:p w:rsidR="00967D7A" w:rsidRPr="00187DB8" w:rsidRDefault="00967D7A" w:rsidP="00967D7A">
      <w:pPr>
        <w:ind w:firstLine="567"/>
        <w:jc w:val="both"/>
        <w:rPr>
          <w:sz w:val="30"/>
          <w:szCs w:val="30"/>
          <w:lang w:val="en-GB"/>
        </w:rPr>
      </w:pPr>
      <w:r w:rsidRPr="00187DB8">
        <w:rPr>
          <w:sz w:val="30"/>
          <w:szCs w:val="30"/>
          <w:lang w:val="uk-UA"/>
        </w:rPr>
        <w:t xml:space="preserve">10. </w:t>
      </w:r>
      <w:r w:rsidRPr="00187DB8">
        <w:rPr>
          <w:sz w:val="30"/>
          <w:szCs w:val="30"/>
          <w:lang w:val="en-GB"/>
        </w:rPr>
        <w:t xml:space="preserve">Do not sow panic. </w:t>
      </w:r>
    </w:p>
    <w:p w:rsidR="00967D7A" w:rsidRPr="00187DB8" w:rsidRDefault="00967D7A" w:rsidP="00967D7A">
      <w:pPr>
        <w:ind w:firstLine="567"/>
        <w:jc w:val="both"/>
        <w:rPr>
          <w:sz w:val="30"/>
          <w:szCs w:val="30"/>
          <w:lang w:val="en-GB"/>
        </w:rPr>
      </w:pPr>
      <w:r w:rsidRPr="00187DB8">
        <w:rPr>
          <w:sz w:val="30"/>
          <w:szCs w:val="30"/>
          <w:lang w:val="uk-UA"/>
        </w:rPr>
        <w:t xml:space="preserve">11. </w:t>
      </w:r>
      <w:r w:rsidRPr="00187DB8">
        <w:rPr>
          <w:sz w:val="30"/>
          <w:szCs w:val="30"/>
          <w:lang w:val="en-GB"/>
        </w:rPr>
        <w:t xml:space="preserve">He took a suite at the hotel. </w:t>
      </w:r>
    </w:p>
    <w:p w:rsidR="00967D7A" w:rsidRPr="00187DB8" w:rsidRDefault="00967D7A" w:rsidP="00967D7A">
      <w:pPr>
        <w:ind w:firstLine="567"/>
        <w:jc w:val="both"/>
        <w:rPr>
          <w:sz w:val="30"/>
          <w:szCs w:val="30"/>
          <w:lang w:val="en-GB"/>
        </w:rPr>
      </w:pPr>
      <w:r w:rsidRPr="00187DB8">
        <w:rPr>
          <w:sz w:val="30"/>
          <w:szCs w:val="30"/>
          <w:lang w:val="uk-UA"/>
        </w:rPr>
        <w:t xml:space="preserve">12. </w:t>
      </w:r>
      <w:r w:rsidRPr="00187DB8">
        <w:rPr>
          <w:sz w:val="30"/>
          <w:szCs w:val="30"/>
          <w:lang w:val="en-GB"/>
        </w:rPr>
        <w:t xml:space="preserve">No sweet without sweat. </w:t>
      </w:r>
    </w:p>
    <w:p w:rsidR="00967D7A" w:rsidRPr="00187DB8" w:rsidRDefault="00967D7A" w:rsidP="00967D7A">
      <w:pPr>
        <w:ind w:firstLine="567"/>
        <w:jc w:val="both"/>
        <w:rPr>
          <w:sz w:val="30"/>
          <w:szCs w:val="30"/>
          <w:lang w:val="en-US"/>
        </w:rPr>
      </w:pPr>
      <w:r w:rsidRPr="00187DB8">
        <w:rPr>
          <w:sz w:val="30"/>
          <w:szCs w:val="30"/>
          <w:lang w:val="uk-UA"/>
        </w:rPr>
        <w:t xml:space="preserve">13. </w:t>
      </w:r>
      <w:r w:rsidRPr="00187DB8">
        <w:rPr>
          <w:sz w:val="30"/>
          <w:szCs w:val="30"/>
          <w:lang w:val="en-GB"/>
        </w:rPr>
        <w:t>What will you have for dessert</w:t>
      </w:r>
      <w:r w:rsidRPr="00187DB8">
        <w:rPr>
          <w:sz w:val="30"/>
          <w:szCs w:val="30"/>
          <w:lang w:val="uk-UA"/>
        </w:rPr>
        <w:t xml:space="preserve">? </w:t>
      </w:r>
    </w:p>
    <w:p w:rsidR="00967D7A" w:rsidRPr="00187DB8" w:rsidRDefault="00967D7A" w:rsidP="00967D7A">
      <w:pPr>
        <w:ind w:firstLine="567"/>
        <w:jc w:val="both"/>
        <w:rPr>
          <w:sz w:val="30"/>
          <w:szCs w:val="30"/>
          <w:lang w:val="en-GB"/>
        </w:rPr>
      </w:pPr>
      <w:r w:rsidRPr="00187DB8">
        <w:rPr>
          <w:sz w:val="30"/>
          <w:szCs w:val="30"/>
          <w:lang w:val="uk-UA"/>
        </w:rPr>
        <w:t xml:space="preserve">14. </w:t>
      </w:r>
      <w:r w:rsidRPr="00187DB8">
        <w:rPr>
          <w:sz w:val="30"/>
          <w:szCs w:val="30"/>
          <w:lang w:val="en-GB"/>
        </w:rPr>
        <w:t xml:space="preserve">The sailors did not desert the ship. </w:t>
      </w:r>
    </w:p>
    <w:p w:rsidR="00967D7A" w:rsidRPr="00187DB8" w:rsidRDefault="00967D7A" w:rsidP="00967D7A">
      <w:pPr>
        <w:ind w:firstLine="567"/>
        <w:jc w:val="both"/>
        <w:rPr>
          <w:sz w:val="30"/>
          <w:szCs w:val="30"/>
          <w:lang w:val="en-GB"/>
        </w:rPr>
      </w:pPr>
      <w:r w:rsidRPr="00187DB8">
        <w:rPr>
          <w:sz w:val="30"/>
          <w:szCs w:val="30"/>
          <w:lang w:val="uk-UA"/>
        </w:rPr>
        <w:t xml:space="preserve">15. </w:t>
      </w:r>
      <w:r w:rsidRPr="00187DB8">
        <w:rPr>
          <w:sz w:val="30"/>
          <w:szCs w:val="30"/>
          <w:lang w:val="en-GB"/>
        </w:rPr>
        <w:t xml:space="preserve">He is a soldier to the core. </w:t>
      </w:r>
    </w:p>
    <w:p w:rsidR="00967D7A" w:rsidRPr="00187DB8" w:rsidRDefault="00967D7A" w:rsidP="00967D7A">
      <w:pPr>
        <w:ind w:firstLine="567"/>
        <w:jc w:val="both"/>
        <w:rPr>
          <w:sz w:val="30"/>
          <w:szCs w:val="30"/>
          <w:lang w:val="en-GB"/>
        </w:rPr>
      </w:pPr>
      <w:r w:rsidRPr="00187DB8">
        <w:rPr>
          <w:sz w:val="30"/>
          <w:szCs w:val="30"/>
          <w:lang w:val="uk-UA"/>
        </w:rPr>
        <w:t xml:space="preserve">16. </w:t>
      </w:r>
      <w:r w:rsidRPr="00187DB8">
        <w:rPr>
          <w:sz w:val="30"/>
          <w:szCs w:val="30"/>
          <w:lang w:val="en-GB"/>
        </w:rPr>
        <w:t xml:space="preserve">The enemy corps was routed. </w:t>
      </w:r>
    </w:p>
    <w:p w:rsidR="00967D7A" w:rsidRPr="00187DB8" w:rsidRDefault="00967D7A" w:rsidP="00967D7A">
      <w:pPr>
        <w:ind w:firstLine="567"/>
        <w:jc w:val="both"/>
        <w:rPr>
          <w:sz w:val="30"/>
          <w:szCs w:val="30"/>
          <w:lang w:val="en-GB"/>
        </w:rPr>
      </w:pPr>
      <w:r w:rsidRPr="00187DB8">
        <w:rPr>
          <w:sz w:val="30"/>
          <w:szCs w:val="30"/>
          <w:lang w:val="uk-UA"/>
        </w:rPr>
        <w:t xml:space="preserve">17. </w:t>
      </w:r>
      <w:r w:rsidRPr="00187DB8">
        <w:rPr>
          <w:sz w:val="30"/>
          <w:szCs w:val="30"/>
          <w:lang w:val="en-GB"/>
        </w:rPr>
        <w:t xml:space="preserve">The word 'quay' is a synonym for Embankment'. </w:t>
      </w:r>
    </w:p>
    <w:p w:rsidR="00967D7A" w:rsidRPr="00187DB8" w:rsidRDefault="00967D7A" w:rsidP="00967D7A">
      <w:pPr>
        <w:ind w:firstLine="567"/>
        <w:jc w:val="both"/>
        <w:rPr>
          <w:sz w:val="30"/>
          <w:szCs w:val="30"/>
          <w:lang w:val="en-GB"/>
        </w:rPr>
      </w:pPr>
      <w:r w:rsidRPr="00187DB8">
        <w:rPr>
          <w:sz w:val="30"/>
          <w:szCs w:val="30"/>
          <w:lang w:val="uk-UA"/>
        </w:rPr>
        <w:t xml:space="preserve">18. </w:t>
      </w:r>
      <w:r w:rsidRPr="00187DB8">
        <w:rPr>
          <w:sz w:val="30"/>
          <w:szCs w:val="30"/>
          <w:lang w:val="en-GB"/>
        </w:rPr>
        <w:t xml:space="preserve">The guests are supposed to leave the key with the receptionist. </w:t>
      </w:r>
    </w:p>
    <w:p w:rsidR="00967D7A" w:rsidRPr="00187DB8" w:rsidRDefault="00967D7A" w:rsidP="00967D7A">
      <w:pPr>
        <w:ind w:firstLine="567"/>
        <w:jc w:val="both"/>
        <w:rPr>
          <w:sz w:val="30"/>
          <w:szCs w:val="30"/>
          <w:lang w:val="en-GB"/>
        </w:rPr>
      </w:pPr>
      <w:r w:rsidRPr="00187DB8">
        <w:rPr>
          <w:sz w:val="30"/>
          <w:szCs w:val="30"/>
          <w:lang w:val="uk-UA"/>
        </w:rPr>
        <w:t xml:space="preserve">19. </w:t>
      </w:r>
      <w:r w:rsidRPr="00187DB8">
        <w:rPr>
          <w:sz w:val="30"/>
          <w:szCs w:val="30"/>
          <w:lang w:val="en-GB"/>
        </w:rPr>
        <w:t xml:space="preserve">When </w:t>
      </w:r>
      <w:smartTag w:uri="urn:schemas-microsoft-com:office:smarttags" w:element="country-region">
        <w:smartTag w:uri="urn:schemas-microsoft-com:office:smarttags" w:element="place">
          <w:r w:rsidRPr="00187DB8">
            <w:rPr>
              <w:sz w:val="30"/>
              <w:szCs w:val="30"/>
              <w:lang w:val="en-GB"/>
            </w:rPr>
            <w:t>England</w:t>
          </w:r>
        </w:smartTag>
      </w:smartTag>
      <w:r w:rsidRPr="00187DB8">
        <w:rPr>
          <w:sz w:val="30"/>
          <w:szCs w:val="30"/>
          <w:lang w:val="en-GB"/>
        </w:rPr>
        <w:t xml:space="preserve"> goes metric, flour will be sold by the kilogram. </w:t>
      </w:r>
    </w:p>
    <w:p w:rsidR="00967D7A" w:rsidRPr="00187DB8" w:rsidRDefault="00967D7A" w:rsidP="00967D7A">
      <w:pPr>
        <w:ind w:firstLine="567"/>
        <w:jc w:val="both"/>
        <w:rPr>
          <w:sz w:val="30"/>
          <w:szCs w:val="30"/>
          <w:lang w:val="en-GB"/>
        </w:rPr>
      </w:pPr>
      <w:r w:rsidRPr="00187DB8">
        <w:rPr>
          <w:sz w:val="30"/>
          <w:szCs w:val="30"/>
          <w:lang w:val="uk-UA"/>
        </w:rPr>
        <w:t xml:space="preserve">20. </w:t>
      </w:r>
      <w:r w:rsidRPr="00187DB8">
        <w:rPr>
          <w:sz w:val="30"/>
          <w:szCs w:val="30"/>
          <w:lang w:val="en-GB"/>
        </w:rPr>
        <w:t xml:space="preserve">The rose is the national flower of </w:t>
      </w:r>
      <w:smartTag w:uri="urn:schemas-microsoft-com:office:smarttags" w:element="country-region">
        <w:smartTag w:uri="urn:schemas-microsoft-com:office:smarttags" w:element="place">
          <w:r w:rsidRPr="00187DB8">
            <w:rPr>
              <w:sz w:val="30"/>
              <w:szCs w:val="30"/>
              <w:lang w:val="en-GB"/>
            </w:rPr>
            <w:t>England</w:t>
          </w:r>
        </w:smartTag>
      </w:smartTag>
      <w:r w:rsidRPr="00187DB8">
        <w:rPr>
          <w:sz w:val="30"/>
          <w:szCs w:val="30"/>
          <w:lang w:val="en-GB"/>
        </w:rPr>
        <w:t xml:space="preserve">. </w:t>
      </w:r>
    </w:p>
    <w:p w:rsidR="00967D7A" w:rsidRPr="00187DB8" w:rsidRDefault="00967D7A" w:rsidP="00967D7A">
      <w:pPr>
        <w:ind w:firstLine="567"/>
        <w:jc w:val="both"/>
        <w:rPr>
          <w:sz w:val="30"/>
          <w:szCs w:val="30"/>
          <w:lang w:val="en-GB"/>
        </w:rPr>
      </w:pPr>
      <w:smartTag w:uri="urn:schemas-microsoft-com:office:smarttags" w:element="metricconverter">
        <w:smartTagPr>
          <w:attr w:name="ProductID" w:val="21. In"/>
        </w:smartTagPr>
        <w:r w:rsidRPr="00187DB8">
          <w:rPr>
            <w:sz w:val="30"/>
            <w:szCs w:val="30"/>
            <w:lang w:val="uk-UA"/>
          </w:rPr>
          <w:t xml:space="preserve">21. </w:t>
        </w:r>
        <w:r w:rsidRPr="00187DB8">
          <w:rPr>
            <w:sz w:val="30"/>
            <w:szCs w:val="30"/>
            <w:lang w:val="en-GB"/>
          </w:rPr>
          <w:t>In</w:t>
        </w:r>
      </w:smartTag>
      <w:r w:rsidRPr="00187DB8">
        <w:rPr>
          <w:sz w:val="30"/>
          <w:szCs w:val="30"/>
          <w:lang w:val="en-GB"/>
        </w:rPr>
        <w:t xml:space="preserve"> </w:t>
      </w:r>
      <w:smartTag w:uri="urn:schemas-microsoft-com:office:smarttags" w:element="country-region">
        <w:smartTag w:uri="urn:schemas-microsoft-com:office:smarttags" w:element="place">
          <w:r w:rsidRPr="00187DB8">
            <w:rPr>
              <w:sz w:val="30"/>
              <w:szCs w:val="30"/>
              <w:lang w:val="en-GB"/>
            </w:rPr>
            <w:t>England</w:t>
          </w:r>
        </w:smartTag>
      </w:smartTag>
      <w:r w:rsidRPr="00187DB8">
        <w:rPr>
          <w:sz w:val="30"/>
          <w:szCs w:val="30"/>
          <w:lang w:val="en-GB"/>
        </w:rPr>
        <w:t xml:space="preserve"> monarchs reign but do not rule. </w:t>
      </w:r>
    </w:p>
    <w:p w:rsidR="00967D7A" w:rsidRPr="00187DB8" w:rsidRDefault="00967D7A" w:rsidP="00967D7A">
      <w:pPr>
        <w:ind w:firstLine="567"/>
        <w:jc w:val="both"/>
        <w:rPr>
          <w:sz w:val="30"/>
          <w:szCs w:val="30"/>
          <w:lang w:val="en-GB"/>
        </w:rPr>
      </w:pPr>
      <w:r w:rsidRPr="00187DB8">
        <w:rPr>
          <w:sz w:val="30"/>
          <w:szCs w:val="30"/>
          <w:lang w:val="uk-UA"/>
        </w:rPr>
        <w:t xml:space="preserve">22. </w:t>
      </w:r>
      <w:r w:rsidRPr="00187DB8">
        <w:rPr>
          <w:sz w:val="30"/>
          <w:szCs w:val="30"/>
          <w:lang w:val="en-GB"/>
        </w:rPr>
        <w:t xml:space="preserve">The rain in </w:t>
      </w:r>
      <w:smartTag w:uri="urn:schemas-microsoft-com:office:smarttags" w:element="country-region">
        <w:smartTag w:uri="urn:schemas-microsoft-com:office:smarttags" w:element="place">
          <w:r w:rsidRPr="00187DB8">
            <w:rPr>
              <w:sz w:val="30"/>
              <w:szCs w:val="30"/>
              <w:lang w:val="en-GB"/>
            </w:rPr>
            <w:t>Spain</w:t>
          </w:r>
        </w:smartTag>
      </w:smartTag>
      <w:r w:rsidRPr="00187DB8">
        <w:rPr>
          <w:sz w:val="30"/>
          <w:szCs w:val="30"/>
          <w:lang w:val="en-GB"/>
        </w:rPr>
        <w:t xml:space="preserve"> stays mainly in the plain. </w:t>
      </w:r>
    </w:p>
    <w:p w:rsidR="00C314E0" w:rsidRPr="00967D7A" w:rsidRDefault="00C314E0">
      <w:pPr>
        <w:rPr>
          <w:lang w:val="en-GB"/>
        </w:rPr>
      </w:pPr>
    </w:p>
    <w:sectPr w:rsidR="00C314E0" w:rsidRPr="00967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E0"/>
    <w:rsid w:val="006472D9"/>
    <w:rsid w:val="0092038D"/>
    <w:rsid w:val="00967D7A"/>
    <w:rsid w:val="00C3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967D7A"/>
    <w:pPr>
      <w:ind w:left="283" w:hanging="283"/>
    </w:pPr>
  </w:style>
  <w:style w:type="paragraph" w:styleId="4">
    <w:name w:val="List Continue 4"/>
    <w:basedOn w:val="a"/>
    <w:rsid w:val="00967D7A"/>
    <w:pPr>
      <w:spacing w:after="120"/>
      <w:ind w:left="1132"/>
    </w:pPr>
  </w:style>
  <w:style w:type="paragraph" w:styleId="a4">
    <w:name w:val="Balloon Text"/>
    <w:basedOn w:val="a"/>
    <w:link w:val="a5"/>
    <w:uiPriority w:val="99"/>
    <w:semiHidden/>
    <w:unhideWhenUsed/>
    <w:rsid w:val="00967D7A"/>
    <w:rPr>
      <w:rFonts w:ascii="Tahoma" w:hAnsi="Tahoma" w:cs="Tahoma"/>
      <w:sz w:val="16"/>
      <w:szCs w:val="16"/>
    </w:rPr>
  </w:style>
  <w:style w:type="character" w:customStyle="1" w:styleId="a5">
    <w:name w:val="Текст выноски Знак"/>
    <w:basedOn w:val="a0"/>
    <w:link w:val="a4"/>
    <w:uiPriority w:val="99"/>
    <w:semiHidden/>
    <w:rsid w:val="00967D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967D7A"/>
    <w:pPr>
      <w:ind w:left="283" w:hanging="283"/>
    </w:pPr>
  </w:style>
  <w:style w:type="paragraph" w:styleId="4">
    <w:name w:val="List Continue 4"/>
    <w:basedOn w:val="a"/>
    <w:rsid w:val="00967D7A"/>
    <w:pPr>
      <w:spacing w:after="120"/>
      <w:ind w:left="1132"/>
    </w:pPr>
  </w:style>
  <w:style w:type="paragraph" w:styleId="a4">
    <w:name w:val="Balloon Text"/>
    <w:basedOn w:val="a"/>
    <w:link w:val="a5"/>
    <w:uiPriority w:val="99"/>
    <w:semiHidden/>
    <w:unhideWhenUsed/>
    <w:rsid w:val="00967D7A"/>
    <w:rPr>
      <w:rFonts w:ascii="Tahoma" w:hAnsi="Tahoma" w:cs="Tahoma"/>
      <w:sz w:val="16"/>
      <w:szCs w:val="16"/>
    </w:rPr>
  </w:style>
  <w:style w:type="character" w:customStyle="1" w:styleId="a5">
    <w:name w:val="Текст выноски Знак"/>
    <w:basedOn w:val="a0"/>
    <w:link w:val="a4"/>
    <w:uiPriority w:val="99"/>
    <w:semiHidden/>
    <w:rsid w:val="00967D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4</cp:revision>
  <dcterms:created xsi:type="dcterms:W3CDTF">2021-10-22T03:29:00Z</dcterms:created>
  <dcterms:modified xsi:type="dcterms:W3CDTF">2022-11-14T03:45:00Z</dcterms:modified>
</cp:coreProperties>
</file>