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BD" w:rsidRDefault="005801BD" w:rsidP="005801BD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F06">
        <w:rPr>
          <w:rFonts w:ascii="Times New Roman" w:hAnsi="Times New Roman" w:cs="Times New Roman"/>
          <w:b/>
          <w:bCs/>
          <w:sz w:val="28"/>
          <w:szCs w:val="28"/>
        </w:rPr>
        <w:t>СТЕНОВЫЕ ИЗДЕЛИЯ И КОНСТРУКЦИИ</w:t>
      </w:r>
    </w:p>
    <w:p w:rsidR="005801BD" w:rsidRDefault="005801BD" w:rsidP="005801BD">
      <w:pPr>
        <w:pStyle w:val="Default"/>
        <w:ind w:firstLine="567"/>
        <w:jc w:val="both"/>
        <w:rPr>
          <w:bCs/>
          <w:i/>
          <w:sz w:val="28"/>
          <w:szCs w:val="28"/>
        </w:rPr>
      </w:pPr>
      <w:r w:rsidRPr="00032F06">
        <w:rPr>
          <w:bCs/>
          <w:i/>
          <w:sz w:val="28"/>
          <w:szCs w:val="28"/>
        </w:rPr>
        <w:t xml:space="preserve">Классификация и эксплуатационные свойства стеновых изделий </w:t>
      </w:r>
    </w:p>
    <w:p w:rsidR="005801BD" w:rsidRPr="00032F06" w:rsidRDefault="005801BD" w:rsidP="005801BD">
      <w:pPr>
        <w:pStyle w:val="Default"/>
        <w:ind w:firstLine="567"/>
        <w:jc w:val="both"/>
        <w:rPr>
          <w:i/>
          <w:sz w:val="28"/>
          <w:szCs w:val="28"/>
        </w:rPr>
      </w:pP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Стеновые материалы классифицируются по виду изделий, назначению, виду применяемого сырья, способу изготовления, средней плотности, теплопроводности, прочности при сжатии и другим признакам.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1. По виду изделий: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кирпич одинарный 250х120х65 мм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кирпич утолщенный 250х120х88 мм;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стеновые камни полномерные 390х190х188; 490х240х188; 380х190х288;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стеновые камни дополнительные (</w:t>
      </w:r>
      <w:proofErr w:type="spellStart"/>
      <w:r w:rsidRPr="00032F06">
        <w:rPr>
          <w:sz w:val="28"/>
          <w:szCs w:val="28"/>
        </w:rPr>
        <w:t>трехчетвертинки</w:t>
      </w:r>
      <w:proofErr w:type="spellEnd"/>
      <w:r w:rsidRPr="00032F06">
        <w:rPr>
          <w:sz w:val="28"/>
          <w:szCs w:val="28"/>
        </w:rPr>
        <w:t xml:space="preserve"> 292х190х188; 367х240х188; 292х190х298 мм; половинки 195х190х188; 245х240х188; 195х190х288 мм);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мелкие блоки (массой до 40 кг);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крупные блоки (массой до 3 т и толщиной 40...60 см);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панели </w:t>
      </w:r>
      <w:proofErr w:type="gramStart"/>
      <w:r w:rsidRPr="00032F06">
        <w:rPr>
          <w:sz w:val="28"/>
          <w:szCs w:val="28"/>
        </w:rPr>
        <w:t xml:space="preserve">( </w:t>
      </w:r>
      <w:proofErr w:type="gramEnd"/>
      <w:r w:rsidRPr="00032F06">
        <w:rPr>
          <w:sz w:val="28"/>
          <w:szCs w:val="28"/>
        </w:rPr>
        <w:t xml:space="preserve">однослойные толщиной 20...40 см; многослойные толщиной 15...30 см). Длина панелей 6,3; 1,5; 0,75 м; высота кратна 0,6 м и обычно составляет 1,2 и 1,8 м.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2. По назначению: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наружные и внутренние стены, перегородки.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3. По виду применяемого сырья: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минеральные (кирпич, газобетонные изделия и др.);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органические (стеновые конструкции из древесины);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032F06">
        <w:rPr>
          <w:sz w:val="28"/>
          <w:szCs w:val="28"/>
        </w:rPr>
        <w:t>органо-минеральные</w:t>
      </w:r>
      <w:proofErr w:type="spellEnd"/>
      <w:r w:rsidRPr="00032F06">
        <w:rPr>
          <w:sz w:val="28"/>
          <w:szCs w:val="28"/>
        </w:rPr>
        <w:t xml:space="preserve"> (стеновые изделия из </w:t>
      </w:r>
      <w:proofErr w:type="spellStart"/>
      <w:r w:rsidRPr="00032F06">
        <w:rPr>
          <w:sz w:val="28"/>
          <w:szCs w:val="28"/>
        </w:rPr>
        <w:t>арболита</w:t>
      </w:r>
      <w:proofErr w:type="spellEnd"/>
      <w:r w:rsidRPr="00032F06">
        <w:rPr>
          <w:sz w:val="28"/>
          <w:szCs w:val="28"/>
        </w:rPr>
        <w:t xml:space="preserve">, </w:t>
      </w:r>
      <w:proofErr w:type="spellStart"/>
      <w:r w:rsidRPr="00032F06">
        <w:rPr>
          <w:sz w:val="28"/>
          <w:szCs w:val="28"/>
        </w:rPr>
        <w:t>дре-весн</w:t>
      </w:r>
      <w:proofErr w:type="gramStart"/>
      <w:r w:rsidRPr="00032F06">
        <w:rPr>
          <w:sz w:val="28"/>
          <w:szCs w:val="28"/>
        </w:rPr>
        <w:t>о</w:t>
      </w:r>
      <w:proofErr w:type="spellEnd"/>
      <w:r w:rsidRPr="00032F06">
        <w:rPr>
          <w:sz w:val="28"/>
          <w:szCs w:val="28"/>
        </w:rPr>
        <w:t>-</w:t>
      </w:r>
      <w:proofErr w:type="gramEnd"/>
      <w:r w:rsidRPr="00032F06">
        <w:rPr>
          <w:sz w:val="28"/>
          <w:szCs w:val="28"/>
        </w:rPr>
        <w:t xml:space="preserve"> и </w:t>
      </w:r>
      <w:proofErr w:type="spellStart"/>
      <w:r w:rsidRPr="00032F06">
        <w:rPr>
          <w:sz w:val="28"/>
          <w:szCs w:val="28"/>
        </w:rPr>
        <w:t>лигноминеральные</w:t>
      </w:r>
      <w:proofErr w:type="spellEnd"/>
      <w:r w:rsidRPr="00032F06">
        <w:rPr>
          <w:sz w:val="28"/>
          <w:szCs w:val="28"/>
        </w:rPr>
        <w:t xml:space="preserve"> камни).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4. По способу изготовления: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метод литья;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пластическое формование;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полусухое прессование,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вибрирование,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выпиливание из горных пород,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сборка стеновых конструкций.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5. По способу твердения: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proofErr w:type="spellStart"/>
      <w:proofErr w:type="gramStart"/>
      <w:r w:rsidRPr="00032F06">
        <w:rPr>
          <w:sz w:val="28"/>
          <w:szCs w:val="28"/>
        </w:rPr>
        <w:t>безобжиговые</w:t>
      </w:r>
      <w:proofErr w:type="spellEnd"/>
      <w:r w:rsidRPr="00032F06">
        <w:rPr>
          <w:sz w:val="28"/>
          <w:szCs w:val="28"/>
        </w:rPr>
        <w:t xml:space="preserve">, подразделяющиеся на материалы, </w:t>
      </w:r>
      <w:proofErr w:type="spellStart"/>
      <w:r w:rsidRPr="00032F06">
        <w:rPr>
          <w:sz w:val="28"/>
          <w:szCs w:val="28"/>
        </w:rPr>
        <w:t>твердею-щие</w:t>
      </w:r>
      <w:proofErr w:type="spellEnd"/>
      <w:r w:rsidRPr="00032F06">
        <w:rPr>
          <w:sz w:val="28"/>
          <w:szCs w:val="28"/>
        </w:rPr>
        <w:t xml:space="preserve"> </w:t>
      </w:r>
      <w:proofErr w:type="gramEnd"/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- в нормальных условиях,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- при повышенной температуре,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- при повышенной температуре и давлении (бетоны на </w:t>
      </w:r>
      <w:proofErr w:type="spellStart"/>
      <w:proofErr w:type="gramStart"/>
      <w:r w:rsidRPr="00032F06">
        <w:rPr>
          <w:sz w:val="28"/>
          <w:szCs w:val="28"/>
        </w:rPr>
        <w:t>по-ристых</w:t>
      </w:r>
      <w:proofErr w:type="spellEnd"/>
      <w:proofErr w:type="gramEnd"/>
      <w:r w:rsidRPr="00032F06">
        <w:rPr>
          <w:sz w:val="28"/>
          <w:szCs w:val="28"/>
        </w:rPr>
        <w:t xml:space="preserve"> заполнителях, ячеистые бетоны, силикатный кирпич др.);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обжиговые: кирпич и камни керамические.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6. По величине средней плотности </w:t>
      </w:r>
      <w:r w:rsidRPr="00032F06">
        <w:rPr>
          <w:sz w:val="28"/>
          <w:szCs w:val="28"/>
        </w:rPr>
        <w:t>(</w:t>
      </w:r>
      <w:proofErr w:type="gramStart"/>
      <w:r w:rsidRPr="00032F06">
        <w:rPr>
          <w:sz w:val="28"/>
          <w:szCs w:val="28"/>
        </w:rPr>
        <w:t>кг</w:t>
      </w:r>
      <w:proofErr w:type="gramEnd"/>
      <w:r w:rsidRPr="00032F06">
        <w:rPr>
          <w:sz w:val="28"/>
          <w:szCs w:val="28"/>
        </w:rPr>
        <w:t>/м3)</w:t>
      </w:r>
      <w:r w:rsidRPr="00032F06">
        <w:rPr>
          <w:i/>
          <w:iCs/>
          <w:sz w:val="28"/>
          <w:szCs w:val="28"/>
        </w:rPr>
        <w:t xml:space="preserve">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особо легкие – величина средней плотности – до 600;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легкие – 600...1300;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облегченные – 1300...1600.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7. По теплопроводности </w:t>
      </w:r>
      <w:r w:rsidRPr="00032F06">
        <w:rPr>
          <w:sz w:val="28"/>
          <w:szCs w:val="28"/>
        </w:rPr>
        <w:t>(</w:t>
      </w:r>
      <w:proofErr w:type="gramStart"/>
      <w:r w:rsidRPr="00032F06">
        <w:rPr>
          <w:sz w:val="28"/>
          <w:szCs w:val="28"/>
        </w:rPr>
        <w:t>Вт</w:t>
      </w:r>
      <w:proofErr w:type="gramEnd"/>
      <w:r w:rsidRPr="00032F06">
        <w:rPr>
          <w:sz w:val="28"/>
          <w:szCs w:val="28"/>
        </w:rPr>
        <w:t>/(м· К))</w:t>
      </w:r>
      <w:r w:rsidRPr="00032F06">
        <w:rPr>
          <w:i/>
          <w:iCs/>
          <w:sz w:val="28"/>
          <w:szCs w:val="28"/>
        </w:rPr>
        <w:t xml:space="preserve">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lastRenderedPageBreak/>
        <w:t xml:space="preserve">низкой теплопроводности с величиной теплопроводности до 0,06;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средней – до 0,018;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высокой – более 0,21.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8. По прочности на сжатие (марка):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каменные стеновые материалы различают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- </w:t>
      </w:r>
      <w:proofErr w:type="gramStart"/>
      <w:r w:rsidRPr="00032F06">
        <w:rPr>
          <w:sz w:val="28"/>
          <w:szCs w:val="28"/>
        </w:rPr>
        <w:t>высокой</w:t>
      </w:r>
      <w:proofErr w:type="gramEnd"/>
      <w:r w:rsidRPr="00032F06">
        <w:rPr>
          <w:sz w:val="28"/>
          <w:szCs w:val="28"/>
        </w:rPr>
        <w:t xml:space="preserve"> (20–40 МПа);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- </w:t>
      </w:r>
      <w:proofErr w:type="gramStart"/>
      <w:r w:rsidRPr="00032F06">
        <w:rPr>
          <w:sz w:val="28"/>
          <w:szCs w:val="28"/>
        </w:rPr>
        <w:t>средней</w:t>
      </w:r>
      <w:proofErr w:type="gramEnd"/>
      <w:r w:rsidRPr="00032F06">
        <w:rPr>
          <w:sz w:val="28"/>
          <w:szCs w:val="28"/>
        </w:rPr>
        <w:t xml:space="preserve"> (10–15 МПа);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- низкой прочности (2,5–7,5 МПа).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9. По огнестойкости: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несгораемые (не воспламеняются, не тлеют, не </w:t>
      </w:r>
      <w:proofErr w:type="spellStart"/>
      <w:proofErr w:type="gramStart"/>
      <w:r w:rsidRPr="00032F06">
        <w:rPr>
          <w:sz w:val="28"/>
          <w:szCs w:val="28"/>
        </w:rPr>
        <w:t>обугливают-ся</w:t>
      </w:r>
      <w:proofErr w:type="spellEnd"/>
      <w:proofErr w:type="gramEnd"/>
      <w:r w:rsidRPr="00032F06">
        <w:rPr>
          <w:sz w:val="28"/>
          <w:szCs w:val="28"/>
        </w:rPr>
        <w:t xml:space="preserve">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032F06">
        <w:rPr>
          <w:sz w:val="28"/>
          <w:szCs w:val="28"/>
        </w:rPr>
        <w:t>трудносгораемые</w:t>
      </w:r>
      <w:proofErr w:type="spellEnd"/>
      <w:r w:rsidRPr="00032F06">
        <w:rPr>
          <w:sz w:val="28"/>
          <w:szCs w:val="28"/>
        </w:rPr>
        <w:t xml:space="preserve"> (воспламеняются, тлеют и продолжают гореть и тлеть при наличии пламени);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сгораемые (воспламеняются, тлеют и горят после удаления источника огня).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10. По способу возведения: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сборные;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монолитные;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сборно-монолитные.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11. По конструкции: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однослойные;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многослойные.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12. По характеру выполнения статической нагрузки: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несущие;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самонесущие; </w:t>
      </w:r>
    </w:p>
    <w:p w:rsidR="005801BD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ненесущие.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</w:p>
    <w:p w:rsidR="005801BD" w:rsidRPr="002E7F1F" w:rsidRDefault="005801BD" w:rsidP="005801BD">
      <w:pPr>
        <w:pStyle w:val="Default"/>
        <w:ind w:firstLine="567"/>
        <w:jc w:val="both"/>
        <w:rPr>
          <w:i/>
          <w:sz w:val="28"/>
          <w:szCs w:val="28"/>
        </w:rPr>
      </w:pPr>
      <w:r w:rsidRPr="002E7F1F">
        <w:rPr>
          <w:bCs/>
          <w:i/>
          <w:iCs/>
          <w:sz w:val="28"/>
          <w:szCs w:val="28"/>
        </w:rPr>
        <w:t xml:space="preserve">Строительно-эксплуатационные свойства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Наружные несущие стены – наиболее сложная конструкция здания. Они подвергаются многочисленным и разнообразным силовым и природным воздействиям (силовым, температурным, влажностным и др.).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Выполняя несколько основных функций (теплоизоляционную, звукоизоляционную, несущую), стена должна отвечать требованиям по долговечности, огнестойкости, обеспечивать благоприятный температурно-влажностный режим, обладать декоративными качествами, защищать помещения от неблагоприятных внешних воздействий. Одновременно она должна удовлетворять общетехническим требованиям минимальной материалоемкости, а также экономическим условиям.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Новые виды строительных материалов и минеральное сырье для их производства должны подвергаться радиационной оценке.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На каждый вид или группу стеновых материалов утверждены государственные стандарты (</w:t>
      </w:r>
      <w:proofErr w:type="spellStart"/>
      <w:r w:rsidRPr="00032F06">
        <w:rPr>
          <w:sz w:val="28"/>
          <w:szCs w:val="28"/>
        </w:rPr>
        <w:t>ГОСТы</w:t>
      </w:r>
      <w:proofErr w:type="spellEnd"/>
      <w:r w:rsidRPr="00032F06">
        <w:rPr>
          <w:sz w:val="28"/>
          <w:szCs w:val="28"/>
        </w:rPr>
        <w:t xml:space="preserve">) или технические условия (ТУ), в которых отражены требования, предъявляемые к ним и методы их испытания.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>Средняя плотность (</w:t>
      </w:r>
      <w:proofErr w:type="spellStart"/>
      <w:r w:rsidRPr="00032F06">
        <w:rPr>
          <w:i/>
          <w:iCs/>
          <w:sz w:val="28"/>
          <w:szCs w:val="28"/>
        </w:rPr>
        <w:t>m</w:t>
      </w:r>
      <w:proofErr w:type="spellEnd"/>
      <w:r w:rsidRPr="00032F06">
        <w:rPr>
          <w:i/>
          <w:iCs/>
          <w:sz w:val="28"/>
          <w:szCs w:val="28"/>
        </w:rPr>
        <w:t>, кг/м</w:t>
      </w:r>
      <w:r w:rsidRPr="002E7F1F">
        <w:rPr>
          <w:i/>
          <w:iCs/>
          <w:sz w:val="28"/>
          <w:szCs w:val="28"/>
          <w:vertAlign w:val="superscript"/>
        </w:rPr>
        <w:t>3</w:t>
      </w:r>
      <w:r w:rsidRPr="00032F06">
        <w:rPr>
          <w:i/>
          <w:iCs/>
          <w:sz w:val="28"/>
          <w:szCs w:val="28"/>
        </w:rPr>
        <w:t xml:space="preserve">)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lastRenderedPageBreak/>
        <w:t xml:space="preserve">Для стеновых изделий желательна наименьшая величина средней плотности при требуемой прочности. Показатель средней плотности составляет: для изделий стеновой керамики 1400...1600; легких бетонов на пористых заполнителях – 950...1400; </w:t>
      </w:r>
      <w:proofErr w:type="spellStart"/>
      <w:r w:rsidRPr="00032F06">
        <w:rPr>
          <w:sz w:val="28"/>
          <w:szCs w:val="28"/>
        </w:rPr>
        <w:t>поризованной</w:t>
      </w:r>
      <w:proofErr w:type="spellEnd"/>
      <w:r w:rsidRPr="00032F06">
        <w:rPr>
          <w:sz w:val="28"/>
          <w:szCs w:val="28"/>
        </w:rPr>
        <w:t xml:space="preserve"> керамики и ячеистых бетонов – 400...800; </w:t>
      </w:r>
      <w:proofErr w:type="spellStart"/>
      <w:r w:rsidRPr="00032F06">
        <w:rPr>
          <w:sz w:val="28"/>
          <w:szCs w:val="28"/>
        </w:rPr>
        <w:t>древесн</w:t>
      </w:r>
      <w:proofErr w:type="gramStart"/>
      <w:r w:rsidRPr="00032F06">
        <w:rPr>
          <w:sz w:val="28"/>
          <w:szCs w:val="28"/>
        </w:rPr>
        <w:t>о</w:t>
      </w:r>
      <w:proofErr w:type="spellEnd"/>
      <w:r w:rsidRPr="00032F06">
        <w:rPr>
          <w:sz w:val="28"/>
          <w:szCs w:val="28"/>
        </w:rPr>
        <w:t>-</w:t>
      </w:r>
      <w:proofErr w:type="gramEnd"/>
      <w:r w:rsidRPr="00032F06">
        <w:rPr>
          <w:sz w:val="28"/>
          <w:szCs w:val="28"/>
        </w:rPr>
        <w:t xml:space="preserve"> и </w:t>
      </w:r>
      <w:proofErr w:type="spellStart"/>
      <w:r w:rsidRPr="00032F06">
        <w:rPr>
          <w:sz w:val="28"/>
          <w:szCs w:val="28"/>
        </w:rPr>
        <w:t>лигноминеральных</w:t>
      </w:r>
      <w:proofErr w:type="spellEnd"/>
      <w:r w:rsidRPr="00032F06">
        <w:rPr>
          <w:sz w:val="28"/>
          <w:szCs w:val="28"/>
        </w:rPr>
        <w:t xml:space="preserve"> изделий – 800…1000 кг/м3.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>Пористость</w:t>
      </w:r>
      <w:proofErr w:type="gramStart"/>
      <w:r w:rsidRPr="00032F06">
        <w:rPr>
          <w:i/>
          <w:iCs/>
          <w:sz w:val="28"/>
          <w:szCs w:val="28"/>
        </w:rPr>
        <w:t xml:space="preserve"> (%) </w:t>
      </w:r>
      <w:proofErr w:type="gramEnd"/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Величина общей пористости для распространенных стеновых материалов составляет: си</w:t>
      </w:r>
      <w:r>
        <w:rPr>
          <w:sz w:val="28"/>
          <w:szCs w:val="28"/>
        </w:rPr>
        <w:t>ликатного кирпича – 10...15, ке</w:t>
      </w:r>
      <w:r w:rsidRPr="00032F06">
        <w:rPr>
          <w:sz w:val="28"/>
          <w:szCs w:val="28"/>
        </w:rPr>
        <w:t xml:space="preserve">рамического кирпича – 25...35, легких бетонов – 55...85 %. Для стеновых материалов, с позиции обеспечения теплоизоляционных свойств, рекомендуются замкнутые мелкие поры, равномерно распределенные по всему объему материала. От характера пор также зависит морозостойкость изделий.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032F06">
        <w:rPr>
          <w:i/>
          <w:iCs/>
          <w:sz w:val="28"/>
          <w:szCs w:val="28"/>
        </w:rPr>
        <w:t>Пустотность</w:t>
      </w:r>
      <w:proofErr w:type="spellEnd"/>
      <w:r w:rsidRPr="00032F06">
        <w:rPr>
          <w:i/>
          <w:iCs/>
          <w:sz w:val="28"/>
          <w:szCs w:val="28"/>
        </w:rPr>
        <w:t xml:space="preserve"> ( </w:t>
      </w:r>
      <w:proofErr w:type="spellStart"/>
      <w:r w:rsidRPr="00032F06">
        <w:rPr>
          <w:i/>
          <w:iCs/>
          <w:sz w:val="28"/>
          <w:szCs w:val="28"/>
        </w:rPr>
        <w:t>Пу</w:t>
      </w:r>
      <w:proofErr w:type="spellEnd"/>
      <w:proofErr w:type="gramStart"/>
      <w:r w:rsidRPr="00032F06">
        <w:rPr>
          <w:i/>
          <w:iCs/>
          <w:sz w:val="28"/>
          <w:szCs w:val="28"/>
        </w:rPr>
        <w:t xml:space="preserve"> ,</w:t>
      </w:r>
      <w:proofErr w:type="gramEnd"/>
      <w:r w:rsidRPr="00032F06">
        <w:rPr>
          <w:i/>
          <w:iCs/>
          <w:sz w:val="28"/>
          <w:szCs w:val="28"/>
        </w:rPr>
        <w:t xml:space="preserve">% )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Пустоты (воздушные прослойки) в структуре стеновых изделий создаются как технологическими, так и конструктивными способами. Объем пустот в пустотелом керамическом кирпиче колеблется в пределах 13...33 %, керамических камнях – 25... 40 %, силикатном кирпиче – 20...40 %, стеновых камнях – 25...30 %, крупнопористом бетоне – 40...60 %.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Влажность (% по массе)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Влажность зависит как от свойств самого материала (пористости, гигроскопичности), так и от окружающей среды (влажности воздуха, наличия контакта с водой). Для стеновых материалов показатель отпускной влажности составляет: для </w:t>
      </w:r>
      <w:proofErr w:type="spellStart"/>
      <w:r w:rsidRPr="00032F06">
        <w:rPr>
          <w:sz w:val="28"/>
          <w:szCs w:val="28"/>
        </w:rPr>
        <w:t>пено</w:t>
      </w:r>
      <w:proofErr w:type="spellEnd"/>
      <w:r w:rsidRPr="00032F06">
        <w:rPr>
          <w:sz w:val="28"/>
          <w:szCs w:val="28"/>
        </w:rPr>
        <w:t xml:space="preserve">- и газобетона – 15...35; </w:t>
      </w:r>
      <w:proofErr w:type="spellStart"/>
      <w:r w:rsidRPr="00032F06">
        <w:rPr>
          <w:sz w:val="28"/>
          <w:szCs w:val="28"/>
        </w:rPr>
        <w:t>арболита</w:t>
      </w:r>
      <w:proofErr w:type="spellEnd"/>
      <w:r w:rsidRPr="00032F06">
        <w:rPr>
          <w:sz w:val="28"/>
          <w:szCs w:val="28"/>
        </w:rPr>
        <w:t xml:space="preserve"> – 20...35; керамзитобетона – 15...18; </w:t>
      </w:r>
      <w:proofErr w:type="spellStart"/>
      <w:r w:rsidRPr="00032F06">
        <w:rPr>
          <w:sz w:val="28"/>
          <w:szCs w:val="28"/>
        </w:rPr>
        <w:t>древесноминеральных</w:t>
      </w:r>
      <w:proofErr w:type="spellEnd"/>
      <w:r w:rsidRPr="00032F06">
        <w:rPr>
          <w:sz w:val="28"/>
          <w:szCs w:val="28"/>
        </w:rPr>
        <w:t xml:space="preserve"> блоков – 7...8 %.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Гигроскопичность (% по массе)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Гигроскопическая влажность составляет для древесины – 12...18 %, ячеистых бетонов – до 20 %, </w:t>
      </w:r>
      <w:proofErr w:type="spellStart"/>
      <w:r w:rsidRPr="00032F06">
        <w:rPr>
          <w:sz w:val="28"/>
          <w:szCs w:val="28"/>
        </w:rPr>
        <w:t>арболита</w:t>
      </w:r>
      <w:proofErr w:type="spellEnd"/>
      <w:r w:rsidRPr="00032F06">
        <w:rPr>
          <w:sz w:val="28"/>
          <w:szCs w:val="28"/>
        </w:rPr>
        <w:t xml:space="preserve"> – 10...15, керамических стеновых материалов – 5...7 %.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Капиллярное увлажнение – способность материалов поглощать влагу в результате подъема ее по капиллярам.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Возможность увлажнения за счет капиллярного всасывания необходимо учитывать при эксплуатации стеновых изделий, особенно в цокольной части зданий. Капиллярное увлажнение уменьшают или предотвращают устройством гидроизоляционного слоя между фундаментом и стеновой конструкцией, а также </w:t>
      </w:r>
      <w:proofErr w:type="spellStart"/>
      <w:r w:rsidRPr="00032F06">
        <w:rPr>
          <w:sz w:val="28"/>
          <w:szCs w:val="28"/>
        </w:rPr>
        <w:t>гидрофобизацией</w:t>
      </w:r>
      <w:proofErr w:type="spellEnd"/>
      <w:r w:rsidRPr="00032F06">
        <w:rPr>
          <w:sz w:val="28"/>
          <w:szCs w:val="28"/>
        </w:rPr>
        <w:t xml:space="preserve"> последней.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Влагоотдача </w:t>
      </w:r>
      <w:r w:rsidRPr="00032F06">
        <w:rPr>
          <w:i/>
          <w:iCs/>
          <w:sz w:val="28"/>
          <w:szCs w:val="28"/>
        </w:rPr>
        <w:t xml:space="preserve">– </w:t>
      </w:r>
      <w:r w:rsidRPr="00032F06">
        <w:rPr>
          <w:sz w:val="28"/>
          <w:szCs w:val="28"/>
        </w:rPr>
        <w:t xml:space="preserve">свойство материала отдавать влагу окружающему воздуху. </w:t>
      </w:r>
      <w:proofErr w:type="gramStart"/>
      <w:r w:rsidRPr="00032F06">
        <w:rPr>
          <w:sz w:val="28"/>
          <w:szCs w:val="28"/>
        </w:rPr>
        <w:t xml:space="preserve">Характеризуется количеством воды, теряемой материалом в сутки при относительной влажности окружающего воздуха 60 % и температуре 20 ºС. Величина влагоотдачи имеет большое значение для стеновых панелей и блоков, мокрой штукатурки стен, которые в процессе возведения здания обычно имеют повышенную влажность, а в обычных условиях благодаря влагоотдаче высыхают до воздушно-сухого состояния (равновесная влажность). </w:t>
      </w:r>
      <w:proofErr w:type="gramEnd"/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lastRenderedPageBreak/>
        <w:t xml:space="preserve">Газобетонные стеновые изделия активно поглощают влагу и плохо отдают, в то время как </w:t>
      </w:r>
      <w:proofErr w:type="spellStart"/>
      <w:r w:rsidRPr="00032F06">
        <w:rPr>
          <w:sz w:val="28"/>
          <w:szCs w:val="28"/>
        </w:rPr>
        <w:t>арболитовые</w:t>
      </w:r>
      <w:proofErr w:type="spellEnd"/>
      <w:r w:rsidRPr="00032F06">
        <w:rPr>
          <w:sz w:val="28"/>
          <w:szCs w:val="28"/>
        </w:rPr>
        <w:t xml:space="preserve"> изделия быстро высыхают. </w:t>
      </w:r>
      <w:proofErr w:type="gramStart"/>
      <w:r w:rsidRPr="00032F06">
        <w:rPr>
          <w:sz w:val="28"/>
          <w:szCs w:val="28"/>
        </w:rPr>
        <w:t xml:space="preserve">Например, отпускная влажность ячеистого бетона колеблется в пределах 15...35 % по массе, величина которой через 1,5...2 года эксплуатации в нормальных условиях понижается до 6...10 %. </w:t>
      </w:r>
      <w:proofErr w:type="spellStart"/>
      <w:r w:rsidRPr="00032F06">
        <w:rPr>
          <w:sz w:val="28"/>
          <w:szCs w:val="28"/>
        </w:rPr>
        <w:t>Арболитовые</w:t>
      </w:r>
      <w:proofErr w:type="spellEnd"/>
      <w:r w:rsidRPr="00032F06">
        <w:rPr>
          <w:sz w:val="28"/>
          <w:szCs w:val="28"/>
        </w:rPr>
        <w:t xml:space="preserve"> изделия в течение летнего периода снижают влажность (высыхают) с 20...25 до 4...6 %. В стеновых ограждениях из легкого бетона</w:t>
      </w:r>
      <w:r>
        <w:rPr>
          <w:sz w:val="28"/>
          <w:szCs w:val="28"/>
        </w:rPr>
        <w:t xml:space="preserve"> на пористых заполнителях равно</w:t>
      </w:r>
      <w:r w:rsidRPr="00032F06">
        <w:rPr>
          <w:sz w:val="28"/>
          <w:szCs w:val="28"/>
        </w:rPr>
        <w:t>весная влажность 4...7 % устанавливается уже через 1/2...1</w:t>
      </w:r>
      <w:proofErr w:type="gramEnd"/>
      <w:r w:rsidRPr="00032F06">
        <w:rPr>
          <w:sz w:val="28"/>
          <w:szCs w:val="28"/>
        </w:rPr>
        <w:t xml:space="preserve"> год.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Водостойкость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Характеризуется коэффициентом размягчения: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 xml:space="preserve"> = </w:t>
      </w:r>
      <w:proofErr w:type="spellStart"/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Rс</w:t>
      </w:r>
      <w:proofErr w:type="spellEnd"/>
      <w:r>
        <w:rPr>
          <w:sz w:val="28"/>
          <w:szCs w:val="28"/>
        </w:rPr>
        <w:t xml:space="preserve">,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где </w:t>
      </w:r>
      <w:proofErr w:type="spellStart"/>
      <w:proofErr w:type="gramStart"/>
      <w:r w:rsidRPr="00032F06">
        <w:rPr>
          <w:sz w:val="28"/>
          <w:szCs w:val="28"/>
        </w:rPr>
        <w:t>R</w:t>
      </w:r>
      <w:proofErr w:type="gramEnd"/>
      <w:r w:rsidRPr="00032F06">
        <w:rPr>
          <w:sz w:val="28"/>
          <w:szCs w:val="28"/>
        </w:rPr>
        <w:t>с</w:t>
      </w:r>
      <w:proofErr w:type="spellEnd"/>
      <w:r w:rsidRPr="00032F06">
        <w:rPr>
          <w:sz w:val="28"/>
          <w:szCs w:val="28"/>
        </w:rPr>
        <w:t xml:space="preserve"> ,</w:t>
      </w:r>
      <w:proofErr w:type="spellStart"/>
      <w:r w:rsidRPr="00032F06">
        <w:rPr>
          <w:sz w:val="28"/>
          <w:szCs w:val="28"/>
        </w:rPr>
        <w:t>Rн</w:t>
      </w:r>
      <w:proofErr w:type="spellEnd"/>
      <w:r w:rsidRPr="00032F06">
        <w:rPr>
          <w:sz w:val="28"/>
          <w:szCs w:val="28"/>
        </w:rPr>
        <w:t xml:space="preserve"> – прочность при сжатии материала соответственно в сухом и </w:t>
      </w:r>
      <w:proofErr w:type="spellStart"/>
      <w:r w:rsidRPr="00032F06">
        <w:rPr>
          <w:sz w:val="28"/>
          <w:szCs w:val="28"/>
        </w:rPr>
        <w:t>водонасыщенном</w:t>
      </w:r>
      <w:proofErr w:type="spellEnd"/>
      <w:r w:rsidRPr="00032F06">
        <w:rPr>
          <w:sz w:val="28"/>
          <w:szCs w:val="28"/>
        </w:rPr>
        <w:t xml:space="preserve"> состоянии, МПа.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Стеновой материал считается водостойким при </w:t>
      </w:r>
      <w:proofErr w:type="spellStart"/>
      <w:r w:rsidRPr="00032F06">
        <w:rPr>
          <w:sz w:val="28"/>
          <w:szCs w:val="28"/>
        </w:rPr>
        <w:t>Кр</w:t>
      </w:r>
      <w:proofErr w:type="spellEnd"/>
      <w:r w:rsidRPr="00032F06">
        <w:rPr>
          <w:sz w:val="28"/>
          <w:szCs w:val="28"/>
        </w:rPr>
        <w:t xml:space="preserve"> 0,8. Если этот показатель у материала менее 0,8, его нельзя применять в условиях повышенной влажности.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Морозостойкость. </w:t>
      </w:r>
      <w:r w:rsidRPr="00032F06">
        <w:rPr>
          <w:sz w:val="28"/>
          <w:szCs w:val="28"/>
        </w:rPr>
        <w:t xml:space="preserve">Оценивается числом циклов попеременного замораживания и оттаивания, которое выдерживает материал без признаков разрушения и значительного снижения прочности. Морозостойкость определяют методом объемного замораживания. Замораживание образцов в морозильной камере производят в теплоизолирующей кассете, позволяющей отводить тепло только со стороны образцов.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По морозостойкости стеновые материалы имеют марки F15; F25; F35; F50; F75 и F100.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032F06">
        <w:rPr>
          <w:sz w:val="28"/>
          <w:szCs w:val="28"/>
        </w:rPr>
        <w:t>Паро</w:t>
      </w:r>
      <w:proofErr w:type="spellEnd"/>
      <w:r w:rsidRPr="00032F06">
        <w:rPr>
          <w:sz w:val="28"/>
          <w:szCs w:val="28"/>
        </w:rPr>
        <w:t xml:space="preserve">- и газопроницаемость – свойство материала пропускать через свою толщу водяной пар или газы (воздух) при возникновении разности давлений на его противоположных поверхностях.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Стеновые материалы должны обладать определенной проницаемо</w:t>
      </w:r>
      <w:r>
        <w:rPr>
          <w:sz w:val="28"/>
          <w:szCs w:val="28"/>
        </w:rPr>
        <w:t>стью, тогда стена будет ―дышать</w:t>
      </w:r>
      <w:r w:rsidRPr="00032F06">
        <w:rPr>
          <w:sz w:val="28"/>
          <w:szCs w:val="28"/>
        </w:rPr>
        <w:t xml:space="preserve">, то есть будет происходить естественная вентиляция. В зимний период перемещение и кондиционирование пара происходит от повышенной влажности к наименьшей, тем самым создаются условия для разрушения конструкции. Паропроницаемые материалы должны располагаться с той стороны ограждения, с которой содержание водяного пара в воздухе выше.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i/>
          <w:iCs/>
          <w:sz w:val="28"/>
          <w:szCs w:val="28"/>
        </w:rPr>
        <w:t xml:space="preserve">Теплопроводность </w:t>
      </w:r>
      <w:proofErr w:type="gramStart"/>
      <w:r w:rsidRPr="00032F06">
        <w:rPr>
          <w:i/>
          <w:iCs/>
          <w:sz w:val="28"/>
          <w:szCs w:val="28"/>
        </w:rPr>
        <w:t>Вт</w:t>
      </w:r>
      <w:proofErr w:type="gramEnd"/>
      <w:r w:rsidRPr="00032F06">
        <w:rPr>
          <w:i/>
          <w:iCs/>
          <w:sz w:val="28"/>
          <w:szCs w:val="28"/>
        </w:rPr>
        <w:t xml:space="preserve">/(м· К).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Определяется для материалов экспериментально путем регистрации теплового потока, проходящего через материал, и расчета теплопроводности по специальной формуле. Теплопроводность выражают в системе СИ в Вт/(м·К). 1 Ккал/м·ч</w:t>
      </w:r>
      <w:proofErr w:type="gramStart"/>
      <w:r w:rsidRPr="00032F06">
        <w:rPr>
          <w:sz w:val="28"/>
          <w:szCs w:val="28"/>
        </w:rPr>
        <w:t>·ºС</w:t>
      </w:r>
      <w:proofErr w:type="gramEnd"/>
      <w:r w:rsidRPr="00032F06">
        <w:rPr>
          <w:sz w:val="28"/>
          <w:szCs w:val="28"/>
        </w:rPr>
        <w:t>=1,16 Вт/(м·К). Численно 1 Вт/(м·К) = 1 Вт/(м·</w:t>
      </w:r>
      <w:proofErr w:type="spellStart"/>
      <w:r w:rsidRPr="00032F06">
        <w:rPr>
          <w:sz w:val="28"/>
          <w:szCs w:val="28"/>
        </w:rPr>
        <w:t>ºС</w:t>
      </w:r>
      <w:proofErr w:type="spellEnd"/>
      <w:r w:rsidRPr="00032F06">
        <w:rPr>
          <w:sz w:val="28"/>
          <w:szCs w:val="28"/>
        </w:rPr>
        <w:t xml:space="preserve">).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Согласно ГОСТ 530–2007 предусматривается определение теплопроводности кирпича в климатической камере на фрагментах стены.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Теплопроводность составляет: для кирпича керамического полнотелого – 0,8; пустотелого – до 0,55; кирпича силикатного – 0,82; ячеистых бетонов при средней плотности 600 кг/м</w:t>
      </w:r>
      <w:r w:rsidRPr="002E7F1F">
        <w:rPr>
          <w:sz w:val="28"/>
          <w:szCs w:val="28"/>
          <w:vertAlign w:val="superscript"/>
        </w:rPr>
        <w:t>3</w:t>
      </w:r>
      <w:r w:rsidRPr="00032F06">
        <w:rPr>
          <w:sz w:val="28"/>
          <w:szCs w:val="28"/>
        </w:rPr>
        <w:t xml:space="preserve"> – 0,25; легкого бетона на пористых </w:t>
      </w:r>
      <w:r w:rsidRPr="00032F06">
        <w:rPr>
          <w:sz w:val="28"/>
          <w:szCs w:val="28"/>
        </w:rPr>
        <w:lastRenderedPageBreak/>
        <w:t>заполнителях при средней плотности 600 кг/м</w:t>
      </w:r>
      <w:r w:rsidRPr="002E7F1F">
        <w:rPr>
          <w:sz w:val="28"/>
          <w:szCs w:val="28"/>
          <w:vertAlign w:val="superscript"/>
        </w:rPr>
        <w:t>3</w:t>
      </w:r>
      <w:r w:rsidRPr="00032F06">
        <w:rPr>
          <w:sz w:val="28"/>
          <w:szCs w:val="28"/>
        </w:rPr>
        <w:t xml:space="preserve"> – 0,12; </w:t>
      </w:r>
      <w:proofErr w:type="spellStart"/>
      <w:r w:rsidRPr="00032F06">
        <w:rPr>
          <w:sz w:val="28"/>
          <w:szCs w:val="28"/>
        </w:rPr>
        <w:t>древесн</w:t>
      </w:r>
      <w:proofErr w:type="gramStart"/>
      <w:r w:rsidRPr="00032F06">
        <w:rPr>
          <w:sz w:val="28"/>
          <w:szCs w:val="28"/>
        </w:rPr>
        <w:t>о</w:t>
      </w:r>
      <w:proofErr w:type="spellEnd"/>
      <w:r w:rsidRPr="00032F06">
        <w:rPr>
          <w:sz w:val="28"/>
          <w:szCs w:val="28"/>
        </w:rPr>
        <w:t>-</w:t>
      </w:r>
      <w:proofErr w:type="gramEnd"/>
      <w:r w:rsidRPr="00032F06">
        <w:rPr>
          <w:sz w:val="28"/>
          <w:szCs w:val="28"/>
        </w:rPr>
        <w:t xml:space="preserve"> и </w:t>
      </w:r>
      <w:proofErr w:type="spellStart"/>
      <w:r w:rsidRPr="00032F06">
        <w:rPr>
          <w:sz w:val="28"/>
          <w:szCs w:val="28"/>
        </w:rPr>
        <w:t>лигноминеральных</w:t>
      </w:r>
      <w:proofErr w:type="spellEnd"/>
      <w:r w:rsidRPr="00032F06">
        <w:rPr>
          <w:sz w:val="28"/>
          <w:szCs w:val="28"/>
        </w:rPr>
        <w:t xml:space="preserve"> камней – 0,4...0,5; древесины – 0,2 Вт/(м·К).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При требуемой прочности стеновых материалов желательна их наименьшая теплопроводно</w:t>
      </w:r>
      <w:r>
        <w:rPr>
          <w:sz w:val="28"/>
          <w:szCs w:val="28"/>
        </w:rPr>
        <w:t>сть. Теплопроводность возраста</w:t>
      </w:r>
      <w:r w:rsidRPr="00032F06">
        <w:rPr>
          <w:sz w:val="28"/>
          <w:szCs w:val="28"/>
        </w:rPr>
        <w:t xml:space="preserve">ет при повышении средней плотности, влажности и увеличении размера пор.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Теплоемкость кДж/(</w:t>
      </w:r>
      <w:proofErr w:type="gramStart"/>
      <w:r w:rsidRPr="00032F06">
        <w:rPr>
          <w:sz w:val="28"/>
          <w:szCs w:val="28"/>
        </w:rPr>
        <w:t>кг</w:t>
      </w:r>
      <w:proofErr w:type="gramEnd"/>
      <w:r w:rsidRPr="00032F06">
        <w:rPr>
          <w:sz w:val="28"/>
          <w:szCs w:val="28"/>
        </w:rPr>
        <w:t>·</w:t>
      </w:r>
      <w:r w:rsidRPr="002E7F1F">
        <w:rPr>
          <w:sz w:val="28"/>
          <w:szCs w:val="28"/>
          <w:vertAlign w:val="superscript"/>
        </w:rPr>
        <w:t>0</w:t>
      </w:r>
      <w:r w:rsidRPr="00032F06">
        <w:rPr>
          <w:sz w:val="28"/>
          <w:szCs w:val="28"/>
        </w:rPr>
        <w:t>С)</w:t>
      </w:r>
      <w:r>
        <w:rPr>
          <w:sz w:val="28"/>
          <w:szCs w:val="28"/>
        </w:rPr>
        <w:t>. Удельная теплоемкость состав</w:t>
      </w:r>
      <w:r w:rsidRPr="00032F06">
        <w:rPr>
          <w:sz w:val="28"/>
          <w:szCs w:val="28"/>
        </w:rPr>
        <w:t xml:space="preserve">ляет: для каменных материалов (кирпича, бетона) 0,75...0,92; древесины – </w:t>
      </w:r>
      <w:r>
        <w:rPr>
          <w:sz w:val="28"/>
          <w:szCs w:val="28"/>
        </w:rPr>
        <w:t>2,4...2,7; воды – 4,19 кДж /(</w:t>
      </w:r>
      <w:proofErr w:type="gramStart"/>
      <w:r>
        <w:rPr>
          <w:sz w:val="28"/>
          <w:szCs w:val="28"/>
        </w:rPr>
        <w:t>кг</w:t>
      </w:r>
      <w:proofErr w:type="gramEnd"/>
      <w:r w:rsidRPr="00032F06">
        <w:rPr>
          <w:sz w:val="28"/>
          <w:szCs w:val="28"/>
        </w:rPr>
        <w:t>·</w:t>
      </w:r>
      <w:r w:rsidRPr="002E7F1F">
        <w:rPr>
          <w:sz w:val="28"/>
          <w:szCs w:val="28"/>
          <w:vertAlign w:val="superscript"/>
        </w:rPr>
        <w:t>0</w:t>
      </w:r>
      <w:r w:rsidRPr="00032F06">
        <w:rPr>
          <w:sz w:val="28"/>
          <w:szCs w:val="28"/>
        </w:rPr>
        <w:t xml:space="preserve">С).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Теплоемкость материало</w:t>
      </w:r>
      <w:r>
        <w:rPr>
          <w:sz w:val="28"/>
          <w:szCs w:val="28"/>
        </w:rPr>
        <w:t>в учитывают при расчетах тепло</w:t>
      </w:r>
      <w:r w:rsidRPr="00032F06">
        <w:rPr>
          <w:sz w:val="28"/>
          <w:szCs w:val="28"/>
        </w:rPr>
        <w:t>устойчивости стен в отапливае</w:t>
      </w:r>
      <w:r>
        <w:rPr>
          <w:sz w:val="28"/>
          <w:szCs w:val="28"/>
        </w:rPr>
        <w:t>мых зданиях. Для этих целей же</w:t>
      </w:r>
      <w:r w:rsidRPr="00032F06">
        <w:rPr>
          <w:sz w:val="28"/>
          <w:szCs w:val="28"/>
        </w:rPr>
        <w:t xml:space="preserve">лательно применение материалов с более высоким показателем теплоемкости.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Прочность (МПа). При эксплуатации стеновые конструкции в основном подвергаются действию сжимающих нагрузок.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>Пределы прочности стен</w:t>
      </w:r>
      <w:r>
        <w:rPr>
          <w:sz w:val="28"/>
          <w:szCs w:val="28"/>
        </w:rPr>
        <w:t>овых материалов при сжатии и из</w:t>
      </w:r>
      <w:r w:rsidRPr="00032F06">
        <w:rPr>
          <w:sz w:val="28"/>
          <w:szCs w:val="28"/>
        </w:rPr>
        <w:t>гибе определяют по ГОСТ</w:t>
      </w:r>
      <w:r>
        <w:rPr>
          <w:sz w:val="28"/>
          <w:szCs w:val="28"/>
        </w:rPr>
        <w:t xml:space="preserve"> 8462–85. Для несущих стен проч</w:t>
      </w:r>
      <w:r w:rsidRPr="00032F06">
        <w:rPr>
          <w:sz w:val="28"/>
          <w:szCs w:val="28"/>
        </w:rPr>
        <w:t>ность является определяющим свойством, для самонесущих и ненесущих стен показатель п</w:t>
      </w:r>
      <w:r>
        <w:rPr>
          <w:sz w:val="28"/>
          <w:szCs w:val="28"/>
        </w:rPr>
        <w:t>рочности можно отнести к катего</w:t>
      </w:r>
      <w:r w:rsidRPr="00032F06">
        <w:rPr>
          <w:sz w:val="28"/>
          <w:szCs w:val="28"/>
        </w:rPr>
        <w:t xml:space="preserve">рии достаточно </w:t>
      </w:r>
      <w:proofErr w:type="gramStart"/>
      <w:r w:rsidRPr="00032F06">
        <w:rPr>
          <w:sz w:val="28"/>
          <w:szCs w:val="28"/>
        </w:rPr>
        <w:t>необходимого</w:t>
      </w:r>
      <w:proofErr w:type="gramEnd"/>
      <w:r w:rsidRPr="00032F06">
        <w:rPr>
          <w:sz w:val="28"/>
          <w:szCs w:val="28"/>
        </w:rPr>
        <w:t xml:space="preserve">. </w:t>
      </w:r>
    </w:p>
    <w:p w:rsidR="005801BD" w:rsidRPr="00032F06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032F06">
        <w:rPr>
          <w:sz w:val="28"/>
          <w:szCs w:val="28"/>
        </w:rPr>
        <w:t xml:space="preserve">Прочность при сжатии некоторых стеновых материалов, по которой устанавливается их марка, составляет: для керамического и силикатного кирпича 7,5...30; керамзитобетона – 7,5...15; ячеистого бетона – 2,5...7,0; древесины вдоль волокон – 30...65; </w:t>
      </w:r>
      <w:proofErr w:type="spellStart"/>
      <w:r w:rsidRPr="00032F06">
        <w:rPr>
          <w:sz w:val="28"/>
          <w:szCs w:val="28"/>
        </w:rPr>
        <w:t>арболита</w:t>
      </w:r>
      <w:proofErr w:type="spellEnd"/>
      <w:r w:rsidRPr="00032F06">
        <w:rPr>
          <w:sz w:val="28"/>
          <w:szCs w:val="28"/>
        </w:rPr>
        <w:t xml:space="preserve"> – 2,5...3,5; </w:t>
      </w:r>
      <w:proofErr w:type="spellStart"/>
      <w:r w:rsidRPr="00032F06">
        <w:rPr>
          <w:sz w:val="28"/>
          <w:szCs w:val="28"/>
        </w:rPr>
        <w:t>древесн</w:t>
      </w:r>
      <w:proofErr w:type="gramStart"/>
      <w:r w:rsidRPr="00032F06">
        <w:rPr>
          <w:sz w:val="28"/>
          <w:szCs w:val="28"/>
        </w:rPr>
        <w:t>о</w:t>
      </w:r>
      <w:proofErr w:type="spellEnd"/>
      <w:r w:rsidRPr="00032F06">
        <w:rPr>
          <w:sz w:val="28"/>
          <w:szCs w:val="28"/>
        </w:rPr>
        <w:t>-</w:t>
      </w:r>
      <w:proofErr w:type="gramEnd"/>
      <w:r w:rsidRPr="00032F06">
        <w:rPr>
          <w:sz w:val="28"/>
          <w:szCs w:val="28"/>
        </w:rPr>
        <w:t xml:space="preserve"> и </w:t>
      </w:r>
      <w:proofErr w:type="spellStart"/>
      <w:r w:rsidRPr="00032F06">
        <w:rPr>
          <w:sz w:val="28"/>
          <w:szCs w:val="28"/>
        </w:rPr>
        <w:t>лигноминеральных</w:t>
      </w:r>
      <w:proofErr w:type="spellEnd"/>
      <w:r w:rsidRPr="00032F06">
        <w:rPr>
          <w:sz w:val="28"/>
          <w:szCs w:val="28"/>
        </w:rPr>
        <w:t xml:space="preserve"> камней – 2,5...7,5 МПа. </w:t>
      </w:r>
    </w:p>
    <w:p w:rsidR="005801BD" w:rsidRDefault="005801BD" w:rsidP="005801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F06">
        <w:rPr>
          <w:rFonts w:ascii="Times New Roman" w:hAnsi="Times New Roman" w:cs="Times New Roman"/>
          <w:sz w:val="28"/>
          <w:szCs w:val="28"/>
        </w:rPr>
        <w:t>Основной задачей материаловедов и технологов при создании новых и повышении эффективности традиционно применяемых стеновых материалов и изделий является снижение величины средней плотности и теплопроводности при сохранении их требуемой прочности.</w:t>
      </w:r>
    </w:p>
    <w:p w:rsidR="005801BD" w:rsidRPr="008C1EFF" w:rsidRDefault="005801BD" w:rsidP="005801BD">
      <w:pPr>
        <w:pStyle w:val="Default"/>
        <w:ind w:firstLine="567"/>
        <w:jc w:val="both"/>
        <w:rPr>
          <w:bCs/>
          <w:i/>
          <w:sz w:val="28"/>
          <w:szCs w:val="28"/>
        </w:rPr>
      </w:pPr>
      <w:r w:rsidRPr="008C1EFF">
        <w:rPr>
          <w:bCs/>
          <w:i/>
          <w:sz w:val="28"/>
          <w:szCs w:val="28"/>
        </w:rPr>
        <w:t xml:space="preserve">Виды, свойства и области применения стеновых изделий и конструкций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1. Кирпич и камни керамические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>Керамические стеновые материалы изготавливают из глинистого сырья путѐ</w:t>
      </w:r>
      <w:proofErr w:type="gramStart"/>
      <w:r w:rsidRPr="008C1EFF">
        <w:rPr>
          <w:sz w:val="28"/>
          <w:szCs w:val="28"/>
        </w:rPr>
        <w:t>м</w:t>
      </w:r>
      <w:proofErr w:type="gramEnd"/>
      <w:r w:rsidRPr="008C1EFF">
        <w:rPr>
          <w:sz w:val="28"/>
          <w:szCs w:val="28"/>
        </w:rPr>
        <w:t xml:space="preserve"> формования изделий, сушки и обжига при t=1000–1050 0С.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Многообразие типов керамического кирпича и камней подтверждается номенклатурой, введѐнной ГОСТ 530–2007. </w:t>
      </w:r>
      <w:proofErr w:type="gramStart"/>
      <w:r w:rsidRPr="008C1EFF">
        <w:rPr>
          <w:sz w:val="28"/>
          <w:szCs w:val="28"/>
        </w:rPr>
        <w:t>Двадцать семь типов пустотелого кирпича и камня в нѐм приведены в качестве рекомендуемых.</w:t>
      </w:r>
      <w:proofErr w:type="gramEnd"/>
      <w:r w:rsidRPr="008C1EFF">
        <w:rPr>
          <w:sz w:val="28"/>
          <w:szCs w:val="28"/>
        </w:rPr>
        <w:t xml:space="preserve"> Наиболее распространѐнными являются: кирпич полнотелый и пустотелый размером 250х120х65мм; кирпич утолщѐнный – 250х120х88 мм; камни керамические 250х120х138 мм. </w:t>
      </w:r>
    </w:p>
    <w:p w:rsidR="005801BD" w:rsidRPr="008C1EFF" w:rsidRDefault="005801BD" w:rsidP="005801BD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2. Силикатные изделия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>Известно, что при смеши</w:t>
      </w:r>
      <w:r>
        <w:rPr>
          <w:sz w:val="28"/>
          <w:szCs w:val="28"/>
        </w:rPr>
        <w:t>вании воздушной извести с квар</w:t>
      </w:r>
      <w:r w:rsidRPr="008C1EFF">
        <w:rPr>
          <w:sz w:val="28"/>
          <w:szCs w:val="28"/>
        </w:rPr>
        <w:t xml:space="preserve">цевым песком получают строительный раствор, который при обычной температуре твердеет медленно и имеет невысокую прочность.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3. Изделия из ячеистого бетона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Стеновые изделия из ячеистых бетонов получают путем формования их из </w:t>
      </w:r>
      <w:proofErr w:type="spellStart"/>
      <w:r w:rsidRPr="008C1EFF">
        <w:rPr>
          <w:sz w:val="28"/>
          <w:szCs w:val="28"/>
        </w:rPr>
        <w:t>поризованного</w:t>
      </w:r>
      <w:proofErr w:type="spellEnd"/>
      <w:r w:rsidRPr="008C1EFF">
        <w:rPr>
          <w:sz w:val="28"/>
          <w:szCs w:val="28"/>
        </w:rPr>
        <w:t xml:space="preserve"> текучего (до 50 % воды) шлама с последующим </w:t>
      </w:r>
      <w:r w:rsidRPr="008C1EFF">
        <w:rPr>
          <w:sz w:val="28"/>
          <w:szCs w:val="28"/>
        </w:rPr>
        <w:lastRenderedPageBreak/>
        <w:t xml:space="preserve">твердением. </w:t>
      </w:r>
      <w:proofErr w:type="spellStart"/>
      <w:r w:rsidRPr="008C1EFF">
        <w:rPr>
          <w:sz w:val="28"/>
          <w:szCs w:val="28"/>
        </w:rPr>
        <w:t>Поризация</w:t>
      </w:r>
      <w:proofErr w:type="spellEnd"/>
      <w:r w:rsidRPr="008C1EFF">
        <w:rPr>
          <w:sz w:val="28"/>
          <w:szCs w:val="28"/>
        </w:rPr>
        <w:t xml:space="preserve"> формовочной массы при получении изделий ячеистой структуры может осуществляться следующими химическим и механическим способами.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Химический способ </w:t>
      </w:r>
      <w:proofErr w:type="spellStart"/>
      <w:r w:rsidRPr="008C1EFF">
        <w:rPr>
          <w:sz w:val="28"/>
          <w:szCs w:val="28"/>
        </w:rPr>
        <w:t>поризации</w:t>
      </w:r>
      <w:proofErr w:type="spellEnd"/>
      <w:r w:rsidRPr="008C1EFF">
        <w:rPr>
          <w:sz w:val="28"/>
          <w:szCs w:val="28"/>
        </w:rPr>
        <w:t xml:space="preserve"> заключается в организации процесса </w:t>
      </w:r>
      <w:proofErr w:type="spellStart"/>
      <w:r w:rsidRPr="008C1EFF">
        <w:rPr>
          <w:sz w:val="28"/>
          <w:szCs w:val="28"/>
        </w:rPr>
        <w:t>газовыделения</w:t>
      </w:r>
      <w:proofErr w:type="spellEnd"/>
      <w:r w:rsidRPr="008C1EFF">
        <w:rPr>
          <w:sz w:val="28"/>
          <w:szCs w:val="28"/>
        </w:rPr>
        <w:t xml:space="preserve"> в формовочной массе за счет химического взаимодействия исходных компонентов. Реакция между </w:t>
      </w:r>
      <w:proofErr w:type="spellStart"/>
      <w:r w:rsidRPr="008C1EFF">
        <w:rPr>
          <w:sz w:val="28"/>
          <w:szCs w:val="28"/>
        </w:rPr>
        <w:t>газообразователем</w:t>
      </w:r>
      <w:proofErr w:type="spellEnd"/>
      <w:r w:rsidRPr="008C1EFF">
        <w:rPr>
          <w:sz w:val="28"/>
          <w:szCs w:val="28"/>
        </w:rPr>
        <w:t xml:space="preserve"> (алюминиевой пудрой) и </w:t>
      </w:r>
      <w:proofErr w:type="spellStart"/>
      <w:r w:rsidRPr="008C1EFF">
        <w:rPr>
          <w:sz w:val="28"/>
          <w:szCs w:val="28"/>
        </w:rPr>
        <w:t>гидроксидом</w:t>
      </w:r>
      <w:proofErr w:type="spellEnd"/>
      <w:r w:rsidRPr="008C1EFF">
        <w:rPr>
          <w:sz w:val="28"/>
          <w:szCs w:val="28"/>
        </w:rPr>
        <w:t xml:space="preserve"> кальция (</w:t>
      </w:r>
      <w:proofErr w:type="spellStart"/>
      <w:r w:rsidRPr="008C1EFF">
        <w:rPr>
          <w:sz w:val="28"/>
          <w:szCs w:val="28"/>
        </w:rPr>
        <w:t>С</w:t>
      </w:r>
      <w:proofErr w:type="gramStart"/>
      <w:r w:rsidRPr="008C1EFF">
        <w:rPr>
          <w:sz w:val="28"/>
          <w:szCs w:val="28"/>
        </w:rPr>
        <w:t>а</w:t>
      </w:r>
      <w:proofErr w:type="spellEnd"/>
      <w:r w:rsidRPr="008C1EFF">
        <w:rPr>
          <w:sz w:val="28"/>
          <w:szCs w:val="28"/>
        </w:rPr>
        <w:t>(</w:t>
      </w:r>
      <w:proofErr w:type="gramEnd"/>
      <w:r w:rsidRPr="008C1EFF">
        <w:rPr>
          <w:sz w:val="28"/>
          <w:szCs w:val="28"/>
        </w:rPr>
        <w:t xml:space="preserve">ОН)2) при получении </w:t>
      </w:r>
      <w:proofErr w:type="spellStart"/>
      <w:r w:rsidRPr="008C1EFF">
        <w:rPr>
          <w:sz w:val="28"/>
          <w:szCs w:val="28"/>
        </w:rPr>
        <w:t>газосиликата</w:t>
      </w:r>
      <w:proofErr w:type="spellEnd"/>
      <w:r w:rsidRPr="008C1EFF">
        <w:rPr>
          <w:sz w:val="28"/>
          <w:szCs w:val="28"/>
        </w:rPr>
        <w:t xml:space="preserve"> протекает по следующей схеме: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>3С</w:t>
      </w:r>
      <w:proofErr w:type="gramStart"/>
      <w:r w:rsidRPr="008C1EFF">
        <w:rPr>
          <w:sz w:val="28"/>
          <w:szCs w:val="28"/>
        </w:rPr>
        <w:t>а(</w:t>
      </w:r>
      <w:proofErr w:type="gramEnd"/>
      <w:r w:rsidRPr="008C1EFF">
        <w:rPr>
          <w:sz w:val="28"/>
          <w:szCs w:val="28"/>
        </w:rPr>
        <w:t xml:space="preserve">ОН)2 + 2Аl + 6Н2О= 3СаО·Аl2O3 · 6H2O + 3H2.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Образующийся водород обеспечивает </w:t>
      </w:r>
      <w:proofErr w:type="spellStart"/>
      <w:r w:rsidRPr="008C1EFF">
        <w:rPr>
          <w:sz w:val="28"/>
          <w:szCs w:val="28"/>
        </w:rPr>
        <w:t>поризацию</w:t>
      </w:r>
      <w:proofErr w:type="spellEnd"/>
      <w:r w:rsidRPr="008C1EFF">
        <w:rPr>
          <w:sz w:val="28"/>
          <w:szCs w:val="28"/>
        </w:rPr>
        <w:t xml:space="preserve"> (вспучивание) смеси.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Механический способ </w:t>
      </w:r>
      <w:proofErr w:type="spellStart"/>
      <w:r w:rsidRPr="008C1EFF">
        <w:rPr>
          <w:sz w:val="28"/>
          <w:szCs w:val="28"/>
        </w:rPr>
        <w:t>поризации</w:t>
      </w:r>
      <w:proofErr w:type="spellEnd"/>
      <w:r w:rsidRPr="008C1EFF">
        <w:rPr>
          <w:sz w:val="28"/>
          <w:szCs w:val="28"/>
        </w:rPr>
        <w:t xml:space="preserve"> включает в себя процесс автономного приготовления </w:t>
      </w:r>
      <w:proofErr w:type="spellStart"/>
      <w:r w:rsidRPr="008C1EFF">
        <w:rPr>
          <w:sz w:val="28"/>
          <w:szCs w:val="28"/>
        </w:rPr>
        <w:t>кремнеземвяжущей</w:t>
      </w:r>
      <w:proofErr w:type="spellEnd"/>
      <w:r w:rsidRPr="008C1EFF">
        <w:rPr>
          <w:sz w:val="28"/>
          <w:szCs w:val="28"/>
        </w:rPr>
        <w:t xml:space="preserve"> растворной смеси и технической пены с их последующим совместным перемешиванием. Таким образом</w:t>
      </w:r>
      <w:r>
        <w:rPr>
          <w:sz w:val="28"/>
          <w:szCs w:val="28"/>
        </w:rPr>
        <w:t>,</w:t>
      </w:r>
      <w:r w:rsidRPr="008C1EFF">
        <w:rPr>
          <w:sz w:val="28"/>
          <w:szCs w:val="28"/>
        </w:rPr>
        <w:t xml:space="preserve"> получают пенобетоны на </w:t>
      </w:r>
      <w:proofErr w:type="gramStart"/>
      <w:r w:rsidRPr="008C1EFF">
        <w:rPr>
          <w:sz w:val="28"/>
          <w:szCs w:val="28"/>
        </w:rPr>
        <w:t>различных</w:t>
      </w:r>
      <w:proofErr w:type="gramEnd"/>
      <w:r w:rsidRPr="008C1EFF">
        <w:rPr>
          <w:sz w:val="28"/>
          <w:szCs w:val="28"/>
        </w:rPr>
        <w:t xml:space="preserve"> вяжущих.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В качестве компонентов в составе смеси для производства ячеистых бетонов используют вяжущие вещества, кремнеземистый компонент, </w:t>
      </w:r>
      <w:proofErr w:type="spellStart"/>
      <w:r w:rsidRPr="008C1EFF">
        <w:rPr>
          <w:sz w:val="28"/>
          <w:szCs w:val="28"/>
        </w:rPr>
        <w:t>порообразователь</w:t>
      </w:r>
      <w:proofErr w:type="spellEnd"/>
      <w:r w:rsidRPr="008C1EFF">
        <w:rPr>
          <w:sz w:val="28"/>
          <w:szCs w:val="28"/>
        </w:rPr>
        <w:t xml:space="preserve"> и корректирующие добавки (стабилизаторы).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Вяжущее вещество выбирают в зависимости от условий твердения и проектной прочности изделий из ячеистого бетона.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Для материалов неавтоклавного твердения в основном принимают портландцемент высоких марок. Недопустимо использовать в составе массы </w:t>
      </w:r>
      <w:proofErr w:type="spellStart"/>
      <w:r w:rsidRPr="008C1EFF">
        <w:rPr>
          <w:sz w:val="28"/>
          <w:szCs w:val="28"/>
        </w:rPr>
        <w:t>шлакопортландцемент</w:t>
      </w:r>
      <w:proofErr w:type="spellEnd"/>
      <w:r w:rsidRPr="008C1EFF">
        <w:rPr>
          <w:sz w:val="28"/>
          <w:szCs w:val="28"/>
        </w:rPr>
        <w:t xml:space="preserve"> и пуццолановый цемент.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Для автоклавных силикатных изделий в качестве основного вяжущего используют строительную известь воздушного твердения или известково-цементные вяжущие.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Кремнеземистый компонент (кварцевый песок), применяемый в изготовлении изделий из ячеистого бетона, частично подвергают помолу.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В качестве </w:t>
      </w:r>
      <w:proofErr w:type="spellStart"/>
      <w:r w:rsidRPr="008C1EFF">
        <w:rPr>
          <w:sz w:val="28"/>
          <w:szCs w:val="28"/>
        </w:rPr>
        <w:t>газообразователя</w:t>
      </w:r>
      <w:proofErr w:type="spellEnd"/>
      <w:r w:rsidRPr="008C1EFF">
        <w:rPr>
          <w:sz w:val="28"/>
          <w:szCs w:val="28"/>
        </w:rPr>
        <w:t xml:space="preserve"> используется алюминиевая пудра. </w:t>
      </w:r>
      <w:proofErr w:type="spellStart"/>
      <w:r w:rsidRPr="008C1EFF">
        <w:rPr>
          <w:sz w:val="28"/>
          <w:szCs w:val="28"/>
        </w:rPr>
        <w:t>Газообразователь</w:t>
      </w:r>
      <w:proofErr w:type="spellEnd"/>
      <w:r w:rsidRPr="008C1EFF">
        <w:rPr>
          <w:sz w:val="28"/>
          <w:szCs w:val="28"/>
        </w:rPr>
        <w:t xml:space="preserve"> – алюминиевая пудра используется при получении газобетона и </w:t>
      </w:r>
      <w:proofErr w:type="spellStart"/>
      <w:r w:rsidRPr="008C1EFF">
        <w:rPr>
          <w:sz w:val="28"/>
          <w:szCs w:val="28"/>
        </w:rPr>
        <w:t>газосиликата</w:t>
      </w:r>
      <w:proofErr w:type="spellEnd"/>
      <w:r w:rsidRPr="008C1EFF">
        <w:rPr>
          <w:sz w:val="28"/>
          <w:szCs w:val="28"/>
        </w:rPr>
        <w:t xml:space="preserve">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В зависимости от вида вяжущего твердение изделий из ячеистых бетонов может осуществляться двумя способами: </w:t>
      </w:r>
      <w:r w:rsidRPr="008C1EFF">
        <w:rPr>
          <w:i/>
          <w:iCs/>
          <w:sz w:val="28"/>
          <w:szCs w:val="28"/>
        </w:rPr>
        <w:t>автоклавным</w:t>
      </w:r>
      <w:r w:rsidRPr="008C1EFF">
        <w:rPr>
          <w:sz w:val="28"/>
          <w:szCs w:val="28"/>
        </w:rPr>
        <w:t xml:space="preserve">, когда </w:t>
      </w:r>
      <w:proofErr w:type="spellStart"/>
      <w:r w:rsidRPr="008C1EFF">
        <w:rPr>
          <w:sz w:val="28"/>
          <w:szCs w:val="28"/>
        </w:rPr>
        <w:t>тепловлажностная</w:t>
      </w:r>
      <w:proofErr w:type="spellEnd"/>
      <w:r w:rsidRPr="008C1EFF">
        <w:rPr>
          <w:sz w:val="28"/>
          <w:szCs w:val="28"/>
        </w:rPr>
        <w:t xml:space="preserve"> обработка производится в автоклавах при давлении 0,8–1,2 МПа и температуре 175– 210</w:t>
      </w:r>
      <w:proofErr w:type="gramStart"/>
      <w:r w:rsidRPr="008C1EFF">
        <w:rPr>
          <w:sz w:val="28"/>
          <w:szCs w:val="28"/>
        </w:rPr>
        <w:t xml:space="preserve"> ºС</w:t>
      </w:r>
      <w:proofErr w:type="gramEnd"/>
      <w:r w:rsidRPr="008C1EFF">
        <w:rPr>
          <w:sz w:val="28"/>
          <w:szCs w:val="28"/>
        </w:rPr>
        <w:t xml:space="preserve">, и </w:t>
      </w:r>
      <w:r w:rsidRPr="008C1EFF">
        <w:rPr>
          <w:i/>
          <w:iCs/>
          <w:sz w:val="28"/>
          <w:szCs w:val="28"/>
        </w:rPr>
        <w:t>неавтоклавным</w:t>
      </w:r>
      <w:r w:rsidRPr="008C1EFF">
        <w:rPr>
          <w:sz w:val="28"/>
          <w:szCs w:val="28"/>
        </w:rPr>
        <w:t xml:space="preserve">, когда твердение происходит при температуре 60–90 ºС при повышенной влажности воздуха (пропарочные камеры, </w:t>
      </w:r>
      <w:proofErr w:type="spellStart"/>
      <w:r w:rsidRPr="008C1EFF">
        <w:rPr>
          <w:sz w:val="28"/>
          <w:szCs w:val="28"/>
        </w:rPr>
        <w:t>электропрогрев</w:t>
      </w:r>
      <w:proofErr w:type="spellEnd"/>
      <w:r w:rsidRPr="008C1EFF">
        <w:rPr>
          <w:sz w:val="28"/>
          <w:szCs w:val="28"/>
        </w:rPr>
        <w:t xml:space="preserve"> и др.).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Автоклавной обработке, как правило, подвергают </w:t>
      </w:r>
      <w:proofErr w:type="spellStart"/>
      <w:r w:rsidRPr="008C1EFF">
        <w:rPr>
          <w:sz w:val="28"/>
          <w:szCs w:val="28"/>
        </w:rPr>
        <w:t>газо</w:t>
      </w:r>
      <w:proofErr w:type="spellEnd"/>
      <w:r w:rsidRPr="008C1EFF">
        <w:rPr>
          <w:sz w:val="28"/>
          <w:szCs w:val="28"/>
        </w:rPr>
        <w:t xml:space="preserve">- и пенобетонные изделия на </w:t>
      </w:r>
      <w:proofErr w:type="gramStart"/>
      <w:r w:rsidRPr="008C1EFF">
        <w:rPr>
          <w:sz w:val="28"/>
          <w:szCs w:val="28"/>
        </w:rPr>
        <w:t>известковом</w:t>
      </w:r>
      <w:proofErr w:type="gramEnd"/>
      <w:r w:rsidRPr="008C1EFF">
        <w:rPr>
          <w:sz w:val="28"/>
          <w:szCs w:val="28"/>
        </w:rPr>
        <w:t xml:space="preserve"> или смешанных вяжущих. </w:t>
      </w:r>
      <w:proofErr w:type="spellStart"/>
      <w:r w:rsidRPr="008C1EFF">
        <w:rPr>
          <w:sz w:val="28"/>
          <w:szCs w:val="28"/>
        </w:rPr>
        <w:t>Безавтоклавный</w:t>
      </w:r>
      <w:proofErr w:type="spellEnd"/>
      <w:r w:rsidRPr="008C1EFF">
        <w:rPr>
          <w:sz w:val="28"/>
          <w:szCs w:val="28"/>
        </w:rPr>
        <w:t xml:space="preserve"> способ твердения применяют для изделий, в которых </w:t>
      </w:r>
      <w:proofErr w:type="gramStart"/>
      <w:r w:rsidRPr="008C1EFF">
        <w:rPr>
          <w:sz w:val="28"/>
          <w:szCs w:val="28"/>
        </w:rPr>
        <w:t>вяжущими</w:t>
      </w:r>
      <w:proofErr w:type="gramEnd"/>
      <w:r w:rsidRPr="008C1EFF">
        <w:rPr>
          <w:sz w:val="28"/>
          <w:szCs w:val="28"/>
        </w:rPr>
        <w:t xml:space="preserve"> служат цементы.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С экономической точки зрения неавтоклавный способ твердения можно считать предпочтительным.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4. Стеновые камни и блоки из горных пород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>Изделия изготавливают путѐ</w:t>
      </w:r>
      <w:proofErr w:type="gramStart"/>
      <w:r w:rsidRPr="008C1EFF">
        <w:rPr>
          <w:sz w:val="28"/>
          <w:szCs w:val="28"/>
        </w:rPr>
        <w:t>м</w:t>
      </w:r>
      <w:proofErr w:type="gramEnd"/>
      <w:r w:rsidRPr="008C1EFF">
        <w:rPr>
          <w:sz w:val="28"/>
          <w:szCs w:val="28"/>
        </w:rPr>
        <w:t xml:space="preserve"> выпиливания их из горного массива камнерезными машинами. Применение стеновых камней и блоков из горных </w:t>
      </w:r>
      <w:r w:rsidRPr="008C1EFF">
        <w:rPr>
          <w:sz w:val="28"/>
          <w:szCs w:val="28"/>
        </w:rPr>
        <w:lastRenderedPageBreak/>
        <w:t xml:space="preserve">пород эффективно в местах распространения </w:t>
      </w:r>
      <w:proofErr w:type="gramStart"/>
      <w:r w:rsidRPr="008C1EFF">
        <w:rPr>
          <w:sz w:val="28"/>
          <w:szCs w:val="28"/>
        </w:rPr>
        <w:t>л</w:t>
      </w:r>
      <w:proofErr w:type="gramEnd"/>
      <w:r w:rsidRPr="008C1EFF">
        <w:rPr>
          <w:sz w:val="28"/>
          <w:szCs w:val="28"/>
        </w:rPr>
        <w:t xml:space="preserve">ѐгких горных пород (вулканический туф, известняк-ракушечник).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5. Стеновые бетонные камни и мелкие блоки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Камни бетонные стеновые применяют для несущих </w:t>
      </w:r>
      <w:proofErr w:type="spellStart"/>
      <w:proofErr w:type="gramStart"/>
      <w:r w:rsidRPr="008C1EFF">
        <w:rPr>
          <w:sz w:val="28"/>
          <w:szCs w:val="28"/>
        </w:rPr>
        <w:t>ограж-дающих</w:t>
      </w:r>
      <w:proofErr w:type="spellEnd"/>
      <w:proofErr w:type="gramEnd"/>
      <w:r w:rsidRPr="008C1EFF">
        <w:rPr>
          <w:sz w:val="28"/>
          <w:szCs w:val="28"/>
        </w:rPr>
        <w:t xml:space="preserve"> конструкций всех типов зданий. Их изготовляют </w:t>
      </w:r>
      <w:proofErr w:type="gramStart"/>
      <w:r w:rsidRPr="008C1EFF">
        <w:rPr>
          <w:sz w:val="28"/>
          <w:szCs w:val="28"/>
        </w:rPr>
        <w:t>из</w:t>
      </w:r>
      <w:proofErr w:type="gramEnd"/>
      <w:r w:rsidRPr="008C1EFF">
        <w:rPr>
          <w:sz w:val="28"/>
          <w:szCs w:val="28"/>
        </w:rPr>
        <w:t xml:space="preserve"> </w:t>
      </w:r>
      <w:proofErr w:type="gramStart"/>
      <w:r w:rsidRPr="008C1EFF">
        <w:rPr>
          <w:sz w:val="28"/>
          <w:szCs w:val="28"/>
        </w:rPr>
        <w:t>тяж</w:t>
      </w:r>
      <w:proofErr w:type="gramEnd"/>
      <w:r w:rsidRPr="008C1EFF">
        <w:rPr>
          <w:sz w:val="28"/>
          <w:szCs w:val="28"/>
        </w:rPr>
        <w:t xml:space="preserve">ѐлых и лѐгких бетонов на пористых заполнителях (керамзит, </w:t>
      </w:r>
      <w:proofErr w:type="spellStart"/>
      <w:r w:rsidRPr="008C1EFF">
        <w:rPr>
          <w:sz w:val="28"/>
          <w:szCs w:val="28"/>
        </w:rPr>
        <w:t>аглопорит</w:t>
      </w:r>
      <w:proofErr w:type="spellEnd"/>
      <w:r w:rsidRPr="008C1EFF">
        <w:rPr>
          <w:sz w:val="28"/>
          <w:szCs w:val="28"/>
        </w:rPr>
        <w:t xml:space="preserve"> и др.).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В качестве вяжущих веществ используют цементы и </w:t>
      </w:r>
      <w:proofErr w:type="spellStart"/>
      <w:r w:rsidRPr="008C1EFF">
        <w:rPr>
          <w:sz w:val="28"/>
          <w:szCs w:val="28"/>
        </w:rPr>
        <w:t>сили-катное</w:t>
      </w:r>
      <w:proofErr w:type="spellEnd"/>
      <w:r w:rsidRPr="008C1EFF">
        <w:rPr>
          <w:sz w:val="28"/>
          <w:szCs w:val="28"/>
        </w:rPr>
        <w:t xml:space="preserve"> </w:t>
      </w:r>
      <w:proofErr w:type="gramStart"/>
      <w:r w:rsidRPr="008C1EFF">
        <w:rPr>
          <w:sz w:val="28"/>
          <w:szCs w:val="28"/>
        </w:rPr>
        <w:t>вяжущее</w:t>
      </w:r>
      <w:proofErr w:type="gramEnd"/>
      <w:r w:rsidRPr="008C1EFF">
        <w:rPr>
          <w:sz w:val="28"/>
          <w:szCs w:val="28"/>
        </w:rPr>
        <w:t>. По назначению камни могут быть: для кладки наружных стен (рядовые, лицевые и перегородочные). При средней плотности бетона более 1600 кг/м</w:t>
      </w:r>
      <w:r w:rsidRPr="008C1EFF">
        <w:rPr>
          <w:sz w:val="28"/>
          <w:szCs w:val="28"/>
          <w:vertAlign w:val="superscript"/>
        </w:rPr>
        <w:t>3</w:t>
      </w:r>
      <w:r w:rsidRPr="008C1EFF">
        <w:rPr>
          <w:sz w:val="28"/>
          <w:szCs w:val="28"/>
        </w:rPr>
        <w:t xml:space="preserve"> изделия должны быть пустотелыми.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6. Крупноразмерные стеновые изделия из </w:t>
      </w:r>
      <w:proofErr w:type="gramStart"/>
      <w:r w:rsidRPr="008C1EFF">
        <w:rPr>
          <w:i/>
          <w:iCs/>
          <w:sz w:val="28"/>
          <w:szCs w:val="28"/>
        </w:rPr>
        <w:t>л</w:t>
      </w:r>
      <w:proofErr w:type="gramEnd"/>
      <w:r w:rsidRPr="008C1EFF">
        <w:rPr>
          <w:i/>
          <w:iCs/>
          <w:sz w:val="28"/>
          <w:szCs w:val="28"/>
        </w:rPr>
        <w:t xml:space="preserve">ѐгких бетонов на пористых заполнителях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Замена в бетоне тяжѐлых заполнителей </w:t>
      </w:r>
      <w:proofErr w:type="gramStart"/>
      <w:r w:rsidRPr="008C1EFF">
        <w:rPr>
          <w:sz w:val="28"/>
          <w:szCs w:val="28"/>
        </w:rPr>
        <w:t>л</w:t>
      </w:r>
      <w:proofErr w:type="gramEnd"/>
      <w:r w:rsidRPr="008C1EFF">
        <w:rPr>
          <w:sz w:val="28"/>
          <w:szCs w:val="28"/>
        </w:rPr>
        <w:t xml:space="preserve">ѐгкими позволяет снизить среднюю плотность бетона и коэффициент теплопроводности, уменьшить требуемую толщину стены, сократить затраты на транспорт конструкций.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Основные требования, предъявляемые к </w:t>
      </w:r>
      <w:proofErr w:type="gramStart"/>
      <w:r w:rsidRPr="008C1EFF">
        <w:rPr>
          <w:sz w:val="28"/>
          <w:szCs w:val="28"/>
        </w:rPr>
        <w:t>л</w:t>
      </w:r>
      <w:proofErr w:type="gramEnd"/>
      <w:r w:rsidRPr="008C1EFF">
        <w:rPr>
          <w:sz w:val="28"/>
          <w:szCs w:val="28"/>
        </w:rPr>
        <w:t xml:space="preserve">ѐгким бетонам, сводятся к обеспечению заданной средней плотности, необходимой прочности и долговечности.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Средняя плотность бетонов этой группы, применяемых для изготовления стеновых изделий, в основном составляет 900…1400 кг/м3 при прочности 10…15 МПа; морозостойкость –F25–F50.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Для получения </w:t>
      </w:r>
      <w:proofErr w:type="gramStart"/>
      <w:r w:rsidRPr="008C1EFF">
        <w:rPr>
          <w:sz w:val="28"/>
          <w:szCs w:val="28"/>
        </w:rPr>
        <w:t>л</w:t>
      </w:r>
      <w:proofErr w:type="gramEnd"/>
      <w:r w:rsidRPr="008C1EFF">
        <w:rPr>
          <w:sz w:val="28"/>
          <w:szCs w:val="28"/>
        </w:rPr>
        <w:t xml:space="preserve">ѐгких бетонов применяют портландцемент и его разновидности, </w:t>
      </w:r>
      <w:proofErr w:type="spellStart"/>
      <w:r w:rsidRPr="008C1EFF">
        <w:rPr>
          <w:sz w:val="28"/>
          <w:szCs w:val="28"/>
        </w:rPr>
        <w:t>шлакопортландцемент</w:t>
      </w:r>
      <w:proofErr w:type="spellEnd"/>
      <w:r w:rsidRPr="008C1EFF">
        <w:rPr>
          <w:sz w:val="28"/>
          <w:szCs w:val="28"/>
        </w:rPr>
        <w:t xml:space="preserve">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В качестве заполнителей используют керамзитовый гравий, </w:t>
      </w:r>
      <w:proofErr w:type="spellStart"/>
      <w:r w:rsidRPr="008C1EFF">
        <w:rPr>
          <w:sz w:val="28"/>
          <w:szCs w:val="28"/>
        </w:rPr>
        <w:t>аглопоритовый</w:t>
      </w:r>
      <w:proofErr w:type="spellEnd"/>
      <w:r w:rsidRPr="008C1EFF">
        <w:rPr>
          <w:sz w:val="28"/>
          <w:szCs w:val="28"/>
        </w:rPr>
        <w:t xml:space="preserve"> щебень, шлаки, вспученный перлит и др. Заполнители по крупности разделяются на фракции 10–20, 5–10 мм (крупный заполнитель) и менее 5 мм (песок). Насыпная плотность заполнителей колеблется в пределах 200–1100 кг/м3.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7. Гипсобетонные изделия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Гипсобетонные изделия изготавливаются на основе строительного гипса и наполнителей в виде кварцевого песка или древесных опилок.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>Гипсобетон является неводостойким материалом и поэтому используется для производства внутренних перегородочных плит, панелей и пустотелых стеновых камней. Гипсобетонные издел</w:t>
      </w:r>
      <w:r>
        <w:rPr>
          <w:sz w:val="28"/>
          <w:szCs w:val="28"/>
        </w:rPr>
        <w:t>ия применяют в жилых, обществен</w:t>
      </w:r>
      <w:r w:rsidRPr="008C1EFF">
        <w:rPr>
          <w:sz w:val="28"/>
          <w:szCs w:val="28"/>
        </w:rPr>
        <w:t xml:space="preserve">ных и производственных зданиях с относительной влажностью воздуха не более 60 %.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8. Стеновые изделия из </w:t>
      </w:r>
      <w:proofErr w:type="spellStart"/>
      <w:r w:rsidRPr="008C1EFF">
        <w:rPr>
          <w:i/>
          <w:iCs/>
          <w:sz w:val="28"/>
          <w:szCs w:val="28"/>
        </w:rPr>
        <w:t>арболита</w:t>
      </w:r>
      <w:proofErr w:type="spellEnd"/>
      <w:r w:rsidRPr="008C1EFF">
        <w:rPr>
          <w:i/>
          <w:iCs/>
          <w:sz w:val="28"/>
          <w:szCs w:val="28"/>
        </w:rPr>
        <w:t xml:space="preserve">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8C1EFF">
        <w:rPr>
          <w:sz w:val="28"/>
          <w:szCs w:val="28"/>
        </w:rPr>
        <w:t>Арболитовые</w:t>
      </w:r>
      <w:proofErr w:type="spellEnd"/>
      <w:r w:rsidRPr="008C1EFF">
        <w:rPr>
          <w:sz w:val="28"/>
          <w:szCs w:val="28"/>
        </w:rPr>
        <w:t xml:space="preserve"> изделия изготавливаются на основе древесной </w:t>
      </w:r>
      <w:proofErr w:type="spellStart"/>
      <w:r w:rsidRPr="008C1EFF">
        <w:rPr>
          <w:sz w:val="28"/>
          <w:szCs w:val="28"/>
        </w:rPr>
        <w:t>дробленки</w:t>
      </w:r>
      <w:proofErr w:type="spellEnd"/>
      <w:r w:rsidRPr="008C1EFF">
        <w:rPr>
          <w:sz w:val="28"/>
          <w:szCs w:val="28"/>
        </w:rPr>
        <w:t xml:space="preserve">, цемента, минерализаторов и корректирующих добавок. Изделия применяются для строительства малоэтажных домов и хозяйственных построек, в основном в </w:t>
      </w:r>
      <w:proofErr w:type="gramStart"/>
      <w:r w:rsidRPr="008C1EFF">
        <w:rPr>
          <w:sz w:val="28"/>
          <w:szCs w:val="28"/>
        </w:rPr>
        <w:t>сельской</w:t>
      </w:r>
      <w:proofErr w:type="gramEnd"/>
      <w:r w:rsidRPr="008C1EFF">
        <w:rPr>
          <w:sz w:val="28"/>
          <w:szCs w:val="28"/>
        </w:rPr>
        <w:t xml:space="preserve"> </w:t>
      </w:r>
      <w:proofErr w:type="spellStart"/>
      <w:r w:rsidRPr="008C1EFF">
        <w:rPr>
          <w:sz w:val="28"/>
          <w:szCs w:val="28"/>
        </w:rPr>
        <w:t>мест-ности</w:t>
      </w:r>
      <w:proofErr w:type="spellEnd"/>
      <w:r w:rsidRPr="008C1EFF">
        <w:rPr>
          <w:sz w:val="28"/>
          <w:szCs w:val="28"/>
        </w:rPr>
        <w:t xml:space="preserve">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Из </w:t>
      </w:r>
      <w:proofErr w:type="spellStart"/>
      <w:r w:rsidRPr="008C1EFF">
        <w:rPr>
          <w:sz w:val="28"/>
          <w:szCs w:val="28"/>
        </w:rPr>
        <w:t>арболита</w:t>
      </w:r>
      <w:proofErr w:type="spellEnd"/>
      <w:r w:rsidRPr="008C1EFF">
        <w:rPr>
          <w:sz w:val="28"/>
          <w:szCs w:val="28"/>
        </w:rPr>
        <w:t xml:space="preserve"> изготавливают стеновые панели, крупные и малоразмерные блоки. Стеновые панели могут быть однослойными, офактуренными с двух сторон раствором марки 100 или </w:t>
      </w:r>
      <w:proofErr w:type="gramStart"/>
      <w:r w:rsidRPr="008C1EFF">
        <w:rPr>
          <w:sz w:val="28"/>
          <w:szCs w:val="28"/>
        </w:rPr>
        <w:t>тр</w:t>
      </w:r>
      <w:proofErr w:type="gramEnd"/>
      <w:r w:rsidRPr="008C1EFF">
        <w:rPr>
          <w:sz w:val="28"/>
          <w:szCs w:val="28"/>
        </w:rPr>
        <w:t xml:space="preserve">ѐхслойными – наружные слои из тяжѐлого бетона, внутренний слой из </w:t>
      </w:r>
      <w:proofErr w:type="spellStart"/>
      <w:r w:rsidRPr="008C1EFF">
        <w:rPr>
          <w:sz w:val="28"/>
          <w:szCs w:val="28"/>
        </w:rPr>
        <w:t>арболита</w:t>
      </w:r>
      <w:proofErr w:type="spellEnd"/>
      <w:r w:rsidRPr="008C1EFF">
        <w:rPr>
          <w:sz w:val="28"/>
          <w:szCs w:val="28"/>
        </w:rPr>
        <w:t xml:space="preserve">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lastRenderedPageBreak/>
        <w:t xml:space="preserve">Стеновые изделия из </w:t>
      </w:r>
      <w:proofErr w:type="spellStart"/>
      <w:r w:rsidRPr="008C1EFF">
        <w:rPr>
          <w:sz w:val="28"/>
          <w:szCs w:val="28"/>
        </w:rPr>
        <w:t>арболита</w:t>
      </w:r>
      <w:proofErr w:type="spellEnd"/>
      <w:r w:rsidRPr="008C1EFF">
        <w:rPr>
          <w:sz w:val="28"/>
          <w:szCs w:val="28"/>
        </w:rPr>
        <w:t xml:space="preserve"> имеют следующие физико-механические свойства: средняя плотность 400…800 кг/м3 прочность при сжатии 0,5…3,5, а при изгибе 0,7…1,0 МПа, теплопроводность – 0,08…0,16 Вт/(м К), водопоглощение – 30… 70 %, морозостойкость – 25…50.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9. Стеновые блоки из </w:t>
      </w:r>
      <w:proofErr w:type="spellStart"/>
      <w:r w:rsidRPr="008C1EFF">
        <w:rPr>
          <w:i/>
          <w:iCs/>
          <w:sz w:val="28"/>
          <w:szCs w:val="28"/>
        </w:rPr>
        <w:t>опилкобетона</w:t>
      </w:r>
      <w:proofErr w:type="spellEnd"/>
      <w:r w:rsidRPr="008C1EFF">
        <w:rPr>
          <w:i/>
          <w:iCs/>
          <w:sz w:val="28"/>
          <w:szCs w:val="28"/>
        </w:rPr>
        <w:t xml:space="preserve">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Разработана технология производства </w:t>
      </w:r>
      <w:proofErr w:type="spellStart"/>
      <w:r w:rsidRPr="008C1EFF">
        <w:rPr>
          <w:sz w:val="28"/>
          <w:szCs w:val="28"/>
        </w:rPr>
        <w:t>опилкобетонных</w:t>
      </w:r>
      <w:proofErr w:type="spellEnd"/>
      <w:r w:rsidRPr="008C1EFF">
        <w:rPr>
          <w:sz w:val="28"/>
          <w:szCs w:val="28"/>
        </w:rPr>
        <w:t xml:space="preserve"> блоков на </w:t>
      </w:r>
      <w:proofErr w:type="gramStart"/>
      <w:r w:rsidRPr="008C1EFF">
        <w:rPr>
          <w:sz w:val="28"/>
          <w:szCs w:val="28"/>
        </w:rPr>
        <w:t>гипсоцементном</w:t>
      </w:r>
      <w:proofErr w:type="gramEnd"/>
      <w:r w:rsidRPr="008C1EFF">
        <w:rPr>
          <w:sz w:val="28"/>
          <w:szCs w:val="28"/>
        </w:rPr>
        <w:t xml:space="preserve"> вяжущем.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Блоки изготавливают </w:t>
      </w:r>
      <w:proofErr w:type="gramStart"/>
      <w:r w:rsidRPr="008C1EFF">
        <w:rPr>
          <w:sz w:val="28"/>
          <w:szCs w:val="28"/>
        </w:rPr>
        <w:t>из ж</w:t>
      </w:r>
      <w:proofErr w:type="gramEnd"/>
      <w:r w:rsidRPr="008C1EFF">
        <w:rPr>
          <w:sz w:val="28"/>
          <w:szCs w:val="28"/>
        </w:rPr>
        <w:t>ѐсткой бетонной смеси, содержащей опилки, керамзитовый</w:t>
      </w:r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аглопоритовый</w:t>
      </w:r>
      <w:proofErr w:type="spellEnd"/>
      <w:r>
        <w:rPr>
          <w:sz w:val="28"/>
          <w:szCs w:val="28"/>
        </w:rPr>
        <w:t xml:space="preserve"> песок, строи</w:t>
      </w:r>
      <w:r w:rsidRPr="008C1EFF">
        <w:rPr>
          <w:sz w:val="28"/>
          <w:szCs w:val="28"/>
        </w:rPr>
        <w:t>тельный гипс, портландцемент, замедлитель сроков схват</w:t>
      </w:r>
      <w:r>
        <w:rPr>
          <w:sz w:val="28"/>
          <w:szCs w:val="28"/>
        </w:rPr>
        <w:t>ыва</w:t>
      </w:r>
      <w:r w:rsidRPr="008C1EFF">
        <w:rPr>
          <w:sz w:val="28"/>
          <w:szCs w:val="28"/>
        </w:rPr>
        <w:t>ния, пластификатор и анти</w:t>
      </w:r>
      <w:r>
        <w:rPr>
          <w:sz w:val="28"/>
          <w:szCs w:val="28"/>
        </w:rPr>
        <w:t xml:space="preserve">коррозионную добавку. </w:t>
      </w:r>
      <w:proofErr w:type="gramStart"/>
      <w:r>
        <w:rPr>
          <w:sz w:val="28"/>
          <w:szCs w:val="28"/>
        </w:rPr>
        <w:t>Расход це</w:t>
      </w:r>
      <w:r w:rsidRPr="008C1EFF">
        <w:rPr>
          <w:sz w:val="28"/>
          <w:szCs w:val="28"/>
        </w:rPr>
        <w:t>мента на 1 м</w:t>
      </w:r>
      <w:r w:rsidRPr="008C1EFF">
        <w:rPr>
          <w:sz w:val="28"/>
          <w:szCs w:val="28"/>
          <w:vertAlign w:val="superscript"/>
        </w:rPr>
        <w:t>3</w:t>
      </w:r>
      <w:r w:rsidRPr="008C1EFF">
        <w:rPr>
          <w:sz w:val="28"/>
          <w:szCs w:val="28"/>
        </w:rPr>
        <w:t xml:space="preserve"> </w:t>
      </w:r>
      <w:proofErr w:type="spellStart"/>
      <w:r w:rsidRPr="008C1EFF">
        <w:rPr>
          <w:sz w:val="28"/>
          <w:szCs w:val="28"/>
        </w:rPr>
        <w:t>опилкобетонных</w:t>
      </w:r>
      <w:proofErr w:type="spellEnd"/>
      <w:r w:rsidRPr="008C1EFF">
        <w:rPr>
          <w:sz w:val="28"/>
          <w:szCs w:val="28"/>
        </w:rPr>
        <w:t xml:space="preserve"> блоков по сравнению с керамзитобетонными снижен на 200 кг.</w:t>
      </w:r>
      <w:proofErr w:type="gramEnd"/>
      <w:r w:rsidRPr="008C1EFF">
        <w:rPr>
          <w:sz w:val="28"/>
          <w:szCs w:val="28"/>
        </w:rPr>
        <w:t xml:space="preserve"> Время начала схватывания смеси – 10…20 мин. Состав быстротвердеющий. Для повышения водостойкости возможна поверхностная </w:t>
      </w:r>
      <w:proofErr w:type="spellStart"/>
      <w:r w:rsidRPr="008C1EFF">
        <w:rPr>
          <w:sz w:val="28"/>
          <w:szCs w:val="28"/>
        </w:rPr>
        <w:t>гидрофобизация</w:t>
      </w:r>
      <w:proofErr w:type="spellEnd"/>
      <w:r w:rsidRPr="008C1EFF">
        <w:rPr>
          <w:sz w:val="28"/>
          <w:szCs w:val="28"/>
        </w:rPr>
        <w:t xml:space="preserve"> изделий.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i/>
          <w:iCs/>
          <w:sz w:val="28"/>
          <w:szCs w:val="28"/>
        </w:rPr>
        <w:t xml:space="preserve">10. Конструкционный брус на основе древесных отходов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Конструкционный брус, прессованный из отходов древесины </w:t>
      </w:r>
      <w:proofErr w:type="gramStart"/>
      <w:r w:rsidRPr="008C1EFF">
        <w:rPr>
          <w:sz w:val="28"/>
          <w:szCs w:val="28"/>
        </w:rPr>
        <w:t>на</w:t>
      </w:r>
      <w:proofErr w:type="gramEnd"/>
      <w:r w:rsidRPr="008C1EFF">
        <w:rPr>
          <w:sz w:val="28"/>
          <w:szCs w:val="28"/>
        </w:rPr>
        <w:t xml:space="preserve"> минеральных вяжущих.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Брус обладает следующими свойствами: прочность при сжатии 8 МПа, при изгибе – 1,1 МПа, средняя плотность – 900…1000 кг/м3, водопоглощение – не более 9 %, теплопроводность – 0,3 Вт/(м К), поперечное сечение бруса 150х250 мм, длина – 4000 мм. 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</w:p>
    <w:p w:rsidR="005801BD" w:rsidRPr="008C1EFF" w:rsidRDefault="005801BD" w:rsidP="005801BD">
      <w:pPr>
        <w:pStyle w:val="Default"/>
        <w:ind w:firstLine="567"/>
        <w:jc w:val="both"/>
        <w:rPr>
          <w:i/>
          <w:sz w:val="28"/>
          <w:szCs w:val="28"/>
        </w:rPr>
      </w:pPr>
      <w:r w:rsidRPr="008C1EFF">
        <w:rPr>
          <w:b/>
          <w:bCs/>
          <w:i/>
          <w:sz w:val="28"/>
          <w:szCs w:val="28"/>
        </w:rPr>
        <w:t xml:space="preserve">Изделия из ячеистого бетона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Стеновые изделия из ячеистых бетонов получают путем формования их из </w:t>
      </w:r>
      <w:proofErr w:type="spellStart"/>
      <w:r w:rsidRPr="008C1EFF">
        <w:rPr>
          <w:sz w:val="28"/>
          <w:szCs w:val="28"/>
        </w:rPr>
        <w:t>поризованного</w:t>
      </w:r>
      <w:proofErr w:type="spellEnd"/>
      <w:r w:rsidRPr="008C1EFF">
        <w:rPr>
          <w:sz w:val="28"/>
          <w:szCs w:val="28"/>
        </w:rPr>
        <w:t xml:space="preserve"> текучего (до 50 % воды) шлама с последующим твердением. </w:t>
      </w:r>
      <w:proofErr w:type="spellStart"/>
      <w:r w:rsidRPr="008C1EFF">
        <w:rPr>
          <w:sz w:val="28"/>
          <w:szCs w:val="28"/>
        </w:rPr>
        <w:t>Поризация</w:t>
      </w:r>
      <w:proofErr w:type="spellEnd"/>
      <w:r w:rsidRPr="008C1EFF">
        <w:rPr>
          <w:sz w:val="28"/>
          <w:szCs w:val="28"/>
        </w:rPr>
        <w:t xml:space="preserve"> формовочной массы при получении изделий ячеистой структуры может осуществляться следующими химическим и механическим способами.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Химический способ </w:t>
      </w:r>
      <w:proofErr w:type="spellStart"/>
      <w:r w:rsidRPr="008C1EFF">
        <w:rPr>
          <w:sz w:val="28"/>
          <w:szCs w:val="28"/>
        </w:rPr>
        <w:t>поризации</w:t>
      </w:r>
      <w:proofErr w:type="spellEnd"/>
      <w:r w:rsidRPr="008C1EFF">
        <w:rPr>
          <w:sz w:val="28"/>
          <w:szCs w:val="28"/>
        </w:rPr>
        <w:t xml:space="preserve"> заключается в организации процесса </w:t>
      </w:r>
      <w:proofErr w:type="spellStart"/>
      <w:r w:rsidRPr="008C1EFF">
        <w:rPr>
          <w:sz w:val="28"/>
          <w:szCs w:val="28"/>
        </w:rPr>
        <w:t>газовыделения</w:t>
      </w:r>
      <w:proofErr w:type="spellEnd"/>
      <w:r w:rsidRPr="008C1EFF">
        <w:rPr>
          <w:sz w:val="28"/>
          <w:szCs w:val="28"/>
        </w:rPr>
        <w:t xml:space="preserve"> в формовочной массе за счет химического взаимодействия исходных компонентов. Реакция между </w:t>
      </w:r>
      <w:proofErr w:type="spellStart"/>
      <w:r w:rsidRPr="008C1EFF">
        <w:rPr>
          <w:sz w:val="28"/>
          <w:szCs w:val="28"/>
        </w:rPr>
        <w:t>газообразователем</w:t>
      </w:r>
      <w:proofErr w:type="spellEnd"/>
      <w:r w:rsidRPr="008C1EFF">
        <w:rPr>
          <w:sz w:val="28"/>
          <w:szCs w:val="28"/>
        </w:rPr>
        <w:t xml:space="preserve"> (алюминиевой пудрой) и </w:t>
      </w:r>
      <w:proofErr w:type="spellStart"/>
      <w:r w:rsidRPr="008C1EFF">
        <w:rPr>
          <w:sz w:val="28"/>
          <w:szCs w:val="28"/>
        </w:rPr>
        <w:t>гидроксидом</w:t>
      </w:r>
      <w:proofErr w:type="spellEnd"/>
      <w:r w:rsidRPr="008C1EFF">
        <w:rPr>
          <w:sz w:val="28"/>
          <w:szCs w:val="28"/>
        </w:rPr>
        <w:t xml:space="preserve"> кальция (</w:t>
      </w:r>
      <w:proofErr w:type="spellStart"/>
      <w:r w:rsidRPr="008C1EFF">
        <w:rPr>
          <w:sz w:val="28"/>
          <w:szCs w:val="28"/>
        </w:rPr>
        <w:t>С</w:t>
      </w:r>
      <w:proofErr w:type="gramStart"/>
      <w:r w:rsidRPr="008C1EFF">
        <w:rPr>
          <w:sz w:val="28"/>
          <w:szCs w:val="28"/>
        </w:rPr>
        <w:t>а</w:t>
      </w:r>
      <w:proofErr w:type="spellEnd"/>
      <w:r w:rsidRPr="008C1EFF">
        <w:rPr>
          <w:sz w:val="28"/>
          <w:szCs w:val="28"/>
        </w:rPr>
        <w:t>(</w:t>
      </w:r>
      <w:proofErr w:type="gramEnd"/>
      <w:r w:rsidRPr="008C1EFF">
        <w:rPr>
          <w:sz w:val="28"/>
          <w:szCs w:val="28"/>
        </w:rPr>
        <w:t xml:space="preserve">ОН)2) при получении </w:t>
      </w:r>
      <w:proofErr w:type="spellStart"/>
      <w:r w:rsidRPr="008C1EFF">
        <w:rPr>
          <w:sz w:val="28"/>
          <w:szCs w:val="28"/>
        </w:rPr>
        <w:t>газосиликата</w:t>
      </w:r>
      <w:proofErr w:type="spellEnd"/>
      <w:r w:rsidRPr="008C1EFF">
        <w:rPr>
          <w:sz w:val="28"/>
          <w:szCs w:val="28"/>
        </w:rPr>
        <w:t xml:space="preserve"> протекает по следующей схеме: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>3С</w:t>
      </w:r>
      <w:proofErr w:type="gramStart"/>
      <w:r w:rsidRPr="008C1EFF">
        <w:rPr>
          <w:sz w:val="28"/>
          <w:szCs w:val="28"/>
        </w:rPr>
        <w:t>а(</w:t>
      </w:r>
      <w:proofErr w:type="gramEnd"/>
      <w:r w:rsidRPr="008C1EFF">
        <w:rPr>
          <w:sz w:val="28"/>
          <w:szCs w:val="28"/>
        </w:rPr>
        <w:t xml:space="preserve">ОН)2 + 2Аl + 6Н2О= 3СаО·Аl2O3 · 6H2O + 3H2.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Образующийся водород обеспечивает </w:t>
      </w:r>
      <w:proofErr w:type="spellStart"/>
      <w:r w:rsidRPr="008C1EFF">
        <w:rPr>
          <w:sz w:val="28"/>
          <w:szCs w:val="28"/>
        </w:rPr>
        <w:t>поризацию</w:t>
      </w:r>
      <w:proofErr w:type="spellEnd"/>
      <w:r w:rsidRPr="008C1EFF">
        <w:rPr>
          <w:sz w:val="28"/>
          <w:szCs w:val="28"/>
        </w:rPr>
        <w:t xml:space="preserve"> (вспучивание) смеси.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Механический способ </w:t>
      </w:r>
      <w:proofErr w:type="spellStart"/>
      <w:r w:rsidRPr="008C1EFF">
        <w:rPr>
          <w:sz w:val="28"/>
          <w:szCs w:val="28"/>
        </w:rPr>
        <w:t>поризации</w:t>
      </w:r>
      <w:proofErr w:type="spellEnd"/>
      <w:r w:rsidRPr="008C1EFF">
        <w:rPr>
          <w:sz w:val="28"/>
          <w:szCs w:val="28"/>
        </w:rPr>
        <w:t xml:space="preserve"> включает в себя процесс автономного приготовления </w:t>
      </w:r>
      <w:proofErr w:type="spellStart"/>
      <w:r w:rsidRPr="008C1EFF">
        <w:rPr>
          <w:sz w:val="28"/>
          <w:szCs w:val="28"/>
        </w:rPr>
        <w:t>кремнеземвяжущей</w:t>
      </w:r>
      <w:proofErr w:type="spellEnd"/>
      <w:r w:rsidRPr="008C1EFF">
        <w:rPr>
          <w:sz w:val="28"/>
          <w:szCs w:val="28"/>
        </w:rPr>
        <w:t xml:space="preserve"> растворной смеси и технической пены с их последующим совместным перемешиванием. Таким </w:t>
      </w:r>
      <w:proofErr w:type="gramStart"/>
      <w:r w:rsidRPr="008C1EFF">
        <w:rPr>
          <w:sz w:val="28"/>
          <w:szCs w:val="28"/>
        </w:rPr>
        <w:t>образом</w:t>
      </w:r>
      <w:proofErr w:type="gramEnd"/>
      <w:r w:rsidRPr="008C1EFF">
        <w:rPr>
          <w:sz w:val="28"/>
          <w:szCs w:val="28"/>
        </w:rPr>
        <w:t xml:space="preserve"> получают пенобетоны на различных вяжущих.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Кремнеземистый компонент (кварцевый песок), применяемый в изготовлении изделий из ячеистого бетона, частично подвергают помолу.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В качестве </w:t>
      </w:r>
      <w:proofErr w:type="spellStart"/>
      <w:r w:rsidRPr="008C1EFF">
        <w:rPr>
          <w:sz w:val="28"/>
          <w:szCs w:val="28"/>
        </w:rPr>
        <w:t>газообразователя</w:t>
      </w:r>
      <w:proofErr w:type="spellEnd"/>
      <w:r w:rsidRPr="008C1EFF">
        <w:rPr>
          <w:sz w:val="28"/>
          <w:szCs w:val="28"/>
        </w:rPr>
        <w:t xml:space="preserve"> используется алюминиевая пудра. </w:t>
      </w:r>
      <w:proofErr w:type="spellStart"/>
      <w:r w:rsidRPr="008C1EFF">
        <w:rPr>
          <w:sz w:val="28"/>
          <w:szCs w:val="28"/>
        </w:rPr>
        <w:t>Газообразователь</w:t>
      </w:r>
      <w:proofErr w:type="spellEnd"/>
      <w:r w:rsidRPr="008C1EFF">
        <w:rPr>
          <w:sz w:val="28"/>
          <w:szCs w:val="28"/>
        </w:rPr>
        <w:t xml:space="preserve"> – алюминиевая пудра используется при получении газобетона и </w:t>
      </w:r>
      <w:proofErr w:type="spellStart"/>
      <w:r w:rsidRPr="008C1EFF">
        <w:rPr>
          <w:sz w:val="28"/>
          <w:szCs w:val="28"/>
        </w:rPr>
        <w:t>газосиликата</w:t>
      </w:r>
      <w:proofErr w:type="spellEnd"/>
      <w:r w:rsidRPr="008C1EFF">
        <w:rPr>
          <w:sz w:val="28"/>
          <w:szCs w:val="28"/>
        </w:rPr>
        <w:t xml:space="preserve">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lastRenderedPageBreak/>
        <w:t xml:space="preserve">При получении пенобетона применяют следующие пенообразователи: клееканифольный, алюмосульфонафтеновый.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Корректирующие добавки используют для ускорения </w:t>
      </w:r>
      <w:proofErr w:type="spellStart"/>
      <w:proofErr w:type="gramStart"/>
      <w:r w:rsidRPr="008C1EFF">
        <w:rPr>
          <w:sz w:val="28"/>
          <w:szCs w:val="28"/>
        </w:rPr>
        <w:t>твер-дения</w:t>
      </w:r>
      <w:proofErr w:type="spellEnd"/>
      <w:proofErr w:type="gramEnd"/>
      <w:r w:rsidRPr="008C1EFF">
        <w:rPr>
          <w:sz w:val="28"/>
          <w:szCs w:val="28"/>
        </w:rPr>
        <w:t xml:space="preserve"> бетона и стабилизации структуры </w:t>
      </w:r>
      <w:proofErr w:type="spellStart"/>
      <w:r w:rsidRPr="008C1EFF">
        <w:rPr>
          <w:sz w:val="28"/>
          <w:szCs w:val="28"/>
        </w:rPr>
        <w:t>поризованной</w:t>
      </w:r>
      <w:proofErr w:type="spellEnd"/>
      <w:r w:rsidRPr="008C1EFF">
        <w:rPr>
          <w:sz w:val="28"/>
          <w:szCs w:val="28"/>
        </w:rPr>
        <w:t xml:space="preserve"> массы. Добавками – ускорителями твердения служат: сернокислый алюминий Аl2(SO4)3 и хлористый кальций СаСl2. В качестве добавок-стабилизаторов структуры </w:t>
      </w:r>
      <w:proofErr w:type="spellStart"/>
      <w:r w:rsidRPr="008C1EFF">
        <w:rPr>
          <w:sz w:val="28"/>
          <w:szCs w:val="28"/>
        </w:rPr>
        <w:t>поризованной</w:t>
      </w:r>
      <w:proofErr w:type="spellEnd"/>
      <w:r w:rsidRPr="008C1EFF">
        <w:rPr>
          <w:sz w:val="28"/>
          <w:szCs w:val="28"/>
        </w:rPr>
        <w:t xml:space="preserve"> массы </w:t>
      </w:r>
      <w:proofErr w:type="spellStart"/>
      <w:proofErr w:type="gramStart"/>
      <w:r w:rsidRPr="008C1EFF">
        <w:rPr>
          <w:sz w:val="28"/>
          <w:szCs w:val="28"/>
        </w:rPr>
        <w:t>исполь-зуют</w:t>
      </w:r>
      <w:proofErr w:type="spellEnd"/>
      <w:proofErr w:type="gramEnd"/>
      <w:r w:rsidRPr="008C1EFF">
        <w:rPr>
          <w:sz w:val="28"/>
          <w:szCs w:val="28"/>
        </w:rPr>
        <w:t xml:space="preserve"> гипсовый камень или жидкое стекло R2O·nH2O.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В зависимости от вида вяжущего твердение изделий из ячеистых бетонов может осуществляться двумя способами: </w:t>
      </w:r>
      <w:r w:rsidRPr="008C1EFF">
        <w:rPr>
          <w:i/>
          <w:iCs/>
          <w:sz w:val="28"/>
          <w:szCs w:val="28"/>
        </w:rPr>
        <w:t>автоклавным</w:t>
      </w:r>
      <w:r w:rsidRPr="008C1EFF">
        <w:rPr>
          <w:sz w:val="28"/>
          <w:szCs w:val="28"/>
        </w:rPr>
        <w:t xml:space="preserve">, когда </w:t>
      </w:r>
      <w:proofErr w:type="spellStart"/>
      <w:r w:rsidRPr="008C1EFF">
        <w:rPr>
          <w:sz w:val="28"/>
          <w:szCs w:val="28"/>
        </w:rPr>
        <w:t>тепловлажностная</w:t>
      </w:r>
      <w:proofErr w:type="spellEnd"/>
      <w:r w:rsidRPr="008C1EFF">
        <w:rPr>
          <w:sz w:val="28"/>
          <w:szCs w:val="28"/>
        </w:rPr>
        <w:t xml:space="preserve"> обработка производится в автоклавах при давлении 0,8–1,2 МПа и температуре 175– 210</w:t>
      </w:r>
      <w:proofErr w:type="gramStart"/>
      <w:r w:rsidRPr="008C1EFF">
        <w:rPr>
          <w:sz w:val="28"/>
          <w:szCs w:val="28"/>
        </w:rPr>
        <w:t xml:space="preserve"> ºС</w:t>
      </w:r>
      <w:proofErr w:type="gramEnd"/>
      <w:r w:rsidRPr="008C1EFF">
        <w:rPr>
          <w:sz w:val="28"/>
          <w:szCs w:val="28"/>
        </w:rPr>
        <w:t xml:space="preserve">, и </w:t>
      </w:r>
      <w:r w:rsidRPr="008C1EFF">
        <w:rPr>
          <w:i/>
          <w:iCs/>
          <w:sz w:val="28"/>
          <w:szCs w:val="28"/>
        </w:rPr>
        <w:t>неавтоклавным</w:t>
      </w:r>
      <w:r w:rsidRPr="008C1EFF">
        <w:rPr>
          <w:sz w:val="28"/>
          <w:szCs w:val="28"/>
        </w:rPr>
        <w:t xml:space="preserve">, когда твердение происходит при температуре 60–90 ºС при повышенной влажности воздуха (пропарочные камеры, </w:t>
      </w:r>
      <w:proofErr w:type="spellStart"/>
      <w:r w:rsidRPr="008C1EFF">
        <w:rPr>
          <w:sz w:val="28"/>
          <w:szCs w:val="28"/>
        </w:rPr>
        <w:t>электропрогрев</w:t>
      </w:r>
      <w:proofErr w:type="spellEnd"/>
      <w:r w:rsidRPr="008C1EFF">
        <w:rPr>
          <w:sz w:val="28"/>
          <w:szCs w:val="28"/>
        </w:rPr>
        <w:t xml:space="preserve"> и др.).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Автоклавной обработке, как правило, подвергают </w:t>
      </w:r>
      <w:proofErr w:type="spellStart"/>
      <w:r w:rsidRPr="008C1EFF">
        <w:rPr>
          <w:sz w:val="28"/>
          <w:szCs w:val="28"/>
        </w:rPr>
        <w:t>газо</w:t>
      </w:r>
      <w:proofErr w:type="spellEnd"/>
      <w:r w:rsidRPr="008C1EFF">
        <w:rPr>
          <w:sz w:val="28"/>
          <w:szCs w:val="28"/>
        </w:rPr>
        <w:t xml:space="preserve">- и пенобетонные изделия на </w:t>
      </w:r>
      <w:proofErr w:type="gramStart"/>
      <w:r w:rsidRPr="008C1EFF">
        <w:rPr>
          <w:sz w:val="28"/>
          <w:szCs w:val="28"/>
        </w:rPr>
        <w:t>известковом</w:t>
      </w:r>
      <w:proofErr w:type="gramEnd"/>
      <w:r w:rsidRPr="008C1EFF">
        <w:rPr>
          <w:sz w:val="28"/>
          <w:szCs w:val="28"/>
        </w:rPr>
        <w:t xml:space="preserve"> или смешанных вяжущих. </w:t>
      </w:r>
      <w:proofErr w:type="spellStart"/>
      <w:r w:rsidRPr="008C1EFF">
        <w:rPr>
          <w:sz w:val="28"/>
          <w:szCs w:val="28"/>
        </w:rPr>
        <w:t>Безавтоклавный</w:t>
      </w:r>
      <w:proofErr w:type="spellEnd"/>
      <w:r w:rsidRPr="008C1EFF">
        <w:rPr>
          <w:sz w:val="28"/>
          <w:szCs w:val="28"/>
        </w:rPr>
        <w:t xml:space="preserve"> способ твердения применяют для изделий, в которых </w:t>
      </w:r>
      <w:proofErr w:type="gramStart"/>
      <w:r w:rsidRPr="008C1EFF">
        <w:rPr>
          <w:sz w:val="28"/>
          <w:szCs w:val="28"/>
        </w:rPr>
        <w:t>вяжущими</w:t>
      </w:r>
      <w:proofErr w:type="gramEnd"/>
      <w:r w:rsidRPr="008C1EFF">
        <w:rPr>
          <w:sz w:val="28"/>
          <w:szCs w:val="28"/>
        </w:rPr>
        <w:t xml:space="preserve"> служат цементы.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С экономической точки зрения неавтоклавный способ твердения можно считать предпочтительным. </w:t>
      </w:r>
    </w:p>
    <w:p w:rsidR="005801BD" w:rsidRPr="008C1EFF" w:rsidRDefault="005801BD" w:rsidP="005801BD">
      <w:pPr>
        <w:pStyle w:val="Default"/>
        <w:ind w:firstLine="567"/>
        <w:jc w:val="both"/>
        <w:rPr>
          <w:sz w:val="28"/>
          <w:szCs w:val="28"/>
        </w:rPr>
      </w:pPr>
      <w:r w:rsidRPr="008C1EFF">
        <w:rPr>
          <w:sz w:val="28"/>
          <w:szCs w:val="28"/>
        </w:rPr>
        <w:t xml:space="preserve">Стеновые мелкие блоки из ячеистых бетонов применяют для кладки наружных и внутренних стен зданий с относительной влажностью воздуха в помещениях не более 75 %. Запрещается применять мелкие блоки из ячеистых бетонов для стен подвалов, цоколей и других мест, где возможно сильное увлажнение бетона. </w:t>
      </w:r>
    </w:p>
    <w:p w:rsidR="005801BD" w:rsidRPr="008C1EFF" w:rsidRDefault="005801BD" w:rsidP="005801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87B" w:rsidRDefault="005801BD"/>
    <w:sectPr w:rsidR="009E187B" w:rsidSect="006A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01BD"/>
    <w:rsid w:val="000405C6"/>
    <w:rsid w:val="0013625B"/>
    <w:rsid w:val="004172C1"/>
    <w:rsid w:val="004C0871"/>
    <w:rsid w:val="00533278"/>
    <w:rsid w:val="005801BD"/>
    <w:rsid w:val="006A6E84"/>
    <w:rsid w:val="008D2368"/>
    <w:rsid w:val="00971037"/>
    <w:rsid w:val="00991104"/>
    <w:rsid w:val="009D2EB8"/>
    <w:rsid w:val="00BE09C5"/>
    <w:rsid w:val="00C50183"/>
    <w:rsid w:val="00CE10A1"/>
    <w:rsid w:val="00D4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2998</Words>
  <Characters>17089</Characters>
  <Application>Microsoft Office Word</Application>
  <DocSecurity>0</DocSecurity>
  <Lines>142</Lines>
  <Paragraphs>40</Paragraphs>
  <ScaleCrop>false</ScaleCrop>
  <Company/>
  <LinksUpToDate>false</LinksUpToDate>
  <CharactersWithSpaces>20047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rashchupkina_ma</dc:creator>
  <cp:lastModifiedBy>rashchupkina_ma</cp:lastModifiedBy>
  <cp:revision>1</cp:revision>
  <dcterms:created xsi:type="dcterms:W3CDTF">2020-10-22T06:13:00Z</dcterms:created>
  <dcterms:modified xsi:type="dcterms:W3CDTF">2020-10-22T06:14:00Z</dcterms:modified>
</cp:coreProperties>
</file>