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58" w:rsidRPr="00EE6DE2" w:rsidRDefault="00A41F58" w:rsidP="0000109C">
      <w:pPr>
        <w:spacing w:after="0" w:line="240" w:lineRule="auto"/>
        <w:ind w:firstLine="709"/>
        <w:jc w:val="center"/>
        <w:rPr>
          <w:rFonts w:ascii="Times New Roman" w:hAnsi="Times New Roman" w:cs="Times New Roman"/>
          <w:b/>
          <w:sz w:val="24"/>
          <w:szCs w:val="24"/>
        </w:rPr>
      </w:pPr>
      <w:r w:rsidRPr="00FE7CC1">
        <w:rPr>
          <w:rFonts w:ascii="Times New Roman" w:hAnsi="Times New Roman" w:cs="Times New Roman"/>
          <w:b/>
          <w:sz w:val="24"/>
          <w:szCs w:val="24"/>
        </w:rPr>
        <w:t>Лабораторная работа 3</w:t>
      </w:r>
    </w:p>
    <w:p w:rsidR="00A41F58" w:rsidRPr="00EE6DE2" w:rsidRDefault="00A41F58" w:rsidP="0000109C">
      <w:pPr>
        <w:spacing w:after="0" w:line="240" w:lineRule="auto"/>
        <w:ind w:firstLine="709"/>
        <w:jc w:val="center"/>
        <w:rPr>
          <w:rFonts w:ascii="Times New Roman" w:hAnsi="Times New Roman" w:cs="Times New Roman"/>
          <w:b/>
          <w:sz w:val="24"/>
          <w:szCs w:val="24"/>
        </w:rPr>
      </w:pPr>
      <w:r w:rsidRPr="00FE7CC1">
        <w:rPr>
          <w:rFonts w:ascii="Times New Roman" w:hAnsi="Times New Roman" w:cs="Times New Roman"/>
          <w:b/>
          <w:sz w:val="24"/>
          <w:szCs w:val="24"/>
        </w:rPr>
        <w:t>Разработка концепции проекта</w:t>
      </w:r>
    </w:p>
    <w:p w:rsidR="0000109C" w:rsidRDefault="0000109C" w:rsidP="00FE7CC1">
      <w:pPr>
        <w:spacing w:after="0" w:line="240" w:lineRule="auto"/>
        <w:ind w:firstLine="709"/>
        <w:jc w:val="both"/>
        <w:rPr>
          <w:rFonts w:ascii="Times New Roman" w:hAnsi="Times New Roman" w:cs="Times New Roman"/>
          <w:sz w:val="24"/>
          <w:szCs w:val="24"/>
        </w:rPr>
      </w:pPr>
    </w:p>
    <w:p w:rsidR="00A41F58"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Цель работы: ознакомление студентов с понятиями «проект», «управление проектом», «концепция проекта», а также получение практических навыков по формулированию миссии и целей проекта и представлению его концепции. </w:t>
      </w:r>
    </w:p>
    <w:p w:rsidR="0000109C" w:rsidRPr="0000109C" w:rsidRDefault="0000109C" w:rsidP="00FE7CC1">
      <w:pPr>
        <w:spacing w:after="0" w:line="240" w:lineRule="auto"/>
        <w:ind w:firstLine="709"/>
        <w:jc w:val="both"/>
        <w:rPr>
          <w:rFonts w:ascii="Times New Roman" w:hAnsi="Times New Roman" w:cs="Times New Roman"/>
          <w:sz w:val="24"/>
          <w:szCs w:val="24"/>
        </w:rPr>
      </w:pPr>
    </w:p>
    <w:p w:rsidR="00A41F58" w:rsidRPr="00FE7CC1" w:rsidRDefault="00A41F58" w:rsidP="00FE7CC1">
      <w:pPr>
        <w:pStyle w:val="a3"/>
        <w:numPr>
          <w:ilvl w:val="1"/>
          <w:numId w:val="1"/>
        </w:numPr>
        <w:spacing w:after="0" w:line="240" w:lineRule="auto"/>
        <w:ind w:left="0" w:firstLine="709"/>
        <w:jc w:val="both"/>
        <w:rPr>
          <w:rFonts w:ascii="Times New Roman" w:hAnsi="Times New Roman" w:cs="Times New Roman"/>
          <w:b/>
          <w:i/>
          <w:sz w:val="24"/>
          <w:szCs w:val="24"/>
          <w:lang w:val="en-US"/>
        </w:rPr>
      </w:pPr>
      <w:r w:rsidRPr="00FE7CC1">
        <w:rPr>
          <w:rFonts w:ascii="Times New Roman" w:hAnsi="Times New Roman" w:cs="Times New Roman"/>
          <w:b/>
          <w:i/>
          <w:sz w:val="24"/>
          <w:szCs w:val="24"/>
        </w:rPr>
        <w:t xml:space="preserve">Общие положения </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Разработка концепции проекта имеет принципиальное значение для всех сторон, участвующих в проекте для его успешного выполнения. На этапе разработки концепции проекта должны быть решены следующие задачи: </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1) формулируется замысел проекта – это краткое описание (на 1–2 страницы), содержащее четкую формулировку сути проекта. </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2) разрабатываются миссия и цели проекта; </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3)формируется структура продукта проекта; </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4) приводится предварительное технико-экономическое обоснование проекта. </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Миссия проекта – это философия проекта, которая отражает основополагающую роль проекта, это генеральная цель проекта, четко выраженная причина его существования. Она детализирует статус проекта, обеспечивает ориентиры для определения целей следующих уровней, а также стратегий на различных организационных уровнях. </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Миссия – это главная задача проекта с точки зрения его будущих основных услуг или изделий, его важнейших рынков и преимущественных технологий.</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Цели представляют собой конкретизацию миссии проекта в форме, доступной </w:t>
      </w:r>
      <w:proofErr w:type="gramStart"/>
      <w:r w:rsidRPr="00FE7CC1">
        <w:rPr>
          <w:rFonts w:ascii="Times New Roman" w:hAnsi="Times New Roman" w:cs="Times New Roman"/>
          <w:sz w:val="24"/>
          <w:szCs w:val="24"/>
        </w:rPr>
        <w:t>для</w:t>
      </w:r>
      <w:proofErr w:type="gramEnd"/>
      <w:r w:rsidR="00FE7CC1">
        <w:rPr>
          <w:rFonts w:ascii="Times New Roman" w:hAnsi="Times New Roman" w:cs="Times New Roman"/>
          <w:sz w:val="24"/>
          <w:szCs w:val="24"/>
        </w:rPr>
        <w:t xml:space="preserve"> </w:t>
      </w:r>
      <w:proofErr w:type="gramStart"/>
      <w:r w:rsidRPr="00FE7CC1">
        <w:rPr>
          <w:rFonts w:ascii="Times New Roman" w:hAnsi="Times New Roman" w:cs="Times New Roman"/>
          <w:sz w:val="24"/>
          <w:szCs w:val="24"/>
        </w:rPr>
        <w:t>управлением</w:t>
      </w:r>
      <w:proofErr w:type="gramEnd"/>
      <w:r w:rsidRPr="00FE7CC1">
        <w:rPr>
          <w:rFonts w:ascii="Times New Roman" w:hAnsi="Times New Roman" w:cs="Times New Roman"/>
          <w:sz w:val="24"/>
          <w:szCs w:val="24"/>
        </w:rPr>
        <w:t xml:space="preserve"> процессом их реализации. </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Свойства целей: </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а) четкая ориентированность на определѐнный интервал времени; </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б) конкретность и измеримость; </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в) непротиворечивость и согласованность с другими целями и ресурсами;</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 г) </w:t>
      </w:r>
      <w:proofErr w:type="spellStart"/>
      <w:r w:rsidRPr="00FE7CC1">
        <w:rPr>
          <w:rFonts w:ascii="Times New Roman" w:hAnsi="Times New Roman" w:cs="Times New Roman"/>
          <w:sz w:val="24"/>
          <w:szCs w:val="24"/>
        </w:rPr>
        <w:t>адресность</w:t>
      </w:r>
      <w:proofErr w:type="spellEnd"/>
      <w:r w:rsidRPr="00FE7CC1">
        <w:rPr>
          <w:rFonts w:ascii="Times New Roman" w:hAnsi="Times New Roman" w:cs="Times New Roman"/>
          <w:sz w:val="24"/>
          <w:szCs w:val="24"/>
        </w:rPr>
        <w:t xml:space="preserve"> и контролируемость. </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Формулировка целей должна отвечать следующим признакам: </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начинаться с глагола в неопределѐнной форме в повелительном наклонении, характеризующего выполнение действия; </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конкретизирует требуемый конечный результат; </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конкретизирует заданный срок достижения цели; </w:t>
      </w:r>
    </w:p>
    <w:p w:rsidR="00A41F58" w:rsidRPr="00EE6DE2"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конкретизирует максимальную величину допустимых затрат; </w:t>
      </w:r>
    </w:p>
    <w:p w:rsidR="00D95961"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оговаривает только «когда и что» должно быть сделано, не вдаваясь в детали «почему»;</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w:t>
      </w:r>
      <w:proofErr w:type="gramStart"/>
      <w:r w:rsidRPr="00FE7CC1">
        <w:rPr>
          <w:rFonts w:ascii="Times New Roman" w:hAnsi="Times New Roman" w:cs="Times New Roman"/>
          <w:sz w:val="24"/>
          <w:szCs w:val="24"/>
        </w:rPr>
        <w:t>понятна</w:t>
      </w:r>
      <w:proofErr w:type="gramEnd"/>
      <w:r w:rsidRPr="00FE7CC1">
        <w:rPr>
          <w:rFonts w:ascii="Times New Roman" w:hAnsi="Times New Roman" w:cs="Times New Roman"/>
          <w:sz w:val="24"/>
          <w:szCs w:val="24"/>
        </w:rPr>
        <w:t xml:space="preserve"> исполнителям;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реальна и достижима;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w:t>
      </w:r>
      <w:proofErr w:type="gramStart"/>
      <w:r w:rsidRPr="00FE7CC1">
        <w:rPr>
          <w:rFonts w:ascii="Times New Roman" w:hAnsi="Times New Roman" w:cs="Times New Roman"/>
          <w:sz w:val="24"/>
          <w:szCs w:val="24"/>
        </w:rPr>
        <w:t>согласована</w:t>
      </w:r>
      <w:proofErr w:type="gramEnd"/>
      <w:r w:rsidRPr="00FE7CC1">
        <w:rPr>
          <w:rFonts w:ascii="Times New Roman" w:hAnsi="Times New Roman" w:cs="Times New Roman"/>
          <w:sz w:val="24"/>
          <w:szCs w:val="24"/>
        </w:rPr>
        <w:t xml:space="preserve"> со всеми заинтересованными лицами;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зафиксирована письменно.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В качестве инструмента для определения состава целей используется теория графов. Посредством дерева целей описывается их упорядоченная иерархия, для чего осуществляется последовательная декомпозиция главной цели на подцели.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При формировании дерева целей используются следующие правила: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а) общая цель, находящаяся на вершине графа, должна содержать содержание конкретного результата;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б) при развертывании общей цели в иерархическую структуру исходят из того, что реализация подцелей каждого последующего уровня является необходимым и достаточным условием достижения цели предыдущего уровня;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lastRenderedPageBreak/>
        <w:t xml:space="preserve">в) при формулировке целей разных уровней описывают желаемые результаты, а не способы их получения;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г) фундамент дерева целей составляют задачи, представляющие собой формулировку работ, выполненных определѐнным способом и в заранее установленные сроки.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В этом разделе необходимо дать четкое определение и описание тех видов продукции или услуг, которые будут предложены на рынок. Следует указать некоторые аспекты технологии, необходимой для производства продукции. Важно, чтобы этот раздел был написан ясным, четким языком, доступным для понимания неспециалиста.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При описании основных характеристик продукции делается акцент на тех преимуществах, которые эта продукция несет потенциальным покупателям, а не на технических подробностях. Очень важно подчеркнуть уникальность или отличительные особенности продукции или услуг. Это может быть выражено в разной форме: новая технология, качество товара, низкая себестоимость или какое-то особенное достоинство, удовлетворяющее запросам покупателей.</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Необходимо также подчеркнуть возможность совершенствования данной продукции. Проект функционирует в определенном окружении, включающем внутренние и внешние компоненты, учитывающие экономические, политические, социальные, технологические, нормативные, культурные и иные факторы. Основные причины появления (источники идей) проектов: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неудовлетворенный спрос;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избыточные ресурсы;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инициатива предпринимателей;</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реакция на политическое давление;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интересы кредиторов.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После формирования определенного числа альтернативных идей проекта специалист (аналитик проекта) должен выполнить предварительную экспертизу и исключить из дальнейшего рассмотрения заведомо неприемлемые.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Причины, по которым идея может быть отклонена, имеют весьма общий характер. Например: </w:t>
      </w: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недостаточный спрос на продукцию проекта или отсутствие его реальных преимуществ перед аналогичными видами продукции; </w:t>
      </w: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чрезмерно высокая стоимость проекта (имеется в виду не только экономическая, но и социальная или, например, экологическая); </w:t>
      </w: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отсутствие необходимых гарантий со стороны заказчика проекта (или правительства); </w:t>
      </w: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чрезмерный риск; </w:t>
      </w: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высокая стоимость сырья. В процессе формирования инвестиционного замысла проекта должны быть получены ответы на следующие вопросы: </w:t>
      </w: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цель и объект инвестирования, место (район) размещения; </w:t>
      </w: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продукция проекта – характеристика и объем выпуска; </w:t>
      </w: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срок окупаемости; </w:t>
      </w: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доходность проекта; </w:t>
      </w: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назначение, мощность и основные характеристики объекта инвестирования; </w:t>
      </w: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предполагаемые источники и схема финансирования.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Цели и задачи проекта должны быть четко сформулированы, так как только при этом условии может быть проработан следующий шаг — формирование основных характеристик проекта.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К числу таковых можно отнести: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наличие альтернативных технических решений;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спрос на продукцию проекта;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продолжительность проекта, в том числе его инвестиционной фазы;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оценка уровня базовых, текущих и прогнозных цен на продукцию (услуги) проекта;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перспективы экспорта продукции проекта;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сложность проекта;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исходно-разрешительная документация; </w:t>
      </w:r>
    </w:p>
    <w:p w:rsidR="00A41F58"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lastRenderedPageBreak/>
        <w:sym w:font="Symbol" w:char="F02D"/>
      </w:r>
      <w:r w:rsidRPr="00FE7CC1">
        <w:rPr>
          <w:rFonts w:ascii="Times New Roman" w:hAnsi="Times New Roman" w:cs="Times New Roman"/>
          <w:sz w:val="24"/>
          <w:szCs w:val="24"/>
        </w:rPr>
        <w:t xml:space="preserve"> инвестиционный климат в районе реализации проекта; </w:t>
      </w: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соотношение затрат и результатов проекта.</w:t>
      </w:r>
    </w:p>
    <w:p w:rsidR="0000109C" w:rsidRPr="00FE7CC1" w:rsidRDefault="0000109C" w:rsidP="00FE7CC1">
      <w:pPr>
        <w:spacing w:after="0" w:line="240" w:lineRule="auto"/>
        <w:ind w:firstLine="709"/>
        <w:jc w:val="both"/>
        <w:rPr>
          <w:rFonts w:ascii="Times New Roman" w:hAnsi="Times New Roman" w:cs="Times New Roman"/>
          <w:sz w:val="24"/>
          <w:szCs w:val="24"/>
        </w:rPr>
      </w:pPr>
    </w:p>
    <w:p w:rsidR="00A41F58" w:rsidRPr="00FE7CC1" w:rsidRDefault="00A41F58" w:rsidP="00FE7CC1">
      <w:pPr>
        <w:spacing w:after="0" w:line="240" w:lineRule="auto"/>
        <w:ind w:firstLine="709"/>
        <w:jc w:val="both"/>
        <w:rPr>
          <w:rFonts w:ascii="Times New Roman" w:hAnsi="Times New Roman" w:cs="Times New Roman"/>
          <w:b/>
          <w:i/>
          <w:sz w:val="24"/>
          <w:szCs w:val="24"/>
        </w:rPr>
      </w:pPr>
      <w:r w:rsidRPr="00FE7CC1">
        <w:rPr>
          <w:rFonts w:ascii="Times New Roman" w:hAnsi="Times New Roman" w:cs="Times New Roman"/>
          <w:b/>
          <w:i/>
          <w:sz w:val="24"/>
          <w:szCs w:val="24"/>
        </w:rPr>
        <w:t>1.2 Порядок работы</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1.2.1</w:t>
      </w:r>
      <w:proofErr w:type="gramStart"/>
      <w:r w:rsidRPr="00FE7CC1">
        <w:rPr>
          <w:rFonts w:ascii="Times New Roman" w:hAnsi="Times New Roman" w:cs="Times New Roman"/>
          <w:sz w:val="24"/>
          <w:szCs w:val="24"/>
        </w:rPr>
        <w:t xml:space="preserve"> О</w:t>
      </w:r>
      <w:proofErr w:type="gramEnd"/>
      <w:r w:rsidRPr="00FE7CC1">
        <w:rPr>
          <w:rFonts w:ascii="Times New Roman" w:hAnsi="Times New Roman" w:cs="Times New Roman"/>
          <w:sz w:val="24"/>
          <w:szCs w:val="24"/>
        </w:rPr>
        <w:t xml:space="preserve">знакомьтесь с теоретическими сведениями, представленными в основной части данной работы (раздел «Общие положения»).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1.2.2</w:t>
      </w:r>
      <w:proofErr w:type="gramStart"/>
      <w:r w:rsidRPr="00FE7CC1">
        <w:rPr>
          <w:rFonts w:ascii="Times New Roman" w:hAnsi="Times New Roman" w:cs="Times New Roman"/>
          <w:sz w:val="24"/>
          <w:szCs w:val="24"/>
        </w:rPr>
        <w:t xml:space="preserve"> С</w:t>
      </w:r>
      <w:proofErr w:type="gramEnd"/>
      <w:r w:rsidRPr="00FE7CC1">
        <w:rPr>
          <w:rFonts w:ascii="Times New Roman" w:hAnsi="Times New Roman" w:cs="Times New Roman"/>
          <w:sz w:val="24"/>
          <w:szCs w:val="24"/>
        </w:rPr>
        <w:t xml:space="preserve">формируйте рабочие группы до 4 человек.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1.2.3</w:t>
      </w:r>
      <w:proofErr w:type="gramStart"/>
      <w:r w:rsidRPr="00FE7CC1">
        <w:rPr>
          <w:rFonts w:ascii="Times New Roman" w:hAnsi="Times New Roman" w:cs="Times New Roman"/>
          <w:sz w:val="24"/>
          <w:szCs w:val="24"/>
        </w:rPr>
        <w:t xml:space="preserve"> В</w:t>
      </w:r>
      <w:proofErr w:type="gramEnd"/>
      <w:r w:rsidRPr="00FE7CC1">
        <w:rPr>
          <w:rFonts w:ascii="Times New Roman" w:hAnsi="Times New Roman" w:cs="Times New Roman"/>
          <w:sz w:val="24"/>
          <w:szCs w:val="24"/>
        </w:rPr>
        <w:t>ыберите направление проекта самостоятельно или из предложенных в приложении А.</w:t>
      </w:r>
      <w:r w:rsidR="00666431">
        <w:rPr>
          <w:rFonts w:ascii="Times New Roman" w:hAnsi="Times New Roman" w:cs="Times New Roman"/>
          <w:sz w:val="24"/>
          <w:szCs w:val="24"/>
        </w:rPr>
        <w:t xml:space="preserve"> Проекты связаны с внедрением современных технологий в строительный процесс, которые позволяют решить вопрос с управлением ресурсами. Ваша задача под решаемую тему определить объект исследования и соответственно по данному объекту с решением соответствующей инновационной разработкой перейти к вопросу постановки целей и задач.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1.2.4</w:t>
      </w:r>
      <w:proofErr w:type="gramStart"/>
      <w:r w:rsidRPr="00FE7CC1">
        <w:rPr>
          <w:rFonts w:ascii="Times New Roman" w:hAnsi="Times New Roman" w:cs="Times New Roman"/>
          <w:sz w:val="24"/>
          <w:szCs w:val="24"/>
        </w:rPr>
        <w:t xml:space="preserve"> В</w:t>
      </w:r>
      <w:proofErr w:type="gramEnd"/>
      <w:r w:rsidRPr="00FE7CC1">
        <w:rPr>
          <w:rFonts w:ascii="Times New Roman" w:hAnsi="Times New Roman" w:cs="Times New Roman"/>
          <w:sz w:val="24"/>
          <w:szCs w:val="24"/>
        </w:rPr>
        <w:t xml:space="preserve"> соответствии с выбранным вариантом сформулируйте миссию и цели проекта, постройте дерево целей. Для реализации поставленных целей, сформулируйте задачи проекта.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При формировании целей проекта применяйте правило SMART: </w:t>
      </w:r>
    </w:p>
    <w:p w:rsidR="00A41F58" w:rsidRPr="00FE7CC1" w:rsidRDefault="00A41F58" w:rsidP="00FE7CC1">
      <w:pPr>
        <w:spacing w:after="0" w:line="240" w:lineRule="auto"/>
        <w:ind w:firstLine="709"/>
        <w:jc w:val="both"/>
        <w:rPr>
          <w:rFonts w:ascii="Times New Roman" w:hAnsi="Times New Roman" w:cs="Times New Roman"/>
          <w:sz w:val="24"/>
          <w:szCs w:val="24"/>
        </w:rPr>
      </w:pPr>
      <w:proofErr w:type="spellStart"/>
      <w:r w:rsidRPr="00FE7CC1">
        <w:rPr>
          <w:rFonts w:ascii="Times New Roman" w:hAnsi="Times New Roman" w:cs="Times New Roman"/>
          <w:sz w:val="24"/>
          <w:szCs w:val="24"/>
        </w:rPr>
        <w:t>Specific</w:t>
      </w:r>
      <w:proofErr w:type="spellEnd"/>
      <w:r w:rsidRPr="00FE7CC1">
        <w:rPr>
          <w:rFonts w:ascii="Times New Roman" w:hAnsi="Times New Roman" w:cs="Times New Roman"/>
          <w:sz w:val="24"/>
          <w:szCs w:val="24"/>
        </w:rPr>
        <w:t xml:space="preserve"> – конкретная; </w:t>
      </w:r>
    </w:p>
    <w:p w:rsidR="00A41F58" w:rsidRPr="00FE7CC1" w:rsidRDefault="00A41F58" w:rsidP="00FE7CC1">
      <w:pPr>
        <w:spacing w:after="0" w:line="240" w:lineRule="auto"/>
        <w:ind w:firstLine="709"/>
        <w:jc w:val="both"/>
        <w:rPr>
          <w:rFonts w:ascii="Times New Roman" w:hAnsi="Times New Roman" w:cs="Times New Roman"/>
          <w:sz w:val="24"/>
          <w:szCs w:val="24"/>
        </w:rPr>
      </w:pPr>
      <w:proofErr w:type="spellStart"/>
      <w:r w:rsidRPr="00FE7CC1">
        <w:rPr>
          <w:rFonts w:ascii="Times New Roman" w:hAnsi="Times New Roman" w:cs="Times New Roman"/>
          <w:sz w:val="24"/>
          <w:szCs w:val="24"/>
        </w:rPr>
        <w:t>Measurable</w:t>
      </w:r>
      <w:proofErr w:type="spellEnd"/>
      <w:r w:rsidRPr="00FE7CC1">
        <w:rPr>
          <w:rFonts w:ascii="Times New Roman" w:hAnsi="Times New Roman" w:cs="Times New Roman"/>
          <w:sz w:val="24"/>
          <w:szCs w:val="24"/>
        </w:rPr>
        <w:t xml:space="preserve"> – </w:t>
      </w:r>
      <w:proofErr w:type="gramStart"/>
      <w:r w:rsidRPr="00FE7CC1">
        <w:rPr>
          <w:rFonts w:ascii="Times New Roman" w:hAnsi="Times New Roman" w:cs="Times New Roman"/>
          <w:sz w:val="24"/>
          <w:szCs w:val="24"/>
        </w:rPr>
        <w:t>измеримая</w:t>
      </w:r>
      <w:proofErr w:type="gramEnd"/>
      <w:r w:rsidRPr="00FE7CC1">
        <w:rPr>
          <w:rFonts w:ascii="Times New Roman" w:hAnsi="Times New Roman" w:cs="Times New Roman"/>
          <w:sz w:val="24"/>
          <w:szCs w:val="24"/>
        </w:rPr>
        <w:t xml:space="preserve"> в смысле возможности применения измеримых индикаторов; </w:t>
      </w:r>
    </w:p>
    <w:p w:rsidR="00A41F58" w:rsidRPr="00FE7CC1" w:rsidRDefault="00A41F58" w:rsidP="00FE7CC1">
      <w:pPr>
        <w:spacing w:after="0" w:line="240" w:lineRule="auto"/>
        <w:ind w:firstLine="709"/>
        <w:jc w:val="both"/>
        <w:rPr>
          <w:rFonts w:ascii="Times New Roman" w:hAnsi="Times New Roman" w:cs="Times New Roman"/>
          <w:sz w:val="24"/>
          <w:szCs w:val="24"/>
        </w:rPr>
      </w:pPr>
      <w:proofErr w:type="spellStart"/>
      <w:r w:rsidRPr="00FE7CC1">
        <w:rPr>
          <w:rFonts w:ascii="Times New Roman" w:hAnsi="Times New Roman" w:cs="Times New Roman"/>
          <w:sz w:val="24"/>
          <w:szCs w:val="24"/>
        </w:rPr>
        <w:t>Agreedupon</w:t>
      </w:r>
      <w:proofErr w:type="spellEnd"/>
      <w:r w:rsidRPr="00FE7CC1">
        <w:rPr>
          <w:rFonts w:ascii="Times New Roman" w:hAnsi="Times New Roman" w:cs="Times New Roman"/>
          <w:sz w:val="24"/>
          <w:szCs w:val="24"/>
        </w:rPr>
        <w:t xml:space="preserve"> – </w:t>
      </w:r>
      <w:proofErr w:type="gramStart"/>
      <w:r w:rsidRPr="00FE7CC1">
        <w:rPr>
          <w:rFonts w:ascii="Times New Roman" w:hAnsi="Times New Roman" w:cs="Times New Roman"/>
          <w:sz w:val="24"/>
          <w:szCs w:val="24"/>
        </w:rPr>
        <w:t>согласована</w:t>
      </w:r>
      <w:proofErr w:type="gramEnd"/>
      <w:r w:rsidRPr="00FE7CC1">
        <w:rPr>
          <w:rFonts w:ascii="Times New Roman" w:hAnsi="Times New Roman" w:cs="Times New Roman"/>
          <w:sz w:val="24"/>
          <w:szCs w:val="24"/>
        </w:rPr>
        <w:t xml:space="preserve"> всеми заинтересованными сторонами; </w:t>
      </w:r>
    </w:p>
    <w:p w:rsidR="00A41F58" w:rsidRPr="00FE7CC1" w:rsidRDefault="00A41F58" w:rsidP="00FE7CC1">
      <w:pPr>
        <w:spacing w:after="0" w:line="240" w:lineRule="auto"/>
        <w:ind w:firstLine="709"/>
        <w:jc w:val="both"/>
        <w:rPr>
          <w:rFonts w:ascii="Times New Roman" w:hAnsi="Times New Roman" w:cs="Times New Roman"/>
          <w:sz w:val="24"/>
          <w:szCs w:val="24"/>
        </w:rPr>
      </w:pPr>
      <w:proofErr w:type="spellStart"/>
      <w:proofErr w:type="gramStart"/>
      <w:r w:rsidRPr="00FE7CC1">
        <w:rPr>
          <w:rFonts w:ascii="Times New Roman" w:hAnsi="Times New Roman" w:cs="Times New Roman"/>
          <w:sz w:val="24"/>
          <w:szCs w:val="24"/>
        </w:rPr>
        <w:t>А</w:t>
      </w:r>
      <w:proofErr w:type="gramEnd"/>
      <w:r w:rsidRPr="00FE7CC1">
        <w:rPr>
          <w:rFonts w:ascii="Times New Roman" w:hAnsi="Times New Roman" w:cs="Times New Roman"/>
          <w:sz w:val="24"/>
          <w:szCs w:val="24"/>
        </w:rPr>
        <w:t>chievable</w:t>
      </w:r>
      <w:proofErr w:type="spellEnd"/>
      <w:r w:rsidRPr="00FE7CC1">
        <w:rPr>
          <w:rFonts w:ascii="Times New Roman" w:hAnsi="Times New Roman" w:cs="Times New Roman"/>
          <w:sz w:val="24"/>
          <w:szCs w:val="24"/>
        </w:rPr>
        <w:t xml:space="preserve"> – достижимая в смысле достаточно благоприятных внешних факторов; </w:t>
      </w:r>
    </w:p>
    <w:p w:rsidR="00A41F58" w:rsidRPr="00FE7CC1" w:rsidRDefault="00A41F58" w:rsidP="00FE7CC1">
      <w:pPr>
        <w:spacing w:after="0" w:line="240" w:lineRule="auto"/>
        <w:ind w:firstLine="709"/>
        <w:jc w:val="both"/>
        <w:rPr>
          <w:rFonts w:ascii="Times New Roman" w:hAnsi="Times New Roman" w:cs="Times New Roman"/>
          <w:sz w:val="24"/>
          <w:szCs w:val="24"/>
        </w:rPr>
      </w:pPr>
      <w:proofErr w:type="spellStart"/>
      <w:r w:rsidRPr="00FE7CC1">
        <w:rPr>
          <w:rFonts w:ascii="Times New Roman" w:hAnsi="Times New Roman" w:cs="Times New Roman"/>
          <w:sz w:val="24"/>
          <w:szCs w:val="24"/>
        </w:rPr>
        <w:t>Realistic</w:t>
      </w:r>
      <w:proofErr w:type="spellEnd"/>
      <w:r w:rsidRPr="00FE7CC1">
        <w:rPr>
          <w:rFonts w:ascii="Times New Roman" w:hAnsi="Times New Roman" w:cs="Times New Roman"/>
          <w:sz w:val="24"/>
          <w:szCs w:val="24"/>
        </w:rPr>
        <w:t xml:space="preserve"> – </w:t>
      </w:r>
      <w:proofErr w:type="gramStart"/>
      <w:r w:rsidRPr="00FE7CC1">
        <w:rPr>
          <w:rFonts w:ascii="Times New Roman" w:hAnsi="Times New Roman" w:cs="Times New Roman"/>
          <w:sz w:val="24"/>
          <w:szCs w:val="24"/>
        </w:rPr>
        <w:t>реалистичная</w:t>
      </w:r>
      <w:proofErr w:type="gramEnd"/>
      <w:r w:rsidRPr="00FE7CC1">
        <w:rPr>
          <w:rFonts w:ascii="Times New Roman" w:hAnsi="Times New Roman" w:cs="Times New Roman"/>
          <w:sz w:val="24"/>
          <w:szCs w:val="24"/>
        </w:rPr>
        <w:t xml:space="preserve"> в смысле достаточности ресурсов проекта;</w:t>
      </w:r>
    </w:p>
    <w:p w:rsidR="00A41F58" w:rsidRPr="00FE7CC1" w:rsidRDefault="00A41F58" w:rsidP="00FE7CC1">
      <w:pPr>
        <w:spacing w:after="0" w:line="240" w:lineRule="auto"/>
        <w:ind w:firstLine="709"/>
        <w:jc w:val="both"/>
        <w:rPr>
          <w:rFonts w:ascii="Times New Roman" w:hAnsi="Times New Roman" w:cs="Times New Roman"/>
          <w:sz w:val="24"/>
          <w:szCs w:val="24"/>
        </w:rPr>
      </w:pPr>
      <w:proofErr w:type="spellStart"/>
      <w:proofErr w:type="gramStart"/>
      <w:r w:rsidRPr="00FE7CC1">
        <w:rPr>
          <w:rFonts w:ascii="Times New Roman" w:hAnsi="Times New Roman" w:cs="Times New Roman"/>
          <w:sz w:val="24"/>
          <w:szCs w:val="24"/>
        </w:rPr>
        <w:t>Т</w:t>
      </w:r>
      <w:proofErr w:type="gramEnd"/>
      <w:r w:rsidRPr="00FE7CC1">
        <w:rPr>
          <w:rFonts w:ascii="Times New Roman" w:hAnsi="Times New Roman" w:cs="Times New Roman"/>
          <w:sz w:val="24"/>
          <w:szCs w:val="24"/>
        </w:rPr>
        <w:t>imed</w:t>
      </w:r>
      <w:proofErr w:type="spellEnd"/>
      <w:r w:rsidRPr="00FE7CC1">
        <w:rPr>
          <w:rFonts w:ascii="Times New Roman" w:hAnsi="Times New Roman" w:cs="Times New Roman"/>
          <w:sz w:val="24"/>
          <w:szCs w:val="24"/>
        </w:rPr>
        <w:t xml:space="preserve"> – определена дата достижения цели.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Для наглядного представления множества целей и задач постройте дерево (структуру) целей, схема которого представлена на рисунке 1.1.</w:t>
      </w:r>
    </w:p>
    <w:p w:rsidR="00A41F58" w:rsidRPr="00FE7CC1" w:rsidRDefault="00A41F58" w:rsidP="00FE7CC1">
      <w:pPr>
        <w:spacing w:after="0" w:line="240" w:lineRule="auto"/>
        <w:jc w:val="both"/>
        <w:rPr>
          <w:rFonts w:ascii="Times New Roman" w:hAnsi="Times New Roman" w:cs="Times New Roman"/>
          <w:sz w:val="24"/>
          <w:szCs w:val="24"/>
        </w:rPr>
      </w:pPr>
      <w:r w:rsidRPr="00FE7CC1">
        <w:rPr>
          <w:rFonts w:ascii="Times New Roman" w:hAnsi="Times New Roman" w:cs="Times New Roman"/>
          <w:noProof/>
          <w:sz w:val="24"/>
          <w:szCs w:val="24"/>
          <w:lang w:eastAsia="ru-RU"/>
        </w:rPr>
        <w:drawing>
          <wp:inline distT="0" distB="0" distL="0" distR="0">
            <wp:extent cx="4600658" cy="1587895"/>
            <wp:effectExtent l="19050" t="0" r="944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940" t="34524" r="38142" b="48333"/>
                    <a:stretch>
                      <a:fillRect/>
                    </a:stretch>
                  </pic:blipFill>
                  <pic:spPr bwMode="auto">
                    <a:xfrm>
                      <a:off x="0" y="0"/>
                      <a:ext cx="4600738" cy="1587923"/>
                    </a:xfrm>
                    <a:prstGeom prst="rect">
                      <a:avLst/>
                    </a:prstGeom>
                    <a:noFill/>
                    <a:ln w="9525">
                      <a:noFill/>
                      <a:miter lim="800000"/>
                      <a:headEnd/>
                      <a:tailEnd/>
                    </a:ln>
                  </pic:spPr>
                </pic:pic>
              </a:graphicData>
            </a:graphic>
          </wp:inline>
        </w:drawing>
      </w:r>
    </w:p>
    <w:p w:rsidR="00A41F58" w:rsidRPr="00FE7CC1" w:rsidRDefault="00A41F58" w:rsidP="00FE7CC1">
      <w:pPr>
        <w:spacing w:after="0" w:line="240" w:lineRule="auto"/>
        <w:ind w:firstLine="709"/>
        <w:jc w:val="center"/>
        <w:rPr>
          <w:rFonts w:ascii="Times New Roman" w:hAnsi="Times New Roman" w:cs="Times New Roman"/>
          <w:sz w:val="24"/>
          <w:szCs w:val="24"/>
        </w:rPr>
      </w:pPr>
      <w:r w:rsidRPr="00FE7CC1">
        <w:rPr>
          <w:rFonts w:ascii="Times New Roman" w:hAnsi="Times New Roman" w:cs="Times New Roman"/>
          <w:sz w:val="24"/>
          <w:szCs w:val="24"/>
        </w:rPr>
        <w:t>Рисунок 1.1 – Схема дерева целей и задач проекта</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1.2.5</w:t>
      </w:r>
      <w:proofErr w:type="gramStart"/>
      <w:r w:rsidRPr="00FE7CC1">
        <w:rPr>
          <w:rFonts w:ascii="Times New Roman" w:hAnsi="Times New Roman" w:cs="Times New Roman"/>
          <w:sz w:val="24"/>
          <w:szCs w:val="24"/>
        </w:rPr>
        <w:t xml:space="preserve"> П</w:t>
      </w:r>
      <w:proofErr w:type="gramEnd"/>
      <w:r w:rsidRPr="00FE7CC1">
        <w:rPr>
          <w:rFonts w:ascii="Times New Roman" w:hAnsi="Times New Roman" w:cs="Times New Roman"/>
          <w:sz w:val="24"/>
          <w:szCs w:val="24"/>
        </w:rPr>
        <w:t>одберите два альтернативных варианта по отношению к выбранному Вами проекту. На следующем этапе работ проведите экспертную оценку альтернативных вариантов проекта, алгоритм которой представлен в приложении Б.</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Полученные результаты занесите в таблицу 1.1.</w:t>
      </w:r>
    </w:p>
    <w:p w:rsidR="00A41F58" w:rsidRPr="00FE7CC1" w:rsidRDefault="00A41F58" w:rsidP="00FE7CC1">
      <w:pPr>
        <w:spacing w:after="0" w:line="240" w:lineRule="auto"/>
        <w:jc w:val="both"/>
        <w:rPr>
          <w:rFonts w:ascii="Times New Roman" w:hAnsi="Times New Roman" w:cs="Times New Roman"/>
          <w:sz w:val="24"/>
          <w:szCs w:val="24"/>
        </w:rPr>
      </w:pPr>
      <w:r w:rsidRPr="00FE7CC1">
        <w:rPr>
          <w:rFonts w:ascii="Times New Roman" w:hAnsi="Times New Roman" w:cs="Times New Roman"/>
          <w:noProof/>
          <w:sz w:val="24"/>
          <w:szCs w:val="24"/>
          <w:lang w:eastAsia="ru-RU"/>
        </w:rPr>
        <w:drawing>
          <wp:inline distT="0" distB="0" distL="0" distR="0">
            <wp:extent cx="6085178" cy="1741336"/>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32870" t="56429" r="33457" b="26428"/>
                    <a:stretch>
                      <a:fillRect/>
                    </a:stretch>
                  </pic:blipFill>
                  <pic:spPr bwMode="auto">
                    <a:xfrm>
                      <a:off x="0" y="0"/>
                      <a:ext cx="6085254" cy="1741358"/>
                    </a:xfrm>
                    <a:prstGeom prst="rect">
                      <a:avLst/>
                    </a:prstGeom>
                    <a:noFill/>
                    <a:ln w="9525">
                      <a:noFill/>
                      <a:miter lim="800000"/>
                      <a:headEnd/>
                      <a:tailEnd/>
                    </a:ln>
                  </pic:spPr>
                </pic:pic>
              </a:graphicData>
            </a:graphic>
          </wp:inline>
        </w:drawing>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1.2.7</w:t>
      </w:r>
      <w:proofErr w:type="gramStart"/>
      <w:r w:rsidR="00FE7CC1">
        <w:rPr>
          <w:rFonts w:ascii="Times New Roman" w:hAnsi="Times New Roman" w:cs="Times New Roman"/>
          <w:sz w:val="24"/>
          <w:szCs w:val="24"/>
        </w:rPr>
        <w:t xml:space="preserve"> </w:t>
      </w:r>
      <w:r w:rsidRPr="00FE7CC1">
        <w:rPr>
          <w:rFonts w:ascii="Times New Roman" w:hAnsi="Times New Roman" w:cs="Times New Roman"/>
          <w:sz w:val="24"/>
          <w:szCs w:val="24"/>
        </w:rPr>
        <w:t>П</w:t>
      </w:r>
      <w:proofErr w:type="gramEnd"/>
      <w:r w:rsidRPr="00FE7CC1">
        <w:rPr>
          <w:rFonts w:ascii="Times New Roman" w:hAnsi="Times New Roman" w:cs="Times New Roman"/>
          <w:sz w:val="24"/>
          <w:szCs w:val="24"/>
        </w:rPr>
        <w:t xml:space="preserve">роведите анализ полученных результатов по качеству экспертной группы (сходимость результатов) и качеству проектов.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lastRenderedPageBreak/>
        <w:t>1.2.8</w:t>
      </w:r>
      <w:proofErr w:type="gramStart"/>
      <w:r w:rsidR="00FE7CC1">
        <w:rPr>
          <w:rFonts w:ascii="Times New Roman" w:hAnsi="Times New Roman" w:cs="Times New Roman"/>
          <w:sz w:val="24"/>
          <w:szCs w:val="24"/>
        </w:rPr>
        <w:t xml:space="preserve"> </w:t>
      </w:r>
      <w:r w:rsidRPr="00FE7CC1">
        <w:rPr>
          <w:rFonts w:ascii="Times New Roman" w:hAnsi="Times New Roman" w:cs="Times New Roman"/>
          <w:sz w:val="24"/>
          <w:szCs w:val="24"/>
        </w:rPr>
        <w:t>П</w:t>
      </w:r>
      <w:proofErr w:type="gramEnd"/>
      <w:r w:rsidRPr="00FE7CC1">
        <w:rPr>
          <w:rFonts w:ascii="Times New Roman" w:hAnsi="Times New Roman" w:cs="Times New Roman"/>
          <w:sz w:val="24"/>
          <w:szCs w:val="24"/>
        </w:rPr>
        <w:t xml:space="preserve">о результатам проделанной работы оформите отчет. </w:t>
      </w:r>
    </w:p>
    <w:p w:rsidR="00A41F58" w:rsidRDefault="00A41F58" w:rsidP="00FE7CC1">
      <w:pPr>
        <w:spacing w:after="0" w:line="240" w:lineRule="auto"/>
        <w:ind w:firstLine="709"/>
        <w:jc w:val="both"/>
        <w:rPr>
          <w:rFonts w:ascii="Times New Roman" w:hAnsi="Times New Roman" w:cs="Times New Roman"/>
          <w:sz w:val="24"/>
          <w:szCs w:val="24"/>
        </w:rPr>
      </w:pPr>
    </w:p>
    <w:p w:rsidR="0000109C" w:rsidRPr="00FE7CC1" w:rsidRDefault="0000109C" w:rsidP="00FE7CC1">
      <w:pPr>
        <w:spacing w:after="0" w:line="240" w:lineRule="auto"/>
        <w:ind w:firstLine="709"/>
        <w:jc w:val="both"/>
        <w:rPr>
          <w:rFonts w:ascii="Times New Roman" w:hAnsi="Times New Roman" w:cs="Times New Roman"/>
          <w:sz w:val="24"/>
          <w:szCs w:val="24"/>
        </w:rPr>
      </w:pPr>
    </w:p>
    <w:p w:rsidR="00A41F58" w:rsidRPr="00FE7CC1" w:rsidRDefault="00A41F58" w:rsidP="00FE7CC1">
      <w:pPr>
        <w:spacing w:after="0" w:line="240" w:lineRule="auto"/>
        <w:ind w:firstLine="709"/>
        <w:jc w:val="center"/>
        <w:rPr>
          <w:rFonts w:ascii="Times New Roman" w:hAnsi="Times New Roman" w:cs="Times New Roman"/>
          <w:b/>
          <w:i/>
          <w:sz w:val="24"/>
          <w:szCs w:val="24"/>
        </w:rPr>
      </w:pPr>
      <w:r w:rsidRPr="00FE7CC1">
        <w:rPr>
          <w:rFonts w:ascii="Times New Roman" w:hAnsi="Times New Roman" w:cs="Times New Roman"/>
          <w:b/>
          <w:i/>
          <w:sz w:val="24"/>
          <w:szCs w:val="24"/>
        </w:rPr>
        <w:t>1.3 Самостоятельная работа студента</w:t>
      </w:r>
    </w:p>
    <w:p w:rsidR="00FE7CC1" w:rsidRDefault="00FE7CC1" w:rsidP="00FE7CC1">
      <w:pPr>
        <w:spacing w:after="0" w:line="240" w:lineRule="auto"/>
        <w:ind w:firstLine="709"/>
        <w:jc w:val="both"/>
        <w:rPr>
          <w:rFonts w:ascii="Times New Roman" w:hAnsi="Times New Roman" w:cs="Times New Roman"/>
          <w:sz w:val="24"/>
          <w:szCs w:val="24"/>
        </w:rPr>
      </w:pP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1.3.1 Концепция проекта должна быть представлена в форме документа, для того, чтобы с ней могли ознакомиться заказчик, инвестор, спонсор и другие участники проекта, определяющие его основные параметры.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Документ, отражающий концепцию проекта, может иметь различные формы и названия в зависимости от масштаба проекта, количества сторон, подписывающих документ, системы документооборота на предприятии и других факторов. Концепция проекта может быть оформлена в виде: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заявки на открытие проекта;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декларации о намерениях;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w:t>
      </w:r>
      <w:proofErr w:type="spellStart"/>
      <w:r w:rsidRPr="00FE7CC1">
        <w:rPr>
          <w:rFonts w:ascii="Times New Roman" w:hAnsi="Times New Roman" w:cs="Times New Roman"/>
          <w:sz w:val="24"/>
          <w:szCs w:val="24"/>
        </w:rPr>
        <w:t>предпроектных</w:t>
      </w:r>
      <w:proofErr w:type="spellEnd"/>
      <w:r w:rsidRPr="00FE7CC1">
        <w:rPr>
          <w:rFonts w:ascii="Times New Roman" w:hAnsi="Times New Roman" w:cs="Times New Roman"/>
          <w:sz w:val="24"/>
          <w:szCs w:val="24"/>
        </w:rPr>
        <w:t xml:space="preserve"> обоснований инвестиций;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sym w:font="Symbol" w:char="F02D"/>
      </w:r>
      <w:r w:rsidRPr="00FE7CC1">
        <w:rPr>
          <w:rFonts w:ascii="Times New Roman" w:hAnsi="Times New Roman" w:cs="Times New Roman"/>
          <w:sz w:val="24"/>
          <w:szCs w:val="24"/>
        </w:rPr>
        <w:t xml:space="preserve"> договора, контракта и др.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При помощи Интернета осуществите поиск форм перечисленных документов и, выбрав наиболее оптимальный вариант, сформулируйте структурные элементы заявки и декларации о намерениях.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1.3.2</w:t>
      </w:r>
      <w:proofErr w:type="gramStart"/>
      <w:r w:rsidRPr="00FE7CC1">
        <w:rPr>
          <w:rFonts w:ascii="Times New Roman" w:hAnsi="Times New Roman" w:cs="Times New Roman"/>
          <w:sz w:val="24"/>
          <w:szCs w:val="24"/>
        </w:rPr>
        <w:t xml:space="preserve"> О</w:t>
      </w:r>
      <w:proofErr w:type="gramEnd"/>
      <w:r w:rsidRPr="00FE7CC1">
        <w:rPr>
          <w:rFonts w:ascii="Times New Roman" w:hAnsi="Times New Roman" w:cs="Times New Roman"/>
          <w:sz w:val="24"/>
          <w:szCs w:val="24"/>
        </w:rPr>
        <w:t xml:space="preserve">формите презентацию проекта в формате </w:t>
      </w:r>
      <w:proofErr w:type="spellStart"/>
      <w:r w:rsidRPr="00FE7CC1">
        <w:rPr>
          <w:rFonts w:ascii="Times New Roman" w:hAnsi="Times New Roman" w:cs="Times New Roman"/>
          <w:sz w:val="24"/>
          <w:szCs w:val="24"/>
        </w:rPr>
        <w:t>PowerPoint</w:t>
      </w:r>
      <w:proofErr w:type="spellEnd"/>
      <w:r w:rsidRPr="00FE7CC1">
        <w:rPr>
          <w:rFonts w:ascii="Times New Roman" w:hAnsi="Times New Roman" w:cs="Times New Roman"/>
          <w:sz w:val="24"/>
          <w:szCs w:val="24"/>
        </w:rPr>
        <w:t xml:space="preserve"> по следующим структурным элементам: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 </w:t>
      </w:r>
      <w:r w:rsidR="000E1E35">
        <w:rPr>
          <w:rFonts w:ascii="Times New Roman" w:hAnsi="Times New Roman" w:cs="Times New Roman"/>
          <w:sz w:val="24"/>
          <w:szCs w:val="24"/>
        </w:rPr>
        <w:t xml:space="preserve"> </w:t>
      </w:r>
      <w:r w:rsidRPr="00FE7CC1">
        <w:rPr>
          <w:rFonts w:ascii="Times New Roman" w:hAnsi="Times New Roman" w:cs="Times New Roman"/>
          <w:sz w:val="24"/>
          <w:szCs w:val="24"/>
        </w:rPr>
        <w:t xml:space="preserve">1 лист «Наименование проекта»;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 2 лист «Введение в предметную область» (описание ситуации «как есть») – содержит тезисное описание ситуации и параметров в соответствующей области до начала реализации проекта, желательно дополнительное размещение изображений, графиков и таблиц, а также описание проблемы, на решение которой направлен проект;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3 лист «Цель и результат проекта» – содержит</w:t>
      </w:r>
      <w:r w:rsidR="000E1E35">
        <w:rPr>
          <w:rFonts w:ascii="Times New Roman" w:hAnsi="Times New Roman" w:cs="Times New Roman"/>
          <w:sz w:val="24"/>
          <w:szCs w:val="24"/>
        </w:rPr>
        <w:t xml:space="preserve"> </w:t>
      </w:r>
      <w:r w:rsidRPr="00FE7CC1">
        <w:rPr>
          <w:rFonts w:ascii="Times New Roman" w:hAnsi="Times New Roman" w:cs="Times New Roman"/>
          <w:sz w:val="24"/>
          <w:szCs w:val="24"/>
        </w:rPr>
        <w:t xml:space="preserve">цель проекта, способ достижения цели, результат проекта, требования к результату, пользователей результата проекта;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 4 лист «Введение в предметную область» содержит тезисное описание измененных параметров и ситуации в соответствующей области после окончания проекта, желательно дополнительное размещение изображений, графиков и таблиц, а для </w:t>
      </w:r>
      <w:proofErr w:type="gramStart"/>
      <w:r w:rsidRPr="00FE7CC1">
        <w:rPr>
          <w:rFonts w:ascii="Times New Roman" w:hAnsi="Times New Roman" w:cs="Times New Roman"/>
          <w:sz w:val="24"/>
          <w:szCs w:val="24"/>
        </w:rPr>
        <w:t>экономических проектов</w:t>
      </w:r>
      <w:proofErr w:type="gramEnd"/>
      <w:r w:rsidRPr="00FE7CC1">
        <w:rPr>
          <w:rFonts w:ascii="Times New Roman" w:hAnsi="Times New Roman" w:cs="Times New Roman"/>
          <w:sz w:val="24"/>
          <w:szCs w:val="24"/>
        </w:rPr>
        <w:t xml:space="preserve"> необходимо обозначить рынок сбыта продукции/услуг. </w:t>
      </w:r>
    </w:p>
    <w:p w:rsidR="00FE7CC1" w:rsidRDefault="00FE7CC1" w:rsidP="00FE7CC1">
      <w:pPr>
        <w:spacing w:after="0" w:line="240" w:lineRule="auto"/>
        <w:ind w:firstLine="709"/>
        <w:jc w:val="both"/>
        <w:rPr>
          <w:rFonts w:ascii="Times New Roman" w:hAnsi="Times New Roman" w:cs="Times New Roman"/>
          <w:sz w:val="24"/>
          <w:szCs w:val="24"/>
        </w:rPr>
      </w:pPr>
    </w:p>
    <w:p w:rsidR="00A41F58" w:rsidRPr="00FE7CC1" w:rsidRDefault="00A41F58" w:rsidP="00FE7CC1">
      <w:pPr>
        <w:spacing w:after="0" w:line="240" w:lineRule="auto"/>
        <w:ind w:firstLine="709"/>
        <w:jc w:val="center"/>
        <w:rPr>
          <w:rFonts w:ascii="Times New Roman" w:hAnsi="Times New Roman" w:cs="Times New Roman"/>
          <w:b/>
          <w:i/>
          <w:sz w:val="24"/>
          <w:szCs w:val="24"/>
        </w:rPr>
      </w:pPr>
      <w:r w:rsidRPr="00FE7CC1">
        <w:rPr>
          <w:rFonts w:ascii="Times New Roman" w:hAnsi="Times New Roman" w:cs="Times New Roman"/>
          <w:b/>
          <w:i/>
          <w:sz w:val="24"/>
          <w:szCs w:val="24"/>
        </w:rPr>
        <w:t>Вопросы для самоконтроля</w:t>
      </w:r>
    </w:p>
    <w:p w:rsidR="00FE7CC1" w:rsidRDefault="00FE7CC1" w:rsidP="00FE7CC1">
      <w:pPr>
        <w:spacing w:after="0" w:line="240" w:lineRule="auto"/>
        <w:ind w:firstLine="709"/>
        <w:jc w:val="both"/>
        <w:rPr>
          <w:rFonts w:ascii="Times New Roman" w:hAnsi="Times New Roman" w:cs="Times New Roman"/>
          <w:sz w:val="24"/>
          <w:szCs w:val="24"/>
        </w:rPr>
      </w:pP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1 </w:t>
      </w:r>
      <w:r w:rsidR="0000109C">
        <w:rPr>
          <w:rFonts w:ascii="Times New Roman" w:hAnsi="Times New Roman" w:cs="Times New Roman"/>
          <w:sz w:val="24"/>
          <w:szCs w:val="24"/>
        </w:rPr>
        <w:t xml:space="preserve"> </w:t>
      </w:r>
      <w:r w:rsidRPr="00FE7CC1">
        <w:rPr>
          <w:rFonts w:ascii="Times New Roman" w:hAnsi="Times New Roman" w:cs="Times New Roman"/>
          <w:sz w:val="24"/>
          <w:szCs w:val="24"/>
        </w:rPr>
        <w:t xml:space="preserve">Основные этапы становления методологии управления проектами.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2</w:t>
      </w:r>
      <w:proofErr w:type="gramStart"/>
      <w:r w:rsidR="000E1E35">
        <w:rPr>
          <w:rFonts w:ascii="Times New Roman" w:hAnsi="Times New Roman" w:cs="Times New Roman"/>
          <w:sz w:val="24"/>
          <w:szCs w:val="24"/>
        </w:rPr>
        <w:t xml:space="preserve"> </w:t>
      </w:r>
      <w:r w:rsidR="0000109C">
        <w:rPr>
          <w:rFonts w:ascii="Times New Roman" w:hAnsi="Times New Roman" w:cs="Times New Roman"/>
          <w:sz w:val="24"/>
          <w:szCs w:val="24"/>
        </w:rPr>
        <w:t xml:space="preserve"> </w:t>
      </w:r>
      <w:r w:rsidRPr="00FE7CC1">
        <w:rPr>
          <w:rFonts w:ascii="Times New Roman" w:hAnsi="Times New Roman" w:cs="Times New Roman"/>
          <w:sz w:val="24"/>
          <w:szCs w:val="24"/>
        </w:rPr>
        <w:t>К</w:t>
      </w:r>
      <w:proofErr w:type="gramEnd"/>
      <w:r w:rsidRPr="00FE7CC1">
        <w:rPr>
          <w:rFonts w:ascii="Times New Roman" w:hAnsi="Times New Roman" w:cs="Times New Roman"/>
          <w:sz w:val="24"/>
          <w:szCs w:val="24"/>
        </w:rPr>
        <w:t xml:space="preserve">акие виды проектов преобладают в сфере железнодорожного транспорта?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3</w:t>
      </w:r>
      <w:proofErr w:type="gramStart"/>
      <w:r w:rsidR="000E1E35">
        <w:rPr>
          <w:rFonts w:ascii="Times New Roman" w:hAnsi="Times New Roman" w:cs="Times New Roman"/>
          <w:sz w:val="24"/>
          <w:szCs w:val="24"/>
        </w:rPr>
        <w:t xml:space="preserve"> </w:t>
      </w:r>
      <w:r w:rsidR="0000109C">
        <w:rPr>
          <w:rFonts w:ascii="Times New Roman" w:hAnsi="Times New Roman" w:cs="Times New Roman"/>
          <w:sz w:val="24"/>
          <w:szCs w:val="24"/>
        </w:rPr>
        <w:t xml:space="preserve"> </w:t>
      </w:r>
      <w:r w:rsidRPr="00FE7CC1">
        <w:rPr>
          <w:rFonts w:ascii="Times New Roman" w:hAnsi="Times New Roman" w:cs="Times New Roman"/>
          <w:sz w:val="24"/>
          <w:szCs w:val="24"/>
        </w:rPr>
        <w:t>К</w:t>
      </w:r>
      <w:proofErr w:type="gramEnd"/>
      <w:r w:rsidRPr="00FE7CC1">
        <w:rPr>
          <w:rFonts w:ascii="Times New Roman" w:hAnsi="Times New Roman" w:cs="Times New Roman"/>
          <w:sz w:val="24"/>
          <w:szCs w:val="24"/>
        </w:rPr>
        <w:t xml:space="preserve">акими свойствами обладает проект?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4 </w:t>
      </w:r>
      <w:r w:rsidR="0000109C">
        <w:rPr>
          <w:rFonts w:ascii="Times New Roman" w:hAnsi="Times New Roman" w:cs="Times New Roman"/>
          <w:sz w:val="24"/>
          <w:szCs w:val="24"/>
        </w:rPr>
        <w:t xml:space="preserve"> </w:t>
      </w:r>
      <w:r w:rsidRPr="00FE7CC1">
        <w:rPr>
          <w:rFonts w:ascii="Times New Roman" w:hAnsi="Times New Roman" w:cs="Times New Roman"/>
          <w:sz w:val="24"/>
          <w:szCs w:val="24"/>
        </w:rPr>
        <w:t xml:space="preserve">Что является результатом проекта?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5</w:t>
      </w:r>
      <w:proofErr w:type="gramStart"/>
      <w:r w:rsidR="000E1E35">
        <w:rPr>
          <w:rFonts w:ascii="Times New Roman" w:hAnsi="Times New Roman" w:cs="Times New Roman"/>
          <w:sz w:val="24"/>
          <w:szCs w:val="24"/>
        </w:rPr>
        <w:t xml:space="preserve"> </w:t>
      </w:r>
      <w:r w:rsidR="0000109C">
        <w:rPr>
          <w:rFonts w:ascii="Times New Roman" w:hAnsi="Times New Roman" w:cs="Times New Roman"/>
          <w:sz w:val="24"/>
          <w:szCs w:val="24"/>
        </w:rPr>
        <w:t xml:space="preserve"> </w:t>
      </w:r>
      <w:r w:rsidRPr="00FE7CC1">
        <w:rPr>
          <w:rFonts w:ascii="Times New Roman" w:hAnsi="Times New Roman" w:cs="Times New Roman"/>
          <w:sz w:val="24"/>
          <w:szCs w:val="24"/>
        </w:rPr>
        <w:t>К</w:t>
      </w:r>
      <w:proofErr w:type="gramEnd"/>
      <w:r w:rsidRPr="00FE7CC1">
        <w:rPr>
          <w:rFonts w:ascii="Times New Roman" w:hAnsi="Times New Roman" w:cs="Times New Roman"/>
          <w:sz w:val="24"/>
          <w:szCs w:val="24"/>
        </w:rPr>
        <w:t xml:space="preserve">акие параметры проекта выступают в качестве управляемых?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6</w:t>
      </w:r>
      <w:proofErr w:type="gramStart"/>
      <w:r w:rsidR="000E1E35">
        <w:rPr>
          <w:rFonts w:ascii="Times New Roman" w:hAnsi="Times New Roman" w:cs="Times New Roman"/>
          <w:sz w:val="24"/>
          <w:szCs w:val="24"/>
        </w:rPr>
        <w:t xml:space="preserve"> </w:t>
      </w:r>
      <w:r w:rsidR="0000109C">
        <w:rPr>
          <w:rFonts w:ascii="Times New Roman" w:hAnsi="Times New Roman" w:cs="Times New Roman"/>
          <w:sz w:val="24"/>
          <w:szCs w:val="24"/>
        </w:rPr>
        <w:t xml:space="preserve"> </w:t>
      </w:r>
      <w:r w:rsidRPr="00FE7CC1">
        <w:rPr>
          <w:rFonts w:ascii="Times New Roman" w:hAnsi="Times New Roman" w:cs="Times New Roman"/>
          <w:sz w:val="24"/>
          <w:szCs w:val="24"/>
        </w:rPr>
        <w:t>К</w:t>
      </w:r>
      <w:proofErr w:type="gramEnd"/>
      <w:r w:rsidRPr="00FE7CC1">
        <w:rPr>
          <w:rFonts w:ascii="Times New Roman" w:hAnsi="Times New Roman" w:cs="Times New Roman"/>
          <w:sz w:val="24"/>
          <w:szCs w:val="24"/>
        </w:rPr>
        <w:t xml:space="preserve">акие задачи решаются при управлении проектом?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7 </w:t>
      </w:r>
      <w:r w:rsidR="0000109C">
        <w:rPr>
          <w:rFonts w:ascii="Times New Roman" w:hAnsi="Times New Roman" w:cs="Times New Roman"/>
          <w:sz w:val="24"/>
          <w:szCs w:val="24"/>
        </w:rPr>
        <w:t xml:space="preserve"> </w:t>
      </w:r>
      <w:r w:rsidRPr="00FE7CC1">
        <w:rPr>
          <w:rFonts w:ascii="Times New Roman" w:hAnsi="Times New Roman" w:cs="Times New Roman"/>
          <w:sz w:val="24"/>
          <w:szCs w:val="24"/>
        </w:rPr>
        <w:t xml:space="preserve">Что понимается под управлением проектом и каковы его основные этапы?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8</w:t>
      </w:r>
      <w:proofErr w:type="gramStart"/>
      <w:r w:rsidR="000E1E35">
        <w:rPr>
          <w:rFonts w:ascii="Times New Roman" w:hAnsi="Times New Roman" w:cs="Times New Roman"/>
          <w:sz w:val="24"/>
          <w:szCs w:val="24"/>
        </w:rPr>
        <w:t xml:space="preserve"> </w:t>
      </w:r>
      <w:r w:rsidR="0000109C">
        <w:rPr>
          <w:rFonts w:ascii="Times New Roman" w:hAnsi="Times New Roman" w:cs="Times New Roman"/>
          <w:sz w:val="24"/>
          <w:szCs w:val="24"/>
        </w:rPr>
        <w:t xml:space="preserve"> </w:t>
      </w:r>
      <w:r w:rsidRPr="00FE7CC1">
        <w:rPr>
          <w:rFonts w:ascii="Times New Roman" w:hAnsi="Times New Roman" w:cs="Times New Roman"/>
          <w:sz w:val="24"/>
          <w:szCs w:val="24"/>
        </w:rPr>
        <w:t>В</w:t>
      </w:r>
      <w:proofErr w:type="gramEnd"/>
      <w:r w:rsidRPr="00FE7CC1">
        <w:rPr>
          <w:rFonts w:ascii="Times New Roman" w:hAnsi="Times New Roman" w:cs="Times New Roman"/>
          <w:sz w:val="24"/>
          <w:szCs w:val="24"/>
        </w:rPr>
        <w:t xml:space="preserve"> чем заключаются основные отличия традиционного менеджмента и управления проектами?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9 </w:t>
      </w:r>
      <w:r w:rsidR="0000109C">
        <w:rPr>
          <w:rFonts w:ascii="Times New Roman" w:hAnsi="Times New Roman" w:cs="Times New Roman"/>
          <w:sz w:val="24"/>
          <w:szCs w:val="24"/>
        </w:rPr>
        <w:t xml:space="preserve"> </w:t>
      </w:r>
      <w:r w:rsidRPr="00FE7CC1">
        <w:rPr>
          <w:rFonts w:ascii="Times New Roman" w:hAnsi="Times New Roman" w:cs="Times New Roman"/>
          <w:sz w:val="24"/>
          <w:szCs w:val="24"/>
        </w:rPr>
        <w:t xml:space="preserve">Что такое </w:t>
      </w:r>
      <w:proofErr w:type="gramStart"/>
      <w:r w:rsidRPr="00FE7CC1">
        <w:rPr>
          <w:rFonts w:ascii="Times New Roman" w:hAnsi="Times New Roman" w:cs="Times New Roman"/>
          <w:sz w:val="24"/>
          <w:szCs w:val="24"/>
        </w:rPr>
        <w:t>окружение</w:t>
      </w:r>
      <w:proofErr w:type="gramEnd"/>
      <w:r w:rsidRPr="00FE7CC1">
        <w:rPr>
          <w:rFonts w:ascii="Times New Roman" w:hAnsi="Times New Roman" w:cs="Times New Roman"/>
          <w:sz w:val="24"/>
          <w:szCs w:val="24"/>
        </w:rPr>
        <w:t xml:space="preserve"> проекта и </w:t>
      </w:r>
      <w:proofErr w:type="gramStart"/>
      <w:r w:rsidRPr="00FE7CC1">
        <w:rPr>
          <w:rFonts w:ascii="Times New Roman" w:hAnsi="Times New Roman" w:cs="Times New Roman"/>
          <w:sz w:val="24"/>
          <w:szCs w:val="24"/>
        </w:rPr>
        <w:t>какое</w:t>
      </w:r>
      <w:proofErr w:type="gramEnd"/>
      <w:r w:rsidRPr="00FE7CC1">
        <w:rPr>
          <w:rFonts w:ascii="Times New Roman" w:hAnsi="Times New Roman" w:cs="Times New Roman"/>
          <w:sz w:val="24"/>
          <w:szCs w:val="24"/>
        </w:rPr>
        <w:t xml:space="preserve"> значение оно имеет для эффективности проекта?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10 </w:t>
      </w:r>
      <w:r w:rsidR="0000109C">
        <w:rPr>
          <w:rFonts w:ascii="Times New Roman" w:hAnsi="Times New Roman" w:cs="Times New Roman"/>
          <w:sz w:val="24"/>
          <w:szCs w:val="24"/>
        </w:rPr>
        <w:t xml:space="preserve"> </w:t>
      </w:r>
      <w:r w:rsidRPr="00FE7CC1">
        <w:rPr>
          <w:rFonts w:ascii="Times New Roman" w:hAnsi="Times New Roman" w:cs="Times New Roman"/>
          <w:sz w:val="24"/>
          <w:szCs w:val="24"/>
        </w:rPr>
        <w:t xml:space="preserve">Чем отличается проектное управление от традиционного менеджмента?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11. Почему традиционный менеджмент можно назвать «рутинным управлением», а управление проектами – нет?</w:t>
      </w:r>
    </w:p>
    <w:p w:rsidR="00A41F58" w:rsidRPr="00FE7CC1" w:rsidRDefault="00A41F58" w:rsidP="00FE7CC1">
      <w:pPr>
        <w:spacing w:after="0" w:line="240" w:lineRule="auto"/>
        <w:ind w:firstLine="709"/>
        <w:jc w:val="both"/>
        <w:rPr>
          <w:rFonts w:ascii="Times New Roman" w:hAnsi="Times New Roman" w:cs="Times New Roman"/>
          <w:sz w:val="24"/>
          <w:szCs w:val="24"/>
        </w:rPr>
      </w:pPr>
    </w:p>
    <w:p w:rsidR="00FE7CC1" w:rsidRDefault="00FE7CC1" w:rsidP="00FE7CC1">
      <w:pPr>
        <w:spacing w:after="0" w:line="240" w:lineRule="auto"/>
        <w:ind w:firstLine="709"/>
        <w:jc w:val="both"/>
        <w:rPr>
          <w:rFonts w:ascii="Times New Roman" w:hAnsi="Times New Roman" w:cs="Times New Roman"/>
          <w:sz w:val="24"/>
          <w:szCs w:val="24"/>
        </w:rPr>
        <w:sectPr w:rsidR="00FE7CC1" w:rsidSect="00D95961">
          <w:pgSz w:w="11906" w:h="16838"/>
          <w:pgMar w:top="1134" w:right="850" w:bottom="1134" w:left="1701" w:header="708" w:footer="708" w:gutter="0"/>
          <w:cols w:space="708"/>
          <w:docGrid w:linePitch="360"/>
        </w:sectPr>
      </w:pPr>
    </w:p>
    <w:p w:rsidR="000E1E35" w:rsidRDefault="000E1E35" w:rsidP="000E1E35">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Приложение</w:t>
      </w:r>
      <w:proofErr w:type="gramStart"/>
      <w:r>
        <w:rPr>
          <w:rFonts w:ascii="Times New Roman" w:hAnsi="Times New Roman" w:cs="Times New Roman"/>
          <w:b/>
          <w:i/>
          <w:sz w:val="24"/>
          <w:szCs w:val="24"/>
        </w:rPr>
        <w:t xml:space="preserve"> А</w:t>
      </w:r>
      <w:proofErr w:type="gramEnd"/>
    </w:p>
    <w:p w:rsidR="000E1E35" w:rsidRDefault="000E1E35" w:rsidP="000E1E35">
      <w:pPr>
        <w:spacing w:after="0" w:line="240" w:lineRule="auto"/>
        <w:jc w:val="both"/>
        <w:rPr>
          <w:rFonts w:ascii="Times New Roman" w:hAnsi="Times New Roman" w:cs="Times New Roman"/>
          <w:sz w:val="24"/>
          <w:szCs w:val="24"/>
        </w:rPr>
      </w:pPr>
    </w:p>
    <w:tbl>
      <w:tblPr>
        <w:tblStyle w:val="a6"/>
        <w:tblW w:w="15134" w:type="dxa"/>
        <w:tblLook w:val="04A0"/>
      </w:tblPr>
      <w:tblGrid>
        <w:gridCol w:w="1101"/>
        <w:gridCol w:w="3402"/>
        <w:gridCol w:w="10631"/>
      </w:tblGrid>
      <w:tr w:rsidR="000E1E35" w:rsidTr="00EE6DE2">
        <w:trPr>
          <w:trHeight w:val="277"/>
        </w:trPr>
        <w:tc>
          <w:tcPr>
            <w:tcW w:w="1101" w:type="dxa"/>
          </w:tcPr>
          <w:p w:rsidR="000E1E35" w:rsidRDefault="000E1E35" w:rsidP="000E1E35">
            <w:pPr>
              <w:jc w:val="center"/>
              <w:rPr>
                <w:rFonts w:ascii="Times New Roman" w:hAnsi="Times New Roman" w:cs="Times New Roman"/>
                <w:sz w:val="24"/>
                <w:szCs w:val="24"/>
              </w:rPr>
            </w:pPr>
            <w:r>
              <w:rPr>
                <w:rFonts w:ascii="Times New Roman" w:hAnsi="Times New Roman" w:cs="Times New Roman"/>
                <w:sz w:val="24"/>
                <w:szCs w:val="24"/>
              </w:rPr>
              <w:t>Вариант</w:t>
            </w:r>
          </w:p>
        </w:tc>
        <w:tc>
          <w:tcPr>
            <w:tcW w:w="3402" w:type="dxa"/>
          </w:tcPr>
          <w:p w:rsidR="000E1E35" w:rsidRDefault="000E1E35" w:rsidP="000E1E35">
            <w:pPr>
              <w:jc w:val="center"/>
              <w:rPr>
                <w:rFonts w:ascii="Times New Roman" w:hAnsi="Times New Roman" w:cs="Times New Roman"/>
                <w:sz w:val="24"/>
                <w:szCs w:val="24"/>
              </w:rPr>
            </w:pPr>
            <w:r>
              <w:rPr>
                <w:rFonts w:ascii="Times New Roman" w:hAnsi="Times New Roman" w:cs="Times New Roman"/>
                <w:sz w:val="24"/>
                <w:szCs w:val="24"/>
              </w:rPr>
              <w:t>Наименование проекта</w:t>
            </w:r>
          </w:p>
        </w:tc>
        <w:tc>
          <w:tcPr>
            <w:tcW w:w="10631" w:type="dxa"/>
          </w:tcPr>
          <w:p w:rsidR="000E1E35" w:rsidRDefault="000E1E35" w:rsidP="00666431">
            <w:pPr>
              <w:jc w:val="center"/>
              <w:rPr>
                <w:rFonts w:ascii="Times New Roman" w:hAnsi="Times New Roman" w:cs="Times New Roman"/>
                <w:sz w:val="24"/>
                <w:szCs w:val="24"/>
              </w:rPr>
            </w:pPr>
            <w:r>
              <w:rPr>
                <w:rFonts w:ascii="Times New Roman" w:hAnsi="Times New Roman" w:cs="Times New Roman"/>
                <w:sz w:val="24"/>
                <w:szCs w:val="24"/>
              </w:rPr>
              <w:t>Описани</w:t>
            </w:r>
            <w:r w:rsidR="00666431">
              <w:rPr>
                <w:rFonts w:ascii="Times New Roman" w:hAnsi="Times New Roman" w:cs="Times New Roman"/>
                <w:sz w:val="24"/>
                <w:szCs w:val="24"/>
              </w:rPr>
              <w:t>е</w:t>
            </w:r>
            <w:r>
              <w:rPr>
                <w:rFonts w:ascii="Times New Roman" w:hAnsi="Times New Roman" w:cs="Times New Roman"/>
                <w:sz w:val="24"/>
                <w:szCs w:val="24"/>
              </w:rPr>
              <w:t xml:space="preserve"> задания</w:t>
            </w:r>
          </w:p>
        </w:tc>
      </w:tr>
      <w:tr w:rsidR="000E1E35" w:rsidTr="00EE6DE2">
        <w:trPr>
          <w:trHeight w:val="3832"/>
        </w:trPr>
        <w:tc>
          <w:tcPr>
            <w:tcW w:w="1101" w:type="dxa"/>
          </w:tcPr>
          <w:p w:rsidR="000E1E35" w:rsidRDefault="000E1E35" w:rsidP="000E1E35">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0E1E35" w:rsidRDefault="00EE6DE2" w:rsidP="000E1E35">
            <w:pPr>
              <w:jc w:val="both"/>
              <w:rPr>
                <w:rFonts w:ascii="Times New Roman" w:hAnsi="Times New Roman" w:cs="Times New Roman"/>
                <w:sz w:val="24"/>
                <w:szCs w:val="24"/>
              </w:rPr>
            </w:pPr>
            <w:r w:rsidRPr="00442CD5">
              <w:rPr>
                <w:rFonts w:ascii="Times New Roman" w:hAnsi="Times New Roman" w:cs="Times New Roman"/>
                <w:sz w:val="24"/>
                <w:szCs w:val="24"/>
              </w:rPr>
              <w:t>Умный учет рабочих на стройплощадке</w:t>
            </w:r>
          </w:p>
        </w:tc>
        <w:tc>
          <w:tcPr>
            <w:tcW w:w="10631" w:type="dxa"/>
          </w:tcPr>
          <w:p w:rsidR="00EE6DE2" w:rsidRDefault="00EE6DE2" w:rsidP="00EE6DE2">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Э</w:t>
            </w:r>
            <w:r w:rsidRPr="00442CD5">
              <w:rPr>
                <w:rFonts w:ascii="Times New Roman" w:hAnsi="Times New Roman" w:cs="Times New Roman"/>
                <w:color w:val="000000"/>
                <w:sz w:val="24"/>
                <w:szCs w:val="24"/>
                <w:shd w:val="clear" w:color="auto" w:fill="FFFFFF"/>
              </w:rPr>
              <w:t xml:space="preserve">то программное решение, которое позволяет автоматизировать процесс управления персоналом на строительной площадке. </w:t>
            </w:r>
          </w:p>
          <w:p w:rsidR="00EE6DE2" w:rsidRDefault="00EE6DE2" w:rsidP="00EE6DE2">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Оно включает в себя следующие компоненты: </w:t>
            </w:r>
          </w:p>
          <w:p w:rsidR="00EE6DE2" w:rsidRPr="00442CD5" w:rsidRDefault="00EE6DE2" w:rsidP="00EE6DE2">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1. Система управления проектами (СУП). Она определяет задачи и сроки выполнения работ, контролирует выполнение графика строительства и координирует работу всех участников проекта. </w:t>
            </w:r>
          </w:p>
          <w:p w:rsidR="00EE6DE2" w:rsidRPr="00442CD5" w:rsidRDefault="00EE6DE2" w:rsidP="00EE6DE2">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2. Система оповещения и связи между участниками проекта. Она обеспечивает оперативную связь между всеми участниками проекта, а также позволяет контролировать выполнение задач и предупреждать об аварийных ситуациях. </w:t>
            </w:r>
          </w:p>
          <w:p w:rsidR="00EE6DE2" w:rsidRPr="00442CD5" w:rsidRDefault="00EE6DE2" w:rsidP="00EE6DE2">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3. Интеграция с другими системами автоматизации бизнеса. Умный учет рабочих на стройплощадке может быть интегрирован с бухгалтерской системой, складским учетом и другими </w:t>
            </w:r>
            <w:proofErr w:type="spellStart"/>
            <w:proofErr w:type="gramStart"/>
            <w:r w:rsidRPr="00442CD5">
              <w:rPr>
                <w:rFonts w:ascii="Times New Roman" w:hAnsi="Times New Roman" w:cs="Times New Roman"/>
                <w:color w:val="000000"/>
                <w:sz w:val="24"/>
                <w:szCs w:val="24"/>
                <w:shd w:val="clear" w:color="auto" w:fill="FFFFFF"/>
              </w:rPr>
              <w:t>бизнес-системами</w:t>
            </w:r>
            <w:proofErr w:type="spellEnd"/>
            <w:proofErr w:type="gramEnd"/>
            <w:r w:rsidRPr="00442CD5">
              <w:rPr>
                <w:rFonts w:ascii="Times New Roman" w:hAnsi="Times New Roman" w:cs="Times New Roman"/>
                <w:color w:val="000000"/>
                <w:sz w:val="24"/>
                <w:szCs w:val="24"/>
                <w:shd w:val="clear" w:color="auto" w:fill="FFFFFF"/>
              </w:rPr>
              <w:t xml:space="preserve"> для более эффективного управления предприятием. </w:t>
            </w:r>
          </w:p>
          <w:p w:rsidR="000E1E35" w:rsidRDefault="00EE6DE2" w:rsidP="00EE6DE2">
            <w:pPr>
              <w:jc w:val="both"/>
              <w:rPr>
                <w:rFonts w:ascii="Times New Roman" w:hAnsi="Times New Roman" w:cs="Times New Roman"/>
                <w:sz w:val="24"/>
                <w:szCs w:val="24"/>
              </w:rPr>
            </w:pPr>
            <w:r w:rsidRPr="00442CD5">
              <w:rPr>
                <w:rFonts w:ascii="Times New Roman" w:hAnsi="Times New Roman" w:cs="Times New Roman"/>
                <w:color w:val="000000"/>
                <w:sz w:val="24"/>
                <w:szCs w:val="24"/>
                <w:shd w:val="clear" w:color="auto" w:fill="FFFFFF"/>
              </w:rPr>
              <w:t>В целом, Умный учет рабочих на стройплощадке представляет собой комплексную систему, которая помогает оптимизировать процессы управления персоналом, повысить эффективность работы и улучшить качество выполняемых работ.</w:t>
            </w:r>
          </w:p>
        </w:tc>
      </w:tr>
      <w:tr w:rsidR="000E1E35" w:rsidTr="00EE6DE2">
        <w:trPr>
          <w:trHeight w:val="1127"/>
        </w:trPr>
        <w:tc>
          <w:tcPr>
            <w:tcW w:w="1101" w:type="dxa"/>
          </w:tcPr>
          <w:p w:rsidR="000E1E35" w:rsidRDefault="000E1E35" w:rsidP="000E1E35">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0E1E35" w:rsidRDefault="00EE6DE2" w:rsidP="000E1E35">
            <w:pPr>
              <w:jc w:val="both"/>
              <w:rPr>
                <w:rFonts w:ascii="Times New Roman" w:hAnsi="Times New Roman" w:cs="Times New Roman"/>
                <w:sz w:val="24"/>
                <w:szCs w:val="24"/>
              </w:rPr>
            </w:pPr>
            <w:r w:rsidRPr="00442CD5">
              <w:rPr>
                <w:rFonts w:ascii="Times New Roman" w:hAnsi="Times New Roman" w:cs="Times New Roman"/>
                <w:sz w:val="24"/>
                <w:szCs w:val="24"/>
              </w:rPr>
              <w:t>«Умный»  контроль  материалов на стройплощадке</w:t>
            </w:r>
          </w:p>
        </w:tc>
        <w:tc>
          <w:tcPr>
            <w:tcW w:w="10631" w:type="dxa"/>
          </w:tcPr>
          <w:p w:rsidR="00EE6DE2" w:rsidRPr="00442CD5" w:rsidRDefault="00EE6DE2" w:rsidP="0066643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Pr="00442CD5">
              <w:rPr>
                <w:rFonts w:ascii="Times New Roman" w:hAnsi="Times New Roman" w:cs="Times New Roman"/>
                <w:color w:val="000000"/>
                <w:sz w:val="24"/>
                <w:szCs w:val="24"/>
                <w:shd w:val="clear" w:color="auto" w:fill="FFFFFF"/>
              </w:rPr>
              <w:t>рограммное решение формируется для оптимизации маршрутов доставки строительных материалов на стройплощадку. Система анализирует данные о местоположении объектов, маршрутах и скорости движения транспорта, чтобы предложить оптимальные маршруты доставки. Кроме этого, программное решение отслеживает объем расходования материалов и формирует новый заказ на доставку на объект.</w:t>
            </w:r>
          </w:p>
          <w:p w:rsidR="00EE6DE2" w:rsidRDefault="00EE6DE2" w:rsidP="00666431">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Это система позволяет автоматизировать процесс учета используемых материалов на строительной площадке. Основные компоненты системы включают в себя: </w:t>
            </w:r>
          </w:p>
          <w:p w:rsidR="00EE6DE2" w:rsidRDefault="00EE6DE2" w:rsidP="00666431">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1. База данных. Она содержит информацию о материалах, которые используются на объекте, такую как наименование, количество и цена. </w:t>
            </w:r>
          </w:p>
          <w:p w:rsidR="00EE6DE2" w:rsidRDefault="00EE6DE2" w:rsidP="00666431">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2. Инструменты аналитики. Они позволяют анализировать данные из базы данных и выявлять тенденции в использовании материалов. </w:t>
            </w:r>
          </w:p>
          <w:p w:rsidR="00EE6DE2" w:rsidRDefault="00EE6DE2" w:rsidP="00666431">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3. Учетная программа. Она связывает базу данных с другими программами автоматизации бизнеса, такими как CRM-система или система управления проектами. </w:t>
            </w:r>
          </w:p>
          <w:p w:rsidR="00EE6DE2" w:rsidRPr="00442CD5" w:rsidRDefault="00EE6DE2" w:rsidP="00666431">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4. Интеграция с другими системами учета. Умное учетное решение может быть интегрировано с бухгалтерской системой, системой управления запасами и другими </w:t>
            </w:r>
            <w:proofErr w:type="spellStart"/>
            <w:proofErr w:type="gramStart"/>
            <w:r w:rsidRPr="00442CD5">
              <w:rPr>
                <w:rFonts w:ascii="Times New Roman" w:hAnsi="Times New Roman" w:cs="Times New Roman"/>
                <w:color w:val="000000"/>
                <w:sz w:val="24"/>
                <w:szCs w:val="24"/>
                <w:shd w:val="clear" w:color="auto" w:fill="FFFFFF"/>
              </w:rPr>
              <w:t>бизнес-системами</w:t>
            </w:r>
            <w:proofErr w:type="spellEnd"/>
            <w:proofErr w:type="gramEnd"/>
            <w:r w:rsidRPr="00442CD5">
              <w:rPr>
                <w:rFonts w:ascii="Times New Roman" w:hAnsi="Times New Roman" w:cs="Times New Roman"/>
                <w:color w:val="000000"/>
                <w:sz w:val="24"/>
                <w:szCs w:val="24"/>
                <w:shd w:val="clear" w:color="auto" w:fill="FFFFFF"/>
              </w:rPr>
              <w:t xml:space="preserve"> для более эффективного управления ресурсами предприятия. </w:t>
            </w:r>
          </w:p>
          <w:p w:rsidR="000E1E35" w:rsidRPr="00EE6DE2" w:rsidRDefault="00EE6DE2" w:rsidP="00666431">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lastRenderedPageBreak/>
              <w:t>Система работает круглосуточно и непрерывно анализирует данные о расходе материалов на объекте, что позволяет оперативно реагировать на возможные проблемы и предотвращать их возникновение. Кроме того, она повышает точность учета и снижает затраты на использование материалов за счет оптимизации процесса производства.</w:t>
            </w:r>
          </w:p>
        </w:tc>
      </w:tr>
      <w:tr w:rsidR="000E1E35" w:rsidTr="00EE6DE2">
        <w:trPr>
          <w:trHeight w:val="145"/>
        </w:trPr>
        <w:tc>
          <w:tcPr>
            <w:tcW w:w="1101" w:type="dxa"/>
          </w:tcPr>
          <w:p w:rsidR="000E1E35" w:rsidRDefault="000E1E35" w:rsidP="000E1E35">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402" w:type="dxa"/>
          </w:tcPr>
          <w:p w:rsidR="000E1E35" w:rsidRDefault="00EE6DE2" w:rsidP="000E1E35">
            <w:pPr>
              <w:jc w:val="both"/>
              <w:rPr>
                <w:rFonts w:ascii="Times New Roman" w:hAnsi="Times New Roman" w:cs="Times New Roman"/>
                <w:sz w:val="24"/>
                <w:szCs w:val="24"/>
              </w:rPr>
            </w:pPr>
            <w:r w:rsidRPr="00442CD5">
              <w:rPr>
                <w:rFonts w:ascii="Times New Roman" w:hAnsi="Times New Roman" w:cs="Times New Roman"/>
                <w:sz w:val="24"/>
                <w:szCs w:val="24"/>
              </w:rPr>
              <w:t>«Умное»  нормирование (оценка ручного труда)</w:t>
            </w:r>
          </w:p>
        </w:tc>
        <w:tc>
          <w:tcPr>
            <w:tcW w:w="10631" w:type="dxa"/>
          </w:tcPr>
          <w:p w:rsidR="00EE6DE2" w:rsidRDefault="00EE6DE2" w:rsidP="0066643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Э</w:t>
            </w:r>
            <w:r w:rsidRPr="00442CD5">
              <w:rPr>
                <w:rFonts w:ascii="Times New Roman" w:hAnsi="Times New Roman" w:cs="Times New Roman"/>
                <w:color w:val="000000"/>
                <w:sz w:val="24"/>
                <w:szCs w:val="24"/>
                <w:shd w:val="clear" w:color="auto" w:fill="FFFFFF"/>
              </w:rPr>
              <w:t xml:space="preserve">то система, которая позволяет автоматизировать процесс нормирования строительных работ и минимизировать риски ошибок при выполнении проектов. Основные компоненты системы включают в себя: </w:t>
            </w:r>
          </w:p>
          <w:p w:rsidR="00EE6DE2" w:rsidRDefault="00EE6DE2" w:rsidP="00666431">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1. Электронная база данных. Она содержит информацию обо всех этапах строительного проекта, включая требования к качеству материалов, срокам выполнения работ и другие параметры. </w:t>
            </w:r>
          </w:p>
          <w:p w:rsidR="00EE6DE2" w:rsidRDefault="00EE6DE2" w:rsidP="00666431">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2. Алгоритмы расчета. Они определяют оптимальные значения параметров для каждого этапа проекта и обеспечивают максимальную эффективность использования ресурсов. </w:t>
            </w:r>
          </w:p>
          <w:p w:rsidR="00EE6DE2" w:rsidRDefault="00EE6DE2" w:rsidP="00666431">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3. Мониторинг качества. Он позволяет контролировать качество выполнения работ на каждом этапе проекта и своевременно выявлять отклонения от требований. </w:t>
            </w:r>
          </w:p>
          <w:p w:rsidR="00EE6DE2" w:rsidRPr="00442CD5" w:rsidRDefault="00EE6DE2" w:rsidP="00666431">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4. Интеграция с другими системами автоматизации бизнеса. </w:t>
            </w:r>
          </w:p>
          <w:p w:rsidR="000E1E35" w:rsidRPr="00EE6DE2" w:rsidRDefault="00EE6DE2" w:rsidP="00666431">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Умное нормирование строительных процессов может быть интегрировано с бухгалтерской системой, складским учетом и другими </w:t>
            </w:r>
            <w:proofErr w:type="spellStart"/>
            <w:proofErr w:type="gramStart"/>
            <w:r w:rsidRPr="00442CD5">
              <w:rPr>
                <w:rFonts w:ascii="Times New Roman" w:hAnsi="Times New Roman" w:cs="Times New Roman"/>
                <w:color w:val="000000"/>
                <w:sz w:val="24"/>
                <w:szCs w:val="24"/>
                <w:shd w:val="clear" w:color="auto" w:fill="FFFFFF"/>
              </w:rPr>
              <w:t>бизнес-системами</w:t>
            </w:r>
            <w:proofErr w:type="spellEnd"/>
            <w:proofErr w:type="gramEnd"/>
            <w:r w:rsidRPr="00442CD5">
              <w:rPr>
                <w:rFonts w:ascii="Times New Roman" w:hAnsi="Times New Roman" w:cs="Times New Roman"/>
                <w:color w:val="000000"/>
                <w:sz w:val="24"/>
                <w:szCs w:val="24"/>
                <w:shd w:val="clear" w:color="auto" w:fill="FFFFFF"/>
              </w:rPr>
              <w:t xml:space="preserve"> для более эффективного управления предприятием. Система работает круглосуточно и непрерывно анализирует данные о ходе строительства, что позволяет оперативно реагировать на возможные проблемы и предотвращать их возникновение. Кроме того, она повышает точность расчетов и снижает затраты на строительство за счет оптимизации процесса производства.</w:t>
            </w:r>
          </w:p>
        </w:tc>
      </w:tr>
      <w:tr w:rsidR="000E1E35" w:rsidTr="00EE6DE2">
        <w:trPr>
          <w:trHeight w:val="145"/>
        </w:trPr>
        <w:tc>
          <w:tcPr>
            <w:tcW w:w="1101" w:type="dxa"/>
          </w:tcPr>
          <w:p w:rsidR="000E1E35" w:rsidRDefault="000E1E35" w:rsidP="000E1E35">
            <w:pPr>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0E1E35" w:rsidRDefault="00EE6DE2" w:rsidP="00EE6DE2">
            <w:pPr>
              <w:jc w:val="both"/>
              <w:rPr>
                <w:rFonts w:ascii="Times New Roman" w:hAnsi="Times New Roman" w:cs="Times New Roman"/>
                <w:sz w:val="24"/>
                <w:szCs w:val="24"/>
              </w:rPr>
            </w:pPr>
            <w:r w:rsidRPr="00442CD5">
              <w:rPr>
                <w:rFonts w:ascii="Times New Roman" w:hAnsi="Times New Roman" w:cs="Times New Roman"/>
                <w:sz w:val="24"/>
                <w:szCs w:val="24"/>
              </w:rPr>
              <w:t>«</w:t>
            </w:r>
            <w:r>
              <w:rPr>
                <w:rFonts w:ascii="Times New Roman" w:hAnsi="Times New Roman" w:cs="Times New Roman"/>
                <w:sz w:val="24"/>
                <w:szCs w:val="24"/>
              </w:rPr>
              <w:t>У</w:t>
            </w:r>
            <w:r w:rsidRPr="00442CD5">
              <w:rPr>
                <w:rFonts w:ascii="Times New Roman" w:hAnsi="Times New Roman" w:cs="Times New Roman"/>
                <w:sz w:val="24"/>
                <w:szCs w:val="24"/>
              </w:rPr>
              <w:t>мный» контроль качества бетонных</w:t>
            </w:r>
            <w:r>
              <w:rPr>
                <w:rFonts w:ascii="Times New Roman" w:hAnsi="Times New Roman" w:cs="Times New Roman"/>
                <w:sz w:val="24"/>
                <w:szCs w:val="24"/>
              </w:rPr>
              <w:t xml:space="preserve"> (асфальтобетонных)</w:t>
            </w:r>
            <w:r w:rsidRPr="00442CD5">
              <w:rPr>
                <w:rFonts w:ascii="Times New Roman" w:hAnsi="Times New Roman" w:cs="Times New Roman"/>
                <w:sz w:val="24"/>
                <w:szCs w:val="24"/>
              </w:rPr>
              <w:t xml:space="preserve"> конструкций</w:t>
            </w:r>
          </w:p>
        </w:tc>
        <w:tc>
          <w:tcPr>
            <w:tcW w:w="10631" w:type="dxa"/>
          </w:tcPr>
          <w:p w:rsidR="00EE6DE2" w:rsidRDefault="00EE6DE2" w:rsidP="0066643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Э</w:t>
            </w:r>
            <w:r w:rsidRPr="00442CD5">
              <w:rPr>
                <w:rFonts w:ascii="Times New Roman" w:hAnsi="Times New Roman" w:cs="Times New Roman"/>
                <w:color w:val="000000"/>
                <w:sz w:val="24"/>
                <w:szCs w:val="24"/>
                <w:shd w:val="clear" w:color="auto" w:fill="FFFFFF"/>
              </w:rPr>
              <w:t xml:space="preserve">то система, которая позволяет проводить автоматический анализ качества бетона и определять его соответствие заданным требованиям. </w:t>
            </w:r>
          </w:p>
          <w:p w:rsidR="00EE6DE2" w:rsidRDefault="00EE6DE2" w:rsidP="00666431">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Основные компоненты системы включают в себя: </w:t>
            </w:r>
          </w:p>
          <w:p w:rsidR="00EE6DE2" w:rsidRDefault="00EE6DE2" w:rsidP="00666431">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1. Лазерные сканеры. Они используются для измерения геометрических параметров бетонных конструкций, таких как длина, ширина, высота и глубина. </w:t>
            </w:r>
          </w:p>
          <w:p w:rsidR="00EE6DE2" w:rsidRDefault="00EE6DE2" w:rsidP="00666431">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2. Датчики вибрации. Они устанавливаются на поверхности конструкции и регистрируют ее колебания во время эксплуатации. </w:t>
            </w:r>
          </w:p>
          <w:p w:rsidR="00EE6DE2" w:rsidRDefault="00EE6DE2" w:rsidP="00666431">
            <w:pPr>
              <w:jc w:val="both"/>
              <w:rPr>
                <w:rFonts w:ascii="Times New Roman" w:hAnsi="Times New Roman" w:cs="Times New Roman"/>
                <w:color w:val="000000"/>
                <w:sz w:val="24"/>
                <w:szCs w:val="24"/>
                <w:shd w:val="clear" w:color="auto" w:fill="FFFFFF"/>
              </w:rPr>
            </w:pPr>
            <w:r w:rsidRPr="00442CD5">
              <w:rPr>
                <w:rFonts w:ascii="Times New Roman" w:hAnsi="Times New Roman" w:cs="Times New Roman"/>
                <w:color w:val="000000"/>
                <w:sz w:val="24"/>
                <w:szCs w:val="24"/>
                <w:shd w:val="clear" w:color="auto" w:fill="FFFFFF"/>
              </w:rPr>
              <w:t xml:space="preserve">3. Систему компьютерного моделирования. Она позволяет анализировать полученные данные и определять причины возникновения дефектов в бетоне. </w:t>
            </w:r>
          </w:p>
          <w:p w:rsidR="000E1E35" w:rsidRDefault="00EE6DE2" w:rsidP="00666431">
            <w:pPr>
              <w:jc w:val="both"/>
              <w:rPr>
                <w:rFonts w:ascii="Times New Roman" w:hAnsi="Times New Roman" w:cs="Times New Roman"/>
                <w:sz w:val="24"/>
                <w:szCs w:val="24"/>
              </w:rPr>
            </w:pPr>
            <w:r w:rsidRPr="00442CD5">
              <w:rPr>
                <w:rFonts w:ascii="Times New Roman" w:hAnsi="Times New Roman" w:cs="Times New Roman"/>
                <w:color w:val="000000"/>
                <w:sz w:val="24"/>
                <w:szCs w:val="24"/>
                <w:shd w:val="clear" w:color="auto" w:fill="FFFFFF"/>
              </w:rPr>
              <w:t xml:space="preserve">4. Программное обеспечение для анализа данных. Оно позволяет визуализировать результаты анализа, сравнивать их с нормативными требованиями и выявлять проблемные зоны в производстве бетона. Система работает круглосуточно и непрерывно анализирует данные о качестве бетона, что позволяет оперативно реагировать на возможные проблемы и предотвращать их возникновение. </w:t>
            </w:r>
            <w:r w:rsidRPr="00442CD5">
              <w:rPr>
                <w:rFonts w:ascii="Times New Roman" w:hAnsi="Times New Roman" w:cs="Times New Roman"/>
                <w:color w:val="000000"/>
                <w:sz w:val="24"/>
                <w:szCs w:val="24"/>
                <w:shd w:val="clear" w:color="auto" w:fill="FFFFFF"/>
              </w:rPr>
              <w:lastRenderedPageBreak/>
              <w:t>Кроме того, она повышает точность измерений и снижает затраты на производство бетона за счет оптимизации процесса производства.</w:t>
            </w:r>
          </w:p>
        </w:tc>
      </w:tr>
      <w:tr w:rsidR="000E1E35" w:rsidTr="00EE6DE2">
        <w:trPr>
          <w:trHeight w:val="145"/>
        </w:trPr>
        <w:tc>
          <w:tcPr>
            <w:tcW w:w="1101" w:type="dxa"/>
          </w:tcPr>
          <w:p w:rsidR="000E1E35" w:rsidRDefault="000E1E35" w:rsidP="000E1E35">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402" w:type="dxa"/>
          </w:tcPr>
          <w:p w:rsidR="000E1E35" w:rsidRDefault="00666431" w:rsidP="00666431">
            <w:pPr>
              <w:jc w:val="both"/>
              <w:rPr>
                <w:rFonts w:ascii="Times New Roman" w:hAnsi="Times New Roman" w:cs="Times New Roman"/>
                <w:sz w:val="24"/>
                <w:szCs w:val="24"/>
              </w:rPr>
            </w:pPr>
            <w:r w:rsidRPr="00442CD5">
              <w:rPr>
                <w:rFonts w:ascii="Times New Roman" w:hAnsi="Times New Roman" w:cs="Times New Roman"/>
                <w:sz w:val="24"/>
                <w:szCs w:val="24"/>
              </w:rPr>
              <w:t xml:space="preserve">Эксплуатация </w:t>
            </w:r>
            <w:r>
              <w:rPr>
                <w:rFonts w:ascii="Times New Roman" w:hAnsi="Times New Roman" w:cs="Times New Roman"/>
                <w:sz w:val="24"/>
                <w:szCs w:val="24"/>
              </w:rPr>
              <w:t xml:space="preserve">дорожных </w:t>
            </w:r>
            <w:r w:rsidRPr="00442CD5">
              <w:rPr>
                <w:rFonts w:ascii="Times New Roman" w:hAnsi="Times New Roman" w:cs="Times New Roman"/>
                <w:sz w:val="24"/>
                <w:szCs w:val="24"/>
              </w:rPr>
              <w:t>объектов без обледенения</w:t>
            </w:r>
          </w:p>
        </w:tc>
        <w:tc>
          <w:tcPr>
            <w:tcW w:w="10631" w:type="dxa"/>
          </w:tcPr>
          <w:p w:rsidR="000E1E35" w:rsidRDefault="00666431" w:rsidP="00666431">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Э</w:t>
            </w:r>
            <w:r w:rsidRPr="00442CD5">
              <w:rPr>
                <w:rFonts w:ascii="Times New Roman" w:hAnsi="Times New Roman" w:cs="Times New Roman"/>
                <w:color w:val="000000"/>
                <w:sz w:val="24"/>
                <w:szCs w:val="24"/>
                <w:shd w:val="clear" w:color="auto" w:fill="FFFFFF"/>
              </w:rPr>
              <w:t>то система автоматического контроля состояния дорожного покрытия, которая позволяет предотвратить образование льда и снежного наката на дорогах. Основные компоненты системы включают в себя программное обеспечение, которое обрабатывает данные от датчиков и контроллеров, определяет наличие обледенения и снега на дороге и принимает соответствующие меры по предотвращению аварии. Система работает круглосуточно и автоматически реагирует на изменения погодных условий, передает информацию в диспетчерский пункт для принятия оперативного управления, что позволяет значительно снизить количество аварий на дорогах. Кроме того, она повышает безопасность дорожного движения и способствует улучшению экологической ситуации в городе</w:t>
            </w:r>
          </w:p>
        </w:tc>
      </w:tr>
      <w:tr w:rsidR="000E1E35" w:rsidTr="00EE6DE2">
        <w:trPr>
          <w:trHeight w:val="145"/>
        </w:trPr>
        <w:tc>
          <w:tcPr>
            <w:tcW w:w="1101" w:type="dxa"/>
          </w:tcPr>
          <w:p w:rsidR="000E1E35" w:rsidRDefault="000E1E35" w:rsidP="000E1E35">
            <w:pPr>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0E1E35" w:rsidRDefault="00666431" w:rsidP="000E1E35">
            <w:pPr>
              <w:jc w:val="both"/>
              <w:rPr>
                <w:rFonts w:ascii="Times New Roman" w:hAnsi="Times New Roman" w:cs="Times New Roman"/>
                <w:sz w:val="24"/>
                <w:szCs w:val="24"/>
              </w:rPr>
            </w:pPr>
            <w:r>
              <w:rPr>
                <w:rFonts w:ascii="Times New Roman" w:hAnsi="Times New Roman" w:cs="Times New Roman"/>
                <w:sz w:val="24"/>
                <w:szCs w:val="24"/>
              </w:rPr>
              <w:t>Самостоятельное предложение темы</w:t>
            </w:r>
          </w:p>
        </w:tc>
        <w:tc>
          <w:tcPr>
            <w:tcW w:w="10631" w:type="dxa"/>
          </w:tcPr>
          <w:p w:rsidR="000E1E35" w:rsidRDefault="000E1E35" w:rsidP="000E1E35">
            <w:pPr>
              <w:jc w:val="both"/>
              <w:rPr>
                <w:rFonts w:ascii="Times New Roman" w:hAnsi="Times New Roman" w:cs="Times New Roman"/>
                <w:sz w:val="24"/>
                <w:szCs w:val="24"/>
              </w:rPr>
            </w:pPr>
          </w:p>
        </w:tc>
      </w:tr>
    </w:tbl>
    <w:p w:rsidR="000E1E35" w:rsidRPr="000E1E35" w:rsidRDefault="000E1E35" w:rsidP="000E1E35">
      <w:pPr>
        <w:spacing w:after="0" w:line="240" w:lineRule="auto"/>
        <w:jc w:val="both"/>
        <w:rPr>
          <w:rFonts w:ascii="Times New Roman" w:hAnsi="Times New Roman" w:cs="Times New Roman"/>
          <w:sz w:val="24"/>
          <w:szCs w:val="24"/>
        </w:rPr>
      </w:pPr>
    </w:p>
    <w:p w:rsidR="000E1E35" w:rsidRDefault="000E1E35" w:rsidP="000E1E35">
      <w:pPr>
        <w:spacing w:after="0" w:line="240" w:lineRule="auto"/>
        <w:ind w:firstLine="709"/>
        <w:jc w:val="center"/>
        <w:rPr>
          <w:rFonts w:ascii="Times New Roman" w:hAnsi="Times New Roman" w:cs="Times New Roman"/>
          <w:b/>
          <w:i/>
          <w:sz w:val="24"/>
          <w:szCs w:val="24"/>
        </w:rPr>
        <w:sectPr w:rsidR="000E1E35" w:rsidSect="00EE6DE2">
          <w:pgSz w:w="16838" w:h="11906" w:orient="landscape"/>
          <w:pgMar w:top="850" w:right="1134" w:bottom="1701" w:left="1134" w:header="708" w:footer="708" w:gutter="0"/>
          <w:cols w:space="708"/>
          <w:docGrid w:linePitch="360"/>
        </w:sectPr>
      </w:pPr>
    </w:p>
    <w:p w:rsidR="000E1E35" w:rsidRDefault="000E1E35" w:rsidP="000E1E35">
      <w:pPr>
        <w:spacing w:after="0" w:line="240" w:lineRule="auto"/>
        <w:ind w:firstLine="709"/>
        <w:jc w:val="center"/>
        <w:rPr>
          <w:rFonts w:ascii="Times New Roman" w:hAnsi="Times New Roman" w:cs="Times New Roman"/>
          <w:b/>
          <w:i/>
          <w:sz w:val="24"/>
          <w:szCs w:val="24"/>
        </w:rPr>
      </w:pPr>
    </w:p>
    <w:p w:rsidR="00A41F58" w:rsidRPr="000E1E35" w:rsidRDefault="00A41F58" w:rsidP="000E1E35">
      <w:pPr>
        <w:spacing w:after="0" w:line="240" w:lineRule="auto"/>
        <w:ind w:firstLine="709"/>
        <w:jc w:val="center"/>
        <w:rPr>
          <w:rFonts w:ascii="Times New Roman" w:hAnsi="Times New Roman" w:cs="Times New Roman"/>
          <w:b/>
          <w:i/>
          <w:sz w:val="24"/>
          <w:szCs w:val="24"/>
        </w:rPr>
      </w:pPr>
      <w:r w:rsidRPr="000E1E35">
        <w:rPr>
          <w:rFonts w:ascii="Times New Roman" w:hAnsi="Times New Roman" w:cs="Times New Roman"/>
          <w:b/>
          <w:i/>
          <w:sz w:val="24"/>
          <w:szCs w:val="24"/>
        </w:rPr>
        <w:t>Приложение</w:t>
      </w:r>
      <w:proofErr w:type="gramStart"/>
      <w:r w:rsidRPr="000E1E35">
        <w:rPr>
          <w:rFonts w:ascii="Times New Roman" w:hAnsi="Times New Roman" w:cs="Times New Roman"/>
          <w:b/>
          <w:i/>
          <w:sz w:val="24"/>
          <w:szCs w:val="24"/>
        </w:rPr>
        <w:t xml:space="preserve"> Б</w:t>
      </w:r>
      <w:proofErr w:type="gramEnd"/>
    </w:p>
    <w:p w:rsidR="000E1E35" w:rsidRDefault="000E1E35" w:rsidP="00FE7CC1">
      <w:pPr>
        <w:spacing w:after="0" w:line="240" w:lineRule="auto"/>
        <w:ind w:firstLine="709"/>
        <w:jc w:val="both"/>
        <w:rPr>
          <w:rFonts w:ascii="Times New Roman" w:hAnsi="Times New Roman" w:cs="Times New Roman"/>
          <w:sz w:val="24"/>
          <w:szCs w:val="24"/>
        </w:rPr>
      </w:pPr>
    </w:p>
    <w:p w:rsidR="00FE7CC1"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Алгоритм экспертной оценки альтернативных вариантов проекта Разработка концепции проекта связана с рассмотрением альтернативных вариантов реализации проекта или отдельных его составляющих. </w:t>
      </w:r>
    </w:p>
    <w:p w:rsidR="00FE7CC1"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Существуют различные методы оценки и выбора наиболее подходящего варианта реализации проекта. Метод экспертной оценки проектов позволяет учесть количественные и качественные характеристики проектов. </w:t>
      </w:r>
    </w:p>
    <w:p w:rsidR="00FE7CC1" w:rsidRPr="00FE7CC1" w:rsidRDefault="00FE7CC1"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А</w:t>
      </w:r>
      <w:r w:rsidR="00A41F58" w:rsidRPr="00FE7CC1">
        <w:rPr>
          <w:rFonts w:ascii="Times New Roman" w:hAnsi="Times New Roman" w:cs="Times New Roman"/>
          <w:sz w:val="24"/>
          <w:szCs w:val="24"/>
        </w:rPr>
        <w:t xml:space="preserve">лгоритм экспертной оценки: </w:t>
      </w:r>
    </w:p>
    <w:p w:rsidR="00FE7CC1"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1. Определяются факторы, которые могут в значительной степени повлиять на успешность выполнения проекта (как правило, факторы – характеристики проекта). </w:t>
      </w:r>
      <w:r w:rsidR="000E1E35">
        <w:rPr>
          <w:rFonts w:ascii="Times New Roman" w:hAnsi="Times New Roman" w:cs="Times New Roman"/>
          <w:sz w:val="24"/>
          <w:szCs w:val="24"/>
        </w:rPr>
        <w:t>Факторы, назначаете самостоятельно, по принципу влияния на проект могут затрагивать качественные характеристики, срок выполнения работ, стоимость, трудоемкость, логистику поставок, обеспеченность ресурсами, индивидуальные особенности и другие параметры</w:t>
      </w:r>
    </w:p>
    <w:p w:rsidR="00FE7CC1"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2. Осуществляется оценка весомости (ранга) каждого из перечисленных факторов. Сумма рангов всех факторов должна быть равна единице. </w:t>
      </w:r>
    </w:p>
    <w:p w:rsidR="00FE7CC1"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3. Проекты или варианты одного проекта необходимо оценить по каждому из факторов оценки. Максимальный балл по любому из факторов для проекта равен 100. </w:t>
      </w:r>
    </w:p>
    <w:p w:rsidR="00FE7CC1"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4. Экспертная оценка влияния каждого фактора получается путем перемножения веса каждого фактора на оценку этого фактора для каждого варианта. Интегральная экспертная оценка приоритетности I-го проекта определяется как сумма значений в столбце 7 в таблице. </w:t>
      </w:r>
    </w:p>
    <w:p w:rsidR="00FE7CC1"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 xml:space="preserve">5. Выбор делается в пользу варианта проекта, имеющего наибольшую интегральную оценку. </w:t>
      </w:r>
    </w:p>
    <w:p w:rsidR="00A41F58" w:rsidRPr="00FE7CC1" w:rsidRDefault="00A41F58" w:rsidP="00FE7CC1">
      <w:pPr>
        <w:spacing w:after="0" w:line="240" w:lineRule="auto"/>
        <w:ind w:firstLine="709"/>
        <w:jc w:val="both"/>
        <w:rPr>
          <w:rFonts w:ascii="Times New Roman" w:hAnsi="Times New Roman" w:cs="Times New Roman"/>
          <w:sz w:val="24"/>
          <w:szCs w:val="24"/>
        </w:rPr>
      </w:pPr>
      <w:r w:rsidRPr="00FE7CC1">
        <w:rPr>
          <w:rFonts w:ascii="Times New Roman" w:hAnsi="Times New Roman" w:cs="Times New Roman"/>
          <w:sz w:val="24"/>
          <w:szCs w:val="24"/>
        </w:rPr>
        <w:t>В примере, представленном в таблице Б.1, наибольшую интегральную оценку получил II вариант проекта</w:t>
      </w:r>
    </w:p>
    <w:p w:rsidR="00FE7CC1" w:rsidRPr="00FE7CC1" w:rsidRDefault="00FE7CC1" w:rsidP="000E1E35">
      <w:pPr>
        <w:spacing w:after="0" w:line="240" w:lineRule="auto"/>
        <w:jc w:val="both"/>
        <w:rPr>
          <w:rFonts w:ascii="Times New Roman" w:hAnsi="Times New Roman" w:cs="Times New Roman"/>
          <w:sz w:val="24"/>
          <w:szCs w:val="24"/>
        </w:rPr>
      </w:pPr>
      <w:r w:rsidRPr="00FE7CC1">
        <w:rPr>
          <w:rFonts w:ascii="Times New Roman" w:hAnsi="Times New Roman" w:cs="Times New Roman"/>
          <w:noProof/>
          <w:sz w:val="24"/>
          <w:szCs w:val="24"/>
          <w:lang w:eastAsia="ru-RU"/>
        </w:rPr>
        <w:drawing>
          <wp:inline distT="0" distB="0" distL="0" distR="0">
            <wp:extent cx="5824455" cy="1844702"/>
            <wp:effectExtent l="19050" t="0" r="48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33137" t="44048" r="33450" b="37130"/>
                    <a:stretch>
                      <a:fillRect/>
                    </a:stretch>
                  </pic:blipFill>
                  <pic:spPr bwMode="auto">
                    <a:xfrm>
                      <a:off x="0" y="0"/>
                      <a:ext cx="5828424" cy="1845959"/>
                    </a:xfrm>
                    <a:prstGeom prst="rect">
                      <a:avLst/>
                    </a:prstGeom>
                    <a:noFill/>
                    <a:ln w="9525">
                      <a:noFill/>
                      <a:miter lim="800000"/>
                      <a:headEnd/>
                      <a:tailEnd/>
                    </a:ln>
                  </pic:spPr>
                </pic:pic>
              </a:graphicData>
            </a:graphic>
          </wp:inline>
        </w:drawing>
      </w:r>
    </w:p>
    <w:sectPr w:rsidR="00FE7CC1" w:rsidRPr="00FE7CC1" w:rsidSect="00D959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052F6"/>
    <w:multiLevelType w:val="multilevel"/>
    <w:tmpl w:val="6BF62E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A41F58"/>
    <w:rsid w:val="0000109C"/>
    <w:rsid w:val="000E1E35"/>
    <w:rsid w:val="00117E81"/>
    <w:rsid w:val="00666431"/>
    <w:rsid w:val="00707B03"/>
    <w:rsid w:val="00A41F58"/>
    <w:rsid w:val="00D95961"/>
    <w:rsid w:val="00EE6DE2"/>
    <w:rsid w:val="00FE7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9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F58"/>
    <w:pPr>
      <w:ind w:left="720"/>
      <w:contextualSpacing/>
    </w:pPr>
  </w:style>
  <w:style w:type="paragraph" w:styleId="a4">
    <w:name w:val="Balloon Text"/>
    <w:basedOn w:val="a"/>
    <w:link w:val="a5"/>
    <w:uiPriority w:val="99"/>
    <w:semiHidden/>
    <w:unhideWhenUsed/>
    <w:rsid w:val="00A41F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1F58"/>
    <w:rPr>
      <w:rFonts w:ascii="Tahoma" w:hAnsi="Tahoma" w:cs="Tahoma"/>
      <w:sz w:val="16"/>
      <w:szCs w:val="16"/>
    </w:rPr>
  </w:style>
  <w:style w:type="table" w:styleId="a6">
    <w:name w:val="Table Grid"/>
    <w:basedOn w:val="a1"/>
    <w:uiPriority w:val="59"/>
    <w:rsid w:val="000E1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8</Pages>
  <Words>2627</Words>
  <Characters>14976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kodentseva_yv</dc:creator>
  <cp:lastModifiedBy>kodentseva_yv</cp:lastModifiedBy>
  <cp:revision>2</cp:revision>
  <dcterms:created xsi:type="dcterms:W3CDTF">2023-10-04T09:26:00Z</dcterms:created>
  <dcterms:modified xsi:type="dcterms:W3CDTF">2023-10-05T11:39:00Z</dcterms:modified>
</cp:coreProperties>
</file>